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AD" w:rsidRPr="0079590C" w:rsidRDefault="00DC17D6" w:rsidP="0035673C">
      <w:pPr>
        <w:spacing w:line="240" w:lineRule="atLeast"/>
        <w:ind w:left="3540"/>
        <w:contextualSpacing/>
        <w:rPr>
          <w:b/>
          <w:bCs/>
        </w:rPr>
      </w:pPr>
      <w:r>
        <w:rPr>
          <w:bCs/>
        </w:rPr>
        <w:t xml:space="preserve">        </w:t>
      </w:r>
      <w:r w:rsidR="00815FAD" w:rsidRPr="0079590C">
        <w:rPr>
          <w:b/>
          <w:bCs/>
        </w:rPr>
        <w:t>Záznam</w:t>
      </w:r>
    </w:p>
    <w:p w:rsidR="00815FAD" w:rsidRPr="0079590C" w:rsidRDefault="0021633E" w:rsidP="00815FAD">
      <w:pPr>
        <w:pBdr>
          <w:bottom w:val="single" w:sz="4" w:space="1" w:color="auto"/>
        </w:pBdr>
        <w:spacing w:line="240" w:lineRule="atLeast"/>
        <w:contextualSpacing/>
        <w:jc w:val="center"/>
        <w:rPr>
          <w:b/>
          <w:bCs/>
        </w:rPr>
      </w:pPr>
      <w:r>
        <w:rPr>
          <w:b/>
          <w:bCs/>
        </w:rPr>
        <w:t>z</w:t>
      </w:r>
      <w:r w:rsidR="003649FA">
        <w:rPr>
          <w:b/>
          <w:bCs/>
        </w:rPr>
        <w:t xml:space="preserve"> 35</w:t>
      </w:r>
      <w:r w:rsidR="00815FAD" w:rsidRPr="0079590C">
        <w:rPr>
          <w:b/>
          <w:bCs/>
        </w:rPr>
        <w:t xml:space="preserve">. zasadnutia Legislatívnej rady vlády Slovenskej republiky konaného  </w:t>
      </w:r>
    </w:p>
    <w:p w:rsidR="00815FAD" w:rsidRPr="0079590C" w:rsidRDefault="00323136" w:rsidP="001C370F">
      <w:pPr>
        <w:pBdr>
          <w:bottom w:val="single" w:sz="4" w:space="1" w:color="auto"/>
        </w:pBdr>
        <w:spacing w:line="240" w:lineRule="atLeast"/>
        <w:contextualSpacing/>
        <w:jc w:val="center"/>
        <w:rPr>
          <w:b/>
          <w:bCs/>
        </w:rPr>
      </w:pPr>
      <w:r>
        <w:rPr>
          <w:b/>
          <w:bCs/>
        </w:rPr>
        <w:t>4. novem</w:t>
      </w:r>
      <w:r w:rsidR="005E15DC">
        <w:rPr>
          <w:b/>
          <w:bCs/>
        </w:rPr>
        <w:t>br</w:t>
      </w:r>
      <w:r w:rsidR="00425B97">
        <w:rPr>
          <w:b/>
          <w:bCs/>
        </w:rPr>
        <w:t>a 2025</w:t>
      </w:r>
    </w:p>
    <w:p w:rsidR="00815FAD" w:rsidRDefault="00815FAD" w:rsidP="00815FAD">
      <w:pPr>
        <w:spacing w:line="240" w:lineRule="atLeast"/>
        <w:contextualSpacing/>
        <w:rPr>
          <w:b/>
          <w:bCs/>
        </w:rPr>
      </w:pPr>
    </w:p>
    <w:p w:rsidR="00203F3A" w:rsidRDefault="00203F3A" w:rsidP="00815FAD">
      <w:pPr>
        <w:spacing w:line="240" w:lineRule="atLeast"/>
        <w:contextualSpacing/>
        <w:rPr>
          <w:b/>
          <w:bCs/>
        </w:rPr>
      </w:pPr>
    </w:p>
    <w:p w:rsidR="00203F3A" w:rsidRDefault="00203F3A" w:rsidP="00815FAD">
      <w:pPr>
        <w:spacing w:line="240" w:lineRule="atLeast"/>
        <w:contextualSpacing/>
        <w:rPr>
          <w:b/>
          <w:bCs/>
        </w:rPr>
      </w:pPr>
    </w:p>
    <w:p w:rsidR="00815FAD" w:rsidRPr="0079590C" w:rsidRDefault="00815FAD" w:rsidP="00815FAD">
      <w:pPr>
        <w:spacing w:line="240" w:lineRule="atLeast"/>
        <w:contextualSpacing/>
      </w:pPr>
      <w:r w:rsidRPr="0079590C">
        <w:rPr>
          <w:b/>
          <w:bCs/>
        </w:rPr>
        <w:t xml:space="preserve">Prítomní: </w:t>
      </w:r>
      <w:r w:rsidR="00DD47AF">
        <w:t xml:space="preserve">podľa prezenčnej </w:t>
      </w:r>
      <w:r w:rsidRPr="0079590C">
        <w:t>listiny</w:t>
      </w:r>
    </w:p>
    <w:p w:rsidR="00354464" w:rsidRDefault="00354464" w:rsidP="00815FAD">
      <w:pPr>
        <w:spacing w:line="240" w:lineRule="atLeast"/>
        <w:contextualSpacing/>
        <w:jc w:val="both"/>
        <w:rPr>
          <w:rFonts w:eastAsia="Calibri"/>
          <w:noProof w:val="0"/>
          <w:lang w:eastAsia="en-US"/>
        </w:rPr>
      </w:pPr>
    </w:p>
    <w:p w:rsidR="00203F3A" w:rsidRDefault="00203F3A" w:rsidP="00DD6675">
      <w:pPr>
        <w:spacing w:line="240" w:lineRule="atLeast"/>
        <w:contextualSpacing/>
        <w:jc w:val="both"/>
        <w:rPr>
          <w:rFonts w:eastAsia="Calibri"/>
          <w:noProof w:val="0"/>
          <w:lang w:eastAsia="en-US"/>
        </w:rPr>
      </w:pPr>
    </w:p>
    <w:p w:rsidR="00DD6675" w:rsidRDefault="00DD6675" w:rsidP="00DD6675">
      <w:pPr>
        <w:spacing w:line="240" w:lineRule="atLeast"/>
        <w:contextualSpacing/>
        <w:jc w:val="both"/>
      </w:pPr>
      <w:r w:rsidRPr="00D00CCA">
        <w:rPr>
          <w:rFonts w:eastAsia="Calibri"/>
          <w:noProof w:val="0"/>
          <w:lang w:eastAsia="en-US"/>
        </w:rPr>
        <w:t xml:space="preserve">Rokovanie Legislatívnej rady vlády Slovenskej republiky </w:t>
      </w:r>
      <w:r>
        <w:rPr>
          <w:rFonts w:eastAsia="Calibri"/>
          <w:noProof w:val="0"/>
          <w:lang w:eastAsia="en-US"/>
        </w:rPr>
        <w:t>prebiehalo pod vedením</w:t>
      </w:r>
      <w:r w:rsidRPr="00D00CCA">
        <w:rPr>
          <w:rFonts w:eastAsia="Calibri"/>
          <w:noProof w:val="0"/>
          <w:lang w:eastAsia="en-US"/>
        </w:rPr>
        <w:t xml:space="preserve"> Milan</w:t>
      </w:r>
      <w:r>
        <w:rPr>
          <w:rFonts w:eastAsia="Calibri"/>
          <w:noProof w:val="0"/>
          <w:lang w:eastAsia="en-US"/>
        </w:rPr>
        <w:t>a</w:t>
      </w:r>
      <w:r w:rsidRPr="00D00CCA">
        <w:rPr>
          <w:rFonts w:eastAsia="Calibri"/>
          <w:noProof w:val="0"/>
          <w:lang w:eastAsia="en-US"/>
        </w:rPr>
        <w:t xml:space="preserve"> Hodás</w:t>
      </w:r>
      <w:r>
        <w:rPr>
          <w:rFonts w:eastAsia="Calibri"/>
          <w:noProof w:val="0"/>
          <w:lang w:eastAsia="en-US"/>
        </w:rPr>
        <w:t>a, podpredsedu</w:t>
      </w:r>
      <w:r w:rsidRPr="00D00CCA">
        <w:rPr>
          <w:rFonts w:eastAsia="Calibri"/>
          <w:noProof w:val="0"/>
          <w:lang w:eastAsia="en-US"/>
        </w:rPr>
        <w:t xml:space="preserve"> </w:t>
      </w:r>
      <w:r w:rsidRPr="00D00CCA">
        <w:t>Legislatívnej rady vlády Slovenskej republiky</w:t>
      </w:r>
      <w:r>
        <w:t xml:space="preserve"> a Zuzany Gálisovej, tajomníčky Legislatívnej rady vlády Slovenskej republiky</w:t>
      </w:r>
      <w:r w:rsidRPr="00D00CCA">
        <w:t>.</w:t>
      </w:r>
    </w:p>
    <w:p w:rsidR="00203F3A" w:rsidRDefault="00203F3A" w:rsidP="00541EED">
      <w:pPr>
        <w:jc w:val="both"/>
        <w:rPr>
          <w:bCs/>
          <w:noProof w:val="0"/>
        </w:rPr>
      </w:pPr>
    </w:p>
    <w:p w:rsidR="00203F3A" w:rsidRDefault="00203F3A" w:rsidP="00541EED">
      <w:pPr>
        <w:jc w:val="both"/>
        <w:rPr>
          <w:bCs/>
          <w:noProof w:val="0"/>
        </w:rPr>
      </w:pPr>
    </w:p>
    <w:p w:rsidR="00846874" w:rsidRDefault="00815FAD" w:rsidP="00541EED">
      <w:pPr>
        <w:jc w:val="both"/>
        <w:rPr>
          <w:bCs/>
          <w:noProof w:val="0"/>
        </w:rPr>
      </w:pPr>
      <w:r w:rsidRPr="005B75D5">
        <w:rPr>
          <w:bCs/>
          <w:noProof w:val="0"/>
        </w:rPr>
        <w:t>Le</w:t>
      </w:r>
      <w:r w:rsidR="000E12FE" w:rsidRPr="005B75D5">
        <w:rPr>
          <w:bCs/>
          <w:noProof w:val="0"/>
        </w:rPr>
        <w:t xml:space="preserve">gislatívna rada prerokovala </w:t>
      </w:r>
      <w:r w:rsidR="00EA3EED" w:rsidRPr="005B75D5">
        <w:rPr>
          <w:bCs/>
          <w:noProof w:val="0"/>
        </w:rPr>
        <w:t>tie</w:t>
      </w:r>
      <w:r w:rsidR="000E12FE" w:rsidRPr="005B75D5">
        <w:rPr>
          <w:bCs/>
          <w:noProof w:val="0"/>
        </w:rPr>
        <w:t>to</w:t>
      </w:r>
      <w:r w:rsidRPr="005B75D5">
        <w:rPr>
          <w:bCs/>
          <w:noProof w:val="0"/>
        </w:rPr>
        <w:t xml:space="preserve"> bod</w:t>
      </w:r>
      <w:r w:rsidR="00EA3EED" w:rsidRPr="005B75D5">
        <w:rPr>
          <w:bCs/>
          <w:noProof w:val="0"/>
        </w:rPr>
        <w:t>y</w:t>
      </w:r>
      <w:r w:rsidR="000E12FE" w:rsidRPr="005B75D5">
        <w:rPr>
          <w:bCs/>
          <w:noProof w:val="0"/>
        </w:rPr>
        <w:t xml:space="preserve"> </w:t>
      </w:r>
      <w:r w:rsidR="00846D06" w:rsidRPr="005B75D5">
        <w:rPr>
          <w:bCs/>
          <w:noProof w:val="0"/>
        </w:rPr>
        <w:t>progra</w:t>
      </w:r>
      <w:r w:rsidR="00FD37F3" w:rsidRPr="005B75D5">
        <w:rPr>
          <w:bCs/>
          <w:noProof w:val="0"/>
        </w:rPr>
        <w:t xml:space="preserve">mu a uzniesla sa na </w:t>
      </w:r>
      <w:r w:rsidR="00C177CB" w:rsidRPr="005B75D5">
        <w:rPr>
          <w:bCs/>
          <w:noProof w:val="0"/>
        </w:rPr>
        <w:t>týchto záveroch</w:t>
      </w:r>
      <w:r w:rsidRPr="005B75D5">
        <w:rPr>
          <w:bCs/>
          <w:noProof w:val="0"/>
        </w:rPr>
        <w:t>:</w:t>
      </w:r>
    </w:p>
    <w:p w:rsidR="00CD4D00" w:rsidRDefault="00CD4D00" w:rsidP="00541EED">
      <w:pPr>
        <w:jc w:val="both"/>
        <w:rPr>
          <w:bCs/>
          <w:noProof w:val="0"/>
        </w:rPr>
      </w:pPr>
    </w:p>
    <w:p w:rsidR="00CD4D00" w:rsidRDefault="00CD4D00" w:rsidP="00CD4D00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CD4D00">
        <w:rPr>
          <w:noProof w:val="0"/>
          <w:u w:val="single"/>
        </w:rPr>
        <w:t>Návrh poslancov Národnej rady Slovenskej republiky Tibora Gašpara, Róberta Puciho a Adama Lučanského na vydanie zákona, ktorým sa mení a dopĺňa zákon Národnej rady Slovenskej republiky č. 350/1996 Z. z. o rokovacom poriadku Národnej rady Slovenskej republiky v znení neskorších predpisov (tlač 939) (č. m. 28129/2025)</w:t>
      </w:r>
    </w:p>
    <w:p w:rsidR="00961135" w:rsidRPr="00CD4D00" w:rsidRDefault="00961135" w:rsidP="00961135">
      <w:pPr>
        <w:pStyle w:val="Odsekzoznamu"/>
        <w:jc w:val="both"/>
        <w:rPr>
          <w:u w:val="single"/>
        </w:rPr>
      </w:pPr>
      <w:r>
        <w:t>Legislatívna  rada  po  prerokovaní  tohto  poslaneckého  návrhu  zákona  odporučila vláde s  predloženým návrhom vysloviť súhlas  s pripomienkami.</w:t>
      </w:r>
    </w:p>
    <w:p w:rsidR="00CD4D00" w:rsidRPr="00CD4D00" w:rsidRDefault="00CD4D00" w:rsidP="00CD4D00">
      <w:pPr>
        <w:ind w:left="7080"/>
        <w:jc w:val="both"/>
        <w:rPr>
          <w:noProof w:val="0"/>
        </w:rPr>
      </w:pPr>
    </w:p>
    <w:p w:rsidR="00CD4D00" w:rsidRDefault="00CD4D00" w:rsidP="00CD4D00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CD4D00">
        <w:rPr>
          <w:noProof w:val="0"/>
          <w:u w:val="single"/>
        </w:rPr>
        <w:t>Návrh skupiny poslancov Národnej rady Slovenskej republiky na vydanie zákona, ktorým sa dopĺňa zákon č. 300/2005 Z. z. Trestný zákon v znení neskorších predpisov (tlač 986) (č. m. 28851/2025)</w:t>
      </w:r>
    </w:p>
    <w:p w:rsidR="00961135" w:rsidRPr="00CD4D00" w:rsidRDefault="00961135" w:rsidP="00961135">
      <w:pPr>
        <w:pStyle w:val="Odsekzoznamu"/>
        <w:jc w:val="both"/>
        <w:rPr>
          <w:u w:val="single"/>
        </w:rPr>
      </w:pPr>
      <w:r>
        <w:t xml:space="preserve">Legislatívna  rada  po  prerokovaní  tohto  poslaneckého  návrhu  zákona  odporučila vláde s  predloženým návrhom </w:t>
      </w:r>
      <w:r w:rsidR="00904740">
        <w:t>vysloviť súhlas  s pripomienkou</w:t>
      </w:r>
      <w:r>
        <w:t>.</w:t>
      </w:r>
    </w:p>
    <w:p w:rsidR="00CD4D00" w:rsidRPr="00CD4D00" w:rsidRDefault="00CD4D00" w:rsidP="00CD4D00">
      <w:pPr>
        <w:ind w:left="720"/>
        <w:jc w:val="both"/>
        <w:rPr>
          <w:noProof w:val="0"/>
        </w:rPr>
      </w:pPr>
    </w:p>
    <w:p w:rsidR="00CD4D00" w:rsidRDefault="00CD4D00" w:rsidP="00CD4D00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CD4D00">
        <w:rPr>
          <w:noProof w:val="0"/>
          <w:u w:val="single"/>
        </w:rPr>
        <w:t>Návrh zákona o obchodnom registri a o zmene a doplnení niektorých zákonov (zákon o obchodnom registri)  (č. m. 31209/2025)</w:t>
      </w:r>
    </w:p>
    <w:p w:rsidR="00961135" w:rsidRPr="00CD4D00" w:rsidRDefault="00961135" w:rsidP="00961135">
      <w:pPr>
        <w:pStyle w:val="Odsekzoznamu"/>
        <w:jc w:val="both"/>
        <w:rPr>
          <w:noProof w:val="0"/>
          <w:u w:val="single"/>
        </w:rPr>
      </w:pPr>
      <w:r>
        <w:t>Legislatívna rada uplatnila k predloženému návrhu zákona pripomienky</w:t>
      </w:r>
      <w:r w:rsidR="00115F6B">
        <w:t xml:space="preserve"> a odporúčania</w:t>
      </w:r>
      <w:r>
        <w:t xml:space="preserve"> a odporučila vláde návrh zákona v novom znení schváliť.</w:t>
      </w:r>
    </w:p>
    <w:p w:rsidR="00CD4D00" w:rsidRPr="00CD4D00" w:rsidRDefault="00CD4D00" w:rsidP="00CD4D00">
      <w:pPr>
        <w:ind w:left="7080"/>
        <w:jc w:val="both"/>
        <w:rPr>
          <w:noProof w:val="0"/>
        </w:rPr>
      </w:pPr>
    </w:p>
    <w:p w:rsidR="00CD4D00" w:rsidRDefault="00CD4D00" w:rsidP="00CD4D00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CD4D00">
        <w:rPr>
          <w:noProof w:val="0"/>
          <w:u w:val="single"/>
        </w:rPr>
        <w:t>Návrh poslancov Národnej rady Slovenskej republiky Adama Lučanského, Milana Garaja, Andreja Danka a Dagmar Kramplovej na vydanie zákona, ktorým sa mení a dopĺňa zákon č. 564/1991 Zb. o obecnej polícii v znení neskorších predpisov (tlač 966)  (č. m. 28849/2025)</w:t>
      </w:r>
    </w:p>
    <w:p w:rsidR="00961135" w:rsidRPr="00846874" w:rsidRDefault="00961135" w:rsidP="00961135">
      <w:pPr>
        <w:pStyle w:val="Odsekzoznamu"/>
        <w:jc w:val="both"/>
        <w:rPr>
          <w:u w:val="single"/>
        </w:rPr>
      </w:pPr>
      <w:r>
        <w:t>Legislatívna  rada  po  prerokovaní  tohto  poslaneckého  návrhu  zákona  odporučila vláde s  pred</w:t>
      </w:r>
      <w:r w:rsidR="00664D60">
        <w:t>loženým n</w:t>
      </w:r>
      <w:r w:rsidR="0061057D">
        <w:t>ávrhom vysloviť súhlas, avšak</w:t>
      </w:r>
      <w:r w:rsidR="00664D60">
        <w:t xml:space="preserve"> po</w:t>
      </w:r>
      <w:r w:rsidR="0061057D">
        <w:t>d</w:t>
      </w:r>
      <w:r w:rsidR="00093DA9">
        <w:t xml:space="preserve"> p</w:t>
      </w:r>
      <w:r w:rsidR="0061057D">
        <w:t>o</w:t>
      </w:r>
      <w:r w:rsidR="00093DA9">
        <w:t>d</w:t>
      </w:r>
      <w:r w:rsidR="0061057D">
        <w:t>mien</w:t>
      </w:r>
      <w:r w:rsidR="00664D60">
        <w:t>k</w:t>
      </w:r>
      <w:r w:rsidR="004A5AA3">
        <w:t>ou zapraco</w:t>
      </w:r>
      <w:r w:rsidR="0061057D">
        <w:t>v</w:t>
      </w:r>
      <w:r w:rsidR="004A5AA3">
        <w:t>ania pripom</w:t>
      </w:r>
      <w:r w:rsidR="0061057D">
        <w:t>ienok</w:t>
      </w:r>
      <w:r>
        <w:t>.</w:t>
      </w:r>
    </w:p>
    <w:p w:rsidR="00CD4D00" w:rsidRPr="00CD4D00" w:rsidRDefault="00CD4D00" w:rsidP="00961135">
      <w:pPr>
        <w:jc w:val="both"/>
        <w:rPr>
          <w:noProof w:val="0"/>
        </w:rPr>
      </w:pPr>
    </w:p>
    <w:p w:rsidR="00CD4D00" w:rsidRDefault="00CD4D00" w:rsidP="00CD4D00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CD4D00">
        <w:rPr>
          <w:noProof w:val="0"/>
          <w:u w:val="single"/>
        </w:rPr>
        <w:t>Návrh zákona, ktorým sa mení a dopĺňa zákon č. 297/2008 Z. z. o ochrane pred legalizáciou príjmov z trestnej činnosti a o ochrane pred financovaním terorizmu a o zmene a doplnení niektorých zákonov v znení neskorších predpisov a ktorým sa menia a dopĺňajú niektoré zákony (č. m. 31906/2025)</w:t>
      </w:r>
    </w:p>
    <w:p w:rsidR="00961135" w:rsidRPr="00E53496" w:rsidRDefault="00961135" w:rsidP="00961135">
      <w:pPr>
        <w:pStyle w:val="Odsekzoznamu"/>
        <w:jc w:val="both"/>
        <w:rPr>
          <w:noProof w:val="0"/>
          <w:u w:val="single"/>
        </w:rPr>
      </w:pPr>
      <w:r>
        <w:t>Legislatívna rada uplatnila k predloženému návrhu zákona pripomienky a odporučila vláde návrh zákona v novom znení schváliť.</w:t>
      </w:r>
    </w:p>
    <w:p w:rsidR="00CD4D00" w:rsidRPr="00CD4D00" w:rsidRDefault="00CD4D00" w:rsidP="00961135">
      <w:pPr>
        <w:jc w:val="both"/>
        <w:rPr>
          <w:noProof w:val="0"/>
        </w:rPr>
      </w:pPr>
    </w:p>
    <w:p w:rsidR="00CD4D00" w:rsidRPr="00CD4D00" w:rsidRDefault="00CD4D00" w:rsidP="00CD4D00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CD4D00">
        <w:rPr>
          <w:noProof w:val="0"/>
          <w:u w:val="single"/>
        </w:rPr>
        <w:lastRenderedPageBreak/>
        <w:t xml:space="preserve">Návrh zákona, ktorým sa mení a dopĺňa zákon č. 95/2019 Z. z. o informačných technológiách vo verejnej správe a o zmene a doplnení niektorých zákonov v znení neskorších predpisov a ktorým sa menia a dopĺňajú niektoré zákony (č. m. 31201/2025) </w:t>
      </w:r>
    </w:p>
    <w:p w:rsidR="00CD4D00" w:rsidRPr="00E53496" w:rsidRDefault="00CD4D00" w:rsidP="00CD4D00">
      <w:pPr>
        <w:pStyle w:val="Odsekzoznamu"/>
        <w:jc w:val="both"/>
        <w:rPr>
          <w:noProof w:val="0"/>
          <w:u w:val="single"/>
        </w:rPr>
      </w:pPr>
      <w:r>
        <w:t>Legislatívna rada uplatnila k predloženému návrhu zákona pripomienky a</w:t>
      </w:r>
      <w:r w:rsidR="00D60A9B">
        <w:t xml:space="preserve"> odporúčania a </w:t>
      </w:r>
      <w:r>
        <w:t>odporučila vláde návrh zákona v novom znení schváliť.</w:t>
      </w:r>
    </w:p>
    <w:p w:rsidR="00CD4D00" w:rsidRPr="00CD4D00" w:rsidRDefault="00CD4D00" w:rsidP="00961135">
      <w:pPr>
        <w:jc w:val="both"/>
        <w:rPr>
          <w:noProof w:val="0"/>
        </w:rPr>
      </w:pPr>
    </w:p>
    <w:p w:rsidR="00CD4D00" w:rsidRDefault="00CD4D00" w:rsidP="00CD4D00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CD4D00">
        <w:rPr>
          <w:noProof w:val="0"/>
          <w:u w:val="single"/>
        </w:rPr>
        <w:t>Návrh nariadenia vlády Slovenskej republiky, ktorým sa mení a dopĺňa nariadenie vlády Slovenskej republiky č. 360/2011 Z. z., ktorým sa ustanovujú hygienické požiadavky na priamy predaj a dodávanie malého množstva prvotných produktov rastlinného a živočíšneho pôvodu a dodávanie mlieka a mliečnych výrobkov konečnému spotrebiteľovi a iným maloobchodným prevádzkarniam v znení nariadenia vlády Slovenskej republiky č. 100/2016 Z. z. (č. m. 31721/2025)</w:t>
      </w:r>
    </w:p>
    <w:p w:rsidR="00AE2DED" w:rsidRDefault="00AE2DED" w:rsidP="00AE2DED">
      <w:pPr>
        <w:pStyle w:val="Odsekzoznamu"/>
        <w:jc w:val="both"/>
      </w:pPr>
      <w:r>
        <w:t xml:space="preserve">Legislatívna rada uplatnila k predloženému návrhu nariadenia vlády pripomienky a  </w:t>
      </w:r>
    </w:p>
    <w:p w:rsidR="00AE2DED" w:rsidRDefault="00AE2DED" w:rsidP="00AE2DED">
      <w:pPr>
        <w:jc w:val="both"/>
      </w:pPr>
      <w:r>
        <w:t xml:space="preserve">            odporučila vláde návrh nariadenia vlády v novom znení schváliť.</w:t>
      </w:r>
    </w:p>
    <w:p w:rsidR="00CD4D00" w:rsidRPr="00CD4D00" w:rsidRDefault="00CD4D00" w:rsidP="00CD4D00">
      <w:pPr>
        <w:rPr>
          <w:b/>
          <w:bCs/>
          <w:noProof w:val="0"/>
        </w:rPr>
      </w:pPr>
    </w:p>
    <w:p w:rsidR="00CD4D00" w:rsidRDefault="00CD4D00" w:rsidP="00CD4D00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CD4D00">
        <w:rPr>
          <w:noProof w:val="0"/>
          <w:u w:val="single"/>
        </w:rPr>
        <w:t>Návrh nariadenia vlády Slovenskej republiky, ktorým sa mení a dopĺňa nariadenie vlády Slovenskej republiky č. 359/2011 Z. z., ktorým sa ustanovujú požiadavky na niektoré potravinárske prevádzkarne a na malé množstvá (č. m. 31720/2025)</w:t>
      </w:r>
    </w:p>
    <w:p w:rsidR="00CD4D00" w:rsidRPr="00CD4D00" w:rsidRDefault="00CD4D00" w:rsidP="00961135">
      <w:pPr>
        <w:pStyle w:val="Odsekzoznamu"/>
        <w:jc w:val="both"/>
        <w:rPr>
          <w:noProof w:val="0"/>
          <w:u w:val="single"/>
        </w:rPr>
      </w:pPr>
      <w:r>
        <w:t>Legislatívna rada uplatnila k predloženému návrhu nariadenia vlády pripomienky a odporučila vláde návrh nariadenia vlády v novom znení schváliť.</w:t>
      </w:r>
    </w:p>
    <w:p w:rsidR="00CD4D00" w:rsidRPr="00CD4D00" w:rsidRDefault="00CD4D00" w:rsidP="00CD4D00">
      <w:pPr>
        <w:jc w:val="both"/>
        <w:rPr>
          <w:noProof w:val="0"/>
        </w:rPr>
      </w:pPr>
    </w:p>
    <w:p w:rsidR="0039434F" w:rsidRPr="00CD4D00" w:rsidRDefault="00CD4D00" w:rsidP="0039434F">
      <w:pPr>
        <w:numPr>
          <w:ilvl w:val="0"/>
          <w:numId w:val="22"/>
        </w:numPr>
        <w:jc w:val="both"/>
        <w:rPr>
          <w:noProof w:val="0"/>
          <w:u w:val="single"/>
        </w:rPr>
      </w:pPr>
      <w:r w:rsidRPr="00CD4D00">
        <w:rPr>
          <w:noProof w:val="0"/>
          <w:u w:val="single"/>
        </w:rPr>
        <w:t>Návrh nariadenia vlády Slovenskej republiky, ktorým sa ustanovuje národná tabuľka frekvenčného spektra (č. m. 31571/2025)</w:t>
      </w:r>
    </w:p>
    <w:p w:rsidR="00CD4D00" w:rsidRDefault="00CD4D00" w:rsidP="0039434F">
      <w:pPr>
        <w:jc w:val="both"/>
      </w:pPr>
      <w:r>
        <w:rPr>
          <w:rFonts w:eastAsia="Calibri"/>
          <w:b/>
          <w:noProof w:val="0"/>
          <w:lang w:eastAsia="en-US"/>
        </w:rPr>
        <w:t xml:space="preserve">            </w:t>
      </w:r>
      <w:r>
        <w:t xml:space="preserve">Legislatívna rada uplatnila k predloženému návrhu nariadenia vlády pripomienky a  </w:t>
      </w:r>
    </w:p>
    <w:p w:rsidR="00AC74A7" w:rsidRDefault="00CD4D00" w:rsidP="0039434F">
      <w:pPr>
        <w:jc w:val="both"/>
      </w:pPr>
      <w:r>
        <w:t xml:space="preserve">            odporučila vláde návrh nariadenia vlády v novom znení schváliť.</w:t>
      </w:r>
    </w:p>
    <w:p w:rsidR="00CD4D00" w:rsidRDefault="00CD4D00" w:rsidP="0039434F">
      <w:pPr>
        <w:jc w:val="both"/>
        <w:rPr>
          <w:rFonts w:eastAsia="Calibri"/>
          <w:b/>
          <w:noProof w:val="0"/>
          <w:lang w:eastAsia="en-US"/>
        </w:rPr>
      </w:pPr>
    </w:p>
    <w:p w:rsidR="004D661E" w:rsidRPr="004D661E" w:rsidRDefault="004D661E" w:rsidP="004D661E">
      <w:pPr>
        <w:ind w:left="360"/>
        <w:jc w:val="both"/>
        <w:rPr>
          <w:noProof w:val="0"/>
          <w:u w:val="single"/>
        </w:rPr>
      </w:pPr>
      <w:r>
        <w:rPr>
          <w:noProof w:val="0"/>
        </w:rPr>
        <w:t xml:space="preserve">10. </w:t>
      </w:r>
      <w:r w:rsidRPr="004D661E">
        <w:rPr>
          <w:noProof w:val="0"/>
          <w:u w:val="single"/>
        </w:rPr>
        <w:t>Návrh zákona, ktorým sa mení a dopĺňa zákon č. 89/2016 Z. z. o výrobe, označovaní</w:t>
      </w:r>
    </w:p>
    <w:p w:rsidR="004D661E" w:rsidRPr="004D661E" w:rsidRDefault="004D661E" w:rsidP="004D661E">
      <w:pPr>
        <w:ind w:left="360"/>
        <w:jc w:val="both"/>
        <w:rPr>
          <w:noProof w:val="0"/>
          <w:u w:val="single"/>
        </w:rPr>
      </w:pPr>
      <w:r w:rsidRPr="004D661E">
        <w:rPr>
          <w:noProof w:val="0"/>
        </w:rPr>
        <w:t xml:space="preserve">      </w:t>
      </w:r>
      <w:r w:rsidRPr="004D661E">
        <w:rPr>
          <w:noProof w:val="0"/>
          <w:u w:val="single"/>
        </w:rPr>
        <w:t xml:space="preserve">a predaji tabakových výrobkov a súvisiacich výrobkov a o zmene a doplnení niektorých </w:t>
      </w:r>
    </w:p>
    <w:p w:rsidR="004D661E" w:rsidRPr="004D661E" w:rsidRDefault="004D661E" w:rsidP="004D661E">
      <w:pPr>
        <w:ind w:left="360"/>
        <w:jc w:val="both"/>
        <w:rPr>
          <w:noProof w:val="0"/>
          <w:u w:val="single"/>
        </w:rPr>
      </w:pPr>
      <w:r w:rsidRPr="004D661E">
        <w:rPr>
          <w:noProof w:val="0"/>
        </w:rPr>
        <w:t xml:space="preserve">      </w:t>
      </w:r>
      <w:r w:rsidRPr="004D661E">
        <w:rPr>
          <w:noProof w:val="0"/>
          <w:u w:val="single"/>
        </w:rPr>
        <w:t xml:space="preserve">zákonov v znení neskorších predpisov a ktorým sa mení a dopĺňa zákon č. 377/2004 Z. </w:t>
      </w:r>
    </w:p>
    <w:p w:rsidR="004D661E" w:rsidRPr="004D661E" w:rsidRDefault="004D661E" w:rsidP="004D661E">
      <w:pPr>
        <w:ind w:left="360"/>
        <w:jc w:val="both"/>
        <w:rPr>
          <w:noProof w:val="0"/>
          <w:u w:val="single"/>
        </w:rPr>
      </w:pPr>
      <w:r w:rsidRPr="004D661E">
        <w:rPr>
          <w:noProof w:val="0"/>
        </w:rPr>
        <w:t xml:space="preserve">      </w:t>
      </w:r>
      <w:r w:rsidRPr="004D661E">
        <w:rPr>
          <w:noProof w:val="0"/>
          <w:u w:val="single"/>
        </w:rPr>
        <w:t xml:space="preserve">z. o ochrane nefajčiarov a o zmene a doplnení niektorých zákonov v znení neskorších </w:t>
      </w:r>
    </w:p>
    <w:p w:rsidR="004D661E" w:rsidRDefault="004D661E" w:rsidP="004D661E">
      <w:pPr>
        <w:ind w:left="360"/>
        <w:jc w:val="both"/>
        <w:rPr>
          <w:noProof w:val="0"/>
        </w:rPr>
      </w:pPr>
      <w:r w:rsidRPr="004D661E">
        <w:rPr>
          <w:noProof w:val="0"/>
        </w:rPr>
        <w:t xml:space="preserve">      </w:t>
      </w:r>
      <w:r w:rsidRPr="004D661E">
        <w:rPr>
          <w:noProof w:val="0"/>
          <w:u w:val="single"/>
        </w:rPr>
        <w:t>prepisov (č. m. 31969/2025)</w:t>
      </w:r>
      <w:r w:rsidRPr="004D661E">
        <w:rPr>
          <w:noProof w:val="0"/>
        </w:rPr>
        <w:t xml:space="preserve">     </w:t>
      </w:r>
    </w:p>
    <w:p w:rsidR="004810DD" w:rsidRDefault="004D661E" w:rsidP="004810DD">
      <w:pPr>
        <w:ind w:left="360"/>
        <w:jc w:val="both"/>
      </w:pPr>
      <w:r>
        <w:rPr>
          <w:noProof w:val="0"/>
        </w:rPr>
        <w:t xml:space="preserve">      </w:t>
      </w:r>
      <w:r>
        <w:t>Legislatívna rada uplatnila k predloženému návrhu zákona pripomienky a</w:t>
      </w:r>
      <w:r w:rsidR="004810DD">
        <w:t xml:space="preserve"> odporúčania  </w:t>
      </w:r>
    </w:p>
    <w:p w:rsidR="00CA6A7E" w:rsidRPr="004D661E" w:rsidRDefault="004810DD" w:rsidP="004810DD">
      <w:pPr>
        <w:ind w:left="360"/>
        <w:jc w:val="both"/>
      </w:pPr>
      <w:r>
        <w:t xml:space="preserve">      a odporučila </w:t>
      </w:r>
      <w:r w:rsidR="004D661E">
        <w:t>vláde návrh zákona v novom znení schváliť</w:t>
      </w:r>
      <w:r w:rsidR="00CA6A7E">
        <w:t>.</w:t>
      </w:r>
    </w:p>
    <w:p w:rsidR="00CA6A7E" w:rsidRPr="00CA6A7E" w:rsidRDefault="00CA6A7E" w:rsidP="00CA6A7E">
      <w:pPr>
        <w:ind w:left="720"/>
        <w:jc w:val="both"/>
        <w:rPr>
          <w:noProof w:val="0"/>
          <w:u w:val="single"/>
        </w:rPr>
      </w:pPr>
    </w:p>
    <w:p w:rsidR="003534E5" w:rsidRDefault="003534E5" w:rsidP="007616A5">
      <w:pPr>
        <w:jc w:val="both"/>
        <w:rPr>
          <w:noProof w:val="0"/>
        </w:rPr>
      </w:pPr>
    </w:p>
    <w:p w:rsidR="00203F3A" w:rsidRDefault="00FA21E6" w:rsidP="0035673C">
      <w:pPr>
        <w:ind w:left="720"/>
        <w:jc w:val="both"/>
        <w:rPr>
          <w:noProof w:val="0"/>
        </w:rPr>
      </w:pPr>
      <w:r w:rsidRPr="005B75D5">
        <w:rPr>
          <w:noProof w:val="0"/>
        </w:rPr>
        <w:t xml:space="preserve">                                 </w:t>
      </w:r>
      <w:r w:rsidR="0035673C">
        <w:rPr>
          <w:noProof w:val="0"/>
        </w:rPr>
        <w:t xml:space="preserve">               </w:t>
      </w:r>
    </w:p>
    <w:p w:rsidR="00203F3A" w:rsidRDefault="00203F3A" w:rsidP="0035673C">
      <w:pPr>
        <w:ind w:left="720"/>
        <w:jc w:val="both"/>
        <w:rPr>
          <w:noProof w:val="0"/>
        </w:rPr>
      </w:pPr>
    </w:p>
    <w:p w:rsidR="001A444F" w:rsidRPr="0035673C" w:rsidRDefault="0035673C" w:rsidP="0035673C">
      <w:pPr>
        <w:ind w:left="720"/>
        <w:jc w:val="both"/>
        <w:rPr>
          <w:noProof w:val="0"/>
          <w:u w:val="single"/>
        </w:rPr>
      </w:pPr>
      <w:r>
        <w:rPr>
          <w:noProof w:val="0"/>
        </w:rPr>
        <w:t xml:space="preserve">      </w:t>
      </w:r>
      <w:r w:rsidR="00914DEF" w:rsidRPr="005B75D5">
        <w:rPr>
          <w:noProof w:val="0"/>
        </w:rPr>
        <w:t xml:space="preserve">                                                                                 </w:t>
      </w:r>
      <w:r w:rsidR="005E3AB4" w:rsidRPr="005B75D5">
        <w:rPr>
          <w:noProof w:val="0"/>
        </w:rPr>
        <w:t xml:space="preserve">                        </w:t>
      </w:r>
    </w:p>
    <w:p w:rsidR="0070421D" w:rsidRPr="005B75D5" w:rsidRDefault="0035673C" w:rsidP="0070421D">
      <w:pPr>
        <w:pStyle w:val="Nadpis4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70421D" w:rsidRPr="005B75D5">
        <w:rPr>
          <w:b w:val="0"/>
          <w:bCs w:val="0"/>
          <w:sz w:val="24"/>
        </w:rPr>
        <w:t xml:space="preserve">                                                                                                     </w:t>
      </w:r>
      <w:r w:rsidR="007868FC" w:rsidRPr="005B75D5">
        <w:rPr>
          <w:b w:val="0"/>
          <w:bCs w:val="0"/>
          <w:sz w:val="24"/>
        </w:rPr>
        <w:t xml:space="preserve">     </w:t>
      </w:r>
      <w:r w:rsidR="00FC3CD2">
        <w:rPr>
          <w:b w:val="0"/>
          <w:bCs w:val="0"/>
          <w:sz w:val="24"/>
        </w:rPr>
        <w:t xml:space="preserve"> </w:t>
      </w:r>
      <w:r w:rsidR="007868FC" w:rsidRPr="005B75D5">
        <w:rPr>
          <w:b w:val="0"/>
          <w:bCs w:val="0"/>
          <w:sz w:val="24"/>
        </w:rPr>
        <w:t xml:space="preserve"> </w:t>
      </w:r>
      <w:r w:rsidR="0070421D" w:rsidRPr="005B75D5">
        <w:rPr>
          <w:b w:val="0"/>
          <w:bCs w:val="0"/>
          <w:sz w:val="24"/>
        </w:rPr>
        <w:t>Boris Susko v. r.</w:t>
      </w:r>
    </w:p>
    <w:p w:rsidR="0070421D" w:rsidRPr="005B75D5" w:rsidRDefault="0070421D" w:rsidP="0070421D">
      <w:pPr>
        <w:jc w:val="both"/>
      </w:pPr>
      <w:r w:rsidRPr="005B75D5">
        <w:t xml:space="preserve">                                                                                                               </w:t>
      </w:r>
      <w:r w:rsidR="007868FC" w:rsidRPr="005B75D5">
        <w:t xml:space="preserve">      </w:t>
      </w:r>
      <w:r w:rsidRPr="005B75D5">
        <w:t xml:space="preserve">predseda </w:t>
      </w:r>
    </w:p>
    <w:p w:rsidR="0035673C" w:rsidRDefault="0070421D" w:rsidP="0035673C">
      <w:pPr>
        <w:jc w:val="both"/>
      </w:pPr>
      <w:r w:rsidRPr="005B75D5">
        <w:t xml:space="preserve">                                                                                                 </w:t>
      </w:r>
      <w:r w:rsidR="007868FC" w:rsidRPr="005B75D5">
        <w:t xml:space="preserve">      </w:t>
      </w:r>
      <w:r w:rsidRPr="005B75D5">
        <w:t>Legislatívnej rady vlády SR</w:t>
      </w:r>
    </w:p>
    <w:p w:rsidR="003534E5" w:rsidRDefault="003534E5" w:rsidP="0035673C">
      <w:pPr>
        <w:jc w:val="both"/>
      </w:pPr>
    </w:p>
    <w:p w:rsidR="00203F3A" w:rsidRDefault="00203F3A" w:rsidP="0035673C">
      <w:pPr>
        <w:jc w:val="both"/>
      </w:pPr>
    </w:p>
    <w:p w:rsidR="00203F3A" w:rsidRDefault="00203F3A" w:rsidP="0035673C">
      <w:pPr>
        <w:jc w:val="both"/>
      </w:pPr>
    </w:p>
    <w:p w:rsidR="007616A5" w:rsidRDefault="007616A5" w:rsidP="00CA6A7E"/>
    <w:p w:rsidR="007616A5" w:rsidRDefault="007616A5" w:rsidP="00CA6A7E"/>
    <w:p w:rsidR="00476761" w:rsidRDefault="00476761" w:rsidP="0035673C">
      <w:pPr>
        <w:jc w:val="both"/>
      </w:pPr>
      <w:bookmarkStart w:id="0" w:name="_GoBack"/>
      <w:bookmarkEnd w:id="0"/>
    </w:p>
    <w:p w:rsidR="00913C19" w:rsidRDefault="00913C19" w:rsidP="00E53496"/>
    <w:p w:rsidR="00913C19" w:rsidRDefault="00913C19" w:rsidP="00E53496"/>
    <w:p w:rsidR="00913C19" w:rsidRDefault="00913C19" w:rsidP="00E53496"/>
    <w:p w:rsidR="00E53496" w:rsidRDefault="00E53496" w:rsidP="00E53496"/>
    <w:p w:rsidR="00C46963" w:rsidRDefault="00C46963" w:rsidP="007B2A91"/>
    <w:p w:rsidR="00C46963" w:rsidRDefault="00C46963" w:rsidP="007B2A91"/>
    <w:p w:rsidR="00DD0022" w:rsidRDefault="00DD0022" w:rsidP="00A801E1"/>
    <w:p w:rsidR="00A801E1" w:rsidRDefault="00A801E1" w:rsidP="00A801E1"/>
    <w:p w:rsidR="00C46963" w:rsidRDefault="00C46963" w:rsidP="007B2A91"/>
    <w:p w:rsidR="00657CDE" w:rsidRDefault="00657CDE" w:rsidP="00294B76"/>
    <w:p w:rsidR="00EA432B" w:rsidRDefault="00EA432B" w:rsidP="00A53D82"/>
    <w:p w:rsidR="00BA164B" w:rsidRDefault="00BA164B" w:rsidP="00A53D82"/>
    <w:p w:rsidR="00C46963" w:rsidRDefault="00C46963" w:rsidP="007B2A91"/>
    <w:p w:rsidR="00C46963" w:rsidRDefault="00C46963" w:rsidP="007B2A91"/>
    <w:p w:rsidR="000F3E54" w:rsidRDefault="000F3E54" w:rsidP="000F3E54"/>
    <w:p w:rsidR="000F3E54" w:rsidRDefault="000F3E54" w:rsidP="000F3E54"/>
    <w:p w:rsidR="000F3E54" w:rsidRDefault="000F3E54" w:rsidP="000F3E54"/>
    <w:p w:rsidR="00221F03" w:rsidRDefault="00221F03" w:rsidP="006207C3"/>
    <w:p w:rsidR="00542F2E" w:rsidRDefault="00542F2E" w:rsidP="002263FF"/>
    <w:p w:rsidR="00542F2E" w:rsidRDefault="00542F2E" w:rsidP="002263FF"/>
    <w:sectPr w:rsidR="00542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0A" w:rsidRDefault="0060700A" w:rsidP="009E2BB0">
      <w:r>
        <w:separator/>
      </w:r>
    </w:p>
  </w:endnote>
  <w:endnote w:type="continuationSeparator" w:id="0">
    <w:p w:rsidR="0060700A" w:rsidRDefault="0060700A" w:rsidP="009E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0A" w:rsidRDefault="0060700A" w:rsidP="009E2BB0">
      <w:r>
        <w:separator/>
      </w:r>
    </w:p>
  </w:footnote>
  <w:footnote w:type="continuationSeparator" w:id="0">
    <w:p w:rsidR="0060700A" w:rsidRDefault="0060700A" w:rsidP="009E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103"/>
    <w:multiLevelType w:val="hybridMultilevel"/>
    <w:tmpl w:val="C9DCB6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7DB"/>
    <w:multiLevelType w:val="hybridMultilevel"/>
    <w:tmpl w:val="40E6336C"/>
    <w:lvl w:ilvl="0" w:tplc="041B000F">
      <w:start w:val="7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7C8"/>
    <w:multiLevelType w:val="hybridMultilevel"/>
    <w:tmpl w:val="452291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1E8"/>
    <w:multiLevelType w:val="hybridMultilevel"/>
    <w:tmpl w:val="6A720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0337"/>
    <w:multiLevelType w:val="hybridMultilevel"/>
    <w:tmpl w:val="C9625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487E"/>
    <w:multiLevelType w:val="hybridMultilevel"/>
    <w:tmpl w:val="A6409064"/>
    <w:lvl w:ilvl="0" w:tplc="CB16B1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A35E1"/>
    <w:multiLevelType w:val="hybridMultilevel"/>
    <w:tmpl w:val="8B82813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01B7"/>
    <w:multiLevelType w:val="hybridMultilevel"/>
    <w:tmpl w:val="1290A4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23F6A"/>
    <w:multiLevelType w:val="hybridMultilevel"/>
    <w:tmpl w:val="1A744A2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4367"/>
    <w:multiLevelType w:val="hybridMultilevel"/>
    <w:tmpl w:val="B4862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DDF"/>
    <w:multiLevelType w:val="hybridMultilevel"/>
    <w:tmpl w:val="69683EF4"/>
    <w:lvl w:ilvl="0" w:tplc="50A686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F705C"/>
    <w:multiLevelType w:val="hybridMultilevel"/>
    <w:tmpl w:val="9CEA3E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A4EEF"/>
    <w:multiLevelType w:val="hybridMultilevel"/>
    <w:tmpl w:val="B084580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95D4A"/>
    <w:multiLevelType w:val="hybridMultilevel"/>
    <w:tmpl w:val="24227216"/>
    <w:lvl w:ilvl="0" w:tplc="25220536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44E2146"/>
    <w:multiLevelType w:val="hybridMultilevel"/>
    <w:tmpl w:val="AE48926A"/>
    <w:lvl w:ilvl="0" w:tplc="20D04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16C0"/>
    <w:multiLevelType w:val="hybridMultilevel"/>
    <w:tmpl w:val="D8F0EA28"/>
    <w:lvl w:ilvl="0" w:tplc="A62EC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34667"/>
    <w:multiLevelType w:val="hybridMultilevel"/>
    <w:tmpl w:val="A0765CC0"/>
    <w:lvl w:ilvl="0" w:tplc="876CB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07F6C"/>
    <w:multiLevelType w:val="hybridMultilevel"/>
    <w:tmpl w:val="6A720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36AA8"/>
    <w:multiLevelType w:val="hybridMultilevel"/>
    <w:tmpl w:val="73F4F7D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24941"/>
    <w:multiLevelType w:val="hybridMultilevel"/>
    <w:tmpl w:val="2A8EE6E8"/>
    <w:lvl w:ilvl="0" w:tplc="6F9AD94E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05E19"/>
    <w:multiLevelType w:val="hybridMultilevel"/>
    <w:tmpl w:val="BFDAA6B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0493"/>
    <w:multiLevelType w:val="hybridMultilevel"/>
    <w:tmpl w:val="5B60D5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F3642"/>
    <w:multiLevelType w:val="hybridMultilevel"/>
    <w:tmpl w:val="0A1AF9C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F3869"/>
    <w:multiLevelType w:val="hybridMultilevel"/>
    <w:tmpl w:val="794AAE58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2715F"/>
    <w:multiLevelType w:val="hybridMultilevel"/>
    <w:tmpl w:val="D7624A58"/>
    <w:lvl w:ilvl="0" w:tplc="876CB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3848"/>
    <w:multiLevelType w:val="hybridMultilevel"/>
    <w:tmpl w:val="866C6454"/>
    <w:lvl w:ilvl="0" w:tplc="EC94B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26446"/>
    <w:multiLevelType w:val="hybridMultilevel"/>
    <w:tmpl w:val="6CEE6D56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C16DD"/>
    <w:multiLevelType w:val="hybridMultilevel"/>
    <w:tmpl w:val="CB9A806C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028EF"/>
    <w:multiLevelType w:val="hybridMultilevel"/>
    <w:tmpl w:val="30C0BE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80C56"/>
    <w:multiLevelType w:val="hybridMultilevel"/>
    <w:tmpl w:val="FC46D1FE"/>
    <w:lvl w:ilvl="0" w:tplc="CFDCBE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9E13B2"/>
    <w:multiLevelType w:val="hybridMultilevel"/>
    <w:tmpl w:val="E6C6DF2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75919"/>
    <w:multiLevelType w:val="hybridMultilevel"/>
    <w:tmpl w:val="12AA5608"/>
    <w:lvl w:ilvl="0" w:tplc="0BB8F0D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4"/>
  </w:num>
  <w:num w:numId="8">
    <w:abstractNumId w:val="0"/>
  </w:num>
  <w:num w:numId="9">
    <w:abstractNumId w:val="24"/>
  </w:num>
  <w:num w:numId="10">
    <w:abstractNumId w:val="26"/>
  </w:num>
  <w:num w:numId="11">
    <w:abstractNumId w:val="16"/>
  </w:num>
  <w:num w:numId="12">
    <w:abstractNumId w:val="20"/>
  </w:num>
  <w:num w:numId="13">
    <w:abstractNumId w:val="21"/>
  </w:num>
  <w:num w:numId="14">
    <w:abstractNumId w:val="2"/>
  </w:num>
  <w:num w:numId="15">
    <w:abstractNumId w:val="12"/>
  </w:num>
  <w:num w:numId="16">
    <w:abstractNumId w:val="7"/>
  </w:num>
  <w:num w:numId="17">
    <w:abstractNumId w:val="8"/>
  </w:num>
  <w:num w:numId="18">
    <w:abstractNumId w:val="30"/>
  </w:num>
  <w:num w:numId="19">
    <w:abstractNumId w:val="23"/>
  </w:num>
  <w:num w:numId="20">
    <w:abstractNumId w:val="14"/>
  </w:num>
  <w:num w:numId="21">
    <w:abstractNumId w:val="14"/>
  </w:num>
  <w:num w:numId="22">
    <w:abstractNumId w:val="17"/>
  </w:num>
  <w:num w:numId="23">
    <w:abstractNumId w:val="27"/>
  </w:num>
  <w:num w:numId="24">
    <w:abstractNumId w:val="25"/>
  </w:num>
  <w:num w:numId="25">
    <w:abstractNumId w:val="29"/>
  </w:num>
  <w:num w:numId="26">
    <w:abstractNumId w:val="9"/>
  </w:num>
  <w:num w:numId="27">
    <w:abstractNumId w:val="31"/>
  </w:num>
  <w:num w:numId="28">
    <w:abstractNumId w:val="10"/>
  </w:num>
  <w:num w:numId="29">
    <w:abstractNumId w:val="3"/>
  </w:num>
  <w:num w:numId="30">
    <w:abstractNumId w:val="19"/>
  </w:num>
  <w:num w:numId="31">
    <w:abstractNumId w:val="22"/>
  </w:num>
  <w:num w:numId="3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AD"/>
    <w:rsid w:val="00001C15"/>
    <w:rsid w:val="0000202E"/>
    <w:rsid w:val="000039AB"/>
    <w:rsid w:val="00003B15"/>
    <w:rsid w:val="00012027"/>
    <w:rsid w:val="00012EFB"/>
    <w:rsid w:val="00012F2F"/>
    <w:rsid w:val="00014DF2"/>
    <w:rsid w:val="0002065B"/>
    <w:rsid w:val="000222EC"/>
    <w:rsid w:val="00026DE0"/>
    <w:rsid w:val="000311C5"/>
    <w:rsid w:val="00031570"/>
    <w:rsid w:val="000334DA"/>
    <w:rsid w:val="000374E1"/>
    <w:rsid w:val="000404D1"/>
    <w:rsid w:val="00041714"/>
    <w:rsid w:val="0004720C"/>
    <w:rsid w:val="00050799"/>
    <w:rsid w:val="00051876"/>
    <w:rsid w:val="00051D55"/>
    <w:rsid w:val="00053546"/>
    <w:rsid w:val="00064ABD"/>
    <w:rsid w:val="000651BD"/>
    <w:rsid w:val="00073A7B"/>
    <w:rsid w:val="000742E5"/>
    <w:rsid w:val="00076E2A"/>
    <w:rsid w:val="00080EBE"/>
    <w:rsid w:val="0008605E"/>
    <w:rsid w:val="00091899"/>
    <w:rsid w:val="00093DA9"/>
    <w:rsid w:val="00097FAF"/>
    <w:rsid w:val="00097FE7"/>
    <w:rsid w:val="000A0E11"/>
    <w:rsid w:val="000A24ED"/>
    <w:rsid w:val="000B0156"/>
    <w:rsid w:val="000B0C07"/>
    <w:rsid w:val="000B3A32"/>
    <w:rsid w:val="000C03C9"/>
    <w:rsid w:val="000C0E4A"/>
    <w:rsid w:val="000C137C"/>
    <w:rsid w:val="000C24B7"/>
    <w:rsid w:val="000C5E52"/>
    <w:rsid w:val="000D084C"/>
    <w:rsid w:val="000D0F98"/>
    <w:rsid w:val="000D1A83"/>
    <w:rsid w:val="000D23E2"/>
    <w:rsid w:val="000D2744"/>
    <w:rsid w:val="000E0DBC"/>
    <w:rsid w:val="000E12FE"/>
    <w:rsid w:val="000E3BA2"/>
    <w:rsid w:val="000E3E72"/>
    <w:rsid w:val="000E6A6C"/>
    <w:rsid w:val="000F0989"/>
    <w:rsid w:val="000F194B"/>
    <w:rsid w:val="000F21F6"/>
    <w:rsid w:val="000F3E54"/>
    <w:rsid w:val="000F45BF"/>
    <w:rsid w:val="00100EBA"/>
    <w:rsid w:val="00101688"/>
    <w:rsid w:val="00104856"/>
    <w:rsid w:val="00104E3C"/>
    <w:rsid w:val="0011432A"/>
    <w:rsid w:val="0011540C"/>
    <w:rsid w:val="00115F6B"/>
    <w:rsid w:val="00116992"/>
    <w:rsid w:val="00125FB0"/>
    <w:rsid w:val="001302F3"/>
    <w:rsid w:val="00131942"/>
    <w:rsid w:val="00131B44"/>
    <w:rsid w:val="00132EA5"/>
    <w:rsid w:val="00134971"/>
    <w:rsid w:val="00135A4A"/>
    <w:rsid w:val="001404A0"/>
    <w:rsid w:val="00150F9A"/>
    <w:rsid w:val="00152FC0"/>
    <w:rsid w:val="00154B05"/>
    <w:rsid w:val="00155041"/>
    <w:rsid w:val="00155DCE"/>
    <w:rsid w:val="00156033"/>
    <w:rsid w:val="0015788D"/>
    <w:rsid w:val="00173F5F"/>
    <w:rsid w:val="0017454E"/>
    <w:rsid w:val="0018528E"/>
    <w:rsid w:val="00197553"/>
    <w:rsid w:val="001A24B7"/>
    <w:rsid w:val="001A444F"/>
    <w:rsid w:val="001A4534"/>
    <w:rsid w:val="001B0969"/>
    <w:rsid w:val="001B2635"/>
    <w:rsid w:val="001B3EEC"/>
    <w:rsid w:val="001B51F3"/>
    <w:rsid w:val="001B57BB"/>
    <w:rsid w:val="001C1546"/>
    <w:rsid w:val="001C370F"/>
    <w:rsid w:val="001C4F72"/>
    <w:rsid w:val="001C7015"/>
    <w:rsid w:val="001C7884"/>
    <w:rsid w:val="001D551E"/>
    <w:rsid w:val="001D7485"/>
    <w:rsid w:val="001E04EB"/>
    <w:rsid w:val="001E0853"/>
    <w:rsid w:val="001E0864"/>
    <w:rsid w:val="001E19D1"/>
    <w:rsid w:val="001E21A5"/>
    <w:rsid w:val="001F2FFD"/>
    <w:rsid w:val="001F3722"/>
    <w:rsid w:val="00201634"/>
    <w:rsid w:val="00201840"/>
    <w:rsid w:val="00203F3A"/>
    <w:rsid w:val="00204E98"/>
    <w:rsid w:val="00205CF0"/>
    <w:rsid w:val="002074CA"/>
    <w:rsid w:val="00207689"/>
    <w:rsid w:val="00213CD2"/>
    <w:rsid w:val="002142C9"/>
    <w:rsid w:val="0021633E"/>
    <w:rsid w:val="00217DA5"/>
    <w:rsid w:val="002208E1"/>
    <w:rsid w:val="00221845"/>
    <w:rsid w:val="00221F03"/>
    <w:rsid w:val="002237F7"/>
    <w:rsid w:val="002263FF"/>
    <w:rsid w:val="00226CDD"/>
    <w:rsid w:val="0023078A"/>
    <w:rsid w:val="00231CFC"/>
    <w:rsid w:val="00233429"/>
    <w:rsid w:val="0023457E"/>
    <w:rsid w:val="00234DB2"/>
    <w:rsid w:val="0023650A"/>
    <w:rsid w:val="00236AC6"/>
    <w:rsid w:val="002379FF"/>
    <w:rsid w:val="002406F5"/>
    <w:rsid w:val="002418CF"/>
    <w:rsid w:val="00247457"/>
    <w:rsid w:val="00250B80"/>
    <w:rsid w:val="002561DD"/>
    <w:rsid w:val="00261D00"/>
    <w:rsid w:val="002656F6"/>
    <w:rsid w:val="0026713A"/>
    <w:rsid w:val="00267A08"/>
    <w:rsid w:val="002752CC"/>
    <w:rsid w:val="00280C3F"/>
    <w:rsid w:val="00283C5D"/>
    <w:rsid w:val="00285149"/>
    <w:rsid w:val="00287E3B"/>
    <w:rsid w:val="002902E2"/>
    <w:rsid w:val="00292AAD"/>
    <w:rsid w:val="00293B62"/>
    <w:rsid w:val="00294B76"/>
    <w:rsid w:val="00296620"/>
    <w:rsid w:val="0029714D"/>
    <w:rsid w:val="002A1E76"/>
    <w:rsid w:val="002A295E"/>
    <w:rsid w:val="002A4947"/>
    <w:rsid w:val="002A6A70"/>
    <w:rsid w:val="002B0EB5"/>
    <w:rsid w:val="002B47B5"/>
    <w:rsid w:val="002B5E85"/>
    <w:rsid w:val="002C0C15"/>
    <w:rsid w:val="002C386E"/>
    <w:rsid w:val="002C3D10"/>
    <w:rsid w:val="002D04FB"/>
    <w:rsid w:val="002D3A2B"/>
    <w:rsid w:val="002D6AC2"/>
    <w:rsid w:val="002E03D9"/>
    <w:rsid w:val="002E0B4B"/>
    <w:rsid w:val="002E3CDE"/>
    <w:rsid w:val="002E578A"/>
    <w:rsid w:val="002E689E"/>
    <w:rsid w:val="002E6EBB"/>
    <w:rsid w:val="002E7B87"/>
    <w:rsid w:val="002F213B"/>
    <w:rsid w:val="002F6369"/>
    <w:rsid w:val="00300A1F"/>
    <w:rsid w:val="00301612"/>
    <w:rsid w:val="00307592"/>
    <w:rsid w:val="003079A7"/>
    <w:rsid w:val="00310928"/>
    <w:rsid w:val="00314115"/>
    <w:rsid w:val="00314F6B"/>
    <w:rsid w:val="00315B0C"/>
    <w:rsid w:val="00315E59"/>
    <w:rsid w:val="003173B7"/>
    <w:rsid w:val="00323042"/>
    <w:rsid w:val="00323136"/>
    <w:rsid w:val="00333E18"/>
    <w:rsid w:val="003361E7"/>
    <w:rsid w:val="003370C0"/>
    <w:rsid w:val="00337702"/>
    <w:rsid w:val="003438F0"/>
    <w:rsid w:val="0034404B"/>
    <w:rsid w:val="00345190"/>
    <w:rsid w:val="00345DA5"/>
    <w:rsid w:val="00345F1B"/>
    <w:rsid w:val="00345FDD"/>
    <w:rsid w:val="003502D0"/>
    <w:rsid w:val="003532F4"/>
    <w:rsid w:val="003534E5"/>
    <w:rsid w:val="00354464"/>
    <w:rsid w:val="0035673C"/>
    <w:rsid w:val="00362C36"/>
    <w:rsid w:val="0036339C"/>
    <w:rsid w:val="003649FA"/>
    <w:rsid w:val="00366C62"/>
    <w:rsid w:val="00370B54"/>
    <w:rsid w:val="00372767"/>
    <w:rsid w:val="00372B46"/>
    <w:rsid w:val="0037635D"/>
    <w:rsid w:val="00381493"/>
    <w:rsid w:val="00384280"/>
    <w:rsid w:val="0038499D"/>
    <w:rsid w:val="003865BE"/>
    <w:rsid w:val="00391B8D"/>
    <w:rsid w:val="00392694"/>
    <w:rsid w:val="00393680"/>
    <w:rsid w:val="0039434F"/>
    <w:rsid w:val="00394AAE"/>
    <w:rsid w:val="00396D2D"/>
    <w:rsid w:val="003A142F"/>
    <w:rsid w:val="003A3739"/>
    <w:rsid w:val="003A5CB2"/>
    <w:rsid w:val="003A6193"/>
    <w:rsid w:val="003A6D36"/>
    <w:rsid w:val="003B377D"/>
    <w:rsid w:val="003C395D"/>
    <w:rsid w:val="003C60DF"/>
    <w:rsid w:val="003D2308"/>
    <w:rsid w:val="003D4FA7"/>
    <w:rsid w:val="003D5D9F"/>
    <w:rsid w:val="003D669C"/>
    <w:rsid w:val="003D74F6"/>
    <w:rsid w:val="003E317B"/>
    <w:rsid w:val="003E56D7"/>
    <w:rsid w:val="003E62F3"/>
    <w:rsid w:val="003F01C8"/>
    <w:rsid w:val="003F0C31"/>
    <w:rsid w:val="003F66A9"/>
    <w:rsid w:val="003F6807"/>
    <w:rsid w:val="003F6FA5"/>
    <w:rsid w:val="003F7749"/>
    <w:rsid w:val="00404A31"/>
    <w:rsid w:val="004050DA"/>
    <w:rsid w:val="004063AF"/>
    <w:rsid w:val="00406D5B"/>
    <w:rsid w:val="004116C7"/>
    <w:rsid w:val="00412170"/>
    <w:rsid w:val="0041361E"/>
    <w:rsid w:val="004153EF"/>
    <w:rsid w:val="00415507"/>
    <w:rsid w:val="00420446"/>
    <w:rsid w:val="00422809"/>
    <w:rsid w:val="00425B97"/>
    <w:rsid w:val="00430DCF"/>
    <w:rsid w:val="004315EB"/>
    <w:rsid w:val="00433AC4"/>
    <w:rsid w:val="00434306"/>
    <w:rsid w:val="00435D4A"/>
    <w:rsid w:val="00435E83"/>
    <w:rsid w:val="004459BD"/>
    <w:rsid w:val="004475AE"/>
    <w:rsid w:val="00447E93"/>
    <w:rsid w:val="00450320"/>
    <w:rsid w:val="00450746"/>
    <w:rsid w:val="00450C4F"/>
    <w:rsid w:val="00457006"/>
    <w:rsid w:val="00457D18"/>
    <w:rsid w:val="00462E68"/>
    <w:rsid w:val="00462FC8"/>
    <w:rsid w:val="00463D35"/>
    <w:rsid w:val="00471592"/>
    <w:rsid w:val="00476761"/>
    <w:rsid w:val="004776F7"/>
    <w:rsid w:val="004810DD"/>
    <w:rsid w:val="004852C0"/>
    <w:rsid w:val="0049253A"/>
    <w:rsid w:val="004941C0"/>
    <w:rsid w:val="00494BC2"/>
    <w:rsid w:val="004A09B5"/>
    <w:rsid w:val="004A24AA"/>
    <w:rsid w:val="004A5AA3"/>
    <w:rsid w:val="004B0DFC"/>
    <w:rsid w:val="004B1C3A"/>
    <w:rsid w:val="004B2378"/>
    <w:rsid w:val="004B44AD"/>
    <w:rsid w:val="004C050A"/>
    <w:rsid w:val="004C5C18"/>
    <w:rsid w:val="004C67E7"/>
    <w:rsid w:val="004D1CBA"/>
    <w:rsid w:val="004D4996"/>
    <w:rsid w:val="004D661E"/>
    <w:rsid w:val="004E4AE5"/>
    <w:rsid w:val="004E4B7D"/>
    <w:rsid w:val="004F0FAE"/>
    <w:rsid w:val="004F2FE8"/>
    <w:rsid w:val="004F303F"/>
    <w:rsid w:val="004F3146"/>
    <w:rsid w:val="004F3F27"/>
    <w:rsid w:val="005003FB"/>
    <w:rsid w:val="0051433D"/>
    <w:rsid w:val="00516B73"/>
    <w:rsid w:val="00516CC4"/>
    <w:rsid w:val="005259E3"/>
    <w:rsid w:val="0053387B"/>
    <w:rsid w:val="005342C4"/>
    <w:rsid w:val="005345B8"/>
    <w:rsid w:val="00537289"/>
    <w:rsid w:val="00541EED"/>
    <w:rsid w:val="00542F2E"/>
    <w:rsid w:val="005472E1"/>
    <w:rsid w:val="00547B35"/>
    <w:rsid w:val="00552EBC"/>
    <w:rsid w:val="00553CE5"/>
    <w:rsid w:val="00554C66"/>
    <w:rsid w:val="00555137"/>
    <w:rsid w:val="00557B79"/>
    <w:rsid w:val="00574BFD"/>
    <w:rsid w:val="00580441"/>
    <w:rsid w:val="0058131D"/>
    <w:rsid w:val="00585F6E"/>
    <w:rsid w:val="00586A37"/>
    <w:rsid w:val="00586FD3"/>
    <w:rsid w:val="005A3127"/>
    <w:rsid w:val="005A4DE7"/>
    <w:rsid w:val="005A61D4"/>
    <w:rsid w:val="005A7A30"/>
    <w:rsid w:val="005B0710"/>
    <w:rsid w:val="005B1DBD"/>
    <w:rsid w:val="005B4284"/>
    <w:rsid w:val="005B54B7"/>
    <w:rsid w:val="005B71C1"/>
    <w:rsid w:val="005B75D5"/>
    <w:rsid w:val="005C3D53"/>
    <w:rsid w:val="005C70CC"/>
    <w:rsid w:val="005D3601"/>
    <w:rsid w:val="005D4B1A"/>
    <w:rsid w:val="005D7A2D"/>
    <w:rsid w:val="005E15DC"/>
    <w:rsid w:val="005E3AB4"/>
    <w:rsid w:val="005E4979"/>
    <w:rsid w:val="005E5D71"/>
    <w:rsid w:val="005F3BA9"/>
    <w:rsid w:val="005F78C0"/>
    <w:rsid w:val="00601178"/>
    <w:rsid w:val="006038FB"/>
    <w:rsid w:val="0060700A"/>
    <w:rsid w:val="0060751F"/>
    <w:rsid w:val="0061057D"/>
    <w:rsid w:val="00611328"/>
    <w:rsid w:val="00611A60"/>
    <w:rsid w:val="00614C35"/>
    <w:rsid w:val="006207C3"/>
    <w:rsid w:val="00622CE5"/>
    <w:rsid w:val="00623A36"/>
    <w:rsid w:val="0063580B"/>
    <w:rsid w:val="00637E75"/>
    <w:rsid w:val="0064264C"/>
    <w:rsid w:val="0064304B"/>
    <w:rsid w:val="00650A9D"/>
    <w:rsid w:val="00652CA8"/>
    <w:rsid w:val="00657A13"/>
    <w:rsid w:val="00657CDE"/>
    <w:rsid w:val="006600CD"/>
    <w:rsid w:val="0066386E"/>
    <w:rsid w:val="00664D60"/>
    <w:rsid w:val="006657C5"/>
    <w:rsid w:val="00666B26"/>
    <w:rsid w:val="00671913"/>
    <w:rsid w:val="00672137"/>
    <w:rsid w:val="00676860"/>
    <w:rsid w:val="00676D8F"/>
    <w:rsid w:val="00677470"/>
    <w:rsid w:val="00680AA8"/>
    <w:rsid w:val="006816B8"/>
    <w:rsid w:val="0068285D"/>
    <w:rsid w:val="006831AB"/>
    <w:rsid w:val="0068339B"/>
    <w:rsid w:val="006837E9"/>
    <w:rsid w:val="00683A6E"/>
    <w:rsid w:val="006841DF"/>
    <w:rsid w:val="006866CE"/>
    <w:rsid w:val="00690605"/>
    <w:rsid w:val="0069435A"/>
    <w:rsid w:val="00696B7A"/>
    <w:rsid w:val="00697479"/>
    <w:rsid w:val="006A1C18"/>
    <w:rsid w:val="006A322E"/>
    <w:rsid w:val="006A366A"/>
    <w:rsid w:val="006A3F9F"/>
    <w:rsid w:val="006A4D5A"/>
    <w:rsid w:val="006A6AC3"/>
    <w:rsid w:val="006A77CF"/>
    <w:rsid w:val="006B1011"/>
    <w:rsid w:val="006B6D94"/>
    <w:rsid w:val="006B72FB"/>
    <w:rsid w:val="006C0E40"/>
    <w:rsid w:val="006C13E2"/>
    <w:rsid w:val="006C3CE9"/>
    <w:rsid w:val="006C47A5"/>
    <w:rsid w:val="006C5553"/>
    <w:rsid w:val="006D03C6"/>
    <w:rsid w:val="006D4532"/>
    <w:rsid w:val="006D55E8"/>
    <w:rsid w:val="006D5B3F"/>
    <w:rsid w:val="006D5EA1"/>
    <w:rsid w:val="006D678D"/>
    <w:rsid w:val="006D7138"/>
    <w:rsid w:val="006E358D"/>
    <w:rsid w:val="006E377C"/>
    <w:rsid w:val="006E3A99"/>
    <w:rsid w:val="006E3EBD"/>
    <w:rsid w:val="006E464C"/>
    <w:rsid w:val="006E658C"/>
    <w:rsid w:val="006F3F20"/>
    <w:rsid w:val="006F4340"/>
    <w:rsid w:val="006F5A18"/>
    <w:rsid w:val="006F649C"/>
    <w:rsid w:val="006F6617"/>
    <w:rsid w:val="006F7DDD"/>
    <w:rsid w:val="007005F0"/>
    <w:rsid w:val="00702679"/>
    <w:rsid w:val="0070421D"/>
    <w:rsid w:val="007043F9"/>
    <w:rsid w:val="00704DA6"/>
    <w:rsid w:val="0070727F"/>
    <w:rsid w:val="00710999"/>
    <w:rsid w:val="00710F6F"/>
    <w:rsid w:val="00713BF7"/>
    <w:rsid w:val="0071445C"/>
    <w:rsid w:val="00716B2E"/>
    <w:rsid w:val="00720BDB"/>
    <w:rsid w:val="00721C4D"/>
    <w:rsid w:val="00721C89"/>
    <w:rsid w:val="00722385"/>
    <w:rsid w:val="00725227"/>
    <w:rsid w:val="007257EB"/>
    <w:rsid w:val="00726826"/>
    <w:rsid w:val="007308DC"/>
    <w:rsid w:val="00730C84"/>
    <w:rsid w:val="00732926"/>
    <w:rsid w:val="007529DC"/>
    <w:rsid w:val="00754C2B"/>
    <w:rsid w:val="00755718"/>
    <w:rsid w:val="00755D7E"/>
    <w:rsid w:val="00756275"/>
    <w:rsid w:val="00757E10"/>
    <w:rsid w:val="00760176"/>
    <w:rsid w:val="007616A5"/>
    <w:rsid w:val="00764B7C"/>
    <w:rsid w:val="007654EE"/>
    <w:rsid w:val="00766029"/>
    <w:rsid w:val="00782497"/>
    <w:rsid w:val="007868FC"/>
    <w:rsid w:val="00790E36"/>
    <w:rsid w:val="007954EB"/>
    <w:rsid w:val="00797A62"/>
    <w:rsid w:val="007A4F25"/>
    <w:rsid w:val="007A71F2"/>
    <w:rsid w:val="007B2A91"/>
    <w:rsid w:val="007C2B88"/>
    <w:rsid w:val="007C7DF0"/>
    <w:rsid w:val="007D1105"/>
    <w:rsid w:val="007D6B1D"/>
    <w:rsid w:val="007D6D18"/>
    <w:rsid w:val="007E0FDB"/>
    <w:rsid w:val="007E31BE"/>
    <w:rsid w:val="007E6205"/>
    <w:rsid w:val="007F03AE"/>
    <w:rsid w:val="00804A18"/>
    <w:rsid w:val="00811937"/>
    <w:rsid w:val="00815FAD"/>
    <w:rsid w:val="00817000"/>
    <w:rsid w:val="008206EB"/>
    <w:rsid w:val="00823219"/>
    <w:rsid w:val="00832F0A"/>
    <w:rsid w:val="008335F6"/>
    <w:rsid w:val="0084418A"/>
    <w:rsid w:val="008443B4"/>
    <w:rsid w:val="00846874"/>
    <w:rsid w:val="00846CD6"/>
    <w:rsid w:val="00846D06"/>
    <w:rsid w:val="008542A4"/>
    <w:rsid w:val="00854C99"/>
    <w:rsid w:val="008624EC"/>
    <w:rsid w:val="00866CC2"/>
    <w:rsid w:val="00870A7C"/>
    <w:rsid w:val="00872A62"/>
    <w:rsid w:val="00872BDB"/>
    <w:rsid w:val="00872C06"/>
    <w:rsid w:val="00872E41"/>
    <w:rsid w:val="00874034"/>
    <w:rsid w:val="008742D2"/>
    <w:rsid w:val="00875D81"/>
    <w:rsid w:val="00877652"/>
    <w:rsid w:val="008801D2"/>
    <w:rsid w:val="00880FE9"/>
    <w:rsid w:val="008826EE"/>
    <w:rsid w:val="0088498D"/>
    <w:rsid w:val="008866D1"/>
    <w:rsid w:val="0089030B"/>
    <w:rsid w:val="00890911"/>
    <w:rsid w:val="00890F0A"/>
    <w:rsid w:val="0089164B"/>
    <w:rsid w:val="00892E67"/>
    <w:rsid w:val="00893BC4"/>
    <w:rsid w:val="008957FB"/>
    <w:rsid w:val="00895993"/>
    <w:rsid w:val="008974A0"/>
    <w:rsid w:val="008A01A2"/>
    <w:rsid w:val="008A0F7F"/>
    <w:rsid w:val="008A22BA"/>
    <w:rsid w:val="008A6DBF"/>
    <w:rsid w:val="008A7925"/>
    <w:rsid w:val="008B34DD"/>
    <w:rsid w:val="008C30BC"/>
    <w:rsid w:val="008C3D8D"/>
    <w:rsid w:val="008C58FE"/>
    <w:rsid w:val="008C60DA"/>
    <w:rsid w:val="008D391E"/>
    <w:rsid w:val="008D63E6"/>
    <w:rsid w:val="008D7C87"/>
    <w:rsid w:val="008E4877"/>
    <w:rsid w:val="008E5D8E"/>
    <w:rsid w:val="0090065F"/>
    <w:rsid w:val="00901BA6"/>
    <w:rsid w:val="00901F66"/>
    <w:rsid w:val="00904740"/>
    <w:rsid w:val="00905ECC"/>
    <w:rsid w:val="0090779E"/>
    <w:rsid w:val="009134C1"/>
    <w:rsid w:val="00913C19"/>
    <w:rsid w:val="0091466C"/>
    <w:rsid w:val="00914BDA"/>
    <w:rsid w:val="00914DEF"/>
    <w:rsid w:val="0092141D"/>
    <w:rsid w:val="00921B2D"/>
    <w:rsid w:val="00924C1E"/>
    <w:rsid w:val="00926A60"/>
    <w:rsid w:val="009270C5"/>
    <w:rsid w:val="00927435"/>
    <w:rsid w:val="00936556"/>
    <w:rsid w:val="0093793F"/>
    <w:rsid w:val="00947858"/>
    <w:rsid w:val="00952B8A"/>
    <w:rsid w:val="00953864"/>
    <w:rsid w:val="0096098F"/>
    <w:rsid w:val="00961135"/>
    <w:rsid w:val="009623C0"/>
    <w:rsid w:val="009627BF"/>
    <w:rsid w:val="00962B9E"/>
    <w:rsid w:val="009633BD"/>
    <w:rsid w:val="009675AC"/>
    <w:rsid w:val="00974E60"/>
    <w:rsid w:val="009751CC"/>
    <w:rsid w:val="009754EF"/>
    <w:rsid w:val="00982610"/>
    <w:rsid w:val="00986260"/>
    <w:rsid w:val="009958E8"/>
    <w:rsid w:val="00995DAA"/>
    <w:rsid w:val="009961D4"/>
    <w:rsid w:val="00997AD7"/>
    <w:rsid w:val="009A35C9"/>
    <w:rsid w:val="009A38F9"/>
    <w:rsid w:val="009A54EC"/>
    <w:rsid w:val="009A73A2"/>
    <w:rsid w:val="009A78A6"/>
    <w:rsid w:val="009B1895"/>
    <w:rsid w:val="009B4BCA"/>
    <w:rsid w:val="009C2D5E"/>
    <w:rsid w:val="009C54BA"/>
    <w:rsid w:val="009D109A"/>
    <w:rsid w:val="009D5DED"/>
    <w:rsid w:val="009E0546"/>
    <w:rsid w:val="009E2BB0"/>
    <w:rsid w:val="009E4C0E"/>
    <w:rsid w:val="009E5263"/>
    <w:rsid w:val="009E658C"/>
    <w:rsid w:val="009F02D4"/>
    <w:rsid w:val="009F228B"/>
    <w:rsid w:val="009F3894"/>
    <w:rsid w:val="00A042CE"/>
    <w:rsid w:val="00A045B4"/>
    <w:rsid w:val="00A11901"/>
    <w:rsid w:val="00A12E75"/>
    <w:rsid w:val="00A13808"/>
    <w:rsid w:val="00A141CA"/>
    <w:rsid w:val="00A15EF6"/>
    <w:rsid w:val="00A1772C"/>
    <w:rsid w:val="00A217D4"/>
    <w:rsid w:val="00A24428"/>
    <w:rsid w:val="00A279CD"/>
    <w:rsid w:val="00A32A94"/>
    <w:rsid w:val="00A32B0E"/>
    <w:rsid w:val="00A406AD"/>
    <w:rsid w:val="00A4324C"/>
    <w:rsid w:val="00A4470D"/>
    <w:rsid w:val="00A47DED"/>
    <w:rsid w:val="00A5062F"/>
    <w:rsid w:val="00A53B77"/>
    <w:rsid w:val="00A53D82"/>
    <w:rsid w:val="00A5777D"/>
    <w:rsid w:val="00A577F2"/>
    <w:rsid w:val="00A631B3"/>
    <w:rsid w:val="00A66A27"/>
    <w:rsid w:val="00A70BB0"/>
    <w:rsid w:val="00A73F8A"/>
    <w:rsid w:val="00A801E1"/>
    <w:rsid w:val="00A84729"/>
    <w:rsid w:val="00A86A9C"/>
    <w:rsid w:val="00A901BC"/>
    <w:rsid w:val="00A90FFC"/>
    <w:rsid w:val="00A91404"/>
    <w:rsid w:val="00A92D50"/>
    <w:rsid w:val="00A953FE"/>
    <w:rsid w:val="00A954D8"/>
    <w:rsid w:val="00A957A5"/>
    <w:rsid w:val="00A96B53"/>
    <w:rsid w:val="00AA16E7"/>
    <w:rsid w:val="00AA74C4"/>
    <w:rsid w:val="00AB2A08"/>
    <w:rsid w:val="00AB2BC2"/>
    <w:rsid w:val="00AB467E"/>
    <w:rsid w:val="00AB47DC"/>
    <w:rsid w:val="00AC0947"/>
    <w:rsid w:val="00AC2963"/>
    <w:rsid w:val="00AC74A7"/>
    <w:rsid w:val="00AD2DF6"/>
    <w:rsid w:val="00AD608E"/>
    <w:rsid w:val="00AE2DED"/>
    <w:rsid w:val="00AE40D9"/>
    <w:rsid w:val="00AE639B"/>
    <w:rsid w:val="00AF1BC9"/>
    <w:rsid w:val="00AF4B2A"/>
    <w:rsid w:val="00AF6274"/>
    <w:rsid w:val="00AF74E0"/>
    <w:rsid w:val="00AF7BEC"/>
    <w:rsid w:val="00AF7F96"/>
    <w:rsid w:val="00B00B6A"/>
    <w:rsid w:val="00B10D09"/>
    <w:rsid w:val="00B10E57"/>
    <w:rsid w:val="00B10F5C"/>
    <w:rsid w:val="00B112B1"/>
    <w:rsid w:val="00B1334E"/>
    <w:rsid w:val="00B31ED9"/>
    <w:rsid w:val="00B324E2"/>
    <w:rsid w:val="00B46320"/>
    <w:rsid w:val="00B50C3D"/>
    <w:rsid w:val="00B5375A"/>
    <w:rsid w:val="00B56AA0"/>
    <w:rsid w:val="00B61D11"/>
    <w:rsid w:val="00B65D6B"/>
    <w:rsid w:val="00B74E23"/>
    <w:rsid w:val="00B80474"/>
    <w:rsid w:val="00B8324D"/>
    <w:rsid w:val="00B90191"/>
    <w:rsid w:val="00B91CD2"/>
    <w:rsid w:val="00B92237"/>
    <w:rsid w:val="00B9227B"/>
    <w:rsid w:val="00BA0549"/>
    <w:rsid w:val="00BA164B"/>
    <w:rsid w:val="00BA1D1B"/>
    <w:rsid w:val="00BA6740"/>
    <w:rsid w:val="00BB0E1C"/>
    <w:rsid w:val="00BB2A34"/>
    <w:rsid w:val="00BB2CA1"/>
    <w:rsid w:val="00BB4313"/>
    <w:rsid w:val="00BC2B1C"/>
    <w:rsid w:val="00BC6006"/>
    <w:rsid w:val="00BC7243"/>
    <w:rsid w:val="00BD0C5A"/>
    <w:rsid w:val="00BD1189"/>
    <w:rsid w:val="00BD3D08"/>
    <w:rsid w:val="00BD445F"/>
    <w:rsid w:val="00BD47CA"/>
    <w:rsid w:val="00BD495D"/>
    <w:rsid w:val="00BE0308"/>
    <w:rsid w:val="00BF640F"/>
    <w:rsid w:val="00BF7408"/>
    <w:rsid w:val="00C017F3"/>
    <w:rsid w:val="00C02E99"/>
    <w:rsid w:val="00C03C09"/>
    <w:rsid w:val="00C05C79"/>
    <w:rsid w:val="00C105CF"/>
    <w:rsid w:val="00C13512"/>
    <w:rsid w:val="00C16832"/>
    <w:rsid w:val="00C177CB"/>
    <w:rsid w:val="00C17DD5"/>
    <w:rsid w:val="00C2334D"/>
    <w:rsid w:val="00C26A3C"/>
    <w:rsid w:val="00C31D89"/>
    <w:rsid w:val="00C339D8"/>
    <w:rsid w:val="00C36B82"/>
    <w:rsid w:val="00C4354F"/>
    <w:rsid w:val="00C459D9"/>
    <w:rsid w:val="00C45E48"/>
    <w:rsid w:val="00C46963"/>
    <w:rsid w:val="00C513D5"/>
    <w:rsid w:val="00C51E5F"/>
    <w:rsid w:val="00C54C6D"/>
    <w:rsid w:val="00C5616C"/>
    <w:rsid w:val="00C60687"/>
    <w:rsid w:val="00C611FC"/>
    <w:rsid w:val="00C6194E"/>
    <w:rsid w:val="00C65EE9"/>
    <w:rsid w:val="00C67870"/>
    <w:rsid w:val="00C70C53"/>
    <w:rsid w:val="00C7398E"/>
    <w:rsid w:val="00C73F73"/>
    <w:rsid w:val="00C73FBE"/>
    <w:rsid w:val="00C77D52"/>
    <w:rsid w:val="00C806EF"/>
    <w:rsid w:val="00C81556"/>
    <w:rsid w:val="00C841B7"/>
    <w:rsid w:val="00C84EA6"/>
    <w:rsid w:val="00C86B7D"/>
    <w:rsid w:val="00C87052"/>
    <w:rsid w:val="00C90D28"/>
    <w:rsid w:val="00C96519"/>
    <w:rsid w:val="00CA3F76"/>
    <w:rsid w:val="00CA6A7E"/>
    <w:rsid w:val="00CA7852"/>
    <w:rsid w:val="00CB24D0"/>
    <w:rsid w:val="00CB3BD3"/>
    <w:rsid w:val="00CB7653"/>
    <w:rsid w:val="00CC251A"/>
    <w:rsid w:val="00CC2A16"/>
    <w:rsid w:val="00CC481F"/>
    <w:rsid w:val="00CD229F"/>
    <w:rsid w:val="00CD4D00"/>
    <w:rsid w:val="00CD6C44"/>
    <w:rsid w:val="00CD7141"/>
    <w:rsid w:val="00CE52F7"/>
    <w:rsid w:val="00CE571F"/>
    <w:rsid w:val="00CE6D8E"/>
    <w:rsid w:val="00CF02FC"/>
    <w:rsid w:val="00CF197D"/>
    <w:rsid w:val="00CF2481"/>
    <w:rsid w:val="00CF6D01"/>
    <w:rsid w:val="00D00CCA"/>
    <w:rsid w:val="00D0122C"/>
    <w:rsid w:val="00D02354"/>
    <w:rsid w:val="00D04DE1"/>
    <w:rsid w:val="00D1469D"/>
    <w:rsid w:val="00D153BE"/>
    <w:rsid w:val="00D157F7"/>
    <w:rsid w:val="00D20176"/>
    <w:rsid w:val="00D22DBE"/>
    <w:rsid w:val="00D23EDA"/>
    <w:rsid w:val="00D24E96"/>
    <w:rsid w:val="00D25228"/>
    <w:rsid w:val="00D25619"/>
    <w:rsid w:val="00D26759"/>
    <w:rsid w:val="00D421F3"/>
    <w:rsid w:val="00D44DC4"/>
    <w:rsid w:val="00D454C0"/>
    <w:rsid w:val="00D51C42"/>
    <w:rsid w:val="00D53602"/>
    <w:rsid w:val="00D5591B"/>
    <w:rsid w:val="00D60A9B"/>
    <w:rsid w:val="00D62536"/>
    <w:rsid w:val="00D62DAC"/>
    <w:rsid w:val="00D63976"/>
    <w:rsid w:val="00D64496"/>
    <w:rsid w:val="00D72AA2"/>
    <w:rsid w:val="00D7416A"/>
    <w:rsid w:val="00D75B8B"/>
    <w:rsid w:val="00D7763C"/>
    <w:rsid w:val="00D91F05"/>
    <w:rsid w:val="00D92214"/>
    <w:rsid w:val="00D9606B"/>
    <w:rsid w:val="00DA1A3F"/>
    <w:rsid w:val="00DA1D8D"/>
    <w:rsid w:val="00DA4EC8"/>
    <w:rsid w:val="00DA7809"/>
    <w:rsid w:val="00DA7A3B"/>
    <w:rsid w:val="00DB053B"/>
    <w:rsid w:val="00DB5016"/>
    <w:rsid w:val="00DC04A3"/>
    <w:rsid w:val="00DC17D6"/>
    <w:rsid w:val="00DC40E1"/>
    <w:rsid w:val="00DC4517"/>
    <w:rsid w:val="00DC4F02"/>
    <w:rsid w:val="00DC5719"/>
    <w:rsid w:val="00DC636C"/>
    <w:rsid w:val="00DD0022"/>
    <w:rsid w:val="00DD0AAC"/>
    <w:rsid w:val="00DD0D95"/>
    <w:rsid w:val="00DD2095"/>
    <w:rsid w:val="00DD47AF"/>
    <w:rsid w:val="00DD6675"/>
    <w:rsid w:val="00DE0BC3"/>
    <w:rsid w:val="00DE485E"/>
    <w:rsid w:val="00DF2AC2"/>
    <w:rsid w:val="00E1239B"/>
    <w:rsid w:val="00E16DCA"/>
    <w:rsid w:val="00E202CB"/>
    <w:rsid w:val="00E24656"/>
    <w:rsid w:val="00E27A9F"/>
    <w:rsid w:val="00E3019B"/>
    <w:rsid w:val="00E327B6"/>
    <w:rsid w:val="00E34684"/>
    <w:rsid w:val="00E36BE4"/>
    <w:rsid w:val="00E40010"/>
    <w:rsid w:val="00E4088D"/>
    <w:rsid w:val="00E409E4"/>
    <w:rsid w:val="00E43B08"/>
    <w:rsid w:val="00E4471D"/>
    <w:rsid w:val="00E45DA0"/>
    <w:rsid w:val="00E5027B"/>
    <w:rsid w:val="00E50D9A"/>
    <w:rsid w:val="00E51D0C"/>
    <w:rsid w:val="00E53496"/>
    <w:rsid w:val="00E53B26"/>
    <w:rsid w:val="00E540E6"/>
    <w:rsid w:val="00E557C2"/>
    <w:rsid w:val="00E55EC2"/>
    <w:rsid w:val="00E6232C"/>
    <w:rsid w:val="00E632D9"/>
    <w:rsid w:val="00E71EAA"/>
    <w:rsid w:val="00E74AED"/>
    <w:rsid w:val="00E76B06"/>
    <w:rsid w:val="00E77047"/>
    <w:rsid w:val="00E77D23"/>
    <w:rsid w:val="00E77DEC"/>
    <w:rsid w:val="00E803FC"/>
    <w:rsid w:val="00E80807"/>
    <w:rsid w:val="00E86127"/>
    <w:rsid w:val="00E862DC"/>
    <w:rsid w:val="00E91A8E"/>
    <w:rsid w:val="00E91D2E"/>
    <w:rsid w:val="00E93785"/>
    <w:rsid w:val="00E93B25"/>
    <w:rsid w:val="00E977A1"/>
    <w:rsid w:val="00EA29A6"/>
    <w:rsid w:val="00EA3EED"/>
    <w:rsid w:val="00EA432B"/>
    <w:rsid w:val="00EA52EF"/>
    <w:rsid w:val="00EB0E9E"/>
    <w:rsid w:val="00EB1845"/>
    <w:rsid w:val="00EB2B7D"/>
    <w:rsid w:val="00EB73AE"/>
    <w:rsid w:val="00EB7DD0"/>
    <w:rsid w:val="00EC64D3"/>
    <w:rsid w:val="00EC7B84"/>
    <w:rsid w:val="00ED1F7E"/>
    <w:rsid w:val="00ED26FD"/>
    <w:rsid w:val="00ED2FEC"/>
    <w:rsid w:val="00ED34EB"/>
    <w:rsid w:val="00EE16C1"/>
    <w:rsid w:val="00EE49E5"/>
    <w:rsid w:val="00EE749A"/>
    <w:rsid w:val="00EF10D8"/>
    <w:rsid w:val="00F009DF"/>
    <w:rsid w:val="00F05892"/>
    <w:rsid w:val="00F06AD5"/>
    <w:rsid w:val="00F07610"/>
    <w:rsid w:val="00F127C1"/>
    <w:rsid w:val="00F13ED3"/>
    <w:rsid w:val="00F1435A"/>
    <w:rsid w:val="00F16173"/>
    <w:rsid w:val="00F20613"/>
    <w:rsid w:val="00F20ABA"/>
    <w:rsid w:val="00F21F37"/>
    <w:rsid w:val="00F2218C"/>
    <w:rsid w:val="00F25D53"/>
    <w:rsid w:val="00F314C1"/>
    <w:rsid w:val="00F32EEB"/>
    <w:rsid w:val="00F33EDD"/>
    <w:rsid w:val="00F477E7"/>
    <w:rsid w:val="00F5258D"/>
    <w:rsid w:val="00F54922"/>
    <w:rsid w:val="00F55853"/>
    <w:rsid w:val="00F606CD"/>
    <w:rsid w:val="00F61EAB"/>
    <w:rsid w:val="00F624ED"/>
    <w:rsid w:val="00F701B6"/>
    <w:rsid w:val="00F728FD"/>
    <w:rsid w:val="00F83008"/>
    <w:rsid w:val="00F84200"/>
    <w:rsid w:val="00F85FAB"/>
    <w:rsid w:val="00F8661A"/>
    <w:rsid w:val="00F86A28"/>
    <w:rsid w:val="00F90EFB"/>
    <w:rsid w:val="00F948BB"/>
    <w:rsid w:val="00F94E0D"/>
    <w:rsid w:val="00F95BCE"/>
    <w:rsid w:val="00FA1B1C"/>
    <w:rsid w:val="00FA21E6"/>
    <w:rsid w:val="00FA2E4A"/>
    <w:rsid w:val="00FA3889"/>
    <w:rsid w:val="00FA43DC"/>
    <w:rsid w:val="00FA7EB8"/>
    <w:rsid w:val="00FB17D5"/>
    <w:rsid w:val="00FB2625"/>
    <w:rsid w:val="00FC1398"/>
    <w:rsid w:val="00FC2AAB"/>
    <w:rsid w:val="00FC38FF"/>
    <w:rsid w:val="00FC3CD2"/>
    <w:rsid w:val="00FC75AB"/>
    <w:rsid w:val="00FD16C6"/>
    <w:rsid w:val="00FD2CC6"/>
    <w:rsid w:val="00FD37F3"/>
    <w:rsid w:val="00FD5EA8"/>
    <w:rsid w:val="00FD7437"/>
    <w:rsid w:val="00FD76B2"/>
    <w:rsid w:val="00FE12AC"/>
    <w:rsid w:val="00FE527C"/>
    <w:rsid w:val="00FF2238"/>
    <w:rsid w:val="00FF22B0"/>
    <w:rsid w:val="00FF2C0E"/>
    <w:rsid w:val="00FF3BB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A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15FAD"/>
    <w:pPr>
      <w:keepNext/>
      <w:ind w:left="720"/>
      <w:outlineLvl w:val="3"/>
    </w:pPr>
    <w:rPr>
      <w:b/>
      <w:bCs/>
      <w:noProof w:val="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15FAD"/>
    <w:rPr>
      <w:rFonts w:ascii="Times New Roman" w:eastAsia="Times New Roman" w:hAnsi="Times New Roman" w:cs="Times New Roman"/>
      <w:b/>
      <w:bCs/>
      <w:sz w:val="26"/>
      <w:szCs w:val="24"/>
      <w:lang w:eastAsia="sk-SK"/>
    </w:rPr>
  </w:style>
  <w:style w:type="paragraph" w:customStyle="1" w:styleId="Default">
    <w:name w:val="Default"/>
    <w:rsid w:val="00815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2B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2BB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2B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2BB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E2BB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32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322E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rsid w:val="00782497"/>
    <w:pPr>
      <w:autoSpaceDE w:val="0"/>
      <w:autoSpaceDN w:val="0"/>
      <w:jc w:val="center"/>
    </w:pPr>
    <w:rPr>
      <w:noProof w:val="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82497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0B0C0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2025-10-29T10:21:00Z</dcterms:created>
  <dcterms:modified xsi:type="dcterms:W3CDTF">2025-11-06T09:36:00Z</dcterms:modified>
</cp:coreProperties>
</file>