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8FD1F" w14:textId="77777777" w:rsidR="00C335F4" w:rsidRPr="006616B4" w:rsidRDefault="00C335F4" w:rsidP="00C335F4">
      <w:pPr>
        <w:pStyle w:val="Zkladntext"/>
        <w:rPr>
          <w:b/>
          <w:bCs/>
          <w:sz w:val="24"/>
          <w:szCs w:val="24"/>
        </w:rPr>
      </w:pPr>
    </w:p>
    <w:p w14:paraId="13E34CD4" w14:textId="77777777" w:rsidR="00C335F4" w:rsidRPr="00BF1C1E" w:rsidRDefault="00FE3C52" w:rsidP="00C335F4">
      <w:pPr>
        <w:pStyle w:val="Zklad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C1E">
        <w:rPr>
          <w:rFonts w:ascii="Times New Roman" w:hAnsi="Times New Roman" w:cs="Times New Roman"/>
          <w:b/>
          <w:bCs/>
          <w:sz w:val="24"/>
          <w:szCs w:val="24"/>
        </w:rPr>
        <w:t>TABUĽKA ZHODY</w:t>
      </w:r>
    </w:p>
    <w:p w14:paraId="12072E32" w14:textId="77777777" w:rsidR="00C335F4" w:rsidRPr="00BF1C1E" w:rsidRDefault="00C335F4" w:rsidP="00C335F4">
      <w:pPr>
        <w:pStyle w:val="Zklad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3EB16" w14:textId="77777777" w:rsidR="002E657A" w:rsidRPr="002E657A" w:rsidRDefault="00CA38B0" w:rsidP="002E657A">
      <w:pPr>
        <w:pStyle w:val="Zklad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FE3C52" w:rsidRPr="00BF1C1E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="002E657A">
        <w:rPr>
          <w:rFonts w:ascii="Times New Roman" w:hAnsi="Times New Roman" w:cs="Times New Roman"/>
          <w:b/>
          <w:bCs/>
          <w:sz w:val="24"/>
          <w:szCs w:val="24"/>
        </w:rPr>
        <w:t>nariadenia vlády</w:t>
      </w:r>
      <w:r w:rsidR="007F5A90" w:rsidRPr="00BF1C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1B7C" w:rsidRPr="00BF1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657A" w:rsidRPr="002E657A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 dopĺňa nariadenie vlády Slovenskej republiky č. 296/2010 Z. z. </w:t>
      </w:r>
    </w:p>
    <w:p w14:paraId="37DE8A4D" w14:textId="77777777" w:rsidR="002E657A" w:rsidRPr="002E657A" w:rsidRDefault="002E657A" w:rsidP="002E657A">
      <w:pPr>
        <w:pStyle w:val="Zklad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57A">
        <w:rPr>
          <w:rFonts w:ascii="Times New Roman" w:hAnsi="Times New Roman" w:cs="Times New Roman"/>
          <w:b/>
          <w:bCs/>
          <w:sz w:val="24"/>
          <w:szCs w:val="24"/>
        </w:rPr>
        <w:t>o odbornej spôsobilosti na 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ýkon zdravotníckeho povolania, </w:t>
      </w:r>
      <w:r w:rsidRPr="002E657A">
        <w:rPr>
          <w:rFonts w:ascii="Times New Roman" w:hAnsi="Times New Roman" w:cs="Times New Roman"/>
          <w:b/>
          <w:bCs/>
          <w:sz w:val="24"/>
          <w:szCs w:val="24"/>
        </w:rPr>
        <w:t xml:space="preserve">spôsobe ďalšieho vzdelávania zdravotníckych pracovníkov, </w:t>
      </w:r>
    </w:p>
    <w:p w14:paraId="6F6C879B" w14:textId="77777777" w:rsidR="00C335F4" w:rsidRDefault="002E657A" w:rsidP="002E657A">
      <w:pPr>
        <w:pStyle w:val="Zklad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57A">
        <w:rPr>
          <w:rFonts w:ascii="Times New Roman" w:hAnsi="Times New Roman" w:cs="Times New Roman"/>
          <w:b/>
          <w:bCs/>
          <w:sz w:val="24"/>
          <w:szCs w:val="24"/>
        </w:rPr>
        <w:t>sústave špecializačných odborov a sústave certi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fikovaných pracovných činností </w:t>
      </w:r>
      <w:r w:rsidRPr="002E657A">
        <w:rPr>
          <w:rFonts w:ascii="Times New Roman" w:hAnsi="Times New Roman" w:cs="Times New Roman"/>
          <w:b/>
          <w:bCs/>
          <w:sz w:val="24"/>
          <w:szCs w:val="24"/>
        </w:rPr>
        <w:t>v znení neskorších predpisov</w:t>
      </w:r>
    </w:p>
    <w:p w14:paraId="319B4B22" w14:textId="77777777" w:rsidR="00CA38B0" w:rsidRPr="00BF1C1E" w:rsidRDefault="00CA38B0" w:rsidP="00CA38B0">
      <w:pPr>
        <w:pStyle w:val="Zkladntex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2019"/>
        <w:gridCol w:w="1107"/>
        <w:gridCol w:w="9"/>
        <w:gridCol w:w="887"/>
        <w:gridCol w:w="1079"/>
        <w:gridCol w:w="2041"/>
        <w:gridCol w:w="651"/>
        <w:gridCol w:w="985"/>
        <w:gridCol w:w="1152"/>
        <w:gridCol w:w="3177"/>
      </w:tblGrid>
      <w:tr w:rsidR="00D600AF" w14:paraId="5F654225" w14:textId="77777777" w:rsidTr="00974826">
        <w:trPr>
          <w:cantSplit/>
        </w:trPr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1AB7" w14:textId="77777777" w:rsidR="00D600AF" w:rsidRPr="00BF1C1E" w:rsidRDefault="00D600AF" w:rsidP="00DE414F">
            <w:pPr>
              <w:pStyle w:val="Nadpis2"/>
              <w:rPr>
                <w:b/>
                <w:bCs/>
                <w:sz w:val="20"/>
                <w:szCs w:val="20"/>
              </w:rPr>
            </w:pPr>
            <w:r w:rsidRPr="00BF1C1E">
              <w:rPr>
                <w:b/>
                <w:bCs/>
                <w:sz w:val="20"/>
                <w:szCs w:val="20"/>
              </w:rPr>
              <w:t xml:space="preserve">Smernica </w:t>
            </w:r>
          </w:p>
        </w:tc>
        <w:tc>
          <w:tcPr>
            <w:tcW w:w="3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D46" w14:textId="77777777" w:rsidR="00D600AF" w:rsidRPr="00BF1C1E" w:rsidRDefault="00D600AF" w:rsidP="00066BEA">
            <w:pPr>
              <w:pStyle w:val="Nadpis3"/>
              <w:rPr>
                <w:b/>
                <w:bCs/>
                <w:sz w:val="20"/>
                <w:szCs w:val="20"/>
              </w:rPr>
            </w:pPr>
            <w:r w:rsidRPr="00BF1C1E">
              <w:rPr>
                <w:b/>
                <w:bCs/>
                <w:sz w:val="20"/>
                <w:szCs w:val="20"/>
              </w:rPr>
              <w:t>Právne predpisy Slovenskej republiky</w:t>
            </w:r>
          </w:p>
        </w:tc>
      </w:tr>
      <w:tr w:rsidR="00D600AF" w14:paraId="134E5AC9" w14:textId="77777777" w:rsidTr="00974826">
        <w:trPr>
          <w:cantSplit/>
        </w:trPr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7CBA" w14:textId="77777777" w:rsidR="00D600AF" w:rsidRPr="008412EB" w:rsidRDefault="00D600AF" w:rsidP="001C0571">
            <w:pPr>
              <w:jc w:val="both"/>
              <w:rPr>
                <w:b/>
                <w:lang w:eastAsia="cs-CZ"/>
              </w:rPr>
            </w:pPr>
          </w:p>
          <w:p w14:paraId="4D67136F" w14:textId="572C94F0" w:rsidR="00D600AF" w:rsidRPr="00AB49DE" w:rsidRDefault="007B0D15" w:rsidP="000E6F94">
            <w:pPr>
              <w:jc w:val="both"/>
              <w:rPr>
                <w:b/>
                <w:bCs/>
              </w:rPr>
            </w:pPr>
            <w:r w:rsidRPr="00AB49DE">
              <w:rPr>
                <w:rFonts w:eastAsia="Times New Roman"/>
                <w:b/>
                <w:bCs/>
              </w:rPr>
              <w:t>Delegovaná</w:t>
            </w:r>
            <w:r w:rsidR="002E657A" w:rsidRPr="00AB49DE">
              <w:rPr>
                <w:rFonts w:eastAsia="Times New Roman"/>
                <w:b/>
                <w:bCs/>
              </w:rPr>
              <w:t xml:space="preserve"> smernica Komisie (EÚ) 2024/782 zo</w:t>
            </w:r>
            <w:r w:rsidR="000F2624">
              <w:rPr>
                <w:rFonts w:eastAsia="Times New Roman"/>
                <w:b/>
                <w:bCs/>
              </w:rPr>
              <w:t xml:space="preserve"> </w:t>
            </w:r>
            <w:r w:rsidR="002E657A" w:rsidRPr="00AB49DE">
              <w:rPr>
                <w:rFonts w:eastAsia="Times New Roman"/>
                <w:b/>
                <w:bCs/>
              </w:rPr>
              <w:t xml:space="preserve">4. marca 2024, ktorou sa mení </w:t>
            </w:r>
            <w:r w:rsidR="00AB49DE">
              <w:rPr>
                <w:rFonts w:eastAsia="Times New Roman"/>
                <w:b/>
                <w:bCs/>
              </w:rPr>
              <w:t>S</w:t>
            </w:r>
            <w:r w:rsidR="002E657A" w:rsidRPr="00AB49DE">
              <w:rPr>
                <w:rFonts w:eastAsia="Times New Roman"/>
                <w:b/>
                <w:bCs/>
              </w:rPr>
              <w:t xml:space="preserve">mernica Európskeho </w:t>
            </w:r>
            <w:r w:rsidR="002E657A" w:rsidRPr="00201BE6">
              <w:rPr>
                <w:rFonts w:eastAsia="Times New Roman"/>
                <w:b/>
                <w:bCs/>
              </w:rPr>
              <w:t>parlamentu a Rady 2005/36/ES, pokiaľ ide o minimálne požiadavky na odbornú prípravu týkajúce sa povolania sestry zodpovednej za všeobecnú starostlivosť, zubného lekára a</w:t>
            </w:r>
            <w:r w:rsidR="000E6F94">
              <w:rPr>
                <w:rFonts w:eastAsia="Times New Roman"/>
                <w:b/>
                <w:bCs/>
              </w:rPr>
              <w:t> </w:t>
            </w:r>
            <w:r w:rsidR="002E657A" w:rsidRPr="00201BE6">
              <w:rPr>
                <w:rFonts w:eastAsia="Times New Roman"/>
                <w:b/>
                <w:bCs/>
              </w:rPr>
              <w:t>farmaceuta</w:t>
            </w:r>
            <w:r w:rsidR="000E6F94">
              <w:rPr>
                <w:rFonts w:eastAsia="Times New Roman"/>
                <w:b/>
                <w:bCs/>
              </w:rPr>
              <w:t xml:space="preserve"> </w:t>
            </w:r>
            <w:r w:rsidR="00D600AF" w:rsidRPr="00201BE6">
              <w:rPr>
                <w:rFonts w:eastAsia="Times New Roman"/>
                <w:b/>
                <w:bCs/>
              </w:rPr>
              <w:t> (</w:t>
            </w:r>
            <w:r w:rsidR="002E657A" w:rsidRPr="00201BE6">
              <w:rPr>
                <w:b/>
                <w:bCs/>
              </w:rPr>
              <w:t xml:space="preserve">Ú. v. EÚ L, </w:t>
            </w:r>
            <w:r w:rsidR="003C25C0" w:rsidRPr="00201BE6">
              <w:rPr>
                <w:b/>
                <w:bCs/>
              </w:rPr>
              <w:t xml:space="preserve">2024/782, </w:t>
            </w:r>
            <w:r w:rsidR="002E657A" w:rsidRPr="00201BE6">
              <w:rPr>
                <w:b/>
                <w:bCs/>
              </w:rPr>
              <w:t>31.5.2024</w:t>
            </w:r>
            <w:r w:rsidR="00D600AF" w:rsidRPr="00201BE6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3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7B3" w14:textId="77777777" w:rsidR="00D600AF" w:rsidRPr="008412EB" w:rsidRDefault="00D600AF" w:rsidP="001C0571">
            <w:pPr>
              <w:pStyle w:val="Nadpis3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1434C0E5" w14:textId="7C569E22" w:rsidR="00F854C3" w:rsidRPr="00C76382" w:rsidRDefault="00C76382" w:rsidP="001C0571">
            <w:pPr>
              <w:pStyle w:val="Nadpis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D600AF" w:rsidRPr="001C0571">
              <w:rPr>
                <w:b/>
                <w:bCs/>
                <w:color w:val="000000" w:themeColor="text1"/>
                <w:sz w:val="20"/>
                <w:szCs w:val="20"/>
              </w:rPr>
              <w:t xml:space="preserve">Návrh </w:t>
            </w:r>
            <w:r w:rsidR="00F854C3" w:rsidRPr="001C0571">
              <w:rPr>
                <w:b/>
                <w:bCs/>
                <w:color w:val="000000" w:themeColor="text1"/>
                <w:sz w:val="20"/>
                <w:szCs w:val="20"/>
              </w:rPr>
              <w:t>nariadenia vlády</w:t>
            </w:r>
            <w:r w:rsidR="00CA18EC">
              <w:rPr>
                <w:b/>
                <w:bCs/>
                <w:color w:val="000000" w:themeColor="text1"/>
                <w:sz w:val="20"/>
                <w:szCs w:val="20"/>
              </w:rPr>
              <w:t xml:space="preserve"> Slovenskej republiky</w:t>
            </w:r>
            <w:bookmarkStart w:id="0" w:name="_GoBack"/>
            <w:bookmarkEnd w:id="0"/>
            <w:r w:rsidR="00D600AF" w:rsidRPr="006D2811">
              <w:rPr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F854C3" w:rsidRPr="006D2811">
              <w:rPr>
                <w:b/>
                <w:bCs/>
                <w:color w:val="000000" w:themeColor="text1"/>
                <w:sz w:val="20"/>
                <w:szCs w:val="20"/>
              </w:rPr>
              <w:t>ktorým sa mení a dopĺňa nariadenie vlády Slovenskej republiky č. 296/2010 Z. z.</w:t>
            </w:r>
            <w:r w:rsidR="00F854C3" w:rsidRPr="00C76382">
              <w:rPr>
                <w:bCs/>
                <w:color w:val="000000" w:themeColor="text1"/>
                <w:sz w:val="20"/>
                <w:szCs w:val="20"/>
              </w:rPr>
              <w:t xml:space="preserve"> o odbornej spôsobilosti na výkon zdravotníckeho povolania, spôsobe ďalšieho vzdelávania zdravotníckych pracovníkov, sústave špecializačných odborov a sústave certifikovaných pracovných činností </w:t>
            </w:r>
          </w:p>
          <w:p w14:paraId="46D8D2FA" w14:textId="7C86FD33" w:rsidR="00F854C3" w:rsidRPr="00C76382" w:rsidRDefault="00F854C3" w:rsidP="001C0571">
            <w:pPr>
              <w:pStyle w:val="Nadpis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76382">
              <w:rPr>
                <w:bCs/>
                <w:color w:val="000000" w:themeColor="text1"/>
                <w:sz w:val="20"/>
                <w:szCs w:val="20"/>
              </w:rPr>
              <w:t>v znení neskorších predpisov</w:t>
            </w:r>
            <w:r w:rsidR="00010761" w:rsidRPr="00C7638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5198" w:rsidRPr="00C76382">
              <w:rPr>
                <w:bCs/>
                <w:color w:val="000000" w:themeColor="text1"/>
                <w:sz w:val="20"/>
                <w:szCs w:val="20"/>
              </w:rPr>
              <w:t>(N</w:t>
            </w:r>
            <w:r w:rsidR="00010761" w:rsidRPr="00C76382">
              <w:rPr>
                <w:bCs/>
                <w:color w:val="000000" w:themeColor="text1"/>
                <w:sz w:val="20"/>
                <w:szCs w:val="20"/>
              </w:rPr>
              <w:t>ávrh NV č. 296/2010 Z. z.)</w:t>
            </w:r>
          </w:p>
          <w:p w14:paraId="0722AD18" w14:textId="77777777" w:rsidR="00F854C3" w:rsidRDefault="00F854C3" w:rsidP="001C0571">
            <w:pPr>
              <w:jc w:val="both"/>
              <w:rPr>
                <w:b/>
                <w:bCs/>
                <w:i/>
                <w:color w:val="000000" w:themeColor="text1"/>
              </w:rPr>
            </w:pPr>
          </w:p>
          <w:p w14:paraId="58573740" w14:textId="693BB714" w:rsidR="00A54F70" w:rsidRPr="00141D10" w:rsidRDefault="00C76382" w:rsidP="001C057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2. </w:t>
            </w:r>
            <w:r w:rsidR="00F854C3" w:rsidRPr="001C0571">
              <w:rPr>
                <w:b/>
                <w:bCs/>
                <w:color w:val="000000" w:themeColor="text1"/>
              </w:rPr>
              <w:t xml:space="preserve">Nariadenie vlády Slovenskej republiky č. 296/2010 Z. z. </w:t>
            </w:r>
            <w:r w:rsidR="00F854C3" w:rsidRPr="00141D10">
              <w:rPr>
                <w:bCs/>
                <w:color w:val="000000" w:themeColor="text1"/>
              </w:rPr>
              <w:t>o odbornej spôsobilosti na výkon zdravotníckeho povolania, spôsobe ďalšieho vzdelávania zdravotníckych pracovníkov, sústave špecializačných odborov a sústave certifikovaných pracovných činností v znení neskorších predpisov</w:t>
            </w:r>
            <w:r w:rsidR="00010761">
              <w:rPr>
                <w:bCs/>
                <w:color w:val="000000" w:themeColor="text1"/>
              </w:rPr>
              <w:t xml:space="preserve"> (NV č. 296/2010 Z. z.)</w:t>
            </w:r>
          </w:p>
          <w:p w14:paraId="24EF81AC" w14:textId="77777777" w:rsidR="00D600AF" w:rsidRPr="008412EB" w:rsidRDefault="00D600AF" w:rsidP="001C0571">
            <w:pPr>
              <w:jc w:val="both"/>
            </w:pPr>
          </w:p>
        </w:tc>
      </w:tr>
      <w:tr w:rsidR="00884656" w14:paraId="695850E6" w14:textId="77777777" w:rsidTr="00974826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672" w14:textId="77777777" w:rsidR="00D600AF" w:rsidRPr="00BF1C1E" w:rsidRDefault="00D600AF" w:rsidP="00DE414F">
            <w:pPr>
              <w:jc w:val="center"/>
            </w:pPr>
            <w:r w:rsidRPr="00BF1C1E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A71" w14:textId="77777777" w:rsidR="00D600AF" w:rsidRPr="00BF1C1E" w:rsidRDefault="00D600AF" w:rsidP="00DE414F">
            <w:pPr>
              <w:jc w:val="center"/>
            </w:pPr>
            <w:r w:rsidRPr="00BF1C1E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8BF" w14:textId="77777777" w:rsidR="00D600AF" w:rsidRPr="00BF1C1E" w:rsidRDefault="00D600AF" w:rsidP="00DE414F">
            <w:pPr>
              <w:jc w:val="center"/>
            </w:pPr>
            <w:r w:rsidRPr="00BF1C1E">
              <w:t>3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F6E" w14:textId="77777777" w:rsidR="00D600AF" w:rsidRPr="00BF1C1E" w:rsidRDefault="00D600AF" w:rsidP="00DE414F">
            <w:pPr>
              <w:jc w:val="center"/>
            </w:pPr>
            <w:r w:rsidRPr="00BF1C1E"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52D9" w14:textId="77777777" w:rsidR="00D600AF" w:rsidRPr="00BF1C1E" w:rsidRDefault="00D600AF" w:rsidP="00DE414F">
            <w:pPr>
              <w:jc w:val="center"/>
            </w:pPr>
            <w:r w:rsidRPr="00BF1C1E"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1809" w14:textId="77777777" w:rsidR="00D600AF" w:rsidRPr="00BF1C1E" w:rsidRDefault="00D600AF" w:rsidP="00DE414F">
            <w:pPr>
              <w:jc w:val="center"/>
            </w:pPr>
            <w:r w:rsidRPr="00BF1C1E"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FCDD" w14:textId="77777777" w:rsidR="00D600AF" w:rsidRPr="00BF1C1E" w:rsidRDefault="00D600AF" w:rsidP="00DE414F">
            <w:pPr>
              <w:jc w:val="center"/>
            </w:pPr>
            <w:r w:rsidRPr="00BF1C1E"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432" w14:textId="77777777" w:rsidR="00D600AF" w:rsidRPr="00BF1C1E" w:rsidRDefault="008412EB" w:rsidP="00DE414F">
            <w:pPr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DA05" w14:textId="77777777" w:rsidR="00D600AF" w:rsidRPr="00BF1C1E" w:rsidRDefault="008412EB" w:rsidP="008412EB">
            <w:pPr>
              <w:jc w:val="center"/>
            </w:pPr>
            <w:r>
              <w:t xml:space="preserve">9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312" w14:textId="77777777" w:rsidR="00D600AF" w:rsidRPr="00BF1C1E" w:rsidRDefault="008412EB" w:rsidP="00DE414F">
            <w:pPr>
              <w:jc w:val="center"/>
            </w:pPr>
            <w:r>
              <w:t>10</w:t>
            </w:r>
          </w:p>
        </w:tc>
      </w:tr>
      <w:tr w:rsidR="00884656" w14:paraId="7F61F7D6" w14:textId="77777777" w:rsidTr="00974826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EF4" w14:textId="77777777" w:rsidR="00E53FF6" w:rsidRDefault="00D600AF" w:rsidP="00DE414F">
            <w:r w:rsidRPr="00BF1C1E">
              <w:t xml:space="preserve">Článok </w:t>
            </w:r>
          </w:p>
          <w:p w14:paraId="1CC179F5" w14:textId="77777777" w:rsidR="00D600AF" w:rsidRPr="00BF1C1E" w:rsidRDefault="00D600AF" w:rsidP="00DE414F">
            <w:r w:rsidRPr="00BF1C1E">
              <w:t>(Č, O, V, P)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476" w14:textId="77777777" w:rsidR="00D600AF" w:rsidRPr="00BF1C1E" w:rsidRDefault="00D600AF" w:rsidP="00DE414F">
            <w:pPr>
              <w:jc w:val="center"/>
            </w:pPr>
            <w:r w:rsidRPr="00BF1C1E">
              <w:t>Text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F26" w14:textId="77777777" w:rsidR="00D600AF" w:rsidRPr="00BF1C1E" w:rsidRDefault="00D600AF" w:rsidP="00DE414F">
            <w:pPr>
              <w:jc w:val="center"/>
            </w:pPr>
            <w:r w:rsidRPr="00BF1C1E">
              <w:t>Spôsob transpozície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24D6" w14:textId="77777777" w:rsidR="00D600AF" w:rsidRPr="00BF1C1E" w:rsidRDefault="00D600AF" w:rsidP="00DE414F">
            <w:pPr>
              <w:jc w:val="center"/>
            </w:pPr>
            <w:r w:rsidRPr="00BF1C1E">
              <w:t>Číslo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9C8" w14:textId="77777777" w:rsidR="00D600AF" w:rsidRPr="00BF1C1E" w:rsidRDefault="00D600AF" w:rsidP="00DE414F">
            <w:r w:rsidRPr="00BF1C1E">
              <w:t>Článok (Č,</w:t>
            </w:r>
            <w:r w:rsidR="008412EB">
              <w:t xml:space="preserve"> §,</w:t>
            </w:r>
            <w:r w:rsidRPr="00BF1C1E">
              <w:t xml:space="preserve"> O, V, P)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4E6E" w14:textId="77777777" w:rsidR="00D600AF" w:rsidRPr="00BF1C1E" w:rsidRDefault="00D600AF" w:rsidP="00DE414F">
            <w:pPr>
              <w:jc w:val="center"/>
            </w:pPr>
            <w:r w:rsidRPr="00BF1C1E">
              <w:t>Text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BAD" w14:textId="77777777" w:rsidR="00D600AF" w:rsidRPr="00BF1C1E" w:rsidRDefault="00D600AF" w:rsidP="00DE414F">
            <w:pPr>
              <w:jc w:val="center"/>
            </w:pPr>
            <w:r w:rsidRPr="00BF1C1E">
              <w:t>Zhoda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6A7" w14:textId="77777777" w:rsidR="00D600AF" w:rsidRPr="00BF1C1E" w:rsidRDefault="008412EB" w:rsidP="00DE414F">
            <w:pPr>
              <w:jc w:val="center"/>
            </w:pPr>
            <w:r w:rsidRPr="008412EB">
              <w:t>Poznámky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D9C8" w14:textId="77777777" w:rsidR="00D600AF" w:rsidRPr="00BF1C1E" w:rsidRDefault="008412EB" w:rsidP="00DE414F">
            <w:pPr>
              <w:jc w:val="center"/>
            </w:pPr>
            <w:r w:rsidRPr="008412EB">
              <w:t xml:space="preserve">Identifikácia </w:t>
            </w:r>
            <w:proofErr w:type="spellStart"/>
            <w:r w:rsidRPr="008412EB">
              <w:t>goldplatingu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A3E7" w14:textId="77777777" w:rsidR="00141D10" w:rsidRDefault="008412EB" w:rsidP="00DE414F">
            <w:pPr>
              <w:jc w:val="center"/>
            </w:pPr>
            <w:r>
              <w:t xml:space="preserve">Identifikácia v oblasti </w:t>
            </w:r>
          </w:p>
          <w:p w14:paraId="15808B05" w14:textId="77777777" w:rsidR="00D600AF" w:rsidRPr="00BF1C1E" w:rsidRDefault="008412EB" w:rsidP="00141D10">
            <w:pPr>
              <w:ind w:left="66"/>
              <w:jc w:val="center"/>
            </w:pPr>
            <w:proofErr w:type="spellStart"/>
            <w:r>
              <w:t>goldplatingu</w:t>
            </w:r>
            <w:proofErr w:type="spellEnd"/>
            <w:r>
              <w:t xml:space="preserve"> a vyjadrenie k opodstatnenosti </w:t>
            </w:r>
            <w:proofErr w:type="spellStart"/>
            <w:r>
              <w:t>goldplatingu</w:t>
            </w:r>
            <w:proofErr w:type="spellEnd"/>
            <w:r>
              <w:t>*</w:t>
            </w:r>
          </w:p>
        </w:tc>
      </w:tr>
      <w:tr w:rsidR="00756FC8" w14:paraId="51AA5B3A" w14:textId="77777777" w:rsidTr="00974826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F596" w14:textId="677426BA" w:rsidR="00756FC8" w:rsidRPr="00BF1C1E" w:rsidRDefault="00756FC8" w:rsidP="00DE414F">
            <w:r>
              <w:t>Článok 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F3A" w14:textId="77777777" w:rsidR="00756FC8" w:rsidRPr="00BF1C1E" w:rsidRDefault="00756FC8" w:rsidP="00DE414F">
            <w:pPr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5B4" w14:textId="77777777" w:rsidR="00756FC8" w:rsidRPr="00BF1C1E" w:rsidRDefault="00756FC8" w:rsidP="00DE414F">
            <w:pPr>
              <w:jc w:val="center"/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47F2" w14:textId="77777777" w:rsidR="00756FC8" w:rsidRPr="00BF1C1E" w:rsidRDefault="00756FC8" w:rsidP="00DE414F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250" w14:textId="77777777" w:rsidR="00756FC8" w:rsidRPr="00BF1C1E" w:rsidRDefault="00756FC8" w:rsidP="00DE414F"/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821" w14:textId="77777777" w:rsidR="00756FC8" w:rsidRPr="00BF1C1E" w:rsidRDefault="00756FC8" w:rsidP="00DE414F">
            <w:pPr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9793" w14:textId="77777777" w:rsidR="00756FC8" w:rsidRPr="00BF1C1E" w:rsidRDefault="00756FC8" w:rsidP="00DE414F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B739" w14:textId="77777777" w:rsidR="00756FC8" w:rsidRPr="008412EB" w:rsidRDefault="00756FC8" w:rsidP="00DE414F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0DC" w14:textId="77777777" w:rsidR="00756FC8" w:rsidRPr="008412EB" w:rsidRDefault="00756FC8" w:rsidP="00DE414F">
            <w:p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8E1" w14:textId="77777777" w:rsidR="00756FC8" w:rsidRDefault="00756FC8" w:rsidP="00DE414F">
            <w:pPr>
              <w:jc w:val="center"/>
            </w:pPr>
          </w:p>
        </w:tc>
      </w:tr>
      <w:tr w:rsidR="00884656" w14:paraId="2B6DD1A4" w14:textId="77777777" w:rsidTr="00974826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C659" w14:textId="47A86C59" w:rsidR="00D600AF" w:rsidRDefault="00141D10" w:rsidP="00B91400">
            <w:pPr>
              <w:jc w:val="center"/>
            </w:pPr>
            <w:r>
              <w:t>Č:</w:t>
            </w:r>
            <w:r w:rsidR="008A4A62">
              <w:t xml:space="preserve"> </w:t>
            </w:r>
            <w:r>
              <w:t>31</w:t>
            </w:r>
          </w:p>
          <w:p w14:paraId="4A5F3D0B" w14:textId="23517683" w:rsidR="00141D10" w:rsidRPr="00A54F70" w:rsidRDefault="00141D10" w:rsidP="00B91400">
            <w:pPr>
              <w:jc w:val="center"/>
              <w:rPr>
                <w:highlight w:val="yellow"/>
              </w:rPr>
            </w:pPr>
            <w:r>
              <w:t>O:</w:t>
            </w:r>
            <w:r w:rsidR="008A4A62">
              <w:t xml:space="preserve"> </w:t>
            </w:r>
            <w: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A73" w14:textId="77777777" w:rsidR="00141D10" w:rsidRDefault="00141D10" w:rsidP="00141D10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141D10">
              <w:rPr>
                <w:bCs/>
                <w:color w:val="000000" w:themeColor="text1"/>
                <w:sz w:val="20"/>
                <w:szCs w:val="20"/>
              </w:rPr>
              <w:t xml:space="preserve">6. Odborná príprava pre zdravotné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sestry zodpovedné za všeobecnú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starostlivosť poskytuje záruku, že príslušný odborník získal tiet</w:t>
            </w:r>
            <w:r>
              <w:rPr>
                <w:bCs/>
                <w:color w:val="000000" w:themeColor="text1"/>
                <w:sz w:val="20"/>
                <w:szCs w:val="20"/>
              </w:rPr>
              <w:t>o znalosti a zručnosti:</w:t>
            </w:r>
          </w:p>
          <w:p w14:paraId="4BF3043F" w14:textId="77777777" w:rsidR="00141D10" w:rsidRDefault="00141D10" w:rsidP="00141D10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141D10">
              <w:rPr>
                <w:bCs/>
                <w:color w:val="000000" w:themeColor="text1"/>
                <w:sz w:val="20"/>
                <w:szCs w:val="20"/>
              </w:rPr>
              <w:t>a) komplexná znalosť vied, z ktor</w:t>
            </w:r>
            <w:r>
              <w:rPr>
                <w:bCs/>
                <w:color w:val="000000" w:themeColor="text1"/>
                <w:sz w:val="20"/>
                <w:szCs w:val="20"/>
              </w:rPr>
              <w:t>ých vychádza všeobecná ošetrova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teľská starostlivosť, vrátane dostatočného porozumenia štruktúre, fyziologickým funkciám a správaniu zdravých a chorých osôb a</w:t>
            </w:r>
            <w:r>
              <w:rPr>
                <w:bCs/>
                <w:color w:val="000000" w:themeColor="text1"/>
                <w:sz w:val="20"/>
                <w:szCs w:val="20"/>
              </w:rPr>
              <w:t> 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vzťahov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medzi zdravotným stavom a fyz</w:t>
            </w:r>
            <w:r>
              <w:rPr>
                <w:bCs/>
                <w:color w:val="000000" w:themeColor="text1"/>
                <w:sz w:val="20"/>
                <w:szCs w:val="20"/>
              </w:rPr>
              <w:t>ickým a sociálnym prostredím človeka;</w:t>
            </w:r>
          </w:p>
          <w:p w14:paraId="44F6AFE4" w14:textId="77777777" w:rsidR="00CD3327" w:rsidRPr="00141D10" w:rsidRDefault="00141D10" w:rsidP="00141D10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141D10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b) znalosť povahy a etiky povolania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a všeobecných zásad zdravotnej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a ošetrovateľskej starostlivosti;</w:t>
            </w:r>
          </w:p>
          <w:p w14:paraId="46C690D9" w14:textId="77777777" w:rsidR="00141D10" w:rsidRPr="00141D10" w:rsidRDefault="00141D10" w:rsidP="00141D10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c)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primerané klinické skúsenosti; takéto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skúsenosti, ktoré by mali byť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 xml:space="preserve">zvolené s ohľadom na ich hodnotu v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kontexte odbornej prípravy, by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sa mali získavať pod dohľadom kv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alifikovaného ošetrovateľského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personálu a na miestach s náležit</w:t>
            </w:r>
            <w:r>
              <w:rPr>
                <w:bCs/>
                <w:color w:val="000000" w:themeColor="text1"/>
                <w:sz w:val="20"/>
                <w:szCs w:val="20"/>
              </w:rPr>
              <w:t>ým počtom kvalifikovaného perso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nálu a technickým vybavením umo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žňujúcim poskytovať pacientovi ošetrovateľskú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starostlivosť;</w:t>
            </w:r>
          </w:p>
          <w:p w14:paraId="4AAFB890" w14:textId="77777777" w:rsidR="00141D10" w:rsidRDefault="00141D10" w:rsidP="00141D10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141D10">
              <w:rPr>
                <w:bCs/>
                <w:color w:val="000000" w:themeColor="text1"/>
                <w:sz w:val="20"/>
                <w:szCs w:val="20"/>
              </w:rPr>
              <w:t>d) schopnosť zúčastňovať sa na praktickej odbornej príprave z</w:t>
            </w:r>
            <w:r>
              <w:rPr>
                <w:bCs/>
                <w:color w:val="000000" w:themeColor="text1"/>
                <w:sz w:val="20"/>
                <w:szCs w:val="20"/>
              </w:rPr>
              <w:t>dravot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níckeho personálu a skúsenos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ti s prácou s týmto personálom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 xml:space="preserve">a s členmi </w:t>
            </w:r>
            <w:r>
              <w:rPr>
                <w:bCs/>
                <w:color w:val="000000" w:themeColor="text1"/>
                <w:sz w:val="20"/>
                <w:szCs w:val="20"/>
              </w:rPr>
              <w:t>iných povolaní v zdravotníctve;</w:t>
            </w:r>
          </w:p>
          <w:p w14:paraId="52483D16" w14:textId="77777777" w:rsidR="00141D10" w:rsidRPr="00141D10" w:rsidRDefault="00141D10" w:rsidP="00141D10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141D10">
              <w:rPr>
                <w:bCs/>
                <w:color w:val="000000" w:themeColor="text1"/>
                <w:sz w:val="20"/>
                <w:szCs w:val="20"/>
              </w:rPr>
              <w:t>e) schopnosť poskytovať individualizovan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ú ošetrovateľskú starostlivosť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 xml:space="preserve">a posilňovať postavenie pacientov, </w:t>
            </w:r>
            <w:r>
              <w:rPr>
                <w:bCs/>
                <w:color w:val="000000" w:themeColor="text1"/>
                <w:sz w:val="20"/>
                <w:szCs w:val="20"/>
              </w:rPr>
              <w:t>ich príbuzných a iných relevant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 xml:space="preserve">ných osôb v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lastRenderedPageBreak/>
              <w:t>súvislosti so starostli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vosť o seba a s potrebou viesť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zdravý životný štýl;</w:t>
            </w:r>
          </w:p>
          <w:p w14:paraId="385C477D" w14:textId="77777777" w:rsidR="00141D10" w:rsidRPr="00141D10" w:rsidRDefault="00141D10" w:rsidP="00141D10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141D10">
              <w:rPr>
                <w:bCs/>
                <w:color w:val="000000" w:themeColor="text1"/>
                <w:sz w:val="20"/>
                <w:szCs w:val="20"/>
              </w:rPr>
              <w:t>f) schopnosť rozvíjať účinný vo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dcovský prístup a rozhodovacie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schopnosti;</w:t>
            </w:r>
          </w:p>
          <w:p w14:paraId="472F5FB9" w14:textId="77777777" w:rsidR="00D600AF" w:rsidRPr="00DD0F9F" w:rsidRDefault="00141D10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141D10">
              <w:rPr>
                <w:bCs/>
                <w:color w:val="000000" w:themeColor="text1"/>
                <w:sz w:val="20"/>
                <w:szCs w:val="20"/>
              </w:rPr>
              <w:t>g) znalosti o technických inováciách súv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isiacich s metódami zdravotnej </w:t>
            </w:r>
            <w:r w:rsidRPr="00141D10">
              <w:rPr>
                <w:bCs/>
                <w:color w:val="000000" w:themeColor="text1"/>
                <w:sz w:val="20"/>
                <w:szCs w:val="20"/>
              </w:rPr>
              <w:t>a ošetrovateľskej starostlivosti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9D3" w14:textId="77777777" w:rsidR="00D600AF" w:rsidRPr="00893CB0" w:rsidRDefault="00D600AF" w:rsidP="00DE414F">
            <w:pPr>
              <w:jc w:val="center"/>
            </w:pPr>
            <w:r>
              <w:lastRenderedPageBreak/>
              <w:t>N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9E4" w14:textId="3716D9BF" w:rsidR="00A54F70" w:rsidRDefault="00484C43" w:rsidP="00484C43">
            <w:pPr>
              <w:jc w:val="center"/>
              <w:rPr>
                <w:i/>
              </w:rPr>
            </w:pPr>
            <w:r>
              <w:rPr>
                <w:i/>
              </w:rPr>
              <w:t>Návrh NV č. 296/2010 Z. z.</w:t>
            </w:r>
          </w:p>
          <w:p w14:paraId="7AF5EB94" w14:textId="77777777" w:rsidR="00EF577F" w:rsidRDefault="00EF577F" w:rsidP="00484C43">
            <w:pPr>
              <w:jc w:val="center"/>
              <w:rPr>
                <w:i/>
              </w:rPr>
            </w:pPr>
          </w:p>
          <w:p w14:paraId="475B7F1B" w14:textId="77777777" w:rsidR="00EF577F" w:rsidRDefault="00EF577F" w:rsidP="00484C43">
            <w:pPr>
              <w:jc w:val="center"/>
              <w:rPr>
                <w:i/>
              </w:rPr>
            </w:pPr>
          </w:p>
          <w:p w14:paraId="1C280FD8" w14:textId="77777777" w:rsidR="00EF577F" w:rsidRDefault="00EF577F" w:rsidP="00484C43">
            <w:pPr>
              <w:jc w:val="center"/>
              <w:rPr>
                <w:i/>
              </w:rPr>
            </w:pPr>
          </w:p>
          <w:p w14:paraId="47F48D90" w14:textId="77777777" w:rsidR="00EF577F" w:rsidRDefault="00EF577F" w:rsidP="00484C43">
            <w:pPr>
              <w:jc w:val="center"/>
              <w:rPr>
                <w:i/>
              </w:rPr>
            </w:pPr>
          </w:p>
          <w:p w14:paraId="0BE79AB8" w14:textId="77777777" w:rsidR="00EF577F" w:rsidRDefault="00EF577F" w:rsidP="00484C43">
            <w:pPr>
              <w:jc w:val="center"/>
              <w:rPr>
                <w:i/>
              </w:rPr>
            </w:pPr>
          </w:p>
          <w:p w14:paraId="4F272A4F" w14:textId="77777777" w:rsidR="00EF577F" w:rsidRDefault="00EF577F" w:rsidP="00484C43">
            <w:pPr>
              <w:jc w:val="center"/>
              <w:rPr>
                <w:i/>
              </w:rPr>
            </w:pPr>
          </w:p>
          <w:p w14:paraId="2C8EEBA5" w14:textId="77777777" w:rsidR="00EF577F" w:rsidRDefault="00EF577F" w:rsidP="00484C43">
            <w:pPr>
              <w:jc w:val="center"/>
              <w:rPr>
                <w:i/>
              </w:rPr>
            </w:pPr>
          </w:p>
          <w:p w14:paraId="01F2F5B5" w14:textId="77777777" w:rsidR="00EF577F" w:rsidRDefault="00EF577F" w:rsidP="00484C43">
            <w:pPr>
              <w:jc w:val="center"/>
              <w:rPr>
                <w:i/>
              </w:rPr>
            </w:pPr>
          </w:p>
          <w:p w14:paraId="60C8CF48" w14:textId="77777777" w:rsidR="00EF577F" w:rsidRDefault="00EF577F" w:rsidP="00484C43">
            <w:pPr>
              <w:jc w:val="center"/>
              <w:rPr>
                <w:i/>
              </w:rPr>
            </w:pPr>
          </w:p>
          <w:p w14:paraId="12C4F5A5" w14:textId="77777777" w:rsidR="00EF577F" w:rsidRDefault="00EF577F" w:rsidP="00484C43">
            <w:pPr>
              <w:jc w:val="center"/>
              <w:rPr>
                <w:i/>
              </w:rPr>
            </w:pPr>
          </w:p>
          <w:p w14:paraId="2910886B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A4E43AA" w14:textId="77777777" w:rsidR="00EF577F" w:rsidRDefault="00EF577F" w:rsidP="00484C43">
            <w:pPr>
              <w:jc w:val="center"/>
              <w:rPr>
                <w:i/>
              </w:rPr>
            </w:pPr>
          </w:p>
          <w:p w14:paraId="2786C5F3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864B20C" w14:textId="77777777" w:rsidR="00EF577F" w:rsidRDefault="00EF577F" w:rsidP="00484C43">
            <w:pPr>
              <w:jc w:val="center"/>
              <w:rPr>
                <w:i/>
              </w:rPr>
            </w:pPr>
          </w:p>
          <w:p w14:paraId="4A0F6E18" w14:textId="77777777" w:rsidR="00EF577F" w:rsidRDefault="00EF577F" w:rsidP="00484C43">
            <w:pPr>
              <w:jc w:val="center"/>
              <w:rPr>
                <w:i/>
              </w:rPr>
            </w:pPr>
          </w:p>
          <w:p w14:paraId="4CFF72BF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EE1F607" w14:textId="77777777" w:rsidR="00EF577F" w:rsidRDefault="00EF577F" w:rsidP="00484C43">
            <w:pPr>
              <w:jc w:val="center"/>
              <w:rPr>
                <w:i/>
              </w:rPr>
            </w:pPr>
          </w:p>
          <w:p w14:paraId="3DA87948" w14:textId="77777777" w:rsidR="00EF577F" w:rsidRDefault="00EF577F" w:rsidP="00484C43">
            <w:pPr>
              <w:jc w:val="center"/>
              <w:rPr>
                <w:i/>
              </w:rPr>
            </w:pPr>
          </w:p>
          <w:p w14:paraId="03419A0C" w14:textId="77777777" w:rsidR="00EF577F" w:rsidRDefault="00EF577F" w:rsidP="00484C43">
            <w:pPr>
              <w:jc w:val="center"/>
              <w:rPr>
                <w:i/>
              </w:rPr>
            </w:pPr>
          </w:p>
          <w:p w14:paraId="06BF7E80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B64BA8F" w14:textId="77777777" w:rsidR="00EF577F" w:rsidRDefault="00EF577F" w:rsidP="00484C43">
            <w:pPr>
              <w:jc w:val="center"/>
              <w:rPr>
                <w:i/>
              </w:rPr>
            </w:pPr>
          </w:p>
          <w:p w14:paraId="6255EA69" w14:textId="77777777" w:rsidR="00EF577F" w:rsidRDefault="00EF577F" w:rsidP="00484C43">
            <w:pPr>
              <w:jc w:val="center"/>
              <w:rPr>
                <w:i/>
              </w:rPr>
            </w:pPr>
          </w:p>
          <w:p w14:paraId="150EB369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00580E2" w14:textId="77777777" w:rsidR="00EF577F" w:rsidRDefault="00EF577F" w:rsidP="00484C43">
            <w:pPr>
              <w:jc w:val="center"/>
              <w:rPr>
                <w:i/>
              </w:rPr>
            </w:pPr>
          </w:p>
          <w:p w14:paraId="1E2E51B8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201BDCF" w14:textId="77777777" w:rsidR="00EF577F" w:rsidRDefault="00EF577F" w:rsidP="00484C43">
            <w:pPr>
              <w:jc w:val="center"/>
              <w:rPr>
                <w:i/>
              </w:rPr>
            </w:pPr>
          </w:p>
          <w:p w14:paraId="47DB905B" w14:textId="77777777" w:rsidR="00EF577F" w:rsidRDefault="00EF577F" w:rsidP="00484C43">
            <w:pPr>
              <w:jc w:val="center"/>
              <w:rPr>
                <w:i/>
              </w:rPr>
            </w:pPr>
          </w:p>
          <w:p w14:paraId="4D3DCB19" w14:textId="77777777" w:rsidR="00EF577F" w:rsidRDefault="00EF577F" w:rsidP="00484C43">
            <w:pPr>
              <w:jc w:val="center"/>
              <w:rPr>
                <w:i/>
              </w:rPr>
            </w:pPr>
          </w:p>
          <w:p w14:paraId="56A56854" w14:textId="77777777" w:rsidR="00EF577F" w:rsidRDefault="00EF577F" w:rsidP="00484C43">
            <w:pPr>
              <w:jc w:val="center"/>
              <w:rPr>
                <w:i/>
              </w:rPr>
            </w:pPr>
          </w:p>
          <w:p w14:paraId="22A04E16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AE06739" w14:textId="77777777" w:rsidR="00EF577F" w:rsidRDefault="00EF577F" w:rsidP="00484C43">
            <w:pPr>
              <w:jc w:val="center"/>
              <w:rPr>
                <w:i/>
              </w:rPr>
            </w:pPr>
          </w:p>
          <w:p w14:paraId="0DE4EF9E" w14:textId="77777777" w:rsidR="00EF577F" w:rsidRDefault="00EF577F" w:rsidP="00484C43">
            <w:pPr>
              <w:jc w:val="center"/>
              <w:rPr>
                <w:i/>
              </w:rPr>
            </w:pPr>
          </w:p>
          <w:p w14:paraId="22C94842" w14:textId="77777777" w:rsidR="00EF577F" w:rsidRDefault="00EF577F" w:rsidP="00484C43">
            <w:pPr>
              <w:jc w:val="center"/>
              <w:rPr>
                <w:i/>
              </w:rPr>
            </w:pPr>
          </w:p>
          <w:p w14:paraId="1EE5C6DF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00B2A02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7577620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15B9CF0" w14:textId="77777777" w:rsidR="00EF577F" w:rsidRDefault="00EF577F" w:rsidP="00484C43">
            <w:pPr>
              <w:jc w:val="center"/>
              <w:rPr>
                <w:i/>
              </w:rPr>
            </w:pPr>
          </w:p>
          <w:p w14:paraId="62A09201" w14:textId="77777777" w:rsidR="00EF577F" w:rsidRDefault="00EF577F" w:rsidP="00484C43">
            <w:pPr>
              <w:jc w:val="center"/>
              <w:rPr>
                <w:i/>
              </w:rPr>
            </w:pPr>
          </w:p>
          <w:p w14:paraId="450E2314" w14:textId="77777777" w:rsidR="00EF577F" w:rsidRDefault="00EF577F" w:rsidP="00484C43">
            <w:pPr>
              <w:jc w:val="center"/>
              <w:rPr>
                <w:i/>
              </w:rPr>
            </w:pPr>
          </w:p>
          <w:p w14:paraId="4A6493A0" w14:textId="77777777" w:rsidR="00EF577F" w:rsidRDefault="00EF577F" w:rsidP="00484C43">
            <w:pPr>
              <w:jc w:val="center"/>
              <w:rPr>
                <w:i/>
              </w:rPr>
            </w:pPr>
          </w:p>
          <w:p w14:paraId="0F804768" w14:textId="77777777" w:rsidR="00EF577F" w:rsidRDefault="00EF577F" w:rsidP="00484C43">
            <w:pPr>
              <w:jc w:val="center"/>
              <w:rPr>
                <w:i/>
              </w:rPr>
            </w:pPr>
          </w:p>
          <w:p w14:paraId="474011EF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FFCDDA7" w14:textId="77777777" w:rsidR="00EF577F" w:rsidRDefault="00EF577F" w:rsidP="00484C43">
            <w:pPr>
              <w:jc w:val="center"/>
              <w:rPr>
                <w:i/>
              </w:rPr>
            </w:pPr>
          </w:p>
          <w:p w14:paraId="22D05C16" w14:textId="77777777" w:rsidR="00EF577F" w:rsidRDefault="00EF577F" w:rsidP="00484C43">
            <w:pPr>
              <w:jc w:val="center"/>
              <w:rPr>
                <w:i/>
              </w:rPr>
            </w:pPr>
          </w:p>
          <w:p w14:paraId="2E697AC1" w14:textId="77777777" w:rsidR="00EF577F" w:rsidRDefault="00EF577F" w:rsidP="00484C43">
            <w:pPr>
              <w:jc w:val="center"/>
              <w:rPr>
                <w:i/>
              </w:rPr>
            </w:pPr>
          </w:p>
          <w:p w14:paraId="1F9711E3" w14:textId="77777777" w:rsidR="00EF577F" w:rsidRDefault="00EF577F" w:rsidP="00484C43">
            <w:pPr>
              <w:jc w:val="center"/>
              <w:rPr>
                <w:i/>
              </w:rPr>
            </w:pPr>
          </w:p>
          <w:p w14:paraId="0195E7CB" w14:textId="77777777" w:rsidR="00EF577F" w:rsidRDefault="00EF577F" w:rsidP="00484C43">
            <w:pPr>
              <w:jc w:val="center"/>
              <w:rPr>
                <w:i/>
              </w:rPr>
            </w:pPr>
          </w:p>
          <w:p w14:paraId="6EE9FE4E" w14:textId="77777777" w:rsidR="00EF577F" w:rsidRDefault="00EF577F" w:rsidP="00484C43">
            <w:pPr>
              <w:jc w:val="center"/>
              <w:rPr>
                <w:i/>
              </w:rPr>
            </w:pPr>
          </w:p>
          <w:p w14:paraId="21CDF2F2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4EDEFA0" w14:textId="77777777" w:rsidR="00EF577F" w:rsidRDefault="00EF577F" w:rsidP="00484C43">
            <w:pPr>
              <w:jc w:val="center"/>
              <w:rPr>
                <w:i/>
              </w:rPr>
            </w:pPr>
          </w:p>
          <w:p w14:paraId="670EB26D" w14:textId="77777777" w:rsidR="00EF577F" w:rsidRDefault="00EF577F" w:rsidP="00484C43">
            <w:pPr>
              <w:jc w:val="center"/>
              <w:rPr>
                <w:i/>
              </w:rPr>
            </w:pPr>
          </w:p>
          <w:p w14:paraId="39DFEF9E" w14:textId="77777777" w:rsidR="00EF577F" w:rsidRDefault="00EF577F" w:rsidP="00484C43">
            <w:pPr>
              <w:jc w:val="center"/>
              <w:rPr>
                <w:i/>
              </w:rPr>
            </w:pPr>
          </w:p>
          <w:p w14:paraId="5EF84914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6186572" w14:textId="77777777" w:rsidR="00EF577F" w:rsidRDefault="00EF577F" w:rsidP="00484C43">
            <w:pPr>
              <w:jc w:val="center"/>
              <w:rPr>
                <w:i/>
              </w:rPr>
            </w:pPr>
          </w:p>
          <w:p w14:paraId="20F8B6CF" w14:textId="77777777" w:rsidR="00EF577F" w:rsidRDefault="00EF577F" w:rsidP="00484C43">
            <w:pPr>
              <w:jc w:val="center"/>
              <w:rPr>
                <w:i/>
              </w:rPr>
            </w:pPr>
          </w:p>
          <w:p w14:paraId="0089E85D" w14:textId="77777777" w:rsidR="00EF577F" w:rsidRDefault="00EF577F" w:rsidP="00484C43">
            <w:pPr>
              <w:jc w:val="center"/>
              <w:rPr>
                <w:i/>
              </w:rPr>
            </w:pPr>
          </w:p>
          <w:p w14:paraId="45A3DE00" w14:textId="77777777" w:rsidR="00EF577F" w:rsidRDefault="00EF577F" w:rsidP="00484C43">
            <w:pPr>
              <w:jc w:val="center"/>
              <w:rPr>
                <w:i/>
              </w:rPr>
            </w:pPr>
          </w:p>
          <w:p w14:paraId="3A8871E7" w14:textId="77777777" w:rsidR="00EF577F" w:rsidRDefault="00EF577F" w:rsidP="00484C43">
            <w:pPr>
              <w:jc w:val="center"/>
              <w:rPr>
                <w:i/>
              </w:rPr>
            </w:pPr>
          </w:p>
          <w:p w14:paraId="1F86904C" w14:textId="77777777" w:rsidR="00EF577F" w:rsidRDefault="00EF577F" w:rsidP="00484C43">
            <w:pPr>
              <w:jc w:val="center"/>
              <w:rPr>
                <w:i/>
              </w:rPr>
            </w:pPr>
          </w:p>
          <w:p w14:paraId="085A843C" w14:textId="77777777" w:rsidR="00EF577F" w:rsidRDefault="00EF577F" w:rsidP="00484C43">
            <w:pPr>
              <w:jc w:val="center"/>
              <w:rPr>
                <w:i/>
              </w:rPr>
            </w:pPr>
          </w:p>
          <w:p w14:paraId="138FB65C" w14:textId="77777777" w:rsidR="00EF577F" w:rsidRDefault="00EF577F" w:rsidP="00484C43">
            <w:pPr>
              <w:jc w:val="center"/>
              <w:rPr>
                <w:i/>
              </w:rPr>
            </w:pPr>
          </w:p>
          <w:p w14:paraId="0B53A29E" w14:textId="77777777" w:rsidR="00EF577F" w:rsidRDefault="00EF577F" w:rsidP="00484C43">
            <w:pPr>
              <w:jc w:val="center"/>
              <w:rPr>
                <w:i/>
              </w:rPr>
            </w:pPr>
          </w:p>
          <w:p w14:paraId="22924DE8" w14:textId="77777777" w:rsidR="00EF577F" w:rsidRDefault="00EF577F" w:rsidP="00484C43">
            <w:pPr>
              <w:jc w:val="center"/>
              <w:rPr>
                <w:i/>
              </w:rPr>
            </w:pPr>
          </w:p>
          <w:p w14:paraId="61C39432" w14:textId="77777777" w:rsidR="00EF577F" w:rsidRDefault="00EF577F" w:rsidP="00484C43">
            <w:pPr>
              <w:jc w:val="center"/>
              <w:rPr>
                <w:i/>
              </w:rPr>
            </w:pPr>
          </w:p>
          <w:p w14:paraId="271936FB" w14:textId="77777777" w:rsidR="00EF577F" w:rsidRDefault="00EF577F" w:rsidP="00484C43">
            <w:pPr>
              <w:jc w:val="center"/>
              <w:rPr>
                <w:i/>
              </w:rPr>
            </w:pPr>
          </w:p>
          <w:p w14:paraId="0D5EF57B" w14:textId="77777777" w:rsidR="00EF577F" w:rsidRDefault="00EF577F" w:rsidP="00484C43">
            <w:pPr>
              <w:jc w:val="center"/>
              <w:rPr>
                <w:i/>
              </w:rPr>
            </w:pPr>
          </w:p>
          <w:p w14:paraId="0EFC2F4D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BAF589D" w14:textId="77777777" w:rsidR="00EF577F" w:rsidRDefault="00EF577F" w:rsidP="00484C43">
            <w:pPr>
              <w:jc w:val="center"/>
              <w:rPr>
                <w:i/>
              </w:rPr>
            </w:pPr>
          </w:p>
          <w:p w14:paraId="10E76F5B" w14:textId="77777777" w:rsidR="00EF577F" w:rsidRDefault="00EF577F" w:rsidP="00484C43">
            <w:pPr>
              <w:jc w:val="center"/>
              <w:rPr>
                <w:i/>
              </w:rPr>
            </w:pPr>
          </w:p>
          <w:p w14:paraId="19A7B454" w14:textId="77777777" w:rsidR="00EF577F" w:rsidRDefault="00EF577F" w:rsidP="00484C43">
            <w:pPr>
              <w:jc w:val="center"/>
              <w:rPr>
                <w:i/>
              </w:rPr>
            </w:pPr>
          </w:p>
          <w:p w14:paraId="51BDABD1" w14:textId="77777777" w:rsidR="00EF577F" w:rsidRDefault="00EF577F" w:rsidP="00484C43">
            <w:pPr>
              <w:jc w:val="center"/>
              <w:rPr>
                <w:i/>
              </w:rPr>
            </w:pPr>
          </w:p>
          <w:p w14:paraId="74755EB1" w14:textId="77777777" w:rsidR="00EF577F" w:rsidRDefault="00EF577F" w:rsidP="00484C43">
            <w:pPr>
              <w:jc w:val="center"/>
              <w:rPr>
                <w:i/>
              </w:rPr>
            </w:pPr>
          </w:p>
          <w:p w14:paraId="55BEB079" w14:textId="77777777" w:rsidR="00EF577F" w:rsidRDefault="00EF577F" w:rsidP="00484C43">
            <w:pPr>
              <w:jc w:val="center"/>
              <w:rPr>
                <w:i/>
              </w:rPr>
            </w:pPr>
          </w:p>
          <w:p w14:paraId="35D589CA" w14:textId="77777777" w:rsidR="000E6C47" w:rsidRDefault="000E6C47" w:rsidP="00484C43">
            <w:pPr>
              <w:jc w:val="center"/>
            </w:pPr>
          </w:p>
          <w:p w14:paraId="02245083" w14:textId="77777777" w:rsidR="000E6C47" w:rsidRDefault="000E6C47" w:rsidP="00484C43">
            <w:pPr>
              <w:jc w:val="center"/>
            </w:pPr>
          </w:p>
          <w:p w14:paraId="708BE883" w14:textId="77777777" w:rsidR="000E6C47" w:rsidRDefault="000E6C47" w:rsidP="00484C43">
            <w:pPr>
              <w:jc w:val="center"/>
            </w:pPr>
          </w:p>
          <w:p w14:paraId="23FABDC9" w14:textId="77777777" w:rsidR="006616B4" w:rsidRDefault="006616B4" w:rsidP="00484C43">
            <w:pPr>
              <w:jc w:val="center"/>
            </w:pPr>
          </w:p>
          <w:p w14:paraId="7BF04D9D" w14:textId="77777777" w:rsidR="006616B4" w:rsidRDefault="006616B4" w:rsidP="00484C43">
            <w:pPr>
              <w:jc w:val="center"/>
            </w:pPr>
          </w:p>
          <w:p w14:paraId="38CF9C19" w14:textId="77777777" w:rsidR="006616B4" w:rsidRDefault="006616B4" w:rsidP="00484C43">
            <w:pPr>
              <w:jc w:val="center"/>
            </w:pPr>
          </w:p>
          <w:p w14:paraId="005B6748" w14:textId="77777777" w:rsidR="006616B4" w:rsidRDefault="006616B4" w:rsidP="00484C43">
            <w:pPr>
              <w:jc w:val="center"/>
            </w:pPr>
          </w:p>
          <w:p w14:paraId="2A669B03" w14:textId="77777777" w:rsidR="006616B4" w:rsidRDefault="006616B4" w:rsidP="00484C43">
            <w:pPr>
              <w:jc w:val="center"/>
            </w:pPr>
          </w:p>
          <w:p w14:paraId="3C18BA77" w14:textId="77777777" w:rsidR="006616B4" w:rsidRDefault="006616B4" w:rsidP="00484C43">
            <w:pPr>
              <w:jc w:val="center"/>
            </w:pPr>
          </w:p>
          <w:p w14:paraId="04E5B6ED" w14:textId="77777777" w:rsidR="006616B4" w:rsidRDefault="006616B4" w:rsidP="00484C43">
            <w:pPr>
              <w:jc w:val="center"/>
            </w:pPr>
          </w:p>
          <w:p w14:paraId="22827C6A" w14:textId="77777777" w:rsidR="006616B4" w:rsidRDefault="006616B4" w:rsidP="00484C43">
            <w:pPr>
              <w:jc w:val="center"/>
            </w:pPr>
          </w:p>
          <w:p w14:paraId="4ECCCC4C" w14:textId="77777777" w:rsidR="006616B4" w:rsidRDefault="006616B4" w:rsidP="00484C43">
            <w:pPr>
              <w:jc w:val="center"/>
            </w:pPr>
          </w:p>
          <w:p w14:paraId="34C24AEC" w14:textId="77777777" w:rsidR="006616B4" w:rsidRDefault="006616B4" w:rsidP="00484C43">
            <w:pPr>
              <w:jc w:val="center"/>
            </w:pPr>
          </w:p>
          <w:p w14:paraId="20F73918" w14:textId="77777777" w:rsidR="006616B4" w:rsidRDefault="006616B4" w:rsidP="00484C43">
            <w:pPr>
              <w:jc w:val="center"/>
            </w:pPr>
          </w:p>
          <w:p w14:paraId="5F40A8C7" w14:textId="77777777" w:rsidR="006616B4" w:rsidRDefault="006616B4" w:rsidP="00484C43">
            <w:pPr>
              <w:jc w:val="center"/>
            </w:pPr>
          </w:p>
          <w:p w14:paraId="0FE46CE2" w14:textId="77777777" w:rsidR="006616B4" w:rsidRDefault="006616B4" w:rsidP="00484C43">
            <w:pPr>
              <w:jc w:val="center"/>
            </w:pPr>
          </w:p>
          <w:p w14:paraId="56478F6F" w14:textId="77777777" w:rsidR="006616B4" w:rsidRDefault="006616B4" w:rsidP="00484C43">
            <w:pPr>
              <w:jc w:val="center"/>
            </w:pPr>
          </w:p>
          <w:p w14:paraId="65F5C021" w14:textId="77777777" w:rsidR="006616B4" w:rsidRDefault="006616B4" w:rsidP="00484C43">
            <w:pPr>
              <w:jc w:val="center"/>
            </w:pPr>
          </w:p>
          <w:p w14:paraId="1CE5D709" w14:textId="77777777" w:rsidR="006616B4" w:rsidRDefault="006616B4" w:rsidP="00484C43">
            <w:pPr>
              <w:jc w:val="center"/>
            </w:pPr>
          </w:p>
          <w:p w14:paraId="340BD41F" w14:textId="77777777" w:rsidR="006616B4" w:rsidRDefault="006616B4" w:rsidP="00484C43">
            <w:pPr>
              <w:jc w:val="center"/>
            </w:pPr>
          </w:p>
          <w:p w14:paraId="681E3DDB" w14:textId="77777777" w:rsidR="006616B4" w:rsidRDefault="006616B4" w:rsidP="00484C43">
            <w:pPr>
              <w:jc w:val="center"/>
            </w:pPr>
          </w:p>
          <w:p w14:paraId="53B51B1C" w14:textId="77777777" w:rsidR="006616B4" w:rsidRDefault="006616B4" w:rsidP="00484C43">
            <w:pPr>
              <w:jc w:val="center"/>
            </w:pPr>
          </w:p>
          <w:p w14:paraId="11EF20FA" w14:textId="77777777" w:rsidR="006616B4" w:rsidRDefault="006616B4" w:rsidP="00484C43">
            <w:pPr>
              <w:jc w:val="center"/>
            </w:pPr>
          </w:p>
          <w:p w14:paraId="57F047B9" w14:textId="77777777" w:rsidR="006616B4" w:rsidRDefault="006616B4" w:rsidP="00484C43">
            <w:pPr>
              <w:jc w:val="center"/>
            </w:pPr>
          </w:p>
          <w:p w14:paraId="08313849" w14:textId="77777777" w:rsidR="006616B4" w:rsidRDefault="006616B4" w:rsidP="00484C43">
            <w:pPr>
              <w:jc w:val="center"/>
            </w:pPr>
          </w:p>
          <w:p w14:paraId="474268AB" w14:textId="77777777" w:rsidR="006616B4" w:rsidRDefault="006616B4" w:rsidP="00484C43">
            <w:pPr>
              <w:jc w:val="center"/>
            </w:pPr>
          </w:p>
          <w:p w14:paraId="0588062A" w14:textId="77777777" w:rsidR="006616B4" w:rsidRDefault="006616B4" w:rsidP="00484C43">
            <w:pPr>
              <w:jc w:val="center"/>
            </w:pPr>
          </w:p>
          <w:p w14:paraId="25A4B1F7" w14:textId="77777777" w:rsidR="006616B4" w:rsidRDefault="006616B4" w:rsidP="00484C43">
            <w:pPr>
              <w:jc w:val="center"/>
            </w:pPr>
          </w:p>
          <w:p w14:paraId="4EE28E42" w14:textId="77777777" w:rsidR="006616B4" w:rsidRDefault="006616B4" w:rsidP="00484C43">
            <w:pPr>
              <w:jc w:val="center"/>
            </w:pPr>
          </w:p>
          <w:p w14:paraId="38176BE2" w14:textId="77777777" w:rsidR="006616B4" w:rsidRDefault="006616B4" w:rsidP="00484C43">
            <w:pPr>
              <w:jc w:val="center"/>
            </w:pPr>
          </w:p>
          <w:p w14:paraId="6A94E9D9" w14:textId="77777777" w:rsidR="006616B4" w:rsidRDefault="006616B4" w:rsidP="00484C43">
            <w:pPr>
              <w:jc w:val="center"/>
            </w:pPr>
          </w:p>
          <w:p w14:paraId="29F8F5C9" w14:textId="77777777" w:rsidR="006616B4" w:rsidRDefault="006616B4" w:rsidP="00484C43">
            <w:pPr>
              <w:jc w:val="center"/>
            </w:pPr>
          </w:p>
          <w:p w14:paraId="4498765B" w14:textId="77777777" w:rsidR="006616B4" w:rsidRDefault="006616B4" w:rsidP="00484C43">
            <w:pPr>
              <w:jc w:val="center"/>
            </w:pPr>
          </w:p>
          <w:p w14:paraId="796B5BDC" w14:textId="77777777" w:rsidR="006616B4" w:rsidRDefault="006616B4" w:rsidP="00484C43">
            <w:pPr>
              <w:jc w:val="center"/>
            </w:pPr>
          </w:p>
          <w:p w14:paraId="0BA2801E" w14:textId="77777777" w:rsidR="006616B4" w:rsidRDefault="006616B4" w:rsidP="00484C43">
            <w:pPr>
              <w:jc w:val="center"/>
            </w:pPr>
          </w:p>
          <w:p w14:paraId="3A393C5F" w14:textId="77777777" w:rsidR="006616B4" w:rsidRDefault="006616B4" w:rsidP="00484C43">
            <w:pPr>
              <w:jc w:val="center"/>
            </w:pPr>
          </w:p>
          <w:p w14:paraId="0B913BF1" w14:textId="77777777" w:rsidR="006616B4" w:rsidRDefault="006616B4" w:rsidP="00484C43">
            <w:pPr>
              <w:jc w:val="center"/>
            </w:pPr>
          </w:p>
          <w:p w14:paraId="326968CD" w14:textId="77777777" w:rsidR="006616B4" w:rsidRDefault="006616B4" w:rsidP="00484C43">
            <w:pPr>
              <w:jc w:val="center"/>
            </w:pPr>
          </w:p>
          <w:p w14:paraId="43EA8180" w14:textId="77777777" w:rsidR="006616B4" w:rsidRDefault="006616B4" w:rsidP="00484C43">
            <w:pPr>
              <w:jc w:val="center"/>
            </w:pPr>
          </w:p>
          <w:p w14:paraId="10705E35" w14:textId="77777777" w:rsidR="006616B4" w:rsidRDefault="006616B4" w:rsidP="00484C43">
            <w:pPr>
              <w:jc w:val="center"/>
            </w:pPr>
          </w:p>
          <w:p w14:paraId="4ACEC812" w14:textId="77777777" w:rsidR="006616B4" w:rsidRDefault="006616B4" w:rsidP="00484C43">
            <w:pPr>
              <w:jc w:val="center"/>
            </w:pPr>
          </w:p>
          <w:p w14:paraId="30F52C0D" w14:textId="77777777" w:rsidR="006616B4" w:rsidRDefault="006616B4" w:rsidP="00484C43">
            <w:pPr>
              <w:jc w:val="center"/>
            </w:pPr>
          </w:p>
          <w:p w14:paraId="65994CAA" w14:textId="77777777" w:rsidR="006616B4" w:rsidRDefault="006616B4" w:rsidP="00484C43">
            <w:pPr>
              <w:jc w:val="center"/>
            </w:pPr>
          </w:p>
          <w:p w14:paraId="15F4523A" w14:textId="77777777" w:rsidR="006616B4" w:rsidRDefault="006616B4" w:rsidP="00484C43">
            <w:pPr>
              <w:jc w:val="center"/>
            </w:pPr>
          </w:p>
          <w:p w14:paraId="5B80CD31" w14:textId="77777777" w:rsidR="006616B4" w:rsidRDefault="006616B4" w:rsidP="00484C43">
            <w:pPr>
              <w:jc w:val="center"/>
            </w:pPr>
          </w:p>
          <w:p w14:paraId="5B9C6C8A" w14:textId="77777777" w:rsidR="006616B4" w:rsidRDefault="006616B4" w:rsidP="00484C43">
            <w:pPr>
              <w:jc w:val="center"/>
            </w:pPr>
          </w:p>
          <w:p w14:paraId="7D319F23" w14:textId="77777777" w:rsidR="006616B4" w:rsidRDefault="006616B4" w:rsidP="00484C43">
            <w:pPr>
              <w:jc w:val="center"/>
            </w:pPr>
          </w:p>
          <w:p w14:paraId="79B0714F" w14:textId="77777777" w:rsidR="006616B4" w:rsidRDefault="006616B4" w:rsidP="00484C43">
            <w:pPr>
              <w:jc w:val="center"/>
            </w:pPr>
          </w:p>
          <w:p w14:paraId="773F74D0" w14:textId="77777777" w:rsidR="006616B4" w:rsidRDefault="006616B4" w:rsidP="00484C43">
            <w:pPr>
              <w:jc w:val="center"/>
            </w:pPr>
          </w:p>
          <w:p w14:paraId="6A6F15AE" w14:textId="77777777" w:rsidR="006616B4" w:rsidRDefault="006616B4" w:rsidP="00484C43">
            <w:pPr>
              <w:jc w:val="center"/>
            </w:pPr>
          </w:p>
          <w:p w14:paraId="4FC5AF90" w14:textId="77777777" w:rsidR="006616B4" w:rsidRDefault="006616B4" w:rsidP="00484C43">
            <w:pPr>
              <w:jc w:val="center"/>
            </w:pPr>
          </w:p>
          <w:p w14:paraId="7135A8FA" w14:textId="77777777" w:rsidR="006616B4" w:rsidRDefault="006616B4" w:rsidP="00484C43">
            <w:pPr>
              <w:jc w:val="center"/>
            </w:pPr>
          </w:p>
          <w:p w14:paraId="6FFC926D" w14:textId="77777777" w:rsidR="006616B4" w:rsidRDefault="006616B4" w:rsidP="00484C43">
            <w:pPr>
              <w:jc w:val="center"/>
            </w:pPr>
          </w:p>
          <w:p w14:paraId="6C3FE0FC" w14:textId="77777777" w:rsidR="006616B4" w:rsidRDefault="006616B4" w:rsidP="00484C43">
            <w:pPr>
              <w:jc w:val="center"/>
            </w:pPr>
          </w:p>
          <w:p w14:paraId="1BC2FAE3" w14:textId="77777777" w:rsidR="006616B4" w:rsidRDefault="006616B4" w:rsidP="00484C43">
            <w:pPr>
              <w:jc w:val="center"/>
            </w:pPr>
          </w:p>
          <w:p w14:paraId="4269E559" w14:textId="77777777" w:rsidR="006616B4" w:rsidRDefault="006616B4" w:rsidP="00484C43">
            <w:pPr>
              <w:jc w:val="center"/>
            </w:pPr>
          </w:p>
          <w:p w14:paraId="62F00264" w14:textId="77777777" w:rsidR="006616B4" w:rsidRDefault="006616B4" w:rsidP="00484C43">
            <w:pPr>
              <w:jc w:val="center"/>
            </w:pPr>
          </w:p>
          <w:p w14:paraId="4233969C" w14:textId="77777777" w:rsidR="006616B4" w:rsidRDefault="006616B4" w:rsidP="00484C43">
            <w:pPr>
              <w:jc w:val="center"/>
            </w:pPr>
          </w:p>
          <w:p w14:paraId="143F0AF5" w14:textId="77777777" w:rsidR="006616B4" w:rsidRDefault="006616B4" w:rsidP="00484C43">
            <w:pPr>
              <w:jc w:val="center"/>
            </w:pPr>
          </w:p>
          <w:p w14:paraId="2C59D303" w14:textId="77777777" w:rsidR="006616B4" w:rsidRDefault="006616B4" w:rsidP="00484C43">
            <w:pPr>
              <w:jc w:val="center"/>
            </w:pPr>
          </w:p>
          <w:p w14:paraId="7D190AB3" w14:textId="77777777" w:rsidR="006616B4" w:rsidRDefault="006616B4" w:rsidP="00484C43">
            <w:pPr>
              <w:jc w:val="center"/>
            </w:pPr>
          </w:p>
          <w:p w14:paraId="31A4E396" w14:textId="77777777" w:rsidR="006616B4" w:rsidRDefault="006616B4" w:rsidP="00484C43">
            <w:pPr>
              <w:jc w:val="center"/>
            </w:pPr>
          </w:p>
          <w:p w14:paraId="4B28F7B7" w14:textId="77777777" w:rsidR="006616B4" w:rsidRDefault="006616B4" w:rsidP="00484C43">
            <w:pPr>
              <w:jc w:val="center"/>
            </w:pPr>
          </w:p>
          <w:p w14:paraId="752D26C3" w14:textId="77777777" w:rsidR="006616B4" w:rsidRDefault="006616B4" w:rsidP="00484C43">
            <w:pPr>
              <w:jc w:val="center"/>
            </w:pPr>
          </w:p>
          <w:p w14:paraId="19B7DEB7" w14:textId="77777777" w:rsidR="006616B4" w:rsidRDefault="006616B4" w:rsidP="00484C43">
            <w:pPr>
              <w:jc w:val="center"/>
            </w:pPr>
          </w:p>
          <w:p w14:paraId="478F138C" w14:textId="77777777" w:rsidR="006616B4" w:rsidRDefault="006616B4" w:rsidP="00484C43">
            <w:pPr>
              <w:jc w:val="center"/>
            </w:pPr>
          </w:p>
          <w:p w14:paraId="34AA0D06" w14:textId="77777777" w:rsidR="006616B4" w:rsidRDefault="006616B4" w:rsidP="00484C43">
            <w:pPr>
              <w:jc w:val="center"/>
            </w:pPr>
          </w:p>
          <w:p w14:paraId="7160F5F0" w14:textId="77777777" w:rsidR="006616B4" w:rsidRDefault="006616B4" w:rsidP="00484C43">
            <w:pPr>
              <w:jc w:val="center"/>
            </w:pPr>
          </w:p>
          <w:p w14:paraId="6258BC8B" w14:textId="77777777" w:rsidR="006616B4" w:rsidRDefault="006616B4" w:rsidP="00484C43">
            <w:pPr>
              <w:jc w:val="center"/>
            </w:pPr>
          </w:p>
          <w:p w14:paraId="2A657270" w14:textId="77777777" w:rsidR="006616B4" w:rsidRDefault="006616B4" w:rsidP="00484C43">
            <w:pPr>
              <w:jc w:val="center"/>
            </w:pPr>
          </w:p>
          <w:p w14:paraId="61479892" w14:textId="77777777" w:rsidR="006616B4" w:rsidRDefault="006616B4" w:rsidP="00484C43">
            <w:pPr>
              <w:jc w:val="center"/>
            </w:pPr>
          </w:p>
          <w:p w14:paraId="7FC227D0" w14:textId="77777777" w:rsidR="006616B4" w:rsidRDefault="006616B4" w:rsidP="00484C43">
            <w:pPr>
              <w:jc w:val="center"/>
            </w:pPr>
          </w:p>
          <w:p w14:paraId="305D9E26" w14:textId="77777777" w:rsidR="006616B4" w:rsidRDefault="006616B4" w:rsidP="00484C43">
            <w:pPr>
              <w:jc w:val="center"/>
            </w:pPr>
          </w:p>
          <w:p w14:paraId="5CCBDE2A" w14:textId="77777777" w:rsidR="006616B4" w:rsidRDefault="006616B4" w:rsidP="00484C43">
            <w:pPr>
              <w:jc w:val="center"/>
            </w:pPr>
          </w:p>
          <w:p w14:paraId="36BE3765" w14:textId="77777777" w:rsidR="006616B4" w:rsidRDefault="006616B4" w:rsidP="00484C43">
            <w:pPr>
              <w:jc w:val="center"/>
            </w:pPr>
          </w:p>
          <w:p w14:paraId="74CA15E0" w14:textId="77777777" w:rsidR="006616B4" w:rsidRDefault="006616B4" w:rsidP="00484C43">
            <w:pPr>
              <w:jc w:val="center"/>
            </w:pPr>
          </w:p>
          <w:p w14:paraId="3D2F6DB4" w14:textId="77777777" w:rsidR="006616B4" w:rsidRDefault="006616B4" w:rsidP="00484C43">
            <w:pPr>
              <w:jc w:val="center"/>
            </w:pPr>
          </w:p>
          <w:p w14:paraId="2525ADAC" w14:textId="77777777" w:rsidR="006616B4" w:rsidRDefault="006616B4" w:rsidP="00484C43">
            <w:pPr>
              <w:jc w:val="center"/>
            </w:pPr>
          </w:p>
          <w:p w14:paraId="47E5CAD0" w14:textId="77777777" w:rsidR="006616B4" w:rsidRDefault="006616B4" w:rsidP="00484C43">
            <w:pPr>
              <w:jc w:val="center"/>
            </w:pPr>
          </w:p>
          <w:p w14:paraId="3D573A65" w14:textId="77777777" w:rsidR="006616B4" w:rsidRDefault="006616B4" w:rsidP="00484C43">
            <w:pPr>
              <w:jc w:val="center"/>
            </w:pPr>
          </w:p>
          <w:p w14:paraId="57152883" w14:textId="77777777" w:rsidR="006616B4" w:rsidRDefault="006616B4" w:rsidP="00484C43">
            <w:pPr>
              <w:jc w:val="center"/>
            </w:pPr>
          </w:p>
          <w:p w14:paraId="3443F599" w14:textId="77777777" w:rsidR="006616B4" w:rsidRDefault="006616B4" w:rsidP="00484C43">
            <w:pPr>
              <w:jc w:val="center"/>
            </w:pPr>
          </w:p>
          <w:p w14:paraId="39C11DC9" w14:textId="77777777" w:rsidR="006616B4" w:rsidRDefault="006616B4" w:rsidP="00484C43">
            <w:pPr>
              <w:jc w:val="center"/>
            </w:pPr>
          </w:p>
          <w:p w14:paraId="0BB04CCC" w14:textId="77777777" w:rsidR="006616B4" w:rsidRDefault="006616B4" w:rsidP="00484C43">
            <w:pPr>
              <w:jc w:val="center"/>
            </w:pPr>
          </w:p>
          <w:p w14:paraId="73C04582" w14:textId="77777777" w:rsidR="006616B4" w:rsidRDefault="006616B4" w:rsidP="00484C43">
            <w:pPr>
              <w:jc w:val="center"/>
            </w:pPr>
          </w:p>
          <w:p w14:paraId="1E25C793" w14:textId="77777777" w:rsidR="006616B4" w:rsidRDefault="006616B4" w:rsidP="00484C43">
            <w:pPr>
              <w:jc w:val="center"/>
            </w:pPr>
          </w:p>
          <w:p w14:paraId="25EF4187" w14:textId="77777777" w:rsidR="006616B4" w:rsidRDefault="006616B4" w:rsidP="00484C43">
            <w:pPr>
              <w:jc w:val="center"/>
            </w:pPr>
          </w:p>
          <w:p w14:paraId="4C4C6529" w14:textId="77777777" w:rsidR="006616B4" w:rsidRDefault="006616B4" w:rsidP="00484C43">
            <w:pPr>
              <w:jc w:val="center"/>
            </w:pPr>
          </w:p>
          <w:p w14:paraId="6AB46087" w14:textId="77777777" w:rsidR="006616B4" w:rsidRDefault="006616B4" w:rsidP="00484C43">
            <w:pPr>
              <w:jc w:val="center"/>
            </w:pPr>
          </w:p>
          <w:p w14:paraId="30C108C7" w14:textId="77777777" w:rsidR="006616B4" w:rsidRDefault="006616B4" w:rsidP="00484C43">
            <w:pPr>
              <w:jc w:val="center"/>
            </w:pPr>
          </w:p>
          <w:p w14:paraId="33702E68" w14:textId="77777777" w:rsidR="006616B4" w:rsidRDefault="006616B4" w:rsidP="00484C43">
            <w:pPr>
              <w:jc w:val="center"/>
            </w:pPr>
          </w:p>
          <w:p w14:paraId="3BC6E960" w14:textId="77777777" w:rsidR="006616B4" w:rsidRDefault="006616B4" w:rsidP="00484C43">
            <w:pPr>
              <w:jc w:val="center"/>
            </w:pPr>
          </w:p>
          <w:p w14:paraId="383C009B" w14:textId="77777777" w:rsidR="006616B4" w:rsidRDefault="006616B4" w:rsidP="00484C43">
            <w:pPr>
              <w:jc w:val="center"/>
            </w:pPr>
          </w:p>
          <w:p w14:paraId="4468C2E6" w14:textId="77777777" w:rsidR="006616B4" w:rsidRDefault="006616B4" w:rsidP="00484C43">
            <w:pPr>
              <w:jc w:val="center"/>
            </w:pPr>
          </w:p>
          <w:p w14:paraId="5B07E30E" w14:textId="77777777" w:rsidR="006616B4" w:rsidRDefault="006616B4" w:rsidP="00484C43">
            <w:pPr>
              <w:jc w:val="center"/>
            </w:pPr>
          </w:p>
          <w:p w14:paraId="474D51A5" w14:textId="77777777" w:rsidR="006616B4" w:rsidRDefault="006616B4" w:rsidP="00484C43">
            <w:pPr>
              <w:jc w:val="center"/>
            </w:pPr>
          </w:p>
          <w:p w14:paraId="1AA4FADF" w14:textId="77777777" w:rsidR="006616B4" w:rsidRDefault="006616B4" w:rsidP="00484C43">
            <w:pPr>
              <w:jc w:val="center"/>
            </w:pPr>
          </w:p>
          <w:p w14:paraId="696180AE" w14:textId="77777777" w:rsidR="006616B4" w:rsidRDefault="006616B4" w:rsidP="00484C43">
            <w:pPr>
              <w:jc w:val="center"/>
            </w:pPr>
          </w:p>
          <w:p w14:paraId="3D3ED037" w14:textId="77777777" w:rsidR="006616B4" w:rsidRDefault="006616B4" w:rsidP="00484C43">
            <w:pPr>
              <w:jc w:val="center"/>
            </w:pPr>
          </w:p>
          <w:p w14:paraId="0157BE8F" w14:textId="77777777" w:rsidR="006616B4" w:rsidRDefault="006616B4" w:rsidP="00484C43">
            <w:pPr>
              <w:jc w:val="center"/>
            </w:pPr>
          </w:p>
          <w:p w14:paraId="0E29FC45" w14:textId="77777777" w:rsidR="006616B4" w:rsidRDefault="006616B4" w:rsidP="00484C43">
            <w:pPr>
              <w:jc w:val="center"/>
            </w:pPr>
          </w:p>
          <w:p w14:paraId="70FA378A" w14:textId="77777777" w:rsidR="006616B4" w:rsidRDefault="006616B4" w:rsidP="00484C43">
            <w:pPr>
              <w:jc w:val="center"/>
            </w:pPr>
          </w:p>
          <w:p w14:paraId="321BFB3B" w14:textId="77777777" w:rsidR="006616B4" w:rsidRDefault="006616B4" w:rsidP="00484C43">
            <w:pPr>
              <w:jc w:val="center"/>
            </w:pPr>
          </w:p>
          <w:p w14:paraId="20D54BEB" w14:textId="77777777" w:rsidR="006616B4" w:rsidRDefault="006616B4" w:rsidP="00484C43">
            <w:pPr>
              <w:jc w:val="center"/>
            </w:pPr>
          </w:p>
          <w:p w14:paraId="46DD0EFE" w14:textId="77777777" w:rsidR="006616B4" w:rsidRDefault="006616B4" w:rsidP="00484C43">
            <w:pPr>
              <w:jc w:val="center"/>
            </w:pPr>
          </w:p>
          <w:p w14:paraId="39750719" w14:textId="77777777" w:rsidR="006616B4" w:rsidRDefault="006616B4" w:rsidP="00484C43">
            <w:pPr>
              <w:jc w:val="center"/>
            </w:pPr>
          </w:p>
          <w:p w14:paraId="4CEEAE74" w14:textId="77777777" w:rsidR="006616B4" w:rsidRDefault="006616B4" w:rsidP="00484C43">
            <w:pPr>
              <w:jc w:val="center"/>
            </w:pPr>
          </w:p>
          <w:p w14:paraId="5B76BC10" w14:textId="77777777" w:rsidR="006616B4" w:rsidRDefault="006616B4" w:rsidP="00484C43">
            <w:pPr>
              <w:jc w:val="center"/>
            </w:pPr>
          </w:p>
          <w:p w14:paraId="651BB485" w14:textId="77777777" w:rsidR="006616B4" w:rsidRDefault="006616B4" w:rsidP="00484C43">
            <w:pPr>
              <w:jc w:val="center"/>
            </w:pPr>
          </w:p>
          <w:p w14:paraId="4BF50C32" w14:textId="77777777" w:rsidR="006616B4" w:rsidRDefault="006616B4" w:rsidP="00484C43">
            <w:pPr>
              <w:jc w:val="center"/>
            </w:pPr>
          </w:p>
          <w:p w14:paraId="5B7E4FB0" w14:textId="77777777" w:rsidR="006616B4" w:rsidRDefault="006616B4" w:rsidP="00484C43">
            <w:pPr>
              <w:jc w:val="center"/>
            </w:pPr>
          </w:p>
          <w:p w14:paraId="7D6F88A8" w14:textId="77777777" w:rsidR="00201BE6" w:rsidRDefault="00201BE6" w:rsidP="00484C43">
            <w:pPr>
              <w:jc w:val="center"/>
            </w:pPr>
          </w:p>
          <w:p w14:paraId="7D85E089" w14:textId="77777777" w:rsidR="00201BE6" w:rsidRDefault="00201BE6" w:rsidP="00484C43">
            <w:pPr>
              <w:jc w:val="center"/>
            </w:pPr>
          </w:p>
          <w:p w14:paraId="0115797C" w14:textId="77777777" w:rsidR="00201BE6" w:rsidRDefault="00201BE6" w:rsidP="00484C43">
            <w:pPr>
              <w:jc w:val="center"/>
            </w:pPr>
          </w:p>
          <w:p w14:paraId="073FE708" w14:textId="77777777" w:rsidR="00201BE6" w:rsidRDefault="00201BE6" w:rsidP="00484C43">
            <w:pPr>
              <w:jc w:val="center"/>
            </w:pPr>
          </w:p>
          <w:p w14:paraId="4AAB3973" w14:textId="77777777" w:rsidR="00201BE6" w:rsidRDefault="00201BE6" w:rsidP="00484C43">
            <w:pPr>
              <w:jc w:val="center"/>
            </w:pPr>
          </w:p>
          <w:p w14:paraId="3E3E0E64" w14:textId="77777777" w:rsidR="00201BE6" w:rsidRDefault="00201BE6" w:rsidP="00484C43">
            <w:pPr>
              <w:jc w:val="center"/>
            </w:pPr>
          </w:p>
          <w:p w14:paraId="5C0C3E48" w14:textId="77777777" w:rsidR="00201BE6" w:rsidRDefault="00201BE6" w:rsidP="00484C43">
            <w:pPr>
              <w:jc w:val="center"/>
            </w:pPr>
          </w:p>
          <w:p w14:paraId="4A4F3E76" w14:textId="77777777" w:rsidR="00201BE6" w:rsidRDefault="00201BE6" w:rsidP="00484C43">
            <w:pPr>
              <w:jc w:val="center"/>
            </w:pPr>
          </w:p>
          <w:p w14:paraId="02864760" w14:textId="77777777" w:rsidR="00201BE6" w:rsidRDefault="00201BE6" w:rsidP="00484C43">
            <w:pPr>
              <w:jc w:val="center"/>
            </w:pPr>
          </w:p>
          <w:p w14:paraId="2BFCFAE5" w14:textId="77777777" w:rsidR="00201BE6" w:rsidRDefault="00201BE6" w:rsidP="00484C43">
            <w:pPr>
              <w:jc w:val="center"/>
            </w:pPr>
          </w:p>
          <w:p w14:paraId="1E880D43" w14:textId="77777777" w:rsidR="00201BE6" w:rsidRDefault="00201BE6" w:rsidP="00484C43">
            <w:pPr>
              <w:jc w:val="center"/>
            </w:pPr>
          </w:p>
          <w:p w14:paraId="7CD9B064" w14:textId="77777777" w:rsidR="00201BE6" w:rsidRDefault="00201BE6" w:rsidP="00484C43">
            <w:pPr>
              <w:jc w:val="center"/>
            </w:pPr>
          </w:p>
          <w:p w14:paraId="6F118798" w14:textId="77777777" w:rsidR="00201BE6" w:rsidRDefault="00201BE6" w:rsidP="00484C43">
            <w:pPr>
              <w:jc w:val="center"/>
            </w:pPr>
          </w:p>
          <w:p w14:paraId="25EFB32C" w14:textId="77777777" w:rsidR="00201BE6" w:rsidRDefault="00201BE6" w:rsidP="00484C43">
            <w:pPr>
              <w:jc w:val="center"/>
            </w:pPr>
          </w:p>
          <w:p w14:paraId="7FFA5B2E" w14:textId="77777777" w:rsidR="00201BE6" w:rsidRDefault="00201BE6" w:rsidP="00484C43">
            <w:pPr>
              <w:jc w:val="center"/>
            </w:pPr>
          </w:p>
          <w:p w14:paraId="226898D2" w14:textId="77777777" w:rsidR="00201BE6" w:rsidRDefault="00201BE6" w:rsidP="00484C43">
            <w:pPr>
              <w:jc w:val="center"/>
            </w:pPr>
          </w:p>
          <w:p w14:paraId="0F84FBAF" w14:textId="2AF55FCA" w:rsidR="00EF577F" w:rsidRPr="00E53FF6" w:rsidRDefault="00EF577F" w:rsidP="00484C43">
            <w:pPr>
              <w:jc w:val="center"/>
              <w:rPr>
                <w:i/>
              </w:rPr>
            </w:pPr>
            <w:r>
              <w:lastRenderedPageBreak/>
              <w:t>NV č. 296/2010 Z. z.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275C" w14:textId="77777777" w:rsidR="00353941" w:rsidRDefault="00484C43" w:rsidP="008115CB">
            <w:pPr>
              <w:jc w:val="center"/>
              <w:rPr>
                <w:i/>
              </w:rPr>
            </w:pPr>
            <w:r w:rsidRPr="00484C43">
              <w:rPr>
                <w:i/>
              </w:rPr>
              <w:lastRenderedPageBreak/>
              <w:t>Príloha č. 2</w:t>
            </w:r>
          </w:p>
          <w:p w14:paraId="62CAFCDD" w14:textId="77777777" w:rsidR="00484C43" w:rsidRDefault="00484C43" w:rsidP="008115CB">
            <w:pPr>
              <w:jc w:val="center"/>
              <w:rPr>
                <w:i/>
              </w:rPr>
            </w:pPr>
            <w:r>
              <w:rPr>
                <w:i/>
              </w:rPr>
              <w:t>Č: D</w:t>
            </w:r>
          </w:p>
          <w:p w14:paraId="2053A1A6" w14:textId="5616E6FD" w:rsidR="00484C43" w:rsidRDefault="00484C43" w:rsidP="008115CB">
            <w:pPr>
              <w:jc w:val="center"/>
              <w:rPr>
                <w:i/>
              </w:rPr>
            </w:pPr>
            <w:r>
              <w:rPr>
                <w:i/>
              </w:rPr>
              <w:t>P:</w:t>
            </w:r>
            <w:r w:rsidR="008A4A62">
              <w:rPr>
                <w:i/>
              </w:rPr>
              <w:t xml:space="preserve"> </w:t>
            </w:r>
            <w:r w:rsidR="006616B4">
              <w:rPr>
                <w:i/>
              </w:rPr>
              <w:t xml:space="preserve">b) a </w:t>
            </w:r>
            <w:r w:rsidR="00AB49DE">
              <w:rPr>
                <w:i/>
              </w:rPr>
              <w:t>c)</w:t>
            </w:r>
          </w:p>
          <w:p w14:paraId="436D1E58" w14:textId="69DFCD79" w:rsidR="00884656" w:rsidRDefault="00884656" w:rsidP="008115CB">
            <w:pPr>
              <w:jc w:val="center"/>
              <w:rPr>
                <w:i/>
              </w:rPr>
            </w:pPr>
          </w:p>
          <w:p w14:paraId="4C31E2EB" w14:textId="77777777" w:rsidR="00EF577F" w:rsidRDefault="00EF577F" w:rsidP="008115CB">
            <w:pPr>
              <w:jc w:val="center"/>
              <w:rPr>
                <w:i/>
              </w:rPr>
            </w:pPr>
          </w:p>
          <w:p w14:paraId="30DB401E" w14:textId="77777777" w:rsidR="00EF577F" w:rsidRDefault="00EF577F" w:rsidP="008115CB">
            <w:pPr>
              <w:jc w:val="center"/>
              <w:rPr>
                <w:i/>
              </w:rPr>
            </w:pPr>
          </w:p>
          <w:p w14:paraId="66378435" w14:textId="77777777" w:rsidR="00EF577F" w:rsidRDefault="00EF577F" w:rsidP="008115CB">
            <w:pPr>
              <w:jc w:val="center"/>
              <w:rPr>
                <w:i/>
              </w:rPr>
            </w:pPr>
          </w:p>
          <w:p w14:paraId="7AD7BFC4" w14:textId="77777777" w:rsidR="00EF577F" w:rsidRDefault="00EF577F" w:rsidP="008115CB">
            <w:pPr>
              <w:jc w:val="center"/>
              <w:rPr>
                <w:i/>
              </w:rPr>
            </w:pPr>
          </w:p>
          <w:p w14:paraId="41E4AC3A" w14:textId="77777777" w:rsidR="00EF577F" w:rsidRDefault="00EF577F" w:rsidP="008115CB">
            <w:pPr>
              <w:jc w:val="center"/>
              <w:rPr>
                <w:i/>
              </w:rPr>
            </w:pPr>
          </w:p>
          <w:p w14:paraId="7CB007CE" w14:textId="77777777" w:rsidR="00EF577F" w:rsidRDefault="00EF577F" w:rsidP="008115CB">
            <w:pPr>
              <w:jc w:val="center"/>
              <w:rPr>
                <w:i/>
              </w:rPr>
            </w:pPr>
          </w:p>
          <w:p w14:paraId="082868C5" w14:textId="77777777" w:rsidR="00EF577F" w:rsidRDefault="00EF577F" w:rsidP="008115CB">
            <w:pPr>
              <w:jc w:val="center"/>
              <w:rPr>
                <w:i/>
              </w:rPr>
            </w:pPr>
          </w:p>
          <w:p w14:paraId="1147F5A8" w14:textId="77777777" w:rsidR="00EF577F" w:rsidRDefault="00EF577F" w:rsidP="008115CB">
            <w:pPr>
              <w:jc w:val="center"/>
              <w:rPr>
                <w:i/>
              </w:rPr>
            </w:pPr>
          </w:p>
          <w:p w14:paraId="10A7E854" w14:textId="77777777" w:rsidR="00EF577F" w:rsidRDefault="00EF577F" w:rsidP="008115CB">
            <w:pPr>
              <w:jc w:val="center"/>
              <w:rPr>
                <w:i/>
              </w:rPr>
            </w:pPr>
          </w:p>
          <w:p w14:paraId="14889E22" w14:textId="77777777" w:rsidR="00EF577F" w:rsidRDefault="00EF577F" w:rsidP="008115CB">
            <w:pPr>
              <w:jc w:val="center"/>
              <w:rPr>
                <w:i/>
              </w:rPr>
            </w:pPr>
          </w:p>
          <w:p w14:paraId="582739FE" w14:textId="77777777" w:rsidR="00EF577F" w:rsidRDefault="00EF577F" w:rsidP="008115CB">
            <w:pPr>
              <w:jc w:val="center"/>
              <w:rPr>
                <w:i/>
              </w:rPr>
            </w:pPr>
          </w:p>
          <w:p w14:paraId="73E8B597" w14:textId="77777777" w:rsidR="00EF577F" w:rsidRDefault="00EF577F" w:rsidP="008115CB">
            <w:pPr>
              <w:jc w:val="center"/>
              <w:rPr>
                <w:i/>
              </w:rPr>
            </w:pPr>
          </w:p>
          <w:p w14:paraId="418B4669" w14:textId="77777777" w:rsidR="00EF577F" w:rsidRDefault="00EF577F" w:rsidP="008115CB">
            <w:pPr>
              <w:jc w:val="center"/>
              <w:rPr>
                <w:i/>
              </w:rPr>
            </w:pPr>
          </w:p>
          <w:p w14:paraId="1718FAFF" w14:textId="77777777" w:rsidR="00EF577F" w:rsidRDefault="00EF577F" w:rsidP="008115CB">
            <w:pPr>
              <w:jc w:val="center"/>
              <w:rPr>
                <w:i/>
              </w:rPr>
            </w:pPr>
          </w:p>
          <w:p w14:paraId="3461BBBD" w14:textId="77777777" w:rsidR="00EF577F" w:rsidRDefault="00EF577F" w:rsidP="008115CB">
            <w:pPr>
              <w:jc w:val="center"/>
              <w:rPr>
                <w:i/>
              </w:rPr>
            </w:pPr>
          </w:p>
          <w:p w14:paraId="246C16DB" w14:textId="77777777" w:rsidR="00EF577F" w:rsidRDefault="00EF577F" w:rsidP="008115CB">
            <w:pPr>
              <w:jc w:val="center"/>
              <w:rPr>
                <w:i/>
              </w:rPr>
            </w:pPr>
          </w:p>
          <w:p w14:paraId="61B59730" w14:textId="77777777" w:rsidR="00EF577F" w:rsidRDefault="00EF577F" w:rsidP="008115CB">
            <w:pPr>
              <w:jc w:val="center"/>
              <w:rPr>
                <w:i/>
              </w:rPr>
            </w:pPr>
          </w:p>
          <w:p w14:paraId="0E75FF28" w14:textId="77777777" w:rsidR="00EF577F" w:rsidRDefault="00EF577F" w:rsidP="008115CB">
            <w:pPr>
              <w:jc w:val="center"/>
              <w:rPr>
                <w:i/>
              </w:rPr>
            </w:pPr>
          </w:p>
          <w:p w14:paraId="5FCA5887" w14:textId="77777777" w:rsidR="00EF577F" w:rsidRDefault="00EF577F" w:rsidP="008115CB">
            <w:pPr>
              <w:jc w:val="center"/>
              <w:rPr>
                <w:i/>
              </w:rPr>
            </w:pPr>
          </w:p>
          <w:p w14:paraId="70B31951" w14:textId="77777777" w:rsidR="00EF577F" w:rsidRDefault="00EF577F" w:rsidP="008115CB">
            <w:pPr>
              <w:jc w:val="center"/>
              <w:rPr>
                <w:i/>
              </w:rPr>
            </w:pPr>
          </w:p>
          <w:p w14:paraId="21DF364F" w14:textId="77777777" w:rsidR="00EF577F" w:rsidRDefault="00EF577F" w:rsidP="008115CB">
            <w:pPr>
              <w:jc w:val="center"/>
              <w:rPr>
                <w:i/>
              </w:rPr>
            </w:pPr>
          </w:p>
          <w:p w14:paraId="0B332E2C" w14:textId="77777777" w:rsidR="00EF577F" w:rsidRDefault="00EF577F" w:rsidP="008115CB">
            <w:pPr>
              <w:jc w:val="center"/>
              <w:rPr>
                <w:i/>
              </w:rPr>
            </w:pPr>
          </w:p>
          <w:p w14:paraId="457F0DAC" w14:textId="77777777" w:rsidR="00EF577F" w:rsidRDefault="00EF577F" w:rsidP="008115CB">
            <w:pPr>
              <w:jc w:val="center"/>
              <w:rPr>
                <w:i/>
              </w:rPr>
            </w:pPr>
          </w:p>
          <w:p w14:paraId="363C6876" w14:textId="77777777" w:rsidR="00EF577F" w:rsidRDefault="00EF577F" w:rsidP="008115CB">
            <w:pPr>
              <w:jc w:val="center"/>
              <w:rPr>
                <w:i/>
              </w:rPr>
            </w:pPr>
          </w:p>
          <w:p w14:paraId="46803CB3" w14:textId="77777777" w:rsidR="00EF577F" w:rsidRDefault="00EF577F" w:rsidP="008115CB">
            <w:pPr>
              <w:jc w:val="center"/>
              <w:rPr>
                <w:i/>
              </w:rPr>
            </w:pPr>
          </w:p>
          <w:p w14:paraId="40A583F5" w14:textId="77777777" w:rsidR="00EF577F" w:rsidRDefault="00EF577F" w:rsidP="008115CB">
            <w:pPr>
              <w:jc w:val="center"/>
              <w:rPr>
                <w:i/>
              </w:rPr>
            </w:pPr>
          </w:p>
          <w:p w14:paraId="28C41B2F" w14:textId="77777777" w:rsidR="00EF577F" w:rsidRDefault="00EF577F" w:rsidP="008115CB">
            <w:pPr>
              <w:jc w:val="center"/>
              <w:rPr>
                <w:i/>
              </w:rPr>
            </w:pPr>
          </w:p>
          <w:p w14:paraId="06539100" w14:textId="77777777" w:rsidR="00EF577F" w:rsidRDefault="00EF577F" w:rsidP="008115CB">
            <w:pPr>
              <w:jc w:val="center"/>
              <w:rPr>
                <w:i/>
              </w:rPr>
            </w:pPr>
          </w:p>
          <w:p w14:paraId="4EEE65F2" w14:textId="77777777" w:rsidR="00EF577F" w:rsidRDefault="00EF577F" w:rsidP="008115CB">
            <w:pPr>
              <w:jc w:val="center"/>
              <w:rPr>
                <w:i/>
              </w:rPr>
            </w:pPr>
          </w:p>
          <w:p w14:paraId="2AC9D08E" w14:textId="77777777" w:rsidR="00EF577F" w:rsidRDefault="00EF577F" w:rsidP="008115CB">
            <w:pPr>
              <w:jc w:val="center"/>
              <w:rPr>
                <w:i/>
              </w:rPr>
            </w:pPr>
          </w:p>
          <w:p w14:paraId="1B5290AF" w14:textId="77777777" w:rsidR="00EF577F" w:rsidRDefault="00EF577F" w:rsidP="008115CB">
            <w:pPr>
              <w:jc w:val="center"/>
              <w:rPr>
                <w:i/>
              </w:rPr>
            </w:pPr>
          </w:p>
          <w:p w14:paraId="49854CC9" w14:textId="77777777" w:rsidR="00EF577F" w:rsidRDefault="00EF577F" w:rsidP="008115CB">
            <w:pPr>
              <w:jc w:val="center"/>
              <w:rPr>
                <w:i/>
              </w:rPr>
            </w:pPr>
          </w:p>
          <w:p w14:paraId="19DF923D" w14:textId="77777777" w:rsidR="00EF577F" w:rsidRDefault="00EF577F" w:rsidP="008115CB">
            <w:pPr>
              <w:jc w:val="center"/>
              <w:rPr>
                <w:i/>
              </w:rPr>
            </w:pPr>
          </w:p>
          <w:p w14:paraId="30F9F21F" w14:textId="77777777" w:rsidR="00EF577F" w:rsidRDefault="00EF577F" w:rsidP="008115CB">
            <w:pPr>
              <w:jc w:val="center"/>
              <w:rPr>
                <w:i/>
              </w:rPr>
            </w:pPr>
          </w:p>
          <w:p w14:paraId="7FCA5F6E" w14:textId="77777777" w:rsidR="00EF577F" w:rsidRDefault="00EF577F" w:rsidP="008115CB">
            <w:pPr>
              <w:jc w:val="center"/>
              <w:rPr>
                <w:i/>
              </w:rPr>
            </w:pPr>
          </w:p>
          <w:p w14:paraId="11BC0CCE" w14:textId="77777777" w:rsidR="00EF577F" w:rsidRDefault="00EF577F" w:rsidP="008115CB">
            <w:pPr>
              <w:jc w:val="center"/>
              <w:rPr>
                <w:i/>
              </w:rPr>
            </w:pPr>
          </w:p>
          <w:p w14:paraId="7643E877" w14:textId="77777777" w:rsidR="00EF577F" w:rsidRDefault="00EF577F" w:rsidP="008115CB">
            <w:pPr>
              <w:jc w:val="center"/>
              <w:rPr>
                <w:i/>
              </w:rPr>
            </w:pPr>
          </w:p>
          <w:p w14:paraId="263A0ED3" w14:textId="77777777" w:rsidR="00EF577F" w:rsidRDefault="00EF577F" w:rsidP="008115CB">
            <w:pPr>
              <w:jc w:val="center"/>
              <w:rPr>
                <w:i/>
              </w:rPr>
            </w:pPr>
          </w:p>
          <w:p w14:paraId="1C577638" w14:textId="77777777" w:rsidR="00EF577F" w:rsidRDefault="00EF577F" w:rsidP="008115CB">
            <w:pPr>
              <w:jc w:val="center"/>
              <w:rPr>
                <w:i/>
              </w:rPr>
            </w:pPr>
          </w:p>
          <w:p w14:paraId="625EF358" w14:textId="77777777" w:rsidR="00EF577F" w:rsidRDefault="00EF577F" w:rsidP="008115CB">
            <w:pPr>
              <w:jc w:val="center"/>
              <w:rPr>
                <w:i/>
              </w:rPr>
            </w:pPr>
          </w:p>
          <w:p w14:paraId="6FAA6F3A" w14:textId="77777777" w:rsidR="00EF577F" w:rsidRDefault="00EF577F" w:rsidP="008115CB">
            <w:pPr>
              <w:jc w:val="center"/>
              <w:rPr>
                <w:i/>
              </w:rPr>
            </w:pPr>
          </w:p>
          <w:p w14:paraId="7879F25D" w14:textId="77777777" w:rsidR="00EF577F" w:rsidRDefault="00EF577F" w:rsidP="008115CB">
            <w:pPr>
              <w:jc w:val="center"/>
              <w:rPr>
                <w:i/>
              </w:rPr>
            </w:pPr>
          </w:p>
          <w:p w14:paraId="7953C202" w14:textId="77777777" w:rsidR="00EF577F" w:rsidRDefault="00EF577F" w:rsidP="008115CB">
            <w:pPr>
              <w:jc w:val="center"/>
              <w:rPr>
                <w:i/>
              </w:rPr>
            </w:pPr>
          </w:p>
          <w:p w14:paraId="1D46BA0B" w14:textId="77777777" w:rsidR="00EF577F" w:rsidRDefault="00EF577F" w:rsidP="008115CB">
            <w:pPr>
              <w:jc w:val="center"/>
              <w:rPr>
                <w:i/>
              </w:rPr>
            </w:pPr>
          </w:p>
          <w:p w14:paraId="3D5C0074" w14:textId="77777777" w:rsidR="00EF577F" w:rsidRDefault="00EF577F" w:rsidP="008115CB">
            <w:pPr>
              <w:jc w:val="center"/>
              <w:rPr>
                <w:i/>
              </w:rPr>
            </w:pPr>
          </w:p>
          <w:p w14:paraId="0D8A2E6C" w14:textId="77777777" w:rsidR="00EF577F" w:rsidRDefault="00EF577F" w:rsidP="008115CB">
            <w:pPr>
              <w:jc w:val="center"/>
              <w:rPr>
                <w:i/>
              </w:rPr>
            </w:pPr>
          </w:p>
          <w:p w14:paraId="09239544" w14:textId="77777777" w:rsidR="00EF577F" w:rsidRDefault="00EF577F" w:rsidP="008115CB">
            <w:pPr>
              <w:jc w:val="center"/>
              <w:rPr>
                <w:i/>
              </w:rPr>
            </w:pPr>
          </w:p>
          <w:p w14:paraId="352215BD" w14:textId="77777777" w:rsidR="00EF577F" w:rsidRDefault="00EF577F" w:rsidP="008115CB">
            <w:pPr>
              <w:jc w:val="center"/>
              <w:rPr>
                <w:i/>
              </w:rPr>
            </w:pPr>
          </w:p>
          <w:p w14:paraId="77A8CACC" w14:textId="77777777" w:rsidR="00EF577F" w:rsidRDefault="00EF577F" w:rsidP="008115CB">
            <w:pPr>
              <w:jc w:val="center"/>
              <w:rPr>
                <w:i/>
              </w:rPr>
            </w:pPr>
          </w:p>
          <w:p w14:paraId="2178FDD4" w14:textId="77777777" w:rsidR="00EF577F" w:rsidRDefault="00EF577F" w:rsidP="008115CB">
            <w:pPr>
              <w:jc w:val="center"/>
              <w:rPr>
                <w:i/>
              </w:rPr>
            </w:pPr>
          </w:p>
          <w:p w14:paraId="39AE8276" w14:textId="77777777" w:rsidR="00EF577F" w:rsidRDefault="00EF577F" w:rsidP="008115CB">
            <w:pPr>
              <w:jc w:val="center"/>
              <w:rPr>
                <w:i/>
              </w:rPr>
            </w:pPr>
          </w:p>
          <w:p w14:paraId="76CFB78A" w14:textId="77777777" w:rsidR="00EF577F" w:rsidRDefault="00EF577F" w:rsidP="008115CB">
            <w:pPr>
              <w:jc w:val="center"/>
              <w:rPr>
                <w:i/>
              </w:rPr>
            </w:pPr>
          </w:p>
          <w:p w14:paraId="19C11EB3" w14:textId="77777777" w:rsidR="00EF577F" w:rsidRDefault="00EF577F" w:rsidP="008115CB">
            <w:pPr>
              <w:jc w:val="center"/>
              <w:rPr>
                <w:i/>
              </w:rPr>
            </w:pPr>
          </w:p>
          <w:p w14:paraId="20C36C5B" w14:textId="77777777" w:rsidR="00EF577F" w:rsidRDefault="00EF577F" w:rsidP="008115CB">
            <w:pPr>
              <w:jc w:val="center"/>
              <w:rPr>
                <w:i/>
              </w:rPr>
            </w:pPr>
          </w:p>
          <w:p w14:paraId="0420A2CC" w14:textId="77777777" w:rsidR="00EF577F" w:rsidRDefault="00EF577F" w:rsidP="008115CB">
            <w:pPr>
              <w:jc w:val="center"/>
              <w:rPr>
                <w:i/>
              </w:rPr>
            </w:pPr>
          </w:p>
          <w:p w14:paraId="73122760" w14:textId="77777777" w:rsidR="00EF577F" w:rsidRDefault="00EF577F" w:rsidP="008115CB">
            <w:pPr>
              <w:jc w:val="center"/>
              <w:rPr>
                <w:i/>
              </w:rPr>
            </w:pPr>
          </w:p>
          <w:p w14:paraId="1A7D81B7" w14:textId="77777777" w:rsidR="00EF577F" w:rsidRDefault="00EF577F" w:rsidP="008115CB">
            <w:pPr>
              <w:jc w:val="center"/>
              <w:rPr>
                <w:i/>
              </w:rPr>
            </w:pPr>
          </w:p>
          <w:p w14:paraId="5BE61C6D" w14:textId="77777777" w:rsidR="00EF577F" w:rsidRDefault="00EF577F" w:rsidP="008115CB">
            <w:pPr>
              <w:jc w:val="center"/>
              <w:rPr>
                <w:i/>
              </w:rPr>
            </w:pPr>
          </w:p>
          <w:p w14:paraId="25DD5E5C" w14:textId="77777777" w:rsidR="00EF577F" w:rsidRDefault="00EF577F" w:rsidP="008115CB">
            <w:pPr>
              <w:jc w:val="center"/>
              <w:rPr>
                <w:i/>
              </w:rPr>
            </w:pPr>
          </w:p>
          <w:p w14:paraId="3879C451" w14:textId="77777777" w:rsidR="00EF577F" w:rsidRDefault="00EF577F" w:rsidP="008115CB">
            <w:pPr>
              <w:jc w:val="center"/>
              <w:rPr>
                <w:i/>
              </w:rPr>
            </w:pPr>
          </w:p>
          <w:p w14:paraId="326D298C" w14:textId="77777777" w:rsidR="00EF577F" w:rsidRDefault="00EF577F" w:rsidP="008115CB">
            <w:pPr>
              <w:jc w:val="center"/>
              <w:rPr>
                <w:i/>
              </w:rPr>
            </w:pPr>
          </w:p>
          <w:p w14:paraId="20DFBCB3" w14:textId="77777777" w:rsidR="00EF577F" w:rsidRDefault="00EF577F" w:rsidP="008115CB">
            <w:pPr>
              <w:jc w:val="center"/>
              <w:rPr>
                <w:i/>
              </w:rPr>
            </w:pPr>
          </w:p>
          <w:p w14:paraId="4256D487" w14:textId="77777777" w:rsidR="00EF577F" w:rsidRDefault="00EF577F" w:rsidP="008115CB">
            <w:pPr>
              <w:jc w:val="center"/>
              <w:rPr>
                <w:i/>
              </w:rPr>
            </w:pPr>
          </w:p>
          <w:p w14:paraId="18240D0C" w14:textId="77777777" w:rsidR="00EF577F" w:rsidRDefault="00EF577F" w:rsidP="008115CB">
            <w:pPr>
              <w:jc w:val="center"/>
              <w:rPr>
                <w:i/>
              </w:rPr>
            </w:pPr>
          </w:p>
          <w:p w14:paraId="3A153C35" w14:textId="77777777" w:rsidR="00EF577F" w:rsidRDefault="00EF577F" w:rsidP="008115CB">
            <w:pPr>
              <w:jc w:val="center"/>
              <w:rPr>
                <w:i/>
              </w:rPr>
            </w:pPr>
          </w:p>
          <w:p w14:paraId="5BB39598" w14:textId="77777777" w:rsidR="00EF577F" w:rsidRDefault="00EF577F" w:rsidP="008115CB">
            <w:pPr>
              <w:jc w:val="center"/>
              <w:rPr>
                <w:i/>
              </w:rPr>
            </w:pPr>
          </w:p>
          <w:p w14:paraId="137EC7FB" w14:textId="77777777" w:rsidR="00EF577F" w:rsidRDefault="00EF577F" w:rsidP="008115CB">
            <w:pPr>
              <w:jc w:val="center"/>
              <w:rPr>
                <w:i/>
              </w:rPr>
            </w:pPr>
          </w:p>
          <w:p w14:paraId="01CAA0E9" w14:textId="77777777" w:rsidR="00EF577F" w:rsidRDefault="00EF577F" w:rsidP="008115CB">
            <w:pPr>
              <w:jc w:val="center"/>
              <w:rPr>
                <w:i/>
              </w:rPr>
            </w:pPr>
          </w:p>
          <w:p w14:paraId="558BAB03" w14:textId="77777777" w:rsidR="00EF577F" w:rsidRDefault="00EF577F" w:rsidP="008115CB">
            <w:pPr>
              <w:jc w:val="center"/>
              <w:rPr>
                <w:i/>
              </w:rPr>
            </w:pPr>
          </w:p>
          <w:p w14:paraId="6A2C7DE9" w14:textId="77777777" w:rsidR="00EF577F" w:rsidRDefault="00EF577F" w:rsidP="008115CB">
            <w:pPr>
              <w:jc w:val="center"/>
              <w:rPr>
                <w:i/>
              </w:rPr>
            </w:pPr>
          </w:p>
          <w:p w14:paraId="425937A8" w14:textId="77777777" w:rsidR="000E6C47" w:rsidRDefault="000E6C47" w:rsidP="000E6C47"/>
          <w:p w14:paraId="1BCBB6B6" w14:textId="77777777" w:rsidR="000E6C47" w:rsidRDefault="000E6C47" w:rsidP="000E6C47"/>
          <w:p w14:paraId="6CEB917D" w14:textId="77777777" w:rsidR="000E6C47" w:rsidRDefault="000E6C47" w:rsidP="000E6C47"/>
          <w:p w14:paraId="4610C794" w14:textId="77777777" w:rsidR="000E6C47" w:rsidRDefault="000E6C47" w:rsidP="000E6C47"/>
          <w:p w14:paraId="0B465BBB" w14:textId="77777777" w:rsidR="000E6C47" w:rsidRDefault="000E6C47" w:rsidP="000E6C47"/>
          <w:p w14:paraId="7047D0AD" w14:textId="77777777" w:rsidR="006616B4" w:rsidRDefault="006616B4" w:rsidP="000E6C47"/>
          <w:p w14:paraId="114A2A21" w14:textId="77777777" w:rsidR="006616B4" w:rsidRDefault="006616B4" w:rsidP="000E6C47"/>
          <w:p w14:paraId="11D658D6" w14:textId="77777777" w:rsidR="006616B4" w:rsidRDefault="006616B4" w:rsidP="000E6C47"/>
          <w:p w14:paraId="08535CE3" w14:textId="77777777" w:rsidR="006616B4" w:rsidRDefault="006616B4" w:rsidP="000E6C47"/>
          <w:p w14:paraId="2F3A4FB5" w14:textId="77777777" w:rsidR="006616B4" w:rsidRDefault="006616B4" w:rsidP="000E6C47"/>
          <w:p w14:paraId="1846CE4A" w14:textId="77777777" w:rsidR="006616B4" w:rsidRDefault="006616B4" w:rsidP="000E6C47"/>
          <w:p w14:paraId="54999BAF" w14:textId="77777777" w:rsidR="006616B4" w:rsidRDefault="006616B4" w:rsidP="000E6C47"/>
          <w:p w14:paraId="4ED3679F" w14:textId="77777777" w:rsidR="006616B4" w:rsidRDefault="006616B4" w:rsidP="000E6C47"/>
          <w:p w14:paraId="2988C1EB" w14:textId="77777777" w:rsidR="006616B4" w:rsidRDefault="006616B4" w:rsidP="000E6C47"/>
          <w:p w14:paraId="29C4E59B" w14:textId="77777777" w:rsidR="006616B4" w:rsidRDefault="006616B4" w:rsidP="000E6C47"/>
          <w:p w14:paraId="6EF9BDAF" w14:textId="77777777" w:rsidR="006616B4" w:rsidRDefault="006616B4" w:rsidP="000E6C47"/>
          <w:p w14:paraId="72780381" w14:textId="77777777" w:rsidR="006616B4" w:rsidRDefault="006616B4" w:rsidP="000E6C47"/>
          <w:p w14:paraId="0C550B72" w14:textId="77777777" w:rsidR="006616B4" w:rsidRDefault="006616B4" w:rsidP="000E6C47"/>
          <w:p w14:paraId="1FECB415" w14:textId="77777777" w:rsidR="006616B4" w:rsidRDefault="006616B4" w:rsidP="000E6C47"/>
          <w:p w14:paraId="146A86F8" w14:textId="77777777" w:rsidR="006616B4" w:rsidRDefault="006616B4" w:rsidP="000E6C47"/>
          <w:p w14:paraId="5A147445" w14:textId="77777777" w:rsidR="006616B4" w:rsidRDefault="006616B4" w:rsidP="000E6C47"/>
          <w:p w14:paraId="2ACB46B6" w14:textId="77777777" w:rsidR="006616B4" w:rsidRDefault="006616B4" w:rsidP="000E6C47"/>
          <w:p w14:paraId="74135E88" w14:textId="77777777" w:rsidR="006616B4" w:rsidRDefault="006616B4" w:rsidP="000E6C47"/>
          <w:p w14:paraId="12A9121D" w14:textId="77777777" w:rsidR="006616B4" w:rsidRDefault="006616B4" w:rsidP="000E6C47"/>
          <w:p w14:paraId="0065EE74" w14:textId="77777777" w:rsidR="006616B4" w:rsidRDefault="006616B4" w:rsidP="000E6C47"/>
          <w:p w14:paraId="659926D5" w14:textId="77777777" w:rsidR="006616B4" w:rsidRDefault="006616B4" w:rsidP="000E6C47"/>
          <w:p w14:paraId="092D4227" w14:textId="77777777" w:rsidR="006616B4" w:rsidRDefault="006616B4" w:rsidP="000E6C47"/>
          <w:p w14:paraId="51E0D43B" w14:textId="77777777" w:rsidR="006616B4" w:rsidRDefault="006616B4" w:rsidP="000E6C47"/>
          <w:p w14:paraId="65B404C8" w14:textId="77777777" w:rsidR="006616B4" w:rsidRDefault="006616B4" w:rsidP="000E6C47"/>
          <w:p w14:paraId="2ACDAFA3" w14:textId="77777777" w:rsidR="006616B4" w:rsidRDefault="006616B4" w:rsidP="000E6C47"/>
          <w:p w14:paraId="4F087526" w14:textId="77777777" w:rsidR="006616B4" w:rsidRDefault="006616B4" w:rsidP="000E6C47"/>
          <w:p w14:paraId="5551BDA4" w14:textId="77777777" w:rsidR="006616B4" w:rsidRDefault="006616B4" w:rsidP="000E6C47"/>
          <w:p w14:paraId="5E100714" w14:textId="77777777" w:rsidR="006616B4" w:rsidRDefault="006616B4" w:rsidP="000E6C47"/>
          <w:p w14:paraId="5DED1772" w14:textId="77777777" w:rsidR="006616B4" w:rsidRDefault="006616B4" w:rsidP="000E6C47"/>
          <w:p w14:paraId="6A38A426" w14:textId="77777777" w:rsidR="006616B4" w:rsidRDefault="006616B4" w:rsidP="000E6C47"/>
          <w:p w14:paraId="2DB7610E" w14:textId="77777777" w:rsidR="006616B4" w:rsidRDefault="006616B4" w:rsidP="000E6C47"/>
          <w:p w14:paraId="68BC88B9" w14:textId="77777777" w:rsidR="006616B4" w:rsidRDefault="006616B4" w:rsidP="000E6C47"/>
          <w:p w14:paraId="413F1CCA" w14:textId="77777777" w:rsidR="006616B4" w:rsidRDefault="006616B4" w:rsidP="000E6C47"/>
          <w:p w14:paraId="7AC121B7" w14:textId="77777777" w:rsidR="006616B4" w:rsidRDefault="006616B4" w:rsidP="000E6C47"/>
          <w:p w14:paraId="5D49C963" w14:textId="77777777" w:rsidR="006616B4" w:rsidRDefault="006616B4" w:rsidP="000E6C47"/>
          <w:p w14:paraId="3FAAF52D" w14:textId="77777777" w:rsidR="006616B4" w:rsidRDefault="006616B4" w:rsidP="000E6C47"/>
          <w:p w14:paraId="70F7A26A" w14:textId="77777777" w:rsidR="006616B4" w:rsidRDefault="006616B4" w:rsidP="000E6C47"/>
          <w:p w14:paraId="6464DD30" w14:textId="77777777" w:rsidR="006616B4" w:rsidRDefault="006616B4" w:rsidP="000E6C47"/>
          <w:p w14:paraId="5C6BCECB" w14:textId="77777777" w:rsidR="006616B4" w:rsidRDefault="006616B4" w:rsidP="000E6C47"/>
          <w:p w14:paraId="0A81A028" w14:textId="77777777" w:rsidR="006616B4" w:rsidRDefault="006616B4" w:rsidP="000E6C47"/>
          <w:p w14:paraId="54F7B476" w14:textId="77777777" w:rsidR="006616B4" w:rsidRDefault="006616B4" w:rsidP="000E6C47"/>
          <w:p w14:paraId="593BA070" w14:textId="77777777" w:rsidR="006616B4" w:rsidRDefault="006616B4" w:rsidP="000E6C47"/>
          <w:p w14:paraId="765D5629" w14:textId="77777777" w:rsidR="006616B4" w:rsidRDefault="006616B4" w:rsidP="000E6C47"/>
          <w:p w14:paraId="05513BD6" w14:textId="77777777" w:rsidR="006616B4" w:rsidRDefault="006616B4" w:rsidP="000E6C47"/>
          <w:p w14:paraId="45A577F4" w14:textId="77777777" w:rsidR="006616B4" w:rsidRDefault="006616B4" w:rsidP="000E6C47"/>
          <w:p w14:paraId="747A655F" w14:textId="77777777" w:rsidR="006616B4" w:rsidRDefault="006616B4" w:rsidP="000E6C47"/>
          <w:p w14:paraId="5DB53B68" w14:textId="77777777" w:rsidR="006616B4" w:rsidRDefault="006616B4" w:rsidP="000E6C47"/>
          <w:p w14:paraId="23AE1502" w14:textId="77777777" w:rsidR="006616B4" w:rsidRDefault="006616B4" w:rsidP="000E6C47"/>
          <w:p w14:paraId="3DAFBFF7" w14:textId="77777777" w:rsidR="006616B4" w:rsidRDefault="006616B4" w:rsidP="000E6C47"/>
          <w:p w14:paraId="2E3F0176" w14:textId="77777777" w:rsidR="006616B4" w:rsidRDefault="006616B4" w:rsidP="000E6C47"/>
          <w:p w14:paraId="1DBE846B" w14:textId="77777777" w:rsidR="006616B4" w:rsidRDefault="006616B4" w:rsidP="000E6C47"/>
          <w:p w14:paraId="3814C6A7" w14:textId="77777777" w:rsidR="006616B4" w:rsidRDefault="006616B4" w:rsidP="000E6C47"/>
          <w:p w14:paraId="11ACD9A0" w14:textId="77777777" w:rsidR="006616B4" w:rsidRDefault="006616B4" w:rsidP="000E6C47"/>
          <w:p w14:paraId="03495900" w14:textId="77777777" w:rsidR="006616B4" w:rsidRDefault="006616B4" w:rsidP="000E6C47"/>
          <w:p w14:paraId="06D96B02" w14:textId="77777777" w:rsidR="006616B4" w:rsidRDefault="006616B4" w:rsidP="000E6C47"/>
          <w:p w14:paraId="3FEDB453" w14:textId="77777777" w:rsidR="006616B4" w:rsidRDefault="006616B4" w:rsidP="000E6C47"/>
          <w:p w14:paraId="4BAEBF56" w14:textId="77777777" w:rsidR="006616B4" w:rsidRDefault="006616B4" w:rsidP="000E6C47"/>
          <w:p w14:paraId="63B0BDBE" w14:textId="77777777" w:rsidR="006616B4" w:rsidRDefault="006616B4" w:rsidP="000E6C47"/>
          <w:p w14:paraId="105A75D3" w14:textId="77777777" w:rsidR="006616B4" w:rsidRDefault="006616B4" w:rsidP="000E6C47"/>
          <w:p w14:paraId="5A366BF9" w14:textId="77777777" w:rsidR="006616B4" w:rsidRDefault="006616B4" w:rsidP="000E6C47"/>
          <w:p w14:paraId="002C28CA" w14:textId="77777777" w:rsidR="006616B4" w:rsidRDefault="006616B4" w:rsidP="000E6C47"/>
          <w:p w14:paraId="3A09DD47" w14:textId="77777777" w:rsidR="006616B4" w:rsidRDefault="006616B4" w:rsidP="000E6C47"/>
          <w:p w14:paraId="32C0CDC6" w14:textId="77777777" w:rsidR="006616B4" w:rsidRDefault="006616B4" w:rsidP="000E6C47"/>
          <w:p w14:paraId="21EC753A" w14:textId="77777777" w:rsidR="006616B4" w:rsidRDefault="006616B4" w:rsidP="000E6C47"/>
          <w:p w14:paraId="6D448B1D" w14:textId="77777777" w:rsidR="006616B4" w:rsidRDefault="006616B4" w:rsidP="000E6C47"/>
          <w:p w14:paraId="211CFA89" w14:textId="77777777" w:rsidR="006616B4" w:rsidRDefault="006616B4" w:rsidP="000E6C47"/>
          <w:p w14:paraId="79DF9F31" w14:textId="77777777" w:rsidR="006616B4" w:rsidRDefault="006616B4" w:rsidP="000E6C47"/>
          <w:p w14:paraId="3E26F83B" w14:textId="77777777" w:rsidR="006616B4" w:rsidRDefault="006616B4" w:rsidP="000E6C47"/>
          <w:p w14:paraId="671C6AF6" w14:textId="77777777" w:rsidR="006616B4" w:rsidRDefault="006616B4" w:rsidP="000E6C47"/>
          <w:p w14:paraId="6CD81209" w14:textId="77777777" w:rsidR="006616B4" w:rsidRDefault="006616B4" w:rsidP="000E6C47"/>
          <w:p w14:paraId="43BEDCE1" w14:textId="77777777" w:rsidR="006616B4" w:rsidRDefault="006616B4" w:rsidP="000E6C47"/>
          <w:p w14:paraId="30FF3EE0" w14:textId="77777777" w:rsidR="006616B4" w:rsidRDefault="006616B4" w:rsidP="000E6C47"/>
          <w:p w14:paraId="05331100" w14:textId="77777777" w:rsidR="006616B4" w:rsidRDefault="006616B4" w:rsidP="000E6C47"/>
          <w:p w14:paraId="4BDA29CE" w14:textId="77777777" w:rsidR="006616B4" w:rsidRDefault="006616B4" w:rsidP="000E6C47"/>
          <w:p w14:paraId="3281700F" w14:textId="77777777" w:rsidR="006616B4" w:rsidRDefault="006616B4" w:rsidP="000E6C47"/>
          <w:p w14:paraId="4ED0D85A" w14:textId="77777777" w:rsidR="006616B4" w:rsidRDefault="006616B4" w:rsidP="000E6C47"/>
          <w:p w14:paraId="69776436" w14:textId="77777777" w:rsidR="006616B4" w:rsidRDefault="006616B4" w:rsidP="000E6C47"/>
          <w:p w14:paraId="22D86095" w14:textId="77777777" w:rsidR="006616B4" w:rsidRDefault="006616B4" w:rsidP="000E6C47"/>
          <w:p w14:paraId="546EE495" w14:textId="77777777" w:rsidR="006616B4" w:rsidRDefault="006616B4" w:rsidP="000E6C47"/>
          <w:p w14:paraId="5A655770" w14:textId="77777777" w:rsidR="006616B4" w:rsidRDefault="006616B4" w:rsidP="000E6C47"/>
          <w:p w14:paraId="56CD7687" w14:textId="77777777" w:rsidR="006616B4" w:rsidRDefault="006616B4" w:rsidP="000E6C47"/>
          <w:p w14:paraId="1FFB532A" w14:textId="77777777" w:rsidR="006616B4" w:rsidRDefault="006616B4" w:rsidP="000E6C47"/>
          <w:p w14:paraId="50095C75" w14:textId="77777777" w:rsidR="006616B4" w:rsidRDefault="006616B4" w:rsidP="000E6C47"/>
          <w:p w14:paraId="64213371" w14:textId="77777777" w:rsidR="006616B4" w:rsidRDefault="006616B4" w:rsidP="000E6C47"/>
          <w:p w14:paraId="401D3D5C" w14:textId="77777777" w:rsidR="006616B4" w:rsidRDefault="006616B4" w:rsidP="000E6C47"/>
          <w:p w14:paraId="791AF58C" w14:textId="77777777" w:rsidR="006616B4" w:rsidRDefault="006616B4" w:rsidP="000E6C47"/>
          <w:p w14:paraId="705D74F5" w14:textId="77777777" w:rsidR="006616B4" w:rsidRDefault="006616B4" w:rsidP="000E6C47"/>
          <w:p w14:paraId="4B7E17C0" w14:textId="77777777" w:rsidR="006616B4" w:rsidRDefault="006616B4" w:rsidP="000E6C47"/>
          <w:p w14:paraId="0E686C9D" w14:textId="77777777" w:rsidR="006616B4" w:rsidRDefault="006616B4" w:rsidP="000E6C47"/>
          <w:p w14:paraId="4AC52D07" w14:textId="77777777" w:rsidR="006616B4" w:rsidRDefault="006616B4" w:rsidP="000E6C47"/>
          <w:p w14:paraId="75D14099" w14:textId="77777777" w:rsidR="006616B4" w:rsidRDefault="006616B4" w:rsidP="000E6C47"/>
          <w:p w14:paraId="2C43F909" w14:textId="77777777" w:rsidR="006616B4" w:rsidRDefault="006616B4" w:rsidP="000E6C47"/>
          <w:p w14:paraId="03E85728" w14:textId="77777777" w:rsidR="006616B4" w:rsidRDefault="006616B4" w:rsidP="000E6C47"/>
          <w:p w14:paraId="5F1C716F" w14:textId="77777777" w:rsidR="006616B4" w:rsidRDefault="006616B4" w:rsidP="000E6C47"/>
          <w:p w14:paraId="486953D3" w14:textId="77777777" w:rsidR="006616B4" w:rsidRDefault="006616B4" w:rsidP="000E6C47"/>
          <w:p w14:paraId="34F3C43F" w14:textId="77777777" w:rsidR="006616B4" w:rsidRDefault="006616B4" w:rsidP="000E6C47"/>
          <w:p w14:paraId="782E99D4" w14:textId="77777777" w:rsidR="006616B4" w:rsidRDefault="006616B4" w:rsidP="000E6C47"/>
          <w:p w14:paraId="48585CEC" w14:textId="77777777" w:rsidR="006616B4" w:rsidRDefault="006616B4" w:rsidP="000E6C47"/>
          <w:p w14:paraId="0111FFA4" w14:textId="77777777" w:rsidR="006616B4" w:rsidRDefault="006616B4" w:rsidP="000E6C47"/>
          <w:p w14:paraId="3FA5E710" w14:textId="77777777" w:rsidR="006616B4" w:rsidRDefault="006616B4" w:rsidP="000E6C47"/>
          <w:p w14:paraId="7953F1F4" w14:textId="77777777" w:rsidR="006616B4" w:rsidRDefault="006616B4" w:rsidP="000E6C47"/>
          <w:p w14:paraId="379D3ABE" w14:textId="77777777" w:rsidR="006616B4" w:rsidRDefault="006616B4" w:rsidP="000E6C47"/>
          <w:p w14:paraId="231A923F" w14:textId="77777777" w:rsidR="006616B4" w:rsidRDefault="006616B4" w:rsidP="000E6C47"/>
          <w:p w14:paraId="02A1F02A" w14:textId="77777777" w:rsidR="006616B4" w:rsidRDefault="006616B4" w:rsidP="000E6C47"/>
          <w:p w14:paraId="7D3B9DBC" w14:textId="77777777" w:rsidR="006616B4" w:rsidRDefault="006616B4" w:rsidP="000E6C47"/>
          <w:p w14:paraId="52094233" w14:textId="77777777" w:rsidR="006616B4" w:rsidRDefault="006616B4" w:rsidP="000E6C47"/>
          <w:p w14:paraId="0120B499" w14:textId="77777777" w:rsidR="006616B4" w:rsidRDefault="006616B4" w:rsidP="000E6C47"/>
          <w:p w14:paraId="67FA0AE7" w14:textId="77777777" w:rsidR="006616B4" w:rsidRDefault="006616B4" w:rsidP="000E6C47"/>
          <w:p w14:paraId="7E173591" w14:textId="77777777" w:rsidR="00201BE6" w:rsidRDefault="00201BE6" w:rsidP="000E6C47"/>
          <w:p w14:paraId="113D5DB8" w14:textId="77777777" w:rsidR="00201BE6" w:rsidRDefault="00201BE6" w:rsidP="000E6C47"/>
          <w:p w14:paraId="1C62F697" w14:textId="77777777" w:rsidR="00201BE6" w:rsidRDefault="00201BE6" w:rsidP="000E6C47"/>
          <w:p w14:paraId="19488BF2" w14:textId="77777777" w:rsidR="00201BE6" w:rsidRDefault="00201BE6" w:rsidP="000E6C47"/>
          <w:p w14:paraId="0A80F1A6" w14:textId="77777777" w:rsidR="00201BE6" w:rsidRDefault="00201BE6" w:rsidP="000E6C47"/>
          <w:p w14:paraId="1F343B35" w14:textId="77777777" w:rsidR="00201BE6" w:rsidRDefault="00201BE6" w:rsidP="000E6C47"/>
          <w:p w14:paraId="6F6EE8BC" w14:textId="77777777" w:rsidR="00201BE6" w:rsidRDefault="00201BE6" w:rsidP="000E6C47"/>
          <w:p w14:paraId="741C0549" w14:textId="77777777" w:rsidR="00201BE6" w:rsidRDefault="00201BE6" w:rsidP="000E6C47"/>
          <w:p w14:paraId="093B42AD" w14:textId="77777777" w:rsidR="00201BE6" w:rsidRDefault="00201BE6" w:rsidP="000E6C47"/>
          <w:p w14:paraId="11ADDC46" w14:textId="77777777" w:rsidR="00201BE6" w:rsidRDefault="00201BE6" w:rsidP="000E6C47"/>
          <w:p w14:paraId="3C4511DE" w14:textId="77777777" w:rsidR="00201BE6" w:rsidRDefault="00201BE6" w:rsidP="000E6C47"/>
          <w:p w14:paraId="543C2E40" w14:textId="77777777" w:rsidR="00201BE6" w:rsidRDefault="00201BE6" w:rsidP="000E6C47"/>
          <w:p w14:paraId="772C29FA" w14:textId="77777777" w:rsidR="00201BE6" w:rsidRDefault="00201BE6" w:rsidP="000E6C47"/>
          <w:p w14:paraId="3191700C" w14:textId="77777777" w:rsidR="00201BE6" w:rsidRDefault="00201BE6" w:rsidP="000E6C47"/>
          <w:p w14:paraId="78BDC743" w14:textId="77777777" w:rsidR="00201BE6" w:rsidRDefault="00201BE6" w:rsidP="000E6C47"/>
          <w:p w14:paraId="1C867048" w14:textId="77777777" w:rsidR="00201BE6" w:rsidRDefault="00201BE6" w:rsidP="000E6C47"/>
          <w:p w14:paraId="34FCC0F4" w14:textId="77777777" w:rsidR="00201BE6" w:rsidRDefault="00201BE6" w:rsidP="000E6C47"/>
          <w:p w14:paraId="24B0690F" w14:textId="77777777" w:rsidR="00201BE6" w:rsidRDefault="00201BE6" w:rsidP="000E6C47"/>
          <w:p w14:paraId="106BBECD" w14:textId="778E2F10" w:rsidR="00EF577F" w:rsidRPr="00884656" w:rsidRDefault="00EF577F" w:rsidP="000E6C47">
            <w:r w:rsidRPr="00884656">
              <w:lastRenderedPageBreak/>
              <w:t>Príloha č. 2</w:t>
            </w:r>
          </w:p>
          <w:p w14:paraId="10837459" w14:textId="77777777" w:rsidR="00EF577F" w:rsidRPr="00884656" w:rsidRDefault="00EF577F" w:rsidP="00EF577F">
            <w:pPr>
              <w:jc w:val="center"/>
            </w:pPr>
            <w:r w:rsidRPr="00884656">
              <w:t>Č: D</w:t>
            </w:r>
          </w:p>
          <w:p w14:paraId="1E1344D0" w14:textId="073C53D0" w:rsidR="00EF577F" w:rsidRDefault="00EF577F" w:rsidP="00EF577F">
            <w:pPr>
              <w:jc w:val="center"/>
            </w:pPr>
            <w:r w:rsidRPr="00884656">
              <w:t>P:</w:t>
            </w:r>
            <w:r w:rsidR="008A4A62">
              <w:t xml:space="preserve"> </w:t>
            </w:r>
            <w:r w:rsidR="006616B4">
              <w:t xml:space="preserve">b) a </w:t>
            </w:r>
            <w:r w:rsidR="00AB49DE">
              <w:t>c)</w:t>
            </w:r>
          </w:p>
          <w:p w14:paraId="6443A82B" w14:textId="1EBD0070" w:rsidR="00884656" w:rsidRPr="00484C43" w:rsidRDefault="00884656" w:rsidP="00EF577F">
            <w:pPr>
              <w:jc w:val="center"/>
              <w:rPr>
                <w:i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3D6" w14:textId="77777777" w:rsidR="00010761" w:rsidRPr="00010761" w:rsidRDefault="00010761" w:rsidP="00484C43">
            <w:pPr>
              <w:contextualSpacing/>
              <w:rPr>
                <w:i/>
              </w:rPr>
            </w:pPr>
            <w:bookmarkStart w:id="1" w:name="predpis.clanok-1.bod-6.bod.oznacenie"/>
            <w:bookmarkEnd w:id="1"/>
            <w:r w:rsidRPr="00010761">
              <w:rPr>
                <w:i/>
              </w:rPr>
              <w:lastRenderedPageBreak/>
              <w:t>V </w:t>
            </w:r>
            <w:r w:rsidRPr="007B0628">
              <w:rPr>
                <w:i/>
              </w:rPr>
              <w:t>prílohe č. 2 časti D písmená b) a c) znejú</w:t>
            </w:r>
            <w:r w:rsidRPr="00010761">
              <w:rPr>
                <w:i/>
              </w:rPr>
              <w:t>:</w:t>
            </w:r>
          </w:p>
          <w:p w14:paraId="2FC19B92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>„b) Minimálne požiadavky na obsah vzdelávania; jeden alebo viac týchto predmetov sa môže vyučovať v kontexte iných disciplín alebo v spojení s nimi:</w:t>
            </w:r>
          </w:p>
          <w:p w14:paraId="3179F859" w14:textId="77777777" w:rsidR="006616B4" w:rsidRPr="006616B4" w:rsidRDefault="006616B4" w:rsidP="006616B4">
            <w:pPr>
              <w:rPr>
                <w:i/>
              </w:rPr>
            </w:pPr>
          </w:p>
          <w:p w14:paraId="2F392CAC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 teoretická výučba </w:t>
            </w:r>
          </w:p>
          <w:p w14:paraId="3F73A11F" w14:textId="77777777" w:rsidR="006616B4" w:rsidRPr="006616B4" w:rsidRDefault="006616B4" w:rsidP="006616B4">
            <w:pPr>
              <w:rPr>
                <w:i/>
              </w:rPr>
            </w:pPr>
          </w:p>
          <w:p w14:paraId="51F8E58C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1.1 ošetrovateľstvo </w:t>
            </w:r>
          </w:p>
          <w:p w14:paraId="548B0A0B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>1.1.1 charakter, etika a všeobecné zásady zdravotnej starostlivosti a ošetrovateľstva vrátane teórií pacientsky zameranej starostlivosti,</w:t>
            </w:r>
          </w:p>
          <w:p w14:paraId="750D2E32" w14:textId="77777777" w:rsidR="006616B4" w:rsidRPr="006616B4" w:rsidRDefault="006616B4" w:rsidP="006616B4">
            <w:pPr>
              <w:rPr>
                <w:i/>
              </w:rPr>
            </w:pPr>
          </w:p>
          <w:p w14:paraId="15B22B14" w14:textId="28BC71CB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>1.1.2 zásady ošetrovateľstva vo vzťahu</w:t>
            </w:r>
            <w:r w:rsidR="000F2624">
              <w:rPr>
                <w:i/>
              </w:rPr>
              <w:t>,</w:t>
            </w:r>
            <w:r w:rsidRPr="006616B4">
              <w:rPr>
                <w:i/>
              </w:rPr>
              <w:t xml:space="preserve"> </w:t>
            </w:r>
          </w:p>
          <w:p w14:paraId="6F2B5BEE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1.1.2.1 ku všeobecnej medicíne a k špecializovanej medicíne, </w:t>
            </w:r>
          </w:p>
          <w:p w14:paraId="6D72A61B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1.1.2.2 ku všeobecnej chirurgii a k špecializovanej chirurgii, </w:t>
            </w:r>
          </w:p>
          <w:p w14:paraId="625B4255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1.1.2.3 k starostlivosti o dieťa a k pediatrii, </w:t>
            </w:r>
          </w:p>
          <w:p w14:paraId="620C9FB4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1.1.2.4 k predpôrodnej, pôrodnej a popôrodnej starostlivosti, </w:t>
            </w:r>
          </w:p>
          <w:p w14:paraId="19579AA7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1.1.2.5 k duševnému zdraviu a k psychiatrii, </w:t>
            </w:r>
          </w:p>
          <w:p w14:paraId="50D4BF79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1.1.2.6 k starostlivosti o starých a ku geriatrii, </w:t>
            </w:r>
          </w:p>
          <w:p w14:paraId="0CC277C0" w14:textId="77777777" w:rsidR="006616B4" w:rsidRPr="006616B4" w:rsidRDefault="006616B4" w:rsidP="006616B4">
            <w:pPr>
              <w:rPr>
                <w:i/>
              </w:rPr>
            </w:pPr>
          </w:p>
          <w:p w14:paraId="1B78BEB8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>1.1.3 ošetrovateľská prax a výskum založený na dôkazoch,</w:t>
            </w:r>
          </w:p>
          <w:p w14:paraId="023954A4" w14:textId="77777777" w:rsidR="006616B4" w:rsidRPr="006616B4" w:rsidRDefault="006616B4" w:rsidP="006616B4">
            <w:pPr>
              <w:rPr>
                <w:i/>
              </w:rPr>
            </w:pPr>
          </w:p>
          <w:p w14:paraId="6C70C91A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1.2 základné vedné disciplíny </w:t>
            </w:r>
          </w:p>
          <w:p w14:paraId="3DDFED20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1.2.1 anatómia a fyziológia, </w:t>
            </w:r>
          </w:p>
          <w:p w14:paraId="5298A6C9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1.2.2 patológia, </w:t>
            </w:r>
          </w:p>
          <w:p w14:paraId="454355C5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1.2.3 bakteriológia, virológia a parazitológia, </w:t>
            </w:r>
          </w:p>
          <w:p w14:paraId="433E3DDC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1.2.4 biofyzika, biochémia a rádiológia, </w:t>
            </w:r>
          </w:p>
          <w:p w14:paraId="45D7EBDA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1.2.5 dietetika, </w:t>
            </w:r>
          </w:p>
          <w:p w14:paraId="077FD640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1.2.6 hygiena, </w:t>
            </w:r>
          </w:p>
          <w:p w14:paraId="4E4B16BD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1.2.6.1 preventívna medicína, </w:t>
            </w:r>
          </w:p>
          <w:p w14:paraId="31B4210F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1.2.6.2 zdravotná výchova, </w:t>
            </w:r>
          </w:p>
          <w:p w14:paraId="66651277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1.2.7. farmakológia, </w:t>
            </w:r>
          </w:p>
          <w:p w14:paraId="4E824D26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 </w:t>
            </w:r>
          </w:p>
          <w:p w14:paraId="77D6968C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1.3 sociálne vedy </w:t>
            </w:r>
          </w:p>
          <w:p w14:paraId="7E5A80B3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lastRenderedPageBreak/>
              <w:t xml:space="preserve">1.3.1 sociológia, </w:t>
            </w:r>
          </w:p>
          <w:p w14:paraId="71085F5E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1.3.2 psychológia, </w:t>
            </w:r>
          </w:p>
          <w:p w14:paraId="693F7B3A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1.3.3 základy administratívy a riadenia, </w:t>
            </w:r>
          </w:p>
          <w:p w14:paraId="4367576E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1.3.4 základy pedagogiky, </w:t>
            </w:r>
          </w:p>
          <w:p w14:paraId="6E91FE5C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1.3.5 sociálna a zdravotnícka legislatíva, </w:t>
            </w:r>
          </w:p>
          <w:p w14:paraId="71D802BC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1.3.6 právne aspekty ošetrovateľstva, </w:t>
            </w:r>
          </w:p>
          <w:p w14:paraId="06EDD51F" w14:textId="77777777" w:rsidR="006616B4" w:rsidRPr="006616B4" w:rsidRDefault="006616B4" w:rsidP="006616B4">
            <w:pPr>
              <w:rPr>
                <w:i/>
              </w:rPr>
            </w:pPr>
          </w:p>
          <w:p w14:paraId="6D15AC3F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>1.4 veda a technika</w:t>
            </w:r>
          </w:p>
          <w:p w14:paraId="737DF09C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>1.4.1 elektronické zdravotníctvo</w:t>
            </w:r>
          </w:p>
          <w:p w14:paraId="41847719" w14:textId="77777777" w:rsidR="006616B4" w:rsidRPr="006616B4" w:rsidRDefault="006616B4" w:rsidP="006616B4">
            <w:pPr>
              <w:rPr>
                <w:i/>
              </w:rPr>
            </w:pPr>
          </w:p>
          <w:p w14:paraId="11D9DF9D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2. praktická výučba </w:t>
            </w:r>
          </w:p>
          <w:p w14:paraId="6E64423B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 </w:t>
            </w:r>
          </w:p>
          <w:p w14:paraId="174DB41E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2.1 ošetrovateľstvo vo vzťahu  </w:t>
            </w:r>
          </w:p>
          <w:p w14:paraId="1B039EEB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2.1.1 ku všeobecnej medicíne a k špecializovanej medicíne, </w:t>
            </w:r>
          </w:p>
          <w:p w14:paraId="74F463CD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2.1.2 ku všeobecnej chirurgii a k špecializovanej chirurgii, </w:t>
            </w:r>
          </w:p>
          <w:p w14:paraId="5EA5A5C8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2.1.3 k starostlivosti o dieťa a k pediatrii, </w:t>
            </w:r>
          </w:p>
          <w:p w14:paraId="13D5E2AB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2.1.4 k predpôrodnej, pôrodnej a popôrodnej starostlivosti, </w:t>
            </w:r>
          </w:p>
          <w:p w14:paraId="0F657B03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2.1.5 k mentálnemu zdraviu a k psychiatrii, </w:t>
            </w:r>
          </w:p>
          <w:p w14:paraId="432CE11B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 xml:space="preserve">2.1.6 k starostlivosti o starých a ku geriatrii, </w:t>
            </w:r>
          </w:p>
          <w:p w14:paraId="2BC4996F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>2.1.7 k ošetrovateľskej starostlivosti v komunitnom prostredí</w:t>
            </w:r>
          </w:p>
          <w:p w14:paraId="303EFBE3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>2.1.8 k propacientsky zameranému prístupu,</w:t>
            </w:r>
          </w:p>
          <w:p w14:paraId="7B51EEA8" w14:textId="77777777" w:rsidR="006616B4" w:rsidRPr="006616B4" w:rsidRDefault="006616B4" w:rsidP="006616B4">
            <w:pPr>
              <w:rPr>
                <w:i/>
              </w:rPr>
            </w:pPr>
          </w:p>
          <w:p w14:paraId="113D8FE8" w14:textId="77777777" w:rsidR="006616B4" w:rsidRP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t>2.2 veda a technika</w:t>
            </w:r>
          </w:p>
          <w:p w14:paraId="3E5D21B8" w14:textId="01C667EA" w:rsidR="006616B4" w:rsidRDefault="006616B4" w:rsidP="006616B4">
            <w:pPr>
              <w:rPr>
                <w:i/>
              </w:rPr>
            </w:pPr>
            <w:r w:rsidRPr="006616B4">
              <w:rPr>
                <w:i/>
              </w:rPr>
              <w:lastRenderedPageBreak/>
              <w:t>2.2.1 elektronické zdravotníctvo.</w:t>
            </w:r>
          </w:p>
          <w:p w14:paraId="4D39E739" w14:textId="77777777" w:rsidR="006616B4" w:rsidRDefault="006616B4" w:rsidP="00484C43">
            <w:pPr>
              <w:rPr>
                <w:i/>
              </w:rPr>
            </w:pPr>
          </w:p>
          <w:p w14:paraId="527806E4" w14:textId="4FF67E6E" w:rsidR="00484C43" w:rsidRPr="00484C43" w:rsidRDefault="00484C43" w:rsidP="00484C43">
            <w:pPr>
              <w:rPr>
                <w:i/>
              </w:rPr>
            </w:pPr>
            <w:r w:rsidRPr="00484C43">
              <w:rPr>
                <w:i/>
              </w:rPr>
              <w:t>c) Štúdiom sa získavajú primerané vedomosti a zručnosti</w:t>
            </w:r>
          </w:p>
          <w:p w14:paraId="61AD43F9" w14:textId="77777777" w:rsidR="00484C43" w:rsidRPr="00484C43" w:rsidRDefault="00484C43" w:rsidP="00484C43">
            <w:pPr>
              <w:pStyle w:val="Odsekzoznamu"/>
              <w:numPr>
                <w:ilvl w:val="0"/>
                <w:numId w:val="6"/>
              </w:numPr>
              <w:ind w:left="245" w:hanging="283"/>
              <w:rPr>
                <w:i/>
                <w:sz w:val="20"/>
                <w:szCs w:val="20"/>
              </w:rPr>
            </w:pPr>
            <w:r w:rsidRPr="00484C43">
              <w:rPr>
                <w:i/>
                <w:sz w:val="20"/>
                <w:szCs w:val="20"/>
              </w:rPr>
              <w:t xml:space="preserve">z vedeckých odborov, na ktorých je založené všeobecné ošetrovateľstvo vrátane dostatočného pochopenia štruktúry, fyziologických funkcií a správania zdravého človeka a chorého človeka a vzťahov medzi zdravím človeka a jeho fyzickým prostredím a sociálnym prostredím, </w:t>
            </w:r>
          </w:p>
          <w:p w14:paraId="4F159DEB" w14:textId="77777777" w:rsidR="00484C43" w:rsidRPr="00484C43" w:rsidRDefault="00484C43" w:rsidP="00484C43">
            <w:pPr>
              <w:pStyle w:val="Odsekzoznamu"/>
              <w:numPr>
                <w:ilvl w:val="0"/>
                <w:numId w:val="6"/>
              </w:numPr>
              <w:ind w:left="245" w:hanging="283"/>
              <w:rPr>
                <w:i/>
                <w:sz w:val="20"/>
                <w:szCs w:val="20"/>
              </w:rPr>
            </w:pPr>
            <w:r w:rsidRPr="00484C43">
              <w:rPr>
                <w:i/>
                <w:sz w:val="20"/>
                <w:szCs w:val="20"/>
              </w:rPr>
              <w:t>o povahe a etike profesie a o všeobecných zásadách zdravotníctva, ošetrovateľstva a ošetrovateľskej praxe,</w:t>
            </w:r>
          </w:p>
          <w:p w14:paraId="0B5820E2" w14:textId="77777777" w:rsidR="00484C43" w:rsidRPr="00484C43" w:rsidRDefault="00484C43" w:rsidP="00484C43">
            <w:pPr>
              <w:pStyle w:val="Odsekzoznamu"/>
              <w:numPr>
                <w:ilvl w:val="0"/>
                <w:numId w:val="6"/>
              </w:numPr>
              <w:ind w:left="245" w:hanging="283"/>
              <w:rPr>
                <w:i/>
                <w:sz w:val="20"/>
                <w:szCs w:val="20"/>
              </w:rPr>
            </w:pPr>
            <w:r w:rsidRPr="00484C43">
              <w:rPr>
                <w:i/>
                <w:sz w:val="20"/>
                <w:szCs w:val="20"/>
              </w:rPr>
              <w:t>klinické skúsenosti z činnosti príslušného pracoviska priamo pod odborným dohľadom sestry v zdravotníckych zariadeniach a komunitách s dostatočným poč</w:t>
            </w:r>
            <w:r>
              <w:rPr>
                <w:i/>
                <w:sz w:val="20"/>
                <w:szCs w:val="20"/>
              </w:rPr>
              <w:t xml:space="preserve">tom kvalifikovaného personálu a </w:t>
            </w:r>
            <w:r w:rsidRPr="00484C43">
              <w:rPr>
                <w:i/>
                <w:sz w:val="20"/>
                <w:szCs w:val="20"/>
              </w:rPr>
              <w:t>primeraným materiálno-</w:t>
            </w:r>
            <w:r w:rsidRPr="00484C43">
              <w:rPr>
                <w:i/>
                <w:sz w:val="20"/>
                <w:szCs w:val="20"/>
              </w:rPr>
              <w:lastRenderedPageBreak/>
              <w:t>technickým vybavením na poskytovanie ošetrovateľskej starostlivosti pacientom,</w:t>
            </w:r>
          </w:p>
          <w:p w14:paraId="4EF22FC7" w14:textId="77777777" w:rsidR="00484C43" w:rsidRPr="00484C43" w:rsidRDefault="00484C43" w:rsidP="00484C43">
            <w:pPr>
              <w:pStyle w:val="Odsekzoznamu"/>
              <w:numPr>
                <w:ilvl w:val="0"/>
                <w:numId w:val="6"/>
              </w:numPr>
              <w:ind w:left="245" w:hanging="283"/>
              <w:rPr>
                <w:i/>
                <w:sz w:val="20"/>
                <w:szCs w:val="20"/>
              </w:rPr>
            </w:pPr>
            <w:r w:rsidRPr="00484C43">
              <w:rPr>
                <w:i/>
                <w:sz w:val="20"/>
                <w:szCs w:val="20"/>
              </w:rPr>
              <w:t>zo vzdelávania sestier,  zo skúsenosti z práce so sestrami a zo spolupráce s ostatnými zdravotníckymi pracovníkmi v iných zdravotníckych povolaniach,</w:t>
            </w:r>
          </w:p>
          <w:p w14:paraId="3C1FCF8B" w14:textId="77777777" w:rsidR="00484C43" w:rsidRPr="00484C43" w:rsidRDefault="00484C43" w:rsidP="00484C43">
            <w:pPr>
              <w:pStyle w:val="Odsekzoznamu"/>
              <w:numPr>
                <w:ilvl w:val="0"/>
                <w:numId w:val="6"/>
              </w:numPr>
              <w:ind w:left="245" w:hanging="283"/>
              <w:rPr>
                <w:i/>
                <w:sz w:val="20"/>
                <w:szCs w:val="20"/>
              </w:rPr>
            </w:pPr>
            <w:r w:rsidRPr="00484C43">
              <w:rPr>
                <w:i/>
                <w:sz w:val="20"/>
                <w:szCs w:val="20"/>
              </w:rPr>
              <w:t xml:space="preserve">o poskytovaní individualizovanej ošetrovateľskej starostlivosti a posilňovaní postavenia pacientov, ich príbuzných a iných relevantných osôb v súvislosti so starostlivosťou o seba a s potrebou viesť zdravý životný štýl, </w:t>
            </w:r>
          </w:p>
          <w:p w14:paraId="2B69D0B4" w14:textId="77777777" w:rsidR="00484C43" w:rsidRPr="00484C43" w:rsidRDefault="00484C43" w:rsidP="00484C43">
            <w:pPr>
              <w:pStyle w:val="Odsekzoznamu"/>
              <w:numPr>
                <w:ilvl w:val="0"/>
                <w:numId w:val="6"/>
              </w:numPr>
              <w:ind w:left="245" w:hanging="283"/>
              <w:rPr>
                <w:i/>
                <w:sz w:val="20"/>
                <w:szCs w:val="20"/>
              </w:rPr>
            </w:pPr>
            <w:r w:rsidRPr="00484C43">
              <w:rPr>
                <w:i/>
                <w:sz w:val="20"/>
                <w:szCs w:val="20"/>
              </w:rPr>
              <w:t>o rozvíjaní účinného vedúceho postavenia a rozhodovacích schopností,</w:t>
            </w:r>
          </w:p>
          <w:p w14:paraId="15784EA1" w14:textId="654DBFD9" w:rsidR="00A54F70" w:rsidRPr="00EF577F" w:rsidRDefault="00484C43" w:rsidP="00484C43">
            <w:pPr>
              <w:pStyle w:val="Odsekzoznamu"/>
              <w:numPr>
                <w:ilvl w:val="0"/>
                <w:numId w:val="6"/>
              </w:numPr>
              <w:ind w:left="245" w:hanging="283"/>
              <w:rPr>
                <w:i/>
              </w:rPr>
            </w:pPr>
            <w:r w:rsidRPr="00484C43">
              <w:rPr>
                <w:i/>
                <w:sz w:val="20"/>
                <w:szCs w:val="20"/>
              </w:rPr>
              <w:t>o technických inováciách súvisiacich s metódami zdravotnej starostlivosti a ošetrovateľskej starostlivosti.</w:t>
            </w:r>
            <w:r w:rsidR="006616B4">
              <w:rPr>
                <w:i/>
                <w:sz w:val="20"/>
                <w:szCs w:val="20"/>
              </w:rPr>
              <w:t>“.</w:t>
            </w:r>
          </w:p>
          <w:p w14:paraId="436D23AC" w14:textId="77777777" w:rsidR="00EF577F" w:rsidRDefault="00EF577F" w:rsidP="00EF577F">
            <w:pPr>
              <w:rPr>
                <w:i/>
              </w:rPr>
            </w:pPr>
          </w:p>
          <w:p w14:paraId="4A1AC9DD" w14:textId="77777777" w:rsidR="006616B4" w:rsidRDefault="006616B4" w:rsidP="006616B4">
            <w:r>
              <w:lastRenderedPageBreak/>
              <w:t>b) Minimálne požiadavky na obsah vzdelávania:</w:t>
            </w:r>
          </w:p>
          <w:p w14:paraId="00BF104F" w14:textId="77777777" w:rsidR="006616B4" w:rsidRDefault="006616B4" w:rsidP="006616B4">
            <w:r>
              <w:t>1. teoretická výučba</w:t>
            </w:r>
          </w:p>
          <w:p w14:paraId="0451E6C7" w14:textId="77777777" w:rsidR="000F2624" w:rsidRDefault="000F2624" w:rsidP="006616B4"/>
          <w:p w14:paraId="3CE16531" w14:textId="71C898BF" w:rsidR="006616B4" w:rsidRPr="000F2624" w:rsidRDefault="006616B4" w:rsidP="000F2624">
            <w:pPr>
              <w:pStyle w:val="Odsekzoznamu"/>
              <w:numPr>
                <w:ilvl w:val="1"/>
                <w:numId w:val="8"/>
              </w:numPr>
              <w:rPr>
                <w:rFonts w:eastAsiaTheme="minorEastAsia"/>
                <w:sz w:val="20"/>
                <w:szCs w:val="20"/>
                <w:lang w:eastAsia="sk-SK"/>
              </w:rPr>
            </w:pPr>
            <w:r w:rsidRPr="000F2624">
              <w:rPr>
                <w:rFonts w:eastAsiaTheme="minorEastAsia"/>
                <w:sz w:val="20"/>
                <w:szCs w:val="20"/>
                <w:lang w:eastAsia="sk-SK"/>
              </w:rPr>
              <w:t>ošetrovateľstvo</w:t>
            </w:r>
          </w:p>
          <w:p w14:paraId="593217D1" w14:textId="77777777" w:rsidR="000F2624" w:rsidRDefault="000F2624" w:rsidP="000F2624">
            <w:pPr>
              <w:pStyle w:val="Odsekzoznamu"/>
              <w:ind w:left="360"/>
            </w:pPr>
          </w:p>
          <w:p w14:paraId="2DF3CF03" w14:textId="77777777" w:rsidR="006616B4" w:rsidRDefault="006616B4" w:rsidP="006616B4">
            <w:r>
              <w:t>1.1.1 povaha a etika profesie,</w:t>
            </w:r>
          </w:p>
          <w:p w14:paraId="7D596C98" w14:textId="77777777" w:rsidR="006616B4" w:rsidRDefault="006616B4" w:rsidP="006616B4">
            <w:r>
              <w:t xml:space="preserve"> </w:t>
            </w:r>
          </w:p>
          <w:p w14:paraId="6AA8007F" w14:textId="77777777" w:rsidR="006616B4" w:rsidRDefault="006616B4" w:rsidP="006616B4">
            <w:r>
              <w:t>1.1.2 všeobecné zásady zdravotníctva a ošetrovateľstva,</w:t>
            </w:r>
          </w:p>
          <w:p w14:paraId="4A27FCF3" w14:textId="77777777" w:rsidR="006616B4" w:rsidRDefault="006616B4" w:rsidP="006616B4">
            <w:r>
              <w:t xml:space="preserve"> </w:t>
            </w:r>
          </w:p>
          <w:p w14:paraId="7B1FD6EE" w14:textId="77777777" w:rsidR="006616B4" w:rsidRDefault="006616B4" w:rsidP="006616B4">
            <w:r>
              <w:t>1.1.3 zásady ošetrovateľstva vo vzťahu k</w:t>
            </w:r>
          </w:p>
          <w:p w14:paraId="0F8574CE" w14:textId="77777777" w:rsidR="006616B4" w:rsidRDefault="006616B4" w:rsidP="006616B4">
            <w:r>
              <w:t>1.1.3.1 všeobecnej medicíne a k špecializovanej medicíne,</w:t>
            </w:r>
          </w:p>
          <w:p w14:paraId="0DDEBE8F" w14:textId="77777777" w:rsidR="006616B4" w:rsidRDefault="006616B4" w:rsidP="006616B4">
            <w:r>
              <w:t>1.1.3.2 všeobecnej chirurgii a k špecializovanej chirurgii,</w:t>
            </w:r>
          </w:p>
          <w:p w14:paraId="35411E82" w14:textId="77777777" w:rsidR="006616B4" w:rsidRDefault="006616B4" w:rsidP="006616B4">
            <w:r>
              <w:t>1.1.3.3 starostlivosti o dieťa a k pediatrii,</w:t>
            </w:r>
          </w:p>
          <w:p w14:paraId="1E3C41A9" w14:textId="77777777" w:rsidR="006616B4" w:rsidRDefault="006616B4" w:rsidP="006616B4">
            <w:r>
              <w:t>1.1.3.4 starostlivosti o matku,</w:t>
            </w:r>
          </w:p>
          <w:p w14:paraId="08AFC178" w14:textId="77777777" w:rsidR="006616B4" w:rsidRDefault="006616B4" w:rsidP="006616B4">
            <w:r>
              <w:t>1.1.3.5 duševnému zdraviu a k psychiatrii,</w:t>
            </w:r>
          </w:p>
          <w:p w14:paraId="599DE099" w14:textId="77777777" w:rsidR="006616B4" w:rsidRDefault="006616B4" w:rsidP="006616B4">
            <w:r>
              <w:t>1.1.3.6 starostlivosti o starých a ku geriatrii,</w:t>
            </w:r>
          </w:p>
          <w:p w14:paraId="18BE3CC7" w14:textId="77777777" w:rsidR="006616B4" w:rsidRDefault="006616B4" w:rsidP="006616B4">
            <w:r>
              <w:t xml:space="preserve"> </w:t>
            </w:r>
          </w:p>
          <w:p w14:paraId="552E670C" w14:textId="77777777" w:rsidR="006616B4" w:rsidRDefault="006616B4" w:rsidP="006616B4">
            <w:r>
              <w:t>1.2 základné vedné disciplíny</w:t>
            </w:r>
          </w:p>
          <w:p w14:paraId="3C70D584" w14:textId="77777777" w:rsidR="000F2624" w:rsidRDefault="000F2624" w:rsidP="006616B4"/>
          <w:p w14:paraId="70341F82" w14:textId="77777777" w:rsidR="006616B4" w:rsidRDefault="006616B4" w:rsidP="006616B4">
            <w:r>
              <w:t>1.2.1 anatómia a fyziológia,</w:t>
            </w:r>
          </w:p>
          <w:p w14:paraId="7CA121F2" w14:textId="77777777" w:rsidR="000F2624" w:rsidRDefault="000F2624" w:rsidP="006616B4"/>
          <w:p w14:paraId="79FEB61B" w14:textId="4D7E7890" w:rsidR="006616B4" w:rsidRDefault="006616B4" w:rsidP="000F2624">
            <w:r>
              <w:t>1.2.2 patológia,</w:t>
            </w:r>
          </w:p>
          <w:p w14:paraId="3BD4E34D" w14:textId="77777777" w:rsidR="000F2624" w:rsidRDefault="000F2624" w:rsidP="000F2624"/>
          <w:p w14:paraId="2573908E" w14:textId="2887902B" w:rsidR="006616B4" w:rsidRDefault="006616B4" w:rsidP="000F2624">
            <w:r>
              <w:t>1.2.3 bakteriológia, virológia a parazitológia,</w:t>
            </w:r>
          </w:p>
          <w:p w14:paraId="12076B4D" w14:textId="77777777" w:rsidR="000F2624" w:rsidRDefault="000F2624" w:rsidP="000F2624"/>
          <w:p w14:paraId="0486E589" w14:textId="77777777" w:rsidR="000F2624" w:rsidRDefault="006616B4" w:rsidP="006616B4">
            <w:r>
              <w:lastRenderedPageBreak/>
              <w:t xml:space="preserve">1.2.4 biofyzika, </w:t>
            </w:r>
          </w:p>
          <w:p w14:paraId="5D7D5B18" w14:textId="41AC27FD" w:rsidR="006616B4" w:rsidRDefault="006616B4" w:rsidP="006616B4">
            <w:r>
              <w:t>biochémia a rádiológia,</w:t>
            </w:r>
          </w:p>
          <w:p w14:paraId="6774E112" w14:textId="77777777" w:rsidR="000F2624" w:rsidRDefault="000F2624" w:rsidP="006616B4"/>
          <w:p w14:paraId="3D6BD10A" w14:textId="45494FCF" w:rsidR="006616B4" w:rsidRDefault="006616B4" w:rsidP="000F2624">
            <w:r>
              <w:t>1.2.5 dietetika,</w:t>
            </w:r>
          </w:p>
          <w:p w14:paraId="2544FF10" w14:textId="77777777" w:rsidR="000F2624" w:rsidRDefault="000F2624" w:rsidP="000F2624"/>
          <w:p w14:paraId="25C40600" w14:textId="6C26ED9D" w:rsidR="000F2624" w:rsidRDefault="006616B4" w:rsidP="000F2624">
            <w:r>
              <w:t>1.2.6 hygiena,</w:t>
            </w:r>
          </w:p>
          <w:p w14:paraId="07D620E0" w14:textId="77777777" w:rsidR="006616B4" w:rsidRDefault="006616B4" w:rsidP="006616B4">
            <w:r>
              <w:t>1.2.6.1 preventívna medicína,</w:t>
            </w:r>
          </w:p>
          <w:p w14:paraId="3CB7DDBC" w14:textId="77777777" w:rsidR="006616B4" w:rsidRDefault="006616B4" w:rsidP="006616B4">
            <w:r>
              <w:t>1.2.6.2 zdravotná výchova,</w:t>
            </w:r>
          </w:p>
          <w:p w14:paraId="5967A9F3" w14:textId="77777777" w:rsidR="000F2624" w:rsidRDefault="000F2624" w:rsidP="006616B4"/>
          <w:p w14:paraId="5AB0E26C" w14:textId="534F86A3" w:rsidR="006616B4" w:rsidRDefault="006616B4" w:rsidP="000F2624">
            <w:r>
              <w:t>1.2.7. farmakológia,</w:t>
            </w:r>
          </w:p>
          <w:p w14:paraId="4EEB40BF" w14:textId="77777777" w:rsidR="006616B4" w:rsidRDefault="006616B4" w:rsidP="006616B4">
            <w:r>
              <w:t xml:space="preserve"> </w:t>
            </w:r>
          </w:p>
          <w:p w14:paraId="321FAE5D" w14:textId="77777777" w:rsidR="006616B4" w:rsidRDefault="006616B4" w:rsidP="006616B4">
            <w:r>
              <w:t>1.3 sociálne vedy</w:t>
            </w:r>
          </w:p>
          <w:p w14:paraId="1ED2C314" w14:textId="77777777" w:rsidR="000F2624" w:rsidRDefault="000F2624" w:rsidP="006616B4"/>
          <w:p w14:paraId="7AE0D343" w14:textId="19E3A75D" w:rsidR="006616B4" w:rsidRDefault="006616B4" w:rsidP="000F2624">
            <w:r>
              <w:t>1.3.1 sociológia,</w:t>
            </w:r>
          </w:p>
          <w:p w14:paraId="1258A60E" w14:textId="77777777" w:rsidR="000F2624" w:rsidRDefault="000F2624" w:rsidP="000F2624"/>
          <w:p w14:paraId="42E6E09F" w14:textId="68ED9BC4" w:rsidR="006616B4" w:rsidRDefault="006616B4" w:rsidP="000F2624">
            <w:r>
              <w:t>1.3.2 psychológia,</w:t>
            </w:r>
          </w:p>
          <w:p w14:paraId="583D3D9A" w14:textId="77777777" w:rsidR="000F2624" w:rsidRDefault="000F2624" w:rsidP="000F2624"/>
          <w:p w14:paraId="0212D268" w14:textId="33C9FDC9" w:rsidR="006616B4" w:rsidRDefault="006616B4" w:rsidP="000F2624">
            <w:r>
              <w:t>1.3.3 základy administratívy,</w:t>
            </w:r>
          </w:p>
          <w:p w14:paraId="4DF6E985" w14:textId="77777777" w:rsidR="000F2624" w:rsidRDefault="000F2624" w:rsidP="000F2624"/>
          <w:p w14:paraId="5D73E096" w14:textId="661490F0" w:rsidR="006616B4" w:rsidRDefault="006616B4" w:rsidP="000F2624">
            <w:r>
              <w:t>1.3.4 základy pedagogiky,</w:t>
            </w:r>
          </w:p>
          <w:p w14:paraId="29C73DA3" w14:textId="77777777" w:rsidR="000F2624" w:rsidRDefault="000F2624" w:rsidP="000F2624"/>
          <w:p w14:paraId="435A2030" w14:textId="029D74AE" w:rsidR="006616B4" w:rsidRDefault="006616B4" w:rsidP="000F2624">
            <w:r>
              <w:t>1.3.5 sociálna a zdravotnícka legislatíva,</w:t>
            </w:r>
          </w:p>
          <w:p w14:paraId="68621D58" w14:textId="77777777" w:rsidR="000F2624" w:rsidRDefault="000F2624" w:rsidP="000F2624"/>
          <w:p w14:paraId="7391A115" w14:textId="77777777" w:rsidR="006616B4" w:rsidRDefault="006616B4" w:rsidP="006616B4">
            <w:r>
              <w:t>1.3.6 právne aspekty ošetrovateľstva,</w:t>
            </w:r>
          </w:p>
          <w:p w14:paraId="11C2B52B" w14:textId="77777777" w:rsidR="000F2624" w:rsidRDefault="000F2624" w:rsidP="006616B4"/>
          <w:p w14:paraId="34DDA60E" w14:textId="77777777" w:rsidR="006616B4" w:rsidRDefault="006616B4" w:rsidP="006616B4">
            <w:r>
              <w:t>2. praktická výučba</w:t>
            </w:r>
          </w:p>
          <w:p w14:paraId="4B58B46B" w14:textId="77777777" w:rsidR="000F2624" w:rsidRDefault="000F2624" w:rsidP="006616B4"/>
          <w:p w14:paraId="363831A4" w14:textId="77777777" w:rsidR="006616B4" w:rsidRDefault="006616B4" w:rsidP="006616B4">
            <w:r>
              <w:t>2.1 ošetrovateľstvo vo vzťahu k</w:t>
            </w:r>
          </w:p>
          <w:p w14:paraId="31FA6BED" w14:textId="77777777" w:rsidR="000F2624" w:rsidRDefault="000F2624" w:rsidP="006616B4"/>
          <w:p w14:paraId="24D53027" w14:textId="77777777" w:rsidR="006616B4" w:rsidRDefault="006616B4" w:rsidP="006616B4">
            <w:r>
              <w:t>2.1.1 všeobecnej medicíne a k špecializovanej medicíne,</w:t>
            </w:r>
          </w:p>
          <w:p w14:paraId="21A51E43" w14:textId="77777777" w:rsidR="006616B4" w:rsidRDefault="006616B4" w:rsidP="006616B4">
            <w:r>
              <w:t xml:space="preserve"> </w:t>
            </w:r>
          </w:p>
          <w:p w14:paraId="5686BEDD" w14:textId="77777777" w:rsidR="006616B4" w:rsidRDefault="006616B4" w:rsidP="006616B4">
            <w:r>
              <w:t>2.1.2 všeobecnej chirurgii a k špecializovanej chirurgii,</w:t>
            </w:r>
          </w:p>
          <w:p w14:paraId="0A550BEA" w14:textId="77777777" w:rsidR="006616B4" w:rsidRDefault="006616B4" w:rsidP="006616B4">
            <w:r>
              <w:lastRenderedPageBreak/>
              <w:t xml:space="preserve"> </w:t>
            </w:r>
          </w:p>
          <w:p w14:paraId="7BB6CB7F" w14:textId="77777777" w:rsidR="006616B4" w:rsidRDefault="006616B4" w:rsidP="006616B4">
            <w:r>
              <w:t>2.1.3 starostlivosti o dieťa a k pediatrii,</w:t>
            </w:r>
          </w:p>
          <w:p w14:paraId="2EA9CFE2" w14:textId="77777777" w:rsidR="006616B4" w:rsidRDefault="006616B4" w:rsidP="006616B4">
            <w:r>
              <w:t xml:space="preserve"> </w:t>
            </w:r>
          </w:p>
          <w:p w14:paraId="4398D79C" w14:textId="77777777" w:rsidR="006616B4" w:rsidRDefault="006616B4" w:rsidP="006616B4">
            <w:r>
              <w:t>2.1.4 starostlivosti v materstve,</w:t>
            </w:r>
          </w:p>
          <w:p w14:paraId="59945296" w14:textId="77777777" w:rsidR="006616B4" w:rsidRDefault="006616B4" w:rsidP="006616B4">
            <w:r>
              <w:t xml:space="preserve"> </w:t>
            </w:r>
          </w:p>
          <w:p w14:paraId="2A31394F" w14:textId="77777777" w:rsidR="006616B4" w:rsidRDefault="006616B4" w:rsidP="006616B4">
            <w:r>
              <w:t>2.1.5 mentálnemu zdraviu a k psychiatrii,</w:t>
            </w:r>
          </w:p>
          <w:p w14:paraId="3D7045FE" w14:textId="77777777" w:rsidR="006616B4" w:rsidRDefault="006616B4" w:rsidP="006616B4">
            <w:r>
              <w:t xml:space="preserve"> </w:t>
            </w:r>
          </w:p>
          <w:p w14:paraId="173A0741" w14:textId="77777777" w:rsidR="006616B4" w:rsidRDefault="006616B4" w:rsidP="006616B4">
            <w:r>
              <w:t>2.1.6 starostlivosti o starých a ku geriatrii,</w:t>
            </w:r>
          </w:p>
          <w:p w14:paraId="28350442" w14:textId="77777777" w:rsidR="006616B4" w:rsidRDefault="006616B4" w:rsidP="006616B4">
            <w:r>
              <w:t xml:space="preserve"> </w:t>
            </w:r>
          </w:p>
          <w:p w14:paraId="14F121EF" w14:textId="77777777" w:rsidR="006616B4" w:rsidRDefault="006616B4" w:rsidP="006616B4">
            <w:r>
              <w:t>2.1.7 ošetrovaniu v domácnosti,</w:t>
            </w:r>
          </w:p>
          <w:p w14:paraId="01AF8C05" w14:textId="77777777" w:rsidR="006616B4" w:rsidRDefault="006616B4" w:rsidP="006616B4">
            <w:r>
              <w:t xml:space="preserve"> </w:t>
            </w:r>
          </w:p>
          <w:p w14:paraId="477712EB" w14:textId="469B4627" w:rsidR="00AB49DE" w:rsidRDefault="006616B4" w:rsidP="006616B4">
            <w:r>
              <w:t>2.1.8 primárnej starostlivosti a ku komunite.</w:t>
            </w:r>
          </w:p>
          <w:p w14:paraId="26F4C693" w14:textId="77777777" w:rsidR="006616B4" w:rsidRDefault="006616B4" w:rsidP="00EF577F"/>
          <w:p w14:paraId="05A2B465" w14:textId="1EC35A97" w:rsidR="00EF577F" w:rsidRDefault="00EF577F" w:rsidP="00EF577F">
            <w:r>
              <w:t>c) Štúdiom sa získavajú primerané vedomosti</w:t>
            </w:r>
          </w:p>
          <w:p w14:paraId="4DEF475B" w14:textId="77777777" w:rsidR="00EF577F" w:rsidRDefault="00EF577F" w:rsidP="00EF577F">
            <w:r>
              <w:t>1. z vedeckých odborov, na ktorých je založené všeobecné ošetrovateľstvo vrátane dostatočného pochopenia štruktúry, fyziologických funkcií a správania zdravého človeka a chorého človeka a vzťahov medzi zdravím človeka a jeho fyzickým prostredím a sociálnym prostredím,</w:t>
            </w:r>
          </w:p>
          <w:p w14:paraId="6F913E87" w14:textId="77777777" w:rsidR="00EF577F" w:rsidRDefault="00EF577F" w:rsidP="00EF577F">
            <w:r>
              <w:t>2. o povahe a etike profesie a o všeobecných zásadách zdravotníctva a ošetrovateľstva a ošetrovateľskej praxe a</w:t>
            </w:r>
          </w:p>
          <w:p w14:paraId="3218C465" w14:textId="77777777" w:rsidR="00EF577F" w:rsidRPr="00EF577F" w:rsidRDefault="00EF577F" w:rsidP="00EF577F">
            <w:r>
              <w:t xml:space="preserve">klinické skúsenosti z činnosti príslušného oddelenia priamo pod </w:t>
            </w:r>
            <w:r>
              <w:lastRenderedPageBreak/>
              <w:t>odborným dohľadom sestry v zdravotníckych zariadeniach a komunitách s dostatočným počtom kvalifikovaného personálu a primeraným materiálno-technickým vybavením na poskytovanie ošetrovateľskej starostlivosti pacientom. Štúdiom sa získavajú aj vedomosti zo vzdelávania sestier a skúsenosti z práce so sestrami a zo spolupráce s ostatnými zdravotníckymi pracovníkmi v iných zdravotníckych povolaniach v zdravotníctve.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A33" w14:textId="77777777" w:rsidR="00D600AF" w:rsidRPr="00893CB0" w:rsidRDefault="002106E4" w:rsidP="00893CB0">
            <w:pPr>
              <w:jc w:val="center"/>
            </w:pPr>
            <w:r>
              <w:lastRenderedPageBreak/>
              <w:t>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99D" w14:textId="77777777" w:rsidR="00D600AF" w:rsidRPr="00893CB0" w:rsidRDefault="00D600AF" w:rsidP="00893CB0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C3C" w14:textId="77777777" w:rsidR="00D600AF" w:rsidRPr="00893CB0" w:rsidRDefault="003D2B46" w:rsidP="00893CB0">
            <w:pPr>
              <w:jc w:val="center"/>
            </w:pPr>
            <w:r>
              <w:t>GP-N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1E8" w14:textId="77777777" w:rsidR="00D600AF" w:rsidRPr="00893CB0" w:rsidRDefault="00D600AF" w:rsidP="00893CB0">
            <w:pPr>
              <w:jc w:val="center"/>
            </w:pPr>
          </w:p>
        </w:tc>
      </w:tr>
      <w:tr w:rsidR="00DD0F9F" w14:paraId="381C6C3D" w14:textId="77777777" w:rsidTr="00974826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AAF" w14:textId="30680C55" w:rsidR="00DD0F9F" w:rsidRDefault="00DD0F9F" w:rsidP="00DD0F9F">
            <w:pPr>
              <w:jc w:val="center"/>
            </w:pPr>
            <w:r>
              <w:lastRenderedPageBreak/>
              <w:t>Č:</w:t>
            </w:r>
            <w:r w:rsidR="008A4A62">
              <w:t xml:space="preserve"> </w:t>
            </w:r>
            <w:r>
              <w:t>34</w:t>
            </w:r>
          </w:p>
          <w:p w14:paraId="1F0DE7B4" w14:textId="22ADF472" w:rsidR="00DD0F9F" w:rsidRDefault="00DD0F9F" w:rsidP="00DD0F9F">
            <w:pPr>
              <w:jc w:val="center"/>
            </w:pPr>
            <w:r>
              <w:t>O:</w:t>
            </w:r>
            <w:r w:rsidR="008A4A62">
              <w:t xml:space="preserve"> </w:t>
            </w:r>
            <w: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CD8" w14:textId="77777777" w:rsidR="00DD0F9F" w:rsidRDefault="00DD0F9F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t>3. Základná odborná príprava zubné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ho lekára poskytuje záruku, že </w:t>
            </w:r>
            <w:r w:rsidRPr="00DD0F9F">
              <w:rPr>
                <w:bCs/>
                <w:color w:val="000000" w:themeColor="text1"/>
                <w:sz w:val="20"/>
                <w:szCs w:val="20"/>
              </w:rPr>
              <w:t>príslušná osoba získ</w:t>
            </w:r>
            <w:r>
              <w:rPr>
                <w:bCs/>
                <w:color w:val="000000" w:themeColor="text1"/>
                <w:sz w:val="20"/>
                <w:szCs w:val="20"/>
              </w:rPr>
              <w:t>ala tieto znalosti a zručnosti:</w:t>
            </w:r>
          </w:p>
          <w:p w14:paraId="5DB9CD1C" w14:textId="77777777" w:rsidR="00DD0F9F" w:rsidRPr="00DD0F9F" w:rsidRDefault="00DD0F9F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t xml:space="preserve">a) primerané znalosti vied, na ktorých je zubné lekárstvo založené, </w:t>
            </w:r>
          </w:p>
          <w:p w14:paraId="3BFE81B7" w14:textId="77777777" w:rsidR="00DD0F9F" w:rsidRPr="00DD0F9F" w:rsidRDefault="00DD0F9F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t xml:space="preserve">a dobré porozumenie vedeckým metódam vrátane zásad merania </w:t>
            </w:r>
          </w:p>
          <w:p w14:paraId="2DC31B74" w14:textId="77777777" w:rsidR="00DD0F9F" w:rsidRPr="00DD0F9F" w:rsidRDefault="00DD0F9F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t>biologických funkcií, vyhodnocov</w:t>
            </w:r>
            <w:r>
              <w:rPr>
                <w:bCs/>
                <w:color w:val="000000" w:themeColor="text1"/>
                <w:sz w:val="20"/>
                <w:szCs w:val="20"/>
              </w:rPr>
              <w:t>anie vedecky podložených skutoč</w:t>
            </w:r>
            <w:r w:rsidRPr="00DD0F9F">
              <w:rPr>
                <w:bCs/>
                <w:color w:val="000000" w:themeColor="text1"/>
                <w:sz w:val="20"/>
                <w:szCs w:val="20"/>
              </w:rPr>
              <w:t>ností a analýza údajov;</w:t>
            </w:r>
          </w:p>
          <w:p w14:paraId="3101000B" w14:textId="77777777" w:rsidR="00DD0F9F" w:rsidRPr="00DD0F9F" w:rsidRDefault="00DD0F9F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t xml:space="preserve">b) primerané znalosti o konštitúcii, fyziológii a správaní zdravých </w:t>
            </w:r>
          </w:p>
          <w:p w14:paraId="0E6B63BE" w14:textId="77777777" w:rsidR="00DD0F9F" w:rsidRPr="00DD0F9F" w:rsidRDefault="00DD0F9F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a chorých osôb, ako aj o vplyve prírodného a sociálneho prostredia </w:t>
            </w:r>
          </w:p>
          <w:p w14:paraId="62B5EDDB" w14:textId="77777777" w:rsidR="008A4A62" w:rsidRDefault="00DD0F9F" w:rsidP="008A4A62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t xml:space="preserve">na zdravotný stav človeka, pokiaľ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tieto faktory ovplyvňujú zubné </w:t>
            </w:r>
            <w:r w:rsidRPr="00DD0F9F">
              <w:rPr>
                <w:bCs/>
                <w:color w:val="000000" w:themeColor="text1"/>
                <w:sz w:val="20"/>
                <w:szCs w:val="20"/>
              </w:rPr>
              <w:t>lekárstvo;</w:t>
            </w:r>
          </w:p>
          <w:p w14:paraId="0B21CCE7" w14:textId="14357AD5" w:rsidR="00DD0F9F" w:rsidRPr="00DD0F9F" w:rsidRDefault="00DD0F9F" w:rsidP="008A4A62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t>c) primerané znalosti o štruktúre a funkci</w:t>
            </w:r>
            <w:r>
              <w:rPr>
                <w:bCs/>
                <w:color w:val="000000" w:themeColor="text1"/>
                <w:sz w:val="20"/>
                <w:szCs w:val="20"/>
              </w:rPr>
              <w:t>i zubov, úst, čeľustí a súvisia</w:t>
            </w:r>
            <w:r w:rsidRPr="00DD0F9F">
              <w:rPr>
                <w:bCs/>
                <w:color w:val="000000" w:themeColor="text1"/>
                <w:sz w:val="20"/>
                <w:szCs w:val="20"/>
              </w:rPr>
              <w:t xml:space="preserve">cich tkanív, a to ako zdravých, tak aj postihnutých ochorením, </w:t>
            </w:r>
          </w:p>
          <w:p w14:paraId="2ABE6EBE" w14:textId="77777777" w:rsidR="00DD0F9F" w:rsidRPr="00DD0F9F" w:rsidRDefault="00DD0F9F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t xml:space="preserve">a o ich vzťahu k všeobecnému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zdravotnému stavu a k fyzickej </w:t>
            </w:r>
            <w:r w:rsidRPr="00DD0F9F">
              <w:rPr>
                <w:bCs/>
                <w:color w:val="000000" w:themeColor="text1"/>
                <w:sz w:val="20"/>
                <w:szCs w:val="20"/>
              </w:rPr>
              <w:t>a sociálnej pohode pacienta;</w:t>
            </w:r>
          </w:p>
          <w:p w14:paraId="66AB4B09" w14:textId="77777777" w:rsidR="00DD0F9F" w:rsidRPr="00DD0F9F" w:rsidRDefault="00DD0F9F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t>d) primerané znalosti klinických disciplín a metód poskyt</w:t>
            </w:r>
            <w:r>
              <w:rPr>
                <w:bCs/>
                <w:color w:val="000000" w:themeColor="text1"/>
                <w:sz w:val="20"/>
                <w:szCs w:val="20"/>
              </w:rPr>
              <w:t>ujúcich zubá</w:t>
            </w:r>
            <w:r w:rsidRPr="00DD0F9F">
              <w:rPr>
                <w:bCs/>
                <w:color w:val="000000" w:themeColor="text1"/>
                <w:sz w:val="20"/>
                <w:szCs w:val="20"/>
              </w:rPr>
              <w:t>rovi komplexný prehľad o anomáli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ách, poškodeniach a ochoreniach </w:t>
            </w:r>
            <w:r w:rsidRPr="00DD0F9F">
              <w:rPr>
                <w:bCs/>
                <w:color w:val="000000" w:themeColor="text1"/>
                <w:sz w:val="20"/>
                <w:szCs w:val="20"/>
              </w:rPr>
              <w:t>zubov, úst, čeľustí a súvisiacich t</w:t>
            </w:r>
            <w:r>
              <w:rPr>
                <w:bCs/>
                <w:color w:val="000000" w:themeColor="text1"/>
                <w:sz w:val="20"/>
                <w:szCs w:val="20"/>
              </w:rPr>
              <w:t>kanív a o preventívnom, diagnos</w:t>
            </w:r>
            <w:r w:rsidRPr="00DD0F9F">
              <w:rPr>
                <w:bCs/>
                <w:color w:val="000000" w:themeColor="text1"/>
                <w:sz w:val="20"/>
                <w:szCs w:val="20"/>
              </w:rPr>
              <w:t>tickom a terapeutickom zubnom lekárstve;</w:t>
            </w:r>
          </w:p>
          <w:p w14:paraId="546A7435" w14:textId="77777777" w:rsidR="00DD0F9F" w:rsidRPr="00DD0F9F" w:rsidRDefault="00DD0F9F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t>e) vhodné klinické skúsenosti pod náležitým dozorom;</w:t>
            </w:r>
          </w:p>
          <w:p w14:paraId="12F8EA3A" w14:textId="77777777" w:rsidR="00DD0F9F" w:rsidRPr="00DD0F9F" w:rsidRDefault="00DD0F9F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t>f) primerané znalo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sti o digitálnych </w:t>
            </w:r>
            <w:r w:rsidRPr="00DD0F9F">
              <w:rPr>
                <w:bCs/>
                <w:color w:val="000000" w:themeColor="text1"/>
                <w:sz w:val="20"/>
                <w:szCs w:val="20"/>
              </w:rPr>
              <w:t>te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chnológiách v zubnom lekárstve </w:t>
            </w:r>
            <w:r w:rsidRPr="00DD0F9F">
              <w:rPr>
                <w:bCs/>
                <w:color w:val="000000" w:themeColor="text1"/>
                <w:sz w:val="20"/>
                <w:szCs w:val="20"/>
              </w:rPr>
              <w:t>a dob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ré porozumenie ich používaniu a bezpečnému uplatňovaniu </w:t>
            </w:r>
            <w:r w:rsidRPr="00DD0F9F">
              <w:rPr>
                <w:bCs/>
                <w:color w:val="000000" w:themeColor="text1"/>
                <w:sz w:val="20"/>
                <w:szCs w:val="20"/>
              </w:rPr>
              <w:t>v praxi.</w:t>
            </w:r>
          </w:p>
          <w:p w14:paraId="723E65CB" w14:textId="77777777" w:rsidR="00DD0F9F" w:rsidRPr="00DD0F9F" w:rsidRDefault="00DD0F9F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t xml:space="preserve">Táto odborná príprava poskytne danej osobe zručnosti potrebné na </w:t>
            </w:r>
          </w:p>
          <w:p w14:paraId="5ED41BD3" w14:textId="77777777" w:rsidR="00DD0F9F" w:rsidRPr="00DD0F9F" w:rsidRDefault="00DD0F9F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výkon všetkých činností zahrňujúcich prevenciu, diagnostiku a liečbu </w:t>
            </w:r>
          </w:p>
          <w:p w14:paraId="0A3C49E5" w14:textId="77777777" w:rsidR="00DD0F9F" w:rsidRPr="00141D10" w:rsidRDefault="00DD0F9F" w:rsidP="00DD0F9F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DD0F9F">
              <w:rPr>
                <w:bCs/>
                <w:color w:val="000000" w:themeColor="text1"/>
                <w:sz w:val="20"/>
                <w:szCs w:val="20"/>
              </w:rPr>
              <w:t>anomálií a ochorení zubov, úst, čeľustí a súvisiacich tkanív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A4F" w14:textId="77777777" w:rsidR="00DD0F9F" w:rsidRDefault="00DC2A66" w:rsidP="00DD0F9F">
            <w:pPr>
              <w:jc w:val="center"/>
            </w:pPr>
            <w:r>
              <w:lastRenderedPageBreak/>
              <w:t>N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F14D" w14:textId="77777777" w:rsidR="00DD0F9F" w:rsidRDefault="0084488A" w:rsidP="00D73FD8">
            <w:pPr>
              <w:jc w:val="center"/>
              <w:rPr>
                <w:i/>
              </w:rPr>
            </w:pPr>
            <w:r>
              <w:rPr>
                <w:i/>
              </w:rPr>
              <w:t>Návrh NV</w:t>
            </w:r>
            <w:r w:rsidR="00D73FD8">
              <w:rPr>
                <w:i/>
              </w:rPr>
              <w:t xml:space="preserve"> č.</w:t>
            </w:r>
            <w:r>
              <w:rPr>
                <w:i/>
              </w:rPr>
              <w:t xml:space="preserve"> 296/2010 Z. z.</w:t>
            </w:r>
          </w:p>
          <w:p w14:paraId="5F99178C" w14:textId="77777777" w:rsidR="00D73FD8" w:rsidRDefault="00D73FD8" w:rsidP="00D73FD8">
            <w:pPr>
              <w:jc w:val="center"/>
              <w:rPr>
                <w:i/>
              </w:rPr>
            </w:pPr>
          </w:p>
          <w:p w14:paraId="0F294A60" w14:textId="77777777" w:rsidR="00D73FD8" w:rsidRDefault="00D73FD8" w:rsidP="00D73FD8">
            <w:pPr>
              <w:jc w:val="center"/>
              <w:rPr>
                <w:i/>
              </w:rPr>
            </w:pPr>
          </w:p>
          <w:p w14:paraId="3E1709A9" w14:textId="77777777" w:rsidR="00D73FD8" w:rsidRDefault="00D73FD8" w:rsidP="00D73FD8">
            <w:pPr>
              <w:jc w:val="center"/>
              <w:rPr>
                <w:i/>
              </w:rPr>
            </w:pPr>
          </w:p>
          <w:p w14:paraId="14DA687F" w14:textId="77777777" w:rsidR="00D73FD8" w:rsidRDefault="00D73FD8" w:rsidP="00D73FD8">
            <w:pPr>
              <w:jc w:val="center"/>
              <w:rPr>
                <w:i/>
              </w:rPr>
            </w:pPr>
          </w:p>
          <w:p w14:paraId="19E78A49" w14:textId="77777777" w:rsidR="00D73FD8" w:rsidRDefault="00D73FD8" w:rsidP="00D73FD8">
            <w:pPr>
              <w:jc w:val="center"/>
              <w:rPr>
                <w:i/>
              </w:rPr>
            </w:pPr>
          </w:p>
          <w:p w14:paraId="62B0C432" w14:textId="77777777" w:rsidR="00D73FD8" w:rsidRDefault="00D73FD8" w:rsidP="00D73FD8">
            <w:pPr>
              <w:jc w:val="center"/>
              <w:rPr>
                <w:i/>
              </w:rPr>
            </w:pPr>
          </w:p>
          <w:p w14:paraId="32639C6A" w14:textId="77777777" w:rsidR="00D73FD8" w:rsidRDefault="00D73FD8" w:rsidP="00D73FD8">
            <w:pPr>
              <w:jc w:val="center"/>
              <w:rPr>
                <w:i/>
              </w:rPr>
            </w:pPr>
          </w:p>
          <w:p w14:paraId="603A684C" w14:textId="77777777" w:rsidR="000E6C47" w:rsidRDefault="000E6C47" w:rsidP="00D73FD8">
            <w:pPr>
              <w:jc w:val="center"/>
            </w:pPr>
          </w:p>
          <w:p w14:paraId="2E9252D1" w14:textId="77777777" w:rsidR="00201BE6" w:rsidRDefault="00201BE6" w:rsidP="00D73FD8">
            <w:pPr>
              <w:jc w:val="center"/>
            </w:pPr>
          </w:p>
          <w:p w14:paraId="327457B7" w14:textId="5562137C" w:rsidR="00D73FD8" w:rsidRPr="00D73FD8" w:rsidRDefault="00D73FD8" w:rsidP="00D73FD8">
            <w:pPr>
              <w:jc w:val="center"/>
            </w:pPr>
            <w:r>
              <w:t>NV č. 296/2010 Z. z.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CB7" w14:textId="77777777" w:rsidR="0084488A" w:rsidRDefault="0084488A" w:rsidP="0084488A">
            <w:pPr>
              <w:jc w:val="center"/>
              <w:rPr>
                <w:i/>
              </w:rPr>
            </w:pPr>
            <w:r w:rsidRPr="00484C43">
              <w:rPr>
                <w:i/>
              </w:rPr>
              <w:t>Príloha č. 2</w:t>
            </w:r>
          </w:p>
          <w:p w14:paraId="5A9B5C06" w14:textId="77777777" w:rsidR="0084488A" w:rsidRDefault="0084488A" w:rsidP="0084488A">
            <w:pPr>
              <w:jc w:val="center"/>
              <w:rPr>
                <w:i/>
              </w:rPr>
            </w:pPr>
            <w:r>
              <w:rPr>
                <w:i/>
              </w:rPr>
              <w:t>Č: B</w:t>
            </w:r>
          </w:p>
          <w:p w14:paraId="15264054" w14:textId="7872D866" w:rsidR="00DD0F9F" w:rsidRDefault="0084488A" w:rsidP="0084488A">
            <w:pPr>
              <w:jc w:val="center"/>
              <w:rPr>
                <w:i/>
              </w:rPr>
            </w:pPr>
            <w:r>
              <w:rPr>
                <w:i/>
              </w:rPr>
              <w:t>P:</w:t>
            </w:r>
            <w:r w:rsidR="008A4A62">
              <w:rPr>
                <w:i/>
              </w:rPr>
              <w:t xml:space="preserve"> </w:t>
            </w:r>
            <w:r w:rsidR="00AB49DE">
              <w:rPr>
                <w:i/>
              </w:rPr>
              <w:t>c)</w:t>
            </w:r>
          </w:p>
          <w:p w14:paraId="777E8A70" w14:textId="68E4CC32" w:rsidR="00884656" w:rsidRDefault="00884656" w:rsidP="0084488A">
            <w:pPr>
              <w:jc w:val="center"/>
              <w:rPr>
                <w:i/>
              </w:rPr>
            </w:pPr>
            <w:r>
              <w:rPr>
                <w:i/>
              </w:rPr>
              <w:t>B:</w:t>
            </w:r>
            <w:r w:rsidR="008A4A62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</w:p>
          <w:p w14:paraId="4C91E62B" w14:textId="77777777" w:rsidR="00D73FD8" w:rsidRDefault="00D73FD8" w:rsidP="0084488A">
            <w:pPr>
              <w:jc w:val="center"/>
              <w:rPr>
                <w:i/>
              </w:rPr>
            </w:pPr>
          </w:p>
          <w:p w14:paraId="1437E6A7" w14:textId="77777777" w:rsidR="00D73FD8" w:rsidRDefault="00D73FD8" w:rsidP="0084488A">
            <w:pPr>
              <w:jc w:val="center"/>
              <w:rPr>
                <w:i/>
              </w:rPr>
            </w:pPr>
          </w:p>
          <w:p w14:paraId="3F983EC7" w14:textId="77777777" w:rsidR="00D73FD8" w:rsidRDefault="00D73FD8" w:rsidP="0084488A">
            <w:pPr>
              <w:jc w:val="center"/>
              <w:rPr>
                <w:i/>
              </w:rPr>
            </w:pPr>
          </w:p>
          <w:p w14:paraId="4EAD3547" w14:textId="77777777" w:rsidR="00D73FD8" w:rsidRDefault="00D73FD8" w:rsidP="0084488A">
            <w:pPr>
              <w:jc w:val="center"/>
              <w:rPr>
                <w:i/>
              </w:rPr>
            </w:pPr>
          </w:p>
          <w:p w14:paraId="65E1CE97" w14:textId="77777777" w:rsidR="00D73FD8" w:rsidRDefault="00D73FD8" w:rsidP="0084488A">
            <w:pPr>
              <w:jc w:val="center"/>
              <w:rPr>
                <w:i/>
              </w:rPr>
            </w:pPr>
          </w:p>
          <w:p w14:paraId="2344EEC8" w14:textId="77777777" w:rsidR="00D73FD8" w:rsidRDefault="00D73FD8" w:rsidP="00AB49DE">
            <w:pPr>
              <w:rPr>
                <w:i/>
              </w:rPr>
            </w:pPr>
          </w:p>
          <w:p w14:paraId="0A2A4F3E" w14:textId="77777777" w:rsidR="000E6C47" w:rsidRDefault="000E6C47" w:rsidP="0084488A">
            <w:pPr>
              <w:jc w:val="center"/>
            </w:pPr>
          </w:p>
          <w:p w14:paraId="00FC1CD5" w14:textId="77777777" w:rsidR="00201BE6" w:rsidRDefault="00201BE6" w:rsidP="0084488A">
            <w:pPr>
              <w:jc w:val="center"/>
            </w:pPr>
          </w:p>
          <w:p w14:paraId="26893FF5" w14:textId="605D93CE" w:rsidR="00D73FD8" w:rsidRDefault="00D73FD8" w:rsidP="0084488A">
            <w:pPr>
              <w:jc w:val="center"/>
            </w:pPr>
            <w:r>
              <w:t>Príloha č. 2</w:t>
            </w:r>
          </w:p>
          <w:p w14:paraId="7A67508C" w14:textId="2C7A7FD8" w:rsidR="00D73FD8" w:rsidRDefault="00D73FD8" w:rsidP="0084488A">
            <w:pPr>
              <w:jc w:val="center"/>
            </w:pPr>
            <w:r>
              <w:t>Č:</w:t>
            </w:r>
            <w:r w:rsidR="008A4A62">
              <w:t xml:space="preserve"> </w:t>
            </w:r>
            <w:r>
              <w:t>B</w:t>
            </w:r>
          </w:p>
          <w:p w14:paraId="688A140D" w14:textId="72874799" w:rsidR="00D73FD8" w:rsidRDefault="00D73FD8" w:rsidP="0084488A">
            <w:pPr>
              <w:jc w:val="center"/>
            </w:pPr>
            <w:r>
              <w:t>P:</w:t>
            </w:r>
            <w:r w:rsidR="008A4A62">
              <w:t xml:space="preserve"> </w:t>
            </w:r>
            <w:r w:rsidR="00AB49DE">
              <w:t>c)</w:t>
            </w:r>
          </w:p>
          <w:p w14:paraId="1430270B" w14:textId="4AD2B962" w:rsidR="00884656" w:rsidRPr="00D73FD8" w:rsidRDefault="00884656" w:rsidP="0084488A">
            <w:pPr>
              <w:jc w:val="center"/>
            </w:pPr>
            <w:r>
              <w:t>B:</w:t>
            </w:r>
            <w:r w:rsidR="008A4A62">
              <w:t xml:space="preserve"> </w:t>
            </w:r>
            <w:r>
              <w:t>1 až 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F30" w14:textId="111EC7BC" w:rsidR="0084488A" w:rsidRPr="0084488A" w:rsidRDefault="0084488A" w:rsidP="0084488A">
            <w:pPr>
              <w:contextualSpacing/>
              <w:rPr>
                <w:i/>
              </w:rPr>
            </w:pPr>
            <w:r w:rsidRPr="0084488A">
              <w:rPr>
                <w:i/>
              </w:rPr>
              <w:t>V prílohe č. 2 časti B sa písmeno c) dopĺňa piatym bodom, ktorý znie:</w:t>
            </w:r>
          </w:p>
          <w:p w14:paraId="11BFF523" w14:textId="3E1DA6D3" w:rsidR="00DD0F9F" w:rsidRDefault="0084488A" w:rsidP="0084488A">
            <w:pPr>
              <w:contextualSpacing/>
              <w:rPr>
                <w:i/>
              </w:rPr>
            </w:pPr>
            <w:r w:rsidRPr="0084488A">
              <w:rPr>
                <w:i/>
              </w:rPr>
              <w:t>„5. o digitálnych technológiách v zubnom lekárstve a dobré porozumen</w:t>
            </w:r>
            <w:r w:rsidR="00AB49DE">
              <w:rPr>
                <w:i/>
              </w:rPr>
              <w:t>i</w:t>
            </w:r>
            <w:r w:rsidRPr="0084488A">
              <w:rPr>
                <w:i/>
              </w:rPr>
              <w:t>e ich používania a bezpečného uplatňovania v praxi.</w:t>
            </w:r>
            <w:r>
              <w:rPr>
                <w:i/>
              </w:rPr>
              <w:t>“.</w:t>
            </w:r>
          </w:p>
          <w:p w14:paraId="0C2C0B3F" w14:textId="77777777" w:rsidR="00D73FD8" w:rsidRDefault="00D73FD8" w:rsidP="0084488A">
            <w:pPr>
              <w:contextualSpacing/>
              <w:rPr>
                <w:i/>
              </w:rPr>
            </w:pPr>
          </w:p>
          <w:p w14:paraId="10B826F6" w14:textId="77777777" w:rsidR="00D73FD8" w:rsidRDefault="00D73FD8" w:rsidP="0084488A">
            <w:pPr>
              <w:contextualSpacing/>
              <w:rPr>
                <w:i/>
              </w:rPr>
            </w:pPr>
          </w:p>
          <w:p w14:paraId="03BB7241" w14:textId="77777777" w:rsidR="00D73FD8" w:rsidRDefault="00D73FD8" w:rsidP="00D73FD8">
            <w:pPr>
              <w:contextualSpacing/>
            </w:pPr>
            <w:r>
              <w:t>c) Štúdiom sa získavajú primerané vedomosti a zručnosti</w:t>
            </w:r>
          </w:p>
          <w:p w14:paraId="491AD4A5" w14:textId="77777777" w:rsidR="00D73FD8" w:rsidRDefault="00D73FD8" w:rsidP="00D73FD8">
            <w:pPr>
              <w:contextualSpacing/>
            </w:pPr>
            <w:r>
              <w:t xml:space="preserve">1. z vedných oblastí, na ktorých je založené zubné lekárstvo a dobré porozumenie vedeckým metódam, vrátane princípov </w:t>
            </w:r>
            <w:r>
              <w:lastRenderedPageBreak/>
              <w:t>merania biologických funkcií, vyhodnocovania vedecky podložených faktov a analýz údajov,</w:t>
            </w:r>
          </w:p>
          <w:p w14:paraId="255C9E27" w14:textId="77777777" w:rsidR="00D73FD8" w:rsidRDefault="00D73FD8" w:rsidP="00D73FD8">
            <w:pPr>
              <w:contextualSpacing/>
            </w:pPr>
            <w:r>
              <w:t>2. o telesnej konštitúcii, fyziológii a správaní zdravých osôb a chorých osôb a o vplyve prírodného prostredia a spoločenského prostredia na zdravotný stav človeka do tej miery, do akej tieto faktory ovplyvňujú zubné lekárstvo,</w:t>
            </w:r>
          </w:p>
          <w:p w14:paraId="6D2BFA55" w14:textId="77777777" w:rsidR="00D73FD8" w:rsidRDefault="00D73FD8" w:rsidP="00D73FD8">
            <w:pPr>
              <w:contextualSpacing/>
            </w:pPr>
            <w:r>
              <w:t>3. o štruktúre a funkcii zdravých zubov a chorých zubov, ústnej dutiny, čeľustí a okolitých tkanív a o ich vzťahu k celkovému zdravotnému stavu a k telesnému bytiu a spoločenskému bytiu pacienta,</w:t>
            </w:r>
          </w:p>
          <w:p w14:paraId="4B2F899C" w14:textId="77777777" w:rsidR="00D73FD8" w:rsidRDefault="00D73FD8" w:rsidP="00D73FD8">
            <w:pPr>
              <w:contextualSpacing/>
            </w:pPr>
            <w:r>
              <w:t>4. o klinických disciplínach a metódach poskytujúcich zubnému lekárovi súvislý obraz o anomáliách, léziách a ochoreniach zubov, ústnej dutiny, čeľustí a okolitých tkanív a o preventívnom, diagnostickom a terapeutickom zubnom lekárstve a</w:t>
            </w:r>
          </w:p>
          <w:p w14:paraId="79BF13E3" w14:textId="77777777" w:rsidR="00D73FD8" w:rsidRPr="00D73FD8" w:rsidRDefault="00D73FD8" w:rsidP="00D73FD8">
            <w:pPr>
              <w:contextualSpacing/>
            </w:pPr>
            <w:r>
              <w:t xml:space="preserve">klinické skúsenosti pod odborným dohľadom. Vzdelávanie poskytne vedomosti potrebné na vykonávanie všetkých </w:t>
            </w:r>
            <w:r>
              <w:lastRenderedPageBreak/>
              <w:t>činností zahŕňajúcich prevenciu, diagnostiku a liečenie anomálií a ochorení zubov, ústnej dutiny, čeľustí a okolitých tkanív.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F316" w14:textId="77777777" w:rsidR="00DD0F9F" w:rsidRDefault="00DC2A66" w:rsidP="00DD0F9F">
            <w:pPr>
              <w:jc w:val="center"/>
            </w:pPr>
            <w:r>
              <w:lastRenderedPageBreak/>
              <w:t>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424" w14:textId="77777777" w:rsidR="00DD0F9F" w:rsidRPr="00893CB0" w:rsidRDefault="00DD0F9F" w:rsidP="00DD0F9F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880E" w14:textId="77777777" w:rsidR="00DD0F9F" w:rsidRDefault="003D2B46" w:rsidP="00DD0F9F">
            <w:pPr>
              <w:jc w:val="center"/>
            </w:pPr>
            <w:r>
              <w:t>GP-N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45CC" w14:textId="77777777" w:rsidR="00DD0F9F" w:rsidRPr="00893CB0" w:rsidRDefault="00DD0F9F" w:rsidP="00DD0F9F">
            <w:pPr>
              <w:jc w:val="center"/>
            </w:pPr>
          </w:p>
        </w:tc>
      </w:tr>
      <w:tr w:rsidR="0084488A" w14:paraId="45F63E4C" w14:textId="77777777" w:rsidTr="00974826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44CA" w14:textId="64E136AF" w:rsidR="0084488A" w:rsidRDefault="0052511E" w:rsidP="00DD0F9F">
            <w:pPr>
              <w:jc w:val="center"/>
            </w:pPr>
            <w:r>
              <w:lastRenderedPageBreak/>
              <w:t>Č:</w:t>
            </w:r>
            <w:r w:rsidR="008A4A62">
              <w:t xml:space="preserve"> </w:t>
            </w:r>
            <w:r>
              <w:t>44</w:t>
            </w:r>
          </w:p>
          <w:p w14:paraId="5568D10C" w14:textId="2EFBCB0A" w:rsidR="0052511E" w:rsidRDefault="0052511E" w:rsidP="00DD0F9F">
            <w:pPr>
              <w:jc w:val="center"/>
            </w:pPr>
            <w:r>
              <w:t>O:</w:t>
            </w:r>
            <w:r w:rsidR="008A4A62">
              <w:t xml:space="preserve"> </w:t>
            </w:r>
            <w: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A721" w14:textId="77777777" w:rsidR="0052511E" w:rsidRDefault="0052511E" w:rsidP="0052511E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52511E">
              <w:rPr>
                <w:bCs/>
                <w:color w:val="000000" w:themeColor="text1"/>
                <w:sz w:val="20"/>
                <w:szCs w:val="20"/>
              </w:rPr>
              <w:t>3. Základná odborná príprava farmaceuta poskytuje záruku, že príslušn</w:t>
            </w:r>
            <w:r>
              <w:rPr>
                <w:bCs/>
                <w:color w:val="000000" w:themeColor="text1"/>
                <w:sz w:val="20"/>
                <w:szCs w:val="20"/>
              </w:rPr>
              <w:t>á osoba získala tieto znalosti a zručnosti:</w:t>
            </w:r>
          </w:p>
          <w:p w14:paraId="7FA07ACC" w14:textId="77777777" w:rsidR="0052511E" w:rsidRPr="0052511E" w:rsidRDefault="0052511E" w:rsidP="0052511E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52511E">
              <w:rPr>
                <w:bCs/>
                <w:color w:val="000000" w:themeColor="text1"/>
                <w:sz w:val="20"/>
                <w:szCs w:val="20"/>
              </w:rPr>
              <w:t>a) primerané znalosti o liekoch a látkach používaných pri výrobe liekov;</w:t>
            </w:r>
          </w:p>
          <w:p w14:paraId="4A93CDD5" w14:textId="77777777" w:rsidR="0052511E" w:rsidRPr="0052511E" w:rsidRDefault="0052511E" w:rsidP="0052511E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52511E">
              <w:rPr>
                <w:bCs/>
                <w:color w:val="000000" w:themeColor="text1"/>
                <w:sz w:val="20"/>
                <w:szCs w:val="20"/>
              </w:rPr>
              <w:t>b) primerané znalosti o farmaceutickej technológii a fyzikálnych, chemických, bi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ologických a mikrobiologických </w:t>
            </w:r>
            <w:r w:rsidRPr="0052511E">
              <w:rPr>
                <w:bCs/>
                <w:color w:val="000000" w:themeColor="text1"/>
                <w:sz w:val="20"/>
                <w:szCs w:val="20"/>
              </w:rPr>
              <w:t>skúškach liekov;</w:t>
            </w:r>
          </w:p>
          <w:p w14:paraId="234C499C" w14:textId="77777777" w:rsidR="0052511E" w:rsidRPr="0052511E" w:rsidRDefault="0052511E" w:rsidP="0052511E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52511E">
              <w:rPr>
                <w:bCs/>
                <w:color w:val="000000" w:themeColor="text1"/>
                <w:sz w:val="20"/>
                <w:szCs w:val="20"/>
              </w:rPr>
              <w:t>c) primerané znalosti o metabolizme a účinkoch liekov a o pôsobení toxických látok a používaní liekov;</w:t>
            </w:r>
          </w:p>
          <w:p w14:paraId="40B0A85C" w14:textId="77777777" w:rsidR="0052511E" w:rsidRPr="0052511E" w:rsidRDefault="0052511E" w:rsidP="0052511E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52511E">
              <w:rPr>
                <w:bCs/>
                <w:color w:val="000000" w:themeColor="text1"/>
                <w:sz w:val="20"/>
                <w:szCs w:val="20"/>
              </w:rPr>
              <w:t xml:space="preserve">d) primerané znalosti na vyhodnotenie vedeckých údajov týkajúcich sa liekov,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takže daná osoba je na základe </w:t>
            </w:r>
            <w:r w:rsidRPr="0052511E">
              <w:rPr>
                <w:bCs/>
                <w:color w:val="000000" w:themeColor="text1"/>
                <w:sz w:val="20"/>
                <w:szCs w:val="20"/>
              </w:rPr>
              <w:t>týchto znalostí schopná poskytovať náležité informácie;</w:t>
            </w:r>
          </w:p>
          <w:p w14:paraId="54379E39" w14:textId="77777777" w:rsidR="0052511E" w:rsidRPr="0052511E" w:rsidRDefault="0052511E" w:rsidP="0052511E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52511E">
              <w:rPr>
                <w:bCs/>
                <w:color w:val="000000" w:themeColor="text1"/>
                <w:sz w:val="20"/>
                <w:szCs w:val="20"/>
              </w:rPr>
              <w:t>e) primerané znalosti o zákonných a iných požiadavkách spojených s výkonom farmácie;</w:t>
            </w:r>
          </w:p>
          <w:p w14:paraId="74BDD183" w14:textId="77777777" w:rsidR="0052511E" w:rsidRPr="0052511E" w:rsidRDefault="0052511E" w:rsidP="0052511E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52511E">
              <w:rPr>
                <w:bCs/>
                <w:color w:val="000000" w:themeColor="text1"/>
                <w:sz w:val="20"/>
                <w:szCs w:val="20"/>
              </w:rPr>
              <w:t xml:space="preserve">f) primerané znalosti o klinickej farmácii a </w:t>
            </w:r>
            <w:r w:rsidRPr="0052511E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farmaceutickej starostlivosti, ako aj zručnosti súvisiace s ich </w:t>
            </w:r>
          </w:p>
          <w:p w14:paraId="311B8281" w14:textId="77777777" w:rsidR="0052511E" w:rsidRPr="0052511E" w:rsidRDefault="0052511E" w:rsidP="0052511E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52511E">
              <w:rPr>
                <w:bCs/>
                <w:color w:val="000000" w:themeColor="text1"/>
                <w:sz w:val="20"/>
                <w:szCs w:val="20"/>
              </w:rPr>
              <w:t>praktickým uplatňovaním;</w:t>
            </w:r>
          </w:p>
          <w:p w14:paraId="076A68B5" w14:textId="77777777" w:rsidR="0052511E" w:rsidRPr="0052511E" w:rsidRDefault="0052511E" w:rsidP="0052511E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52511E">
              <w:rPr>
                <w:bCs/>
                <w:color w:val="000000" w:themeColor="text1"/>
                <w:sz w:val="20"/>
                <w:szCs w:val="20"/>
              </w:rPr>
              <w:t>g) primerané znalosti a zručnosti v oblasti verejného zdravia a jeho presahy na podporu zdravia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a manažment </w:t>
            </w:r>
            <w:r w:rsidRPr="0052511E">
              <w:rPr>
                <w:bCs/>
                <w:color w:val="000000" w:themeColor="text1"/>
                <w:sz w:val="20"/>
                <w:szCs w:val="20"/>
              </w:rPr>
              <w:t>chorôb;</w:t>
            </w:r>
          </w:p>
          <w:p w14:paraId="183F9311" w14:textId="77777777" w:rsidR="0052511E" w:rsidRPr="0052511E" w:rsidRDefault="0052511E" w:rsidP="0052511E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52511E">
              <w:rPr>
                <w:bCs/>
                <w:color w:val="000000" w:themeColor="text1"/>
                <w:sz w:val="20"/>
                <w:szCs w:val="20"/>
              </w:rPr>
              <w:t>h) primerané znalosti a zručnosti v oblasti interdisciplinárnej a multidis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ciplinárnej spolupráce, ako aj </w:t>
            </w:r>
            <w:r w:rsidRPr="0052511E">
              <w:rPr>
                <w:bCs/>
                <w:color w:val="000000" w:themeColor="text1"/>
                <w:sz w:val="20"/>
                <w:szCs w:val="20"/>
              </w:rPr>
              <w:t>interprofesijnej praxe a komunikácie;</w:t>
            </w:r>
          </w:p>
          <w:p w14:paraId="59F9A633" w14:textId="77777777" w:rsidR="0084488A" w:rsidRPr="00DD0F9F" w:rsidRDefault="0052511E" w:rsidP="0052511E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52511E">
              <w:rPr>
                <w:bCs/>
                <w:color w:val="000000" w:themeColor="text1"/>
                <w:sz w:val="20"/>
                <w:szCs w:val="20"/>
              </w:rPr>
              <w:t>i) primerané znalosti o informačných a digitálnych technológiách a zručnosti týkajúce sa i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ch praktického </w:t>
            </w:r>
            <w:r w:rsidRPr="0052511E">
              <w:rPr>
                <w:bCs/>
                <w:color w:val="000000" w:themeColor="text1"/>
                <w:sz w:val="20"/>
                <w:szCs w:val="20"/>
              </w:rPr>
              <w:t>uplatňovania.“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71D" w14:textId="77777777" w:rsidR="0084488A" w:rsidRDefault="00DC2A66" w:rsidP="00DD0F9F">
            <w:pPr>
              <w:jc w:val="center"/>
            </w:pPr>
            <w:r>
              <w:lastRenderedPageBreak/>
              <w:t>N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5A6" w14:textId="77777777" w:rsidR="0052511E" w:rsidRDefault="0052511E" w:rsidP="0052511E">
            <w:pPr>
              <w:jc w:val="center"/>
              <w:rPr>
                <w:i/>
              </w:rPr>
            </w:pPr>
            <w:r>
              <w:rPr>
                <w:i/>
              </w:rPr>
              <w:t>Návrh NV č. 296/2010 Z. z.</w:t>
            </w:r>
          </w:p>
          <w:p w14:paraId="3E1B13A5" w14:textId="77777777" w:rsidR="00884656" w:rsidRDefault="00884656" w:rsidP="0052511E">
            <w:pPr>
              <w:jc w:val="center"/>
              <w:rPr>
                <w:i/>
              </w:rPr>
            </w:pPr>
          </w:p>
          <w:p w14:paraId="2FCD81D3" w14:textId="77777777" w:rsidR="00884656" w:rsidRDefault="00884656" w:rsidP="0052511E">
            <w:pPr>
              <w:jc w:val="center"/>
              <w:rPr>
                <w:i/>
              </w:rPr>
            </w:pPr>
          </w:p>
          <w:p w14:paraId="79FA502B" w14:textId="77777777" w:rsidR="00884656" w:rsidRDefault="00884656" w:rsidP="0052511E">
            <w:pPr>
              <w:jc w:val="center"/>
              <w:rPr>
                <w:i/>
              </w:rPr>
            </w:pPr>
          </w:p>
          <w:p w14:paraId="12E27DA1" w14:textId="77777777" w:rsidR="00884656" w:rsidRDefault="00884656" w:rsidP="0052511E">
            <w:pPr>
              <w:jc w:val="center"/>
              <w:rPr>
                <w:i/>
              </w:rPr>
            </w:pPr>
          </w:p>
          <w:p w14:paraId="15FA54A5" w14:textId="77777777" w:rsidR="00884656" w:rsidRDefault="00884656" w:rsidP="0052511E">
            <w:pPr>
              <w:jc w:val="center"/>
              <w:rPr>
                <w:i/>
              </w:rPr>
            </w:pPr>
          </w:p>
          <w:p w14:paraId="3F8DF889" w14:textId="77777777" w:rsidR="00884656" w:rsidRDefault="00884656" w:rsidP="0052511E">
            <w:pPr>
              <w:jc w:val="center"/>
              <w:rPr>
                <w:i/>
              </w:rPr>
            </w:pPr>
          </w:p>
          <w:p w14:paraId="44847B42" w14:textId="77777777" w:rsidR="00884656" w:rsidRDefault="00884656" w:rsidP="0052511E">
            <w:pPr>
              <w:jc w:val="center"/>
              <w:rPr>
                <w:i/>
              </w:rPr>
            </w:pPr>
          </w:p>
          <w:p w14:paraId="29796480" w14:textId="77777777" w:rsidR="00884656" w:rsidRDefault="00884656" w:rsidP="0052511E">
            <w:pPr>
              <w:jc w:val="center"/>
              <w:rPr>
                <w:i/>
              </w:rPr>
            </w:pPr>
          </w:p>
          <w:p w14:paraId="31114DF4" w14:textId="77777777" w:rsidR="00884656" w:rsidRDefault="00884656" w:rsidP="0052511E">
            <w:pPr>
              <w:jc w:val="center"/>
              <w:rPr>
                <w:i/>
              </w:rPr>
            </w:pPr>
          </w:p>
          <w:p w14:paraId="7FE8601B" w14:textId="77777777" w:rsidR="00884656" w:rsidRDefault="00884656" w:rsidP="0052511E">
            <w:pPr>
              <w:jc w:val="center"/>
              <w:rPr>
                <w:i/>
              </w:rPr>
            </w:pPr>
          </w:p>
          <w:p w14:paraId="10BBDD2E" w14:textId="77777777" w:rsidR="00884656" w:rsidRDefault="00884656" w:rsidP="0052511E">
            <w:pPr>
              <w:jc w:val="center"/>
              <w:rPr>
                <w:i/>
              </w:rPr>
            </w:pPr>
          </w:p>
          <w:p w14:paraId="1220DA72" w14:textId="77777777" w:rsidR="00884656" w:rsidRDefault="00884656" w:rsidP="0052511E">
            <w:pPr>
              <w:jc w:val="center"/>
              <w:rPr>
                <w:i/>
              </w:rPr>
            </w:pPr>
          </w:p>
          <w:p w14:paraId="11690BC0" w14:textId="77777777" w:rsidR="00884656" w:rsidRDefault="00884656" w:rsidP="0052511E">
            <w:pPr>
              <w:jc w:val="center"/>
              <w:rPr>
                <w:i/>
              </w:rPr>
            </w:pPr>
          </w:p>
          <w:p w14:paraId="05F49168" w14:textId="77777777" w:rsidR="00884656" w:rsidRDefault="00884656" w:rsidP="0052511E">
            <w:pPr>
              <w:jc w:val="center"/>
              <w:rPr>
                <w:i/>
              </w:rPr>
            </w:pPr>
          </w:p>
          <w:p w14:paraId="127AEF4B" w14:textId="77777777" w:rsidR="00884656" w:rsidRDefault="00884656" w:rsidP="0052511E">
            <w:pPr>
              <w:jc w:val="center"/>
              <w:rPr>
                <w:i/>
              </w:rPr>
            </w:pPr>
          </w:p>
          <w:p w14:paraId="113ABFAE" w14:textId="77777777" w:rsidR="00884656" w:rsidRDefault="00884656" w:rsidP="0052511E">
            <w:pPr>
              <w:jc w:val="center"/>
              <w:rPr>
                <w:i/>
              </w:rPr>
            </w:pPr>
          </w:p>
          <w:p w14:paraId="15D828DE" w14:textId="77777777" w:rsidR="00884656" w:rsidRDefault="00884656" w:rsidP="0052511E">
            <w:pPr>
              <w:jc w:val="center"/>
              <w:rPr>
                <w:i/>
              </w:rPr>
            </w:pPr>
          </w:p>
          <w:p w14:paraId="20A47809" w14:textId="77777777" w:rsidR="00884656" w:rsidRDefault="00884656" w:rsidP="0052511E">
            <w:pPr>
              <w:jc w:val="center"/>
              <w:rPr>
                <w:i/>
              </w:rPr>
            </w:pPr>
          </w:p>
          <w:p w14:paraId="609DAB43" w14:textId="77777777" w:rsidR="00884656" w:rsidRDefault="00884656" w:rsidP="0052511E">
            <w:pPr>
              <w:jc w:val="center"/>
              <w:rPr>
                <w:i/>
              </w:rPr>
            </w:pPr>
          </w:p>
          <w:p w14:paraId="1BC019CF" w14:textId="77777777" w:rsidR="00884656" w:rsidRDefault="00884656" w:rsidP="0052511E">
            <w:pPr>
              <w:jc w:val="center"/>
              <w:rPr>
                <w:i/>
              </w:rPr>
            </w:pPr>
          </w:p>
          <w:p w14:paraId="33AAE654" w14:textId="77777777" w:rsidR="00884656" w:rsidRDefault="00884656" w:rsidP="0052511E">
            <w:pPr>
              <w:jc w:val="center"/>
              <w:rPr>
                <w:i/>
              </w:rPr>
            </w:pPr>
          </w:p>
          <w:p w14:paraId="3E52ECF9" w14:textId="77777777" w:rsidR="00884656" w:rsidRDefault="00884656" w:rsidP="0052511E">
            <w:pPr>
              <w:jc w:val="center"/>
              <w:rPr>
                <w:i/>
              </w:rPr>
            </w:pPr>
          </w:p>
          <w:p w14:paraId="66A4DB9A" w14:textId="77777777" w:rsidR="00AB49DE" w:rsidRDefault="00AB49DE" w:rsidP="00884656">
            <w:pPr>
              <w:jc w:val="center"/>
            </w:pPr>
          </w:p>
          <w:p w14:paraId="0CEC21EA" w14:textId="77777777" w:rsidR="00201BE6" w:rsidRDefault="00201BE6" w:rsidP="00884656">
            <w:pPr>
              <w:jc w:val="center"/>
            </w:pPr>
          </w:p>
          <w:p w14:paraId="255EBA90" w14:textId="77777777" w:rsidR="00201BE6" w:rsidRDefault="00201BE6" w:rsidP="00884656">
            <w:pPr>
              <w:jc w:val="center"/>
            </w:pPr>
          </w:p>
          <w:p w14:paraId="0E59D8BD" w14:textId="007BB86C" w:rsidR="00884656" w:rsidRDefault="00884656" w:rsidP="00884656">
            <w:pPr>
              <w:jc w:val="center"/>
              <w:rPr>
                <w:i/>
              </w:rPr>
            </w:pPr>
            <w:r>
              <w:t>NV č. 296/2010 Z. z.</w:t>
            </w:r>
          </w:p>
          <w:p w14:paraId="27DC7AB1" w14:textId="77777777" w:rsidR="0084488A" w:rsidRDefault="0084488A" w:rsidP="00DD0F9F">
            <w:pPr>
              <w:jc w:val="center"/>
              <w:rPr>
                <w:i/>
              </w:rPr>
            </w:pPr>
          </w:p>
          <w:p w14:paraId="505B9C56" w14:textId="77777777" w:rsidR="00C4306D" w:rsidRDefault="00C4306D" w:rsidP="00DD0F9F">
            <w:pPr>
              <w:jc w:val="center"/>
              <w:rPr>
                <w:i/>
              </w:rPr>
            </w:pPr>
          </w:p>
          <w:p w14:paraId="65896662" w14:textId="77777777" w:rsidR="00C4306D" w:rsidRDefault="00C4306D" w:rsidP="00DD0F9F">
            <w:pPr>
              <w:jc w:val="center"/>
              <w:rPr>
                <w:i/>
              </w:rPr>
            </w:pPr>
          </w:p>
          <w:p w14:paraId="6329A0F4" w14:textId="77777777" w:rsidR="00C4306D" w:rsidRDefault="00C4306D" w:rsidP="00DD0F9F">
            <w:pPr>
              <w:jc w:val="center"/>
              <w:rPr>
                <w:i/>
              </w:rPr>
            </w:pPr>
          </w:p>
          <w:p w14:paraId="4F10AB4C" w14:textId="77777777" w:rsidR="00C4306D" w:rsidRDefault="00C4306D" w:rsidP="00DD0F9F">
            <w:pPr>
              <w:jc w:val="center"/>
              <w:rPr>
                <w:i/>
              </w:rPr>
            </w:pPr>
          </w:p>
          <w:p w14:paraId="4D8869B6" w14:textId="77777777" w:rsidR="00C4306D" w:rsidRDefault="00C4306D" w:rsidP="00DD0F9F">
            <w:pPr>
              <w:jc w:val="center"/>
              <w:rPr>
                <w:i/>
              </w:rPr>
            </w:pPr>
          </w:p>
          <w:p w14:paraId="054C4290" w14:textId="77777777" w:rsidR="00C4306D" w:rsidRDefault="00C4306D" w:rsidP="00DD0F9F">
            <w:pPr>
              <w:jc w:val="center"/>
              <w:rPr>
                <w:i/>
              </w:rPr>
            </w:pPr>
          </w:p>
          <w:p w14:paraId="59A240D0" w14:textId="77777777" w:rsidR="00C4306D" w:rsidRDefault="00C4306D" w:rsidP="00DD0F9F">
            <w:pPr>
              <w:jc w:val="center"/>
              <w:rPr>
                <w:i/>
              </w:rPr>
            </w:pPr>
          </w:p>
          <w:p w14:paraId="409D55BC" w14:textId="77777777" w:rsidR="00C4306D" w:rsidRDefault="00C4306D" w:rsidP="00DD0F9F">
            <w:pPr>
              <w:jc w:val="center"/>
              <w:rPr>
                <w:i/>
              </w:rPr>
            </w:pPr>
          </w:p>
          <w:p w14:paraId="6EEEF5E5" w14:textId="77777777" w:rsidR="00C4306D" w:rsidRDefault="00C4306D" w:rsidP="00DD0F9F">
            <w:pPr>
              <w:jc w:val="center"/>
              <w:rPr>
                <w:i/>
              </w:rPr>
            </w:pPr>
          </w:p>
          <w:p w14:paraId="605C41E8" w14:textId="77777777" w:rsidR="00C4306D" w:rsidRDefault="00C4306D" w:rsidP="00DD0F9F">
            <w:pPr>
              <w:jc w:val="center"/>
              <w:rPr>
                <w:i/>
              </w:rPr>
            </w:pPr>
          </w:p>
          <w:p w14:paraId="4E595AE4" w14:textId="77777777" w:rsidR="00C4306D" w:rsidRDefault="00C4306D" w:rsidP="00DD0F9F">
            <w:pPr>
              <w:jc w:val="center"/>
              <w:rPr>
                <w:i/>
              </w:rPr>
            </w:pPr>
          </w:p>
          <w:p w14:paraId="5500AF19" w14:textId="77777777" w:rsidR="00C4306D" w:rsidRDefault="00C4306D" w:rsidP="00DD0F9F">
            <w:pPr>
              <w:jc w:val="center"/>
              <w:rPr>
                <w:i/>
              </w:rPr>
            </w:pPr>
          </w:p>
          <w:p w14:paraId="164A3CDC" w14:textId="77777777" w:rsidR="00C4306D" w:rsidRDefault="00C4306D" w:rsidP="00DD0F9F">
            <w:pPr>
              <w:jc w:val="center"/>
              <w:rPr>
                <w:i/>
              </w:rPr>
            </w:pPr>
          </w:p>
          <w:p w14:paraId="390D712E" w14:textId="77777777" w:rsidR="00C4306D" w:rsidRDefault="00C4306D" w:rsidP="00DD0F9F">
            <w:pPr>
              <w:jc w:val="center"/>
              <w:rPr>
                <w:i/>
              </w:rPr>
            </w:pPr>
          </w:p>
          <w:p w14:paraId="53BBC076" w14:textId="77777777" w:rsidR="00C4306D" w:rsidRDefault="00C4306D" w:rsidP="00DD0F9F">
            <w:pPr>
              <w:jc w:val="center"/>
              <w:rPr>
                <w:i/>
              </w:rPr>
            </w:pPr>
          </w:p>
          <w:p w14:paraId="64D34508" w14:textId="77777777" w:rsidR="00C4306D" w:rsidRDefault="00C4306D" w:rsidP="00DD0F9F">
            <w:pPr>
              <w:jc w:val="center"/>
              <w:rPr>
                <w:i/>
              </w:rPr>
            </w:pPr>
          </w:p>
          <w:p w14:paraId="180C3FC4" w14:textId="77777777" w:rsidR="00C4306D" w:rsidRDefault="00C4306D" w:rsidP="00DD0F9F">
            <w:pPr>
              <w:jc w:val="center"/>
              <w:rPr>
                <w:i/>
              </w:rPr>
            </w:pPr>
          </w:p>
          <w:p w14:paraId="28F6FF59" w14:textId="77777777" w:rsidR="00C4306D" w:rsidRDefault="00C4306D" w:rsidP="00DD0F9F">
            <w:pPr>
              <w:jc w:val="center"/>
              <w:rPr>
                <w:i/>
              </w:rPr>
            </w:pPr>
          </w:p>
          <w:p w14:paraId="26AEB534" w14:textId="77777777" w:rsidR="00C4306D" w:rsidRDefault="00C4306D" w:rsidP="00DD0F9F">
            <w:pPr>
              <w:jc w:val="center"/>
              <w:rPr>
                <w:i/>
              </w:rPr>
            </w:pPr>
          </w:p>
          <w:p w14:paraId="176A4464" w14:textId="77777777" w:rsidR="00C4306D" w:rsidRDefault="00C4306D" w:rsidP="00DD0F9F">
            <w:pPr>
              <w:jc w:val="center"/>
              <w:rPr>
                <w:i/>
              </w:rPr>
            </w:pPr>
          </w:p>
          <w:p w14:paraId="62CE6227" w14:textId="77777777" w:rsidR="00C4306D" w:rsidRDefault="00C4306D" w:rsidP="00DD0F9F">
            <w:pPr>
              <w:jc w:val="center"/>
              <w:rPr>
                <w:i/>
              </w:rPr>
            </w:pPr>
          </w:p>
          <w:p w14:paraId="22986A5B" w14:textId="77777777" w:rsidR="00C4306D" w:rsidRDefault="00C4306D" w:rsidP="00DD0F9F">
            <w:pPr>
              <w:jc w:val="center"/>
              <w:rPr>
                <w:i/>
              </w:rPr>
            </w:pPr>
          </w:p>
          <w:p w14:paraId="4C34E605" w14:textId="77777777" w:rsidR="00C4306D" w:rsidRDefault="00C4306D" w:rsidP="00DD0F9F">
            <w:pPr>
              <w:jc w:val="center"/>
              <w:rPr>
                <w:i/>
              </w:rPr>
            </w:pPr>
          </w:p>
          <w:p w14:paraId="24693A2A" w14:textId="77777777" w:rsidR="00C4306D" w:rsidRDefault="00C4306D" w:rsidP="00DD0F9F">
            <w:pPr>
              <w:jc w:val="center"/>
              <w:rPr>
                <w:i/>
              </w:rPr>
            </w:pPr>
          </w:p>
          <w:p w14:paraId="73E929C2" w14:textId="77777777" w:rsidR="00C4306D" w:rsidRDefault="00C4306D" w:rsidP="00DD0F9F">
            <w:pPr>
              <w:jc w:val="center"/>
              <w:rPr>
                <w:i/>
              </w:rPr>
            </w:pPr>
          </w:p>
          <w:p w14:paraId="52F3E2C6" w14:textId="77777777" w:rsidR="00C4306D" w:rsidRDefault="00C4306D" w:rsidP="00DD0F9F">
            <w:pPr>
              <w:jc w:val="center"/>
              <w:rPr>
                <w:i/>
              </w:rPr>
            </w:pPr>
          </w:p>
          <w:p w14:paraId="714FA3F6" w14:textId="77777777" w:rsidR="00C4306D" w:rsidRDefault="00C4306D" w:rsidP="00DD0F9F">
            <w:pPr>
              <w:jc w:val="center"/>
              <w:rPr>
                <w:i/>
              </w:rPr>
            </w:pPr>
          </w:p>
          <w:p w14:paraId="17521300" w14:textId="77777777" w:rsidR="00C4306D" w:rsidRDefault="00C4306D" w:rsidP="00DD0F9F">
            <w:pPr>
              <w:jc w:val="center"/>
              <w:rPr>
                <w:i/>
              </w:rPr>
            </w:pPr>
          </w:p>
          <w:p w14:paraId="42AF9994" w14:textId="77777777" w:rsidR="00C4306D" w:rsidRDefault="00C4306D" w:rsidP="00DD0F9F">
            <w:pPr>
              <w:jc w:val="center"/>
              <w:rPr>
                <w:i/>
              </w:rPr>
            </w:pPr>
          </w:p>
          <w:p w14:paraId="65A38D8B" w14:textId="77777777" w:rsidR="00C4306D" w:rsidRDefault="00C4306D" w:rsidP="009D2A82">
            <w:pPr>
              <w:rPr>
                <w:i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1F9" w14:textId="77777777" w:rsidR="0084488A" w:rsidRDefault="0052511E" w:rsidP="0084488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Príloha č.2</w:t>
            </w:r>
          </w:p>
          <w:p w14:paraId="3744CD8D" w14:textId="448FBEA4" w:rsidR="0052511E" w:rsidRDefault="0052511E" w:rsidP="0084488A">
            <w:pPr>
              <w:jc w:val="center"/>
              <w:rPr>
                <w:i/>
              </w:rPr>
            </w:pPr>
            <w:r>
              <w:rPr>
                <w:i/>
              </w:rPr>
              <w:t>Č:</w:t>
            </w:r>
            <w:r w:rsidR="008A4A62">
              <w:rPr>
                <w:i/>
              </w:rPr>
              <w:t xml:space="preserve"> </w:t>
            </w:r>
            <w:r>
              <w:rPr>
                <w:i/>
              </w:rPr>
              <w:t>C</w:t>
            </w:r>
          </w:p>
          <w:p w14:paraId="658E69DF" w14:textId="599160E9" w:rsidR="0052511E" w:rsidRDefault="0052511E" w:rsidP="0084488A">
            <w:pPr>
              <w:jc w:val="center"/>
              <w:rPr>
                <w:i/>
              </w:rPr>
            </w:pPr>
            <w:r>
              <w:rPr>
                <w:i/>
              </w:rPr>
              <w:t>P:</w:t>
            </w:r>
            <w:r w:rsidR="008A4A62">
              <w:rPr>
                <w:i/>
              </w:rPr>
              <w:t xml:space="preserve"> </w:t>
            </w:r>
            <w:r w:rsidR="00AB49DE">
              <w:rPr>
                <w:i/>
              </w:rPr>
              <w:t>d)</w:t>
            </w:r>
          </w:p>
          <w:p w14:paraId="23806D13" w14:textId="393FA17D" w:rsidR="00884656" w:rsidRDefault="00884656" w:rsidP="0084488A">
            <w:pPr>
              <w:jc w:val="center"/>
              <w:rPr>
                <w:i/>
              </w:rPr>
            </w:pPr>
            <w:r>
              <w:rPr>
                <w:i/>
              </w:rPr>
              <w:t>B:</w:t>
            </w:r>
            <w:r w:rsidR="008A4A62">
              <w:rPr>
                <w:i/>
              </w:rPr>
              <w:t xml:space="preserve"> </w:t>
            </w:r>
            <w:r>
              <w:rPr>
                <w:i/>
              </w:rPr>
              <w:t>6 až 9</w:t>
            </w:r>
          </w:p>
          <w:p w14:paraId="10E53C4F" w14:textId="77777777" w:rsidR="00884656" w:rsidRDefault="00884656" w:rsidP="0084488A">
            <w:pPr>
              <w:jc w:val="center"/>
              <w:rPr>
                <w:i/>
              </w:rPr>
            </w:pPr>
          </w:p>
          <w:p w14:paraId="45476456" w14:textId="77777777" w:rsidR="00884656" w:rsidRDefault="00884656" w:rsidP="0084488A">
            <w:pPr>
              <w:jc w:val="center"/>
              <w:rPr>
                <w:i/>
              </w:rPr>
            </w:pPr>
          </w:p>
          <w:p w14:paraId="5EE11593" w14:textId="77777777" w:rsidR="00884656" w:rsidRDefault="00884656" w:rsidP="0084488A">
            <w:pPr>
              <w:jc w:val="center"/>
              <w:rPr>
                <w:i/>
              </w:rPr>
            </w:pPr>
          </w:p>
          <w:p w14:paraId="7C059C8A" w14:textId="77777777" w:rsidR="00884656" w:rsidRDefault="00884656" w:rsidP="0084488A">
            <w:pPr>
              <w:jc w:val="center"/>
              <w:rPr>
                <w:i/>
              </w:rPr>
            </w:pPr>
          </w:p>
          <w:p w14:paraId="7E5348CC" w14:textId="77777777" w:rsidR="00884656" w:rsidRDefault="00884656" w:rsidP="0084488A">
            <w:pPr>
              <w:jc w:val="center"/>
              <w:rPr>
                <w:i/>
              </w:rPr>
            </w:pPr>
          </w:p>
          <w:p w14:paraId="5C1CC540" w14:textId="77777777" w:rsidR="00884656" w:rsidRDefault="00884656" w:rsidP="0084488A">
            <w:pPr>
              <w:jc w:val="center"/>
              <w:rPr>
                <w:i/>
              </w:rPr>
            </w:pPr>
          </w:p>
          <w:p w14:paraId="56C80DED" w14:textId="77777777" w:rsidR="00884656" w:rsidRDefault="00884656" w:rsidP="0084488A">
            <w:pPr>
              <w:jc w:val="center"/>
              <w:rPr>
                <w:i/>
              </w:rPr>
            </w:pPr>
          </w:p>
          <w:p w14:paraId="53CB2998" w14:textId="77777777" w:rsidR="00884656" w:rsidRDefault="00884656" w:rsidP="0084488A">
            <w:pPr>
              <w:jc w:val="center"/>
              <w:rPr>
                <w:i/>
              </w:rPr>
            </w:pPr>
          </w:p>
          <w:p w14:paraId="340786A9" w14:textId="77777777" w:rsidR="00884656" w:rsidRDefault="00884656" w:rsidP="0084488A">
            <w:pPr>
              <w:jc w:val="center"/>
              <w:rPr>
                <w:i/>
              </w:rPr>
            </w:pPr>
          </w:p>
          <w:p w14:paraId="1FC5BE17" w14:textId="77777777" w:rsidR="00884656" w:rsidRDefault="00884656" w:rsidP="0084488A">
            <w:pPr>
              <w:jc w:val="center"/>
              <w:rPr>
                <w:i/>
              </w:rPr>
            </w:pPr>
          </w:p>
          <w:p w14:paraId="001A30C8" w14:textId="77777777" w:rsidR="00884656" w:rsidRDefault="00884656" w:rsidP="0084488A">
            <w:pPr>
              <w:jc w:val="center"/>
              <w:rPr>
                <w:i/>
              </w:rPr>
            </w:pPr>
          </w:p>
          <w:p w14:paraId="07CE1385" w14:textId="77777777" w:rsidR="00884656" w:rsidRDefault="00884656" w:rsidP="0084488A">
            <w:pPr>
              <w:jc w:val="center"/>
              <w:rPr>
                <w:i/>
              </w:rPr>
            </w:pPr>
          </w:p>
          <w:p w14:paraId="07CF84E7" w14:textId="77777777" w:rsidR="00884656" w:rsidRDefault="00884656" w:rsidP="0084488A">
            <w:pPr>
              <w:jc w:val="center"/>
              <w:rPr>
                <w:i/>
              </w:rPr>
            </w:pPr>
          </w:p>
          <w:p w14:paraId="3F2A3A85" w14:textId="77777777" w:rsidR="00884656" w:rsidRDefault="00884656" w:rsidP="0084488A">
            <w:pPr>
              <w:jc w:val="center"/>
              <w:rPr>
                <w:i/>
              </w:rPr>
            </w:pPr>
          </w:p>
          <w:p w14:paraId="5213DC22" w14:textId="77777777" w:rsidR="00884656" w:rsidRDefault="00884656" w:rsidP="0084488A">
            <w:pPr>
              <w:jc w:val="center"/>
              <w:rPr>
                <w:i/>
              </w:rPr>
            </w:pPr>
          </w:p>
          <w:p w14:paraId="5EF0D2CD" w14:textId="77777777" w:rsidR="00884656" w:rsidRDefault="00884656" w:rsidP="0084488A">
            <w:pPr>
              <w:jc w:val="center"/>
              <w:rPr>
                <w:i/>
              </w:rPr>
            </w:pPr>
          </w:p>
          <w:p w14:paraId="57D3E321" w14:textId="77777777" w:rsidR="00884656" w:rsidRDefault="00884656" w:rsidP="0084488A">
            <w:pPr>
              <w:jc w:val="center"/>
              <w:rPr>
                <w:i/>
              </w:rPr>
            </w:pPr>
          </w:p>
          <w:p w14:paraId="76BD4EF6" w14:textId="77777777" w:rsidR="00884656" w:rsidRDefault="00884656" w:rsidP="0084488A">
            <w:pPr>
              <w:jc w:val="center"/>
              <w:rPr>
                <w:i/>
              </w:rPr>
            </w:pPr>
          </w:p>
          <w:p w14:paraId="578B3BBC" w14:textId="77777777" w:rsidR="00884656" w:rsidRDefault="00884656" w:rsidP="0084488A">
            <w:pPr>
              <w:jc w:val="center"/>
              <w:rPr>
                <w:i/>
              </w:rPr>
            </w:pPr>
          </w:p>
          <w:p w14:paraId="275ED07F" w14:textId="77777777" w:rsidR="00AB49DE" w:rsidRDefault="00AB49DE" w:rsidP="0084488A">
            <w:pPr>
              <w:jc w:val="center"/>
            </w:pPr>
          </w:p>
          <w:p w14:paraId="48C145EB" w14:textId="77777777" w:rsidR="00AB49DE" w:rsidRDefault="00AB49DE" w:rsidP="0084488A">
            <w:pPr>
              <w:jc w:val="center"/>
            </w:pPr>
          </w:p>
          <w:p w14:paraId="68EE74E0" w14:textId="77777777" w:rsidR="000E6C47" w:rsidRDefault="000E6C47" w:rsidP="0084488A">
            <w:pPr>
              <w:jc w:val="center"/>
            </w:pPr>
          </w:p>
          <w:p w14:paraId="5DAD74BD" w14:textId="77777777" w:rsidR="000E6C47" w:rsidRDefault="000E6C47" w:rsidP="0084488A">
            <w:pPr>
              <w:jc w:val="center"/>
            </w:pPr>
          </w:p>
          <w:p w14:paraId="3CF5AA31" w14:textId="77777777" w:rsidR="00201BE6" w:rsidRDefault="00201BE6" w:rsidP="0084488A">
            <w:pPr>
              <w:jc w:val="center"/>
            </w:pPr>
          </w:p>
          <w:p w14:paraId="24D660FB" w14:textId="77777777" w:rsidR="00201BE6" w:rsidRDefault="00201BE6" w:rsidP="0084488A">
            <w:pPr>
              <w:jc w:val="center"/>
            </w:pPr>
          </w:p>
          <w:p w14:paraId="137F8B9E" w14:textId="1BFBC58D" w:rsidR="00884656" w:rsidRDefault="00884656" w:rsidP="0084488A">
            <w:pPr>
              <w:jc w:val="center"/>
            </w:pPr>
            <w:r>
              <w:t>Príloha č. 2</w:t>
            </w:r>
          </w:p>
          <w:p w14:paraId="1F1BEA97" w14:textId="5922FFE4" w:rsidR="00884656" w:rsidRDefault="00884656" w:rsidP="0084488A">
            <w:pPr>
              <w:jc w:val="center"/>
            </w:pPr>
            <w:r>
              <w:t>Č:</w:t>
            </w:r>
            <w:r w:rsidR="008A4A62">
              <w:t xml:space="preserve"> </w:t>
            </w:r>
            <w:r>
              <w:t>C</w:t>
            </w:r>
          </w:p>
          <w:p w14:paraId="0D03738F" w14:textId="2EBFB29C" w:rsidR="00884656" w:rsidRDefault="00884656" w:rsidP="0084488A">
            <w:pPr>
              <w:jc w:val="center"/>
            </w:pPr>
            <w:r>
              <w:t>P:</w:t>
            </w:r>
            <w:r w:rsidR="008A4A62">
              <w:t xml:space="preserve"> </w:t>
            </w:r>
            <w:r w:rsidR="00AB49DE">
              <w:t>d)</w:t>
            </w:r>
          </w:p>
          <w:p w14:paraId="5874DA1D" w14:textId="0B33C9EA" w:rsidR="00884656" w:rsidRDefault="00884656" w:rsidP="0084488A">
            <w:pPr>
              <w:jc w:val="center"/>
            </w:pPr>
            <w:r>
              <w:t>B:</w:t>
            </w:r>
            <w:r w:rsidR="008A4A62">
              <w:t xml:space="preserve"> </w:t>
            </w:r>
            <w:r>
              <w:t>1 až 5</w:t>
            </w:r>
          </w:p>
          <w:p w14:paraId="15E067F9" w14:textId="77777777" w:rsidR="00C4306D" w:rsidRDefault="00C4306D" w:rsidP="0084488A">
            <w:pPr>
              <w:jc w:val="center"/>
            </w:pPr>
          </w:p>
          <w:p w14:paraId="5D018256" w14:textId="77777777" w:rsidR="00C4306D" w:rsidRDefault="00C4306D" w:rsidP="0084488A">
            <w:pPr>
              <w:jc w:val="center"/>
            </w:pPr>
          </w:p>
          <w:p w14:paraId="1DF21701" w14:textId="77777777" w:rsidR="00C4306D" w:rsidRDefault="00C4306D" w:rsidP="0084488A">
            <w:pPr>
              <w:jc w:val="center"/>
            </w:pPr>
          </w:p>
          <w:p w14:paraId="6B693B35" w14:textId="77777777" w:rsidR="00C4306D" w:rsidRDefault="00C4306D" w:rsidP="0084488A">
            <w:pPr>
              <w:jc w:val="center"/>
            </w:pPr>
          </w:p>
          <w:p w14:paraId="3F1142C9" w14:textId="77777777" w:rsidR="00C4306D" w:rsidRDefault="00C4306D" w:rsidP="0084488A">
            <w:pPr>
              <w:jc w:val="center"/>
            </w:pPr>
          </w:p>
          <w:p w14:paraId="143BED77" w14:textId="77777777" w:rsidR="00C4306D" w:rsidRDefault="00C4306D" w:rsidP="0084488A">
            <w:pPr>
              <w:jc w:val="center"/>
            </w:pPr>
          </w:p>
          <w:p w14:paraId="5A11BCE7" w14:textId="77777777" w:rsidR="00C4306D" w:rsidRDefault="00C4306D" w:rsidP="0084488A">
            <w:pPr>
              <w:jc w:val="center"/>
            </w:pPr>
          </w:p>
          <w:p w14:paraId="7588DF7A" w14:textId="77777777" w:rsidR="00C4306D" w:rsidRDefault="00C4306D" w:rsidP="0084488A">
            <w:pPr>
              <w:jc w:val="center"/>
            </w:pPr>
          </w:p>
          <w:p w14:paraId="1EF24B4D" w14:textId="77777777" w:rsidR="00C4306D" w:rsidRDefault="00C4306D" w:rsidP="0084488A">
            <w:pPr>
              <w:jc w:val="center"/>
            </w:pPr>
          </w:p>
          <w:p w14:paraId="503F85BD" w14:textId="77777777" w:rsidR="00C4306D" w:rsidRDefault="00C4306D" w:rsidP="0084488A">
            <w:pPr>
              <w:jc w:val="center"/>
            </w:pPr>
          </w:p>
          <w:p w14:paraId="2FFA896A" w14:textId="77777777" w:rsidR="00C4306D" w:rsidRDefault="00C4306D" w:rsidP="0084488A">
            <w:pPr>
              <w:jc w:val="center"/>
            </w:pPr>
          </w:p>
          <w:p w14:paraId="3976749C" w14:textId="77777777" w:rsidR="00C4306D" w:rsidRDefault="00C4306D" w:rsidP="0084488A">
            <w:pPr>
              <w:jc w:val="center"/>
            </w:pPr>
          </w:p>
          <w:p w14:paraId="10645AFE" w14:textId="77777777" w:rsidR="00C4306D" w:rsidRDefault="00C4306D" w:rsidP="0084488A">
            <w:pPr>
              <w:jc w:val="center"/>
            </w:pPr>
          </w:p>
          <w:p w14:paraId="75037F56" w14:textId="77777777" w:rsidR="00C4306D" w:rsidRDefault="00C4306D" w:rsidP="0084488A">
            <w:pPr>
              <w:jc w:val="center"/>
            </w:pPr>
          </w:p>
          <w:p w14:paraId="223907DF" w14:textId="77777777" w:rsidR="00C4306D" w:rsidRDefault="00C4306D" w:rsidP="0084488A">
            <w:pPr>
              <w:jc w:val="center"/>
            </w:pPr>
          </w:p>
          <w:p w14:paraId="00EFB2C8" w14:textId="77777777" w:rsidR="00C4306D" w:rsidRDefault="00C4306D" w:rsidP="0084488A">
            <w:pPr>
              <w:jc w:val="center"/>
            </w:pPr>
          </w:p>
          <w:p w14:paraId="06AA620D" w14:textId="77777777" w:rsidR="00C4306D" w:rsidRDefault="00C4306D" w:rsidP="0084488A">
            <w:pPr>
              <w:jc w:val="center"/>
            </w:pPr>
          </w:p>
          <w:p w14:paraId="51803376" w14:textId="77777777" w:rsidR="00C4306D" w:rsidRDefault="00C4306D" w:rsidP="0084488A">
            <w:pPr>
              <w:jc w:val="center"/>
            </w:pPr>
          </w:p>
          <w:p w14:paraId="3E4317AF" w14:textId="77777777" w:rsidR="00C4306D" w:rsidRDefault="00C4306D" w:rsidP="0084488A">
            <w:pPr>
              <w:jc w:val="center"/>
            </w:pPr>
          </w:p>
          <w:p w14:paraId="2EF058AF" w14:textId="77777777" w:rsidR="00C4306D" w:rsidRDefault="00C4306D" w:rsidP="0084488A">
            <w:pPr>
              <w:jc w:val="center"/>
            </w:pPr>
          </w:p>
          <w:p w14:paraId="55870FAF" w14:textId="77777777" w:rsidR="00C4306D" w:rsidRDefault="00C4306D" w:rsidP="0084488A">
            <w:pPr>
              <w:jc w:val="center"/>
            </w:pPr>
          </w:p>
          <w:p w14:paraId="39718BCF" w14:textId="77777777" w:rsidR="00C4306D" w:rsidRDefault="00C4306D" w:rsidP="0084488A">
            <w:pPr>
              <w:jc w:val="center"/>
            </w:pPr>
          </w:p>
          <w:p w14:paraId="540D58DE" w14:textId="77777777" w:rsidR="00C4306D" w:rsidRDefault="00C4306D" w:rsidP="0084488A">
            <w:pPr>
              <w:jc w:val="center"/>
            </w:pPr>
          </w:p>
          <w:p w14:paraId="1F17203B" w14:textId="77777777" w:rsidR="00C4306D" w:rsidRPr="00884656" w:rsidRDefault="00C4306D" w:rsidP="0084488A">
            <w:pPr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A45" w14:textId="77777777" w:rsidR="0052511E" w:rsidRPr="0052511E" w:rsidRDefault="0052511E" w:rsidP="0052511E">
            <w:pPr>
              <w:contextualSpacing/>
              <w:rPr>
                <w:i/>
              </w:rPr>
            </w:pPr>
            <w:r w:rsidRPr="0052511E">
              <w:rPr>
                <w:i/>
              </w:rPr>
              <w:lastRenderedPageBreak/>
              <w:t>V prílohe č. 2 časti C sa písmeno d) dopĺňa bodmi 6 až 9, ktoré znejú:</w:t>
            </w:r>
          </w:p>
          <w:p w14:paraId="029443CF" w14:textId="77777777" w:rsidR="0052511E" w:rsidRPr="0052511E" w:rsidRDefault="0052511E" w:rsidP="0052511E">
            <w:pPr>
              <w:contextualSpacing/>
              <w:rPr>
                <w:i/>
              </w:rPr>
            </w:pPr>
            <w:r w:rsidRPr="0052511E">
              <w:rPr>
                <w:i/>
              </w:rPr>
              <w:t>„6. o klinickej farmácii a farmaceutickej starostlivosti a zručnosti súvisiace s ich uplatňovaním v praxi,</w:t>
            </w:r>
          </w:p>
          <w:p w14:paraId="0CFA0E68" w14:textId="77777777" w:rsidR="0052511E" w:rsidRPr="0052511E" w:rsidRDefault="0052511E" w:rsidP="0052511E">
            <w:pPr>
              <w:contextualSpacing/>
              <w:rPr>
                <w:i/>
              </w:rPr>
            </w:pPr>
            <w:r w:rsidRPr="0052511E">
              <w:rPr>
                <w:i/>
              </w:rPr>
              <w:t>7. v oblasti verejného zdravia a jeho presahy na podporu zdravia a manažment chorôb,</w:t>
            </w:r>
          </w:p>
          <w:p w14:paraId="700753B8" w14:textId="77777777" w:rsidR="0052511E" w:rsidRPr="0052511E" w:rsidRDefault="0052511E" w:rsidP="0052511E">
            <w:pPr>
              <w:contextualSpacing/>
              <w:rPr>
                <w:i/>
              </w:rPr>
            </w:pPr>
            <w:r w:rsidRPr="0052511E">
              <w:rPr>
                <w:i/>
              </w:rPr>
              <w:t>8. v oblasti interdisciplinárnej spolupráce, multidisciplinárnej spolupráce a interprofesijnej praxe a komunikácie,</w:t>
            </w:r>
          </w:p>
          <w:p w14:paraId="6423A38E" w14:textId="77777777" w:rsidR="0084488A" w:rsidRDefault="0052511E" w:rsidP="0052511E">
            <w:pPr>
              <w:contextualSpacing/>
              <w:rPr>
                <w:i/>
              </w:rPr>
            </w:pPr>
            <w:r w:rsidRPr="0052511E">
              <w:rPr>
                <w:i/>
              </w:rPr>
              <w:t>9. o informačných a digitálnych technológiách a zručnosti týkajúce sa ich praktického uplatňovania.“.</w:t>
            </w:r>
          </w:p>
          <w:p w14:paraId="46467AE4" w14:textId="77777777" w:rsidR="00884656" w:rsidRDefault="00884656" w:rsidP="0052511E">
            <w:pPr>
              <w:contextualSpacing/>
              <w:rPr>
                <w:i/>
              </w:rPr>
            </w:pPr>
          </w:p>
          <w:p w14:paraId="18E563C8" w14:textId="77777777" w:rsidR="00884656" w:rsidRDefault="00884656" w:rsidP="0052511E">
            <w:pPr>
              <w:contextualSpacing/>
              <w:rPr>
                <w:i/>
              </w:rPr>
            </w:pPr>
          </w:p>
          <w:p w14:paraId="3331B929" w14:textId="77777777" w:rsidR="00884656" w:rsidRDefault="00884656" w:rsidP="00884656">
            <w:pPr>
              <w:contextualSpacing/>
            </w:pPr>
            <w:r>
              <w:t>d) Štúdiom sa získavajú primerané vedomosti a zručnosti</w:t>
            </w:r>
          </w:p>
          <w:p w14:paraId="15993B01" w14:textId="77777777" w:rsidR="00884656" w:rsidRDefault="00884656" w:rsidP="00884656">
            <w:pPr>
              <w:contextualSpacing/>
            </w:pPr>
            <w:r>
              <w:t>1. o liečivách a pomocných látkach používaných pri výrobe liekov,</w:t>
            </w:r>
          </w:p>
          <w:p w14:paraId="3279586D" w14:textId="77777777" w:rsidR="00884656" w:rsidRDefault="00884656" w:rsidP="00884656">
            <w:pPr>
              <w:contextualSpacing/>
            </w:pPr>
            <w:r>
              <w:t xml:space="preserve">2. z farmaceutickej technológie, fyzikálneho, </w:t>
            </w:r>
            <w:r>
              <w:lastRenderedPageBreak/>
              <w:t>chemického, biologického a mikrobiologického skúšania liekov,</w:t>
            </w:r>
          </w:p>
          <w:p w14:paraId="744216E0" w14:textId="77777777" w:rsidR="00884656" w:rsidRDefault="00884656" w:rsidP="00884656">
            <w:pPr>
              <w:contextualSpacing/>
            </w:pPr>
            <w:r>
              <w:t>3. o metabolizme endogénnych a exogénnych látok vrátane liečiv, o účinkoch liečiv, o používaní liekov a o pôsobení toxických látok,</w:t>
            </w:r>
          </w:p>
          <w:p w14:paraId="267481F1" w14:textId="77777777" w:rsidR="00884656" w:rsidRDefault="00884656" w:rsidP="00884656">
            <w:pPr>
              <w:contextualSpacing/>
            </w:pPr>
            <w:r>
              <w:t>4. umožňujúce vyhodnotiť vedecké údaje o liekoch s cieľom poskytovať na ich základe primerané informácie,</w:t>
            </w:r>
          </w:p>
          <w:p w14:paraId="5EA9CA0C" w14:textId="77777777" w:rsidR="00884656" w:rsidRDefault="00884656" w:rsidP="00884656">
            <w:pPr>
              <w:contextualSpacing/>
            </w:pPr>
            <w:r>
              <w:t>5. o právnych a iných požiadavkách súvisiacich s výkonom farmaceutických činností.</w:t>
            </w:r>
          </w:p>
          <w:p w14:paraId="32B923D9" w14:textId="77777777" w:rsidR="00C4306D" w:rsidRDefault="00C4306D" w:rsidP="00884656">
            <w:pPr>
              <w:contextualSpacing/>
            </w:pPr>
          </w:p>
          <w:p w14:paraId="03A10E7B" w14:textId="77777777" w:rsidR="00C4306D" w:rsidRPr="00884656" w:rsidRDefault="00C4306D" w:rsidP="00C4306D">
            <w:pPr>
              <w:contextualSpacing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592" w14:textId="77777777" w:rsidR="0084488A" w:rsidRDefault="00DC2A66" w:rsidP="00DD0F9F">
            <w:pPr>
              <w:jc w:val="center"/>
            </w:pPr>
            <w:r>
              <w:lastRenderedPageBreak/>
              <w:t>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76B" w14:textId="77777777" w:rsidR="0084488A" w:rsidRPr="00893CB0" w:rsidRDefault="0084488A" w:rsidP="00DD0F9F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F47E" w14:textId="77777777" w:rsidR="0084488A" w:rsidRDefault="003D2B46" w:rsidP="00DD0F9F">
            <w:pPr>
              <w:jc w:val="center"/>
            </w:pPr>
            <w:r>
              <w:t>GP-N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0B3" w14:textId="77777777" w:rsidR="0084488A" w:rsidRPr="00893CB0" w:rsidRDefault="0084488A" w:rsidP="00DD0F9F">
            <w:pPr>
              <w:jc w:val="center"/>
            </w:pPr>
          </w:p>
        </w:tc>
      </w:tr>
      <w:tr w:rsidR="003C25C0" w14:paraId="1B3943E5" w14:textId="77777777" w:rsidTr="00974826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0C1" w14:textId="409B1C8C" w:rsidR="003C25C0" w:rsidRDefault="00756FC8" w:rsidP="00DD0F9F">
            <w:pPr>
              <w:jc w:val="center"/>
            </w:pPr>
            <w:r w:rsidRPr="00756FC8">
              <w:t>Č</w:t>
            </w:r>
            <w:r w:rsidR="003C25C0" w:rsidRPr="00756FC8">
              <w:t>lánok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B6D" w14:textId="77777777" w:rsidR="003C25C0" w:rsidRPr="0052511E" w:rsidRDefault="003C25C0" w:rsidP="0052511E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118" w14:textId="77777777" w:rsidR="003C25C0" w:rsidRDefault="003C25C0" w:rsidP="00DD0F9F">
            <w:pPr>
              <w:jc w:val="center"/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029" w14:textId="77777777" w:rsidR="003C25C0" w:rsidRDefault="003C25C0" w:rsidP="0052511E">
            <w:pPr>
              <w:jc w:val="center"/>
              <w:rPr>
                <w:i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196" w14:textId="77777777" w:rsidR="003C25C0" w:rsidRDefault="003C25C0" w:rsidP="0084488A">
            <w:pPr>
              <w:jc w:val="center"/>
              <w:rPr>
                <w:i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D647" w14:textId="77777777" w:rsidR="003C25C0" w:rsidRPr="0052511E" w:rsidRDefault="003C25C0" w:rsidP="0052511E">
            <w:pPr>
              <w:contextualSpacing/>
              <w:rPr>
                <w:i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318" w14:textId="77777777" w:rsidR="003C25C0" w:rsidRDefault="003C25C0" w:rsidP="00DD0F9F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644" w14:textId="77777777" w:rsidR="003C25C0" w:rsidRPr="00893CB0" w:rsidRDefault="003C25C0" w:rsidP="00DD0F9F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189" w14:textId="77777777" w:rsidR="003C25C0" w:rsidRDefault="003C25C0" w:rsidP="00DD0F9F">
            <w:pPr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EA6" w14:textId="77777777" w:rsidR="003C25C0" w:rsidRPr="00893CB0" w:rsidRDefault="003C25C0" w:rsidP="00DD0F9F">
            <w:pPr>
              <w:jc w:val="center"/>
            </w:pPr>
          </w:p>
        </w:tc>
      </w:tr>
      <w:tr w:rsidR="00974826" w14:paraId="24EADCEF" w14:textId="77777777" w:rsidTr="00974826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1A7" w14:textId="3B49FC4E" w:rsidR="00974826" w:rsidRDefault="00974826" w:rsidP="00974826">
            <w:pPr>
              <w:jc w:val="center"/>
            </w:pPr>
            <w:r>
              <w:t>O: 1.</w:t>
            </w:r>
          </w:p>
          <w:p w14:paraId="348B658F" w14:textId="3BFD98F4" w:rsidR="00974826" w:rsidRDefault="00974826" w:rsidP="00974826">
            <w:pPr>
              <w:rPr>
                <w:highlight w:val="yellow"/>
              </w:rPr>
            </w:pPr>
            <w:r>
              <w:t>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218" w14:textId="77777777" w:rsidR="00974826" w:rsidRDefault="00974826" w:rsidP="00974826">
            <w:r>
              <w:t xml:space="preserve">1. Členské štáty uvedú do účinnosti zákony, iné právne predpisy a správne opatrenia potrebné na dosiahnutie súladu s touto smernicou najneskôr do 4. marca 2026. </w:t>
            </w:r>
          </w:p>
          <w:p w14:paraId="16ACA4EC" w14:textId="77777777" w:rsidR="00974826" w:rsidRDefault="00974826" w:rsidP="00974826">
            <w:r>
              <w:t>Znenie týchto ustanovení bezodkladne oznámia Komisii</w:t>
            </w:r>
          </w:p>
          <w:p w14:paraId="62C3E621" w14:textId="783F9FD0" w:rsidR="00974826" w:rsidRPr="00974826" w:rsidRDefault="00974826" w:rsidP="00974826">
            <w:pPr>
              <w:pStyle w:val="stitle-article-nor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974826">
              <w:rPr>
                <w:sz w:val="20"/>
                <w:szCs w:val="20"/>
              </w:rPr>
              <w:t xml:space="preserve">Členské štáty uvedú priamo v prijatých ustanoveniach alebo pri ich úradnom uverejnení odkaz na túto smernicu. </w:t>
            </w:r>
            <w:r w:rsidRPr="00974826">
              <w:rPr>
                <w:sz w:val="20"/>
                <w:szCs w:val="20"/>
              </w:rPr>
              <w:lastRenderedPageBreak/>
              <w:t>Podrobnosti o odkaze upravia členské štáty.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F43" w14:textId="3F47EF96" w:rsidR="00974826" w:rsidRDefault="00EE61EB" w:rsidP="00974826">
            <w:pPr>
              <w:jc w:val="center"/>
            </w:pPr>
            <w:r>
              <w:lastRenderedPageBreak/>
              <w:t>N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D8EB" w14:textId="77777777" w:rsidR="00EE61EB" w:rsidRDefault="00EE61EB" w:rsidP="00EE61EB">
            <w:pPr>
              <w:jc w:val="center"/>
              <w:rPr>
                <w:i/>
              </w:rPr>
            </w:pPr>
            <w:r>
              <w:rPr>
                <w:i/>
              </w:rPr>
              <w:t>Návrh NV č. 296/2010 Z. z.</w:t>
            </w:r>
          </w:p>
          <w:p w14:paraId="5E9906B3" w14:textId="77777777" w:rsidR="00974826" w:rsidRDefault="00974826" w:rsidP="00974826">
            <w:pPr>
              <w:jc w:val="center"/>
              <w:rPr>
                <w:i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2B5" w14:textId="77777777" w:rsidR="00974826" w:rsidRDefault="00EE61EB" w:rsidP="00974826">
            <w:pPr>
              <w:jc w:val="center"/>
              <w:rPr>
                <w:i/>
              </w:rPr>
            </w:pPr>
            <w:r>
              <w:rPr>
                <w:i/>
              </w:rPr>
              <w:t>Č: 2</w:t>
            </w:r>
          </w:p>
          <w:p w14:paraId="653B4C7F" w14:textId="77777777" w:rsidR="00EE61EB" w:rsidRDefault="00EE61EB" w:rsidP="00974826">
            <w:pPr>
              <w:jc w:val="center"/>
              <w:rPr>
                <w:i/>
              </w:rPr>
            </w:pPr>
          </w:p>
          <w:p w14:paraId="4A97E224" w14:textId="77777777" w:rsidR="00EE61EB" w:rsidRDefault="00EE61EB" w:rsidP="00974826">
            <w:pPr>
              <w:jc w:val="center"/>
              <w:rPr>
                <w:i/>
              </w:rPr>
            </w:pPr>
          </w:p>
          <w:p w14:paraId="34BD942D" w14:textId="77777777" w:rsidR="00EE61EB" w:rsidRDefault="00EE61EB" w:rsidP="00974826">
            <w:pPr>
              <w:jc w:val="center"/>
              <w:rPr>
                <w:i/>
              </w:rPr>
            </w:pPr>
          </w:p>
          <w:p w14:paraId="0BF0BF05" w14:textId="77777777" w:rsidR="00EE61EB" w:rsidRDefault="00EE61EB" w:rsidP="00974826">
            <w:pPr>
              <w:jc w:val="center"/>
              <w:rPr>
                <w:i/>
              </w:rPr>
            </w:pPr>
          </w:p>
          <w:p w14:paraId="27386C05" w14:textId="77777777" w:rsidR="00EE61EB" w:rsidRDefault="00EE61EB" w:rsidP="00974826">
            <w:pPr>
              <w:jc w:val="center"/>
              <w:rPr>
                <w:i/>
              </w:rPr>
            </w:pPr>
          </w:p>
          <w:p w14:paraId="17E4934A" w14:textId="77777777" w:rsidR="00EE61EB" w:rsidRDefault="00EE61EB" w:rsidP="00974826">
            <w:pPr>
              <w:jc w:val="center"/>
              <w:rPr>
                <w:i/>
              </w:rPr>
            </w:pPr>
          </w:p>
          <w:p w14:paraId="7C8E68C3" w14:textId="77777777" w:rsidR="00EE61EB" w:rsidRDefault="00EE61EB" w:rsidP="00974826">
            <w:pPr>
              <w:jc w:val="center"/>
              <w:rPr>
                <w:i/>
              </w:rPr>
            </w:pPr>
          </w:p>
          <w:p w14:paraId="7125B21D" w14:textId="77777777" w:rsidR="00EE61EB" w:rsidRDefault="00EE61EB" w:rsidP="00974826">
            <w:pPr>
              <w:jc w:val="center"/>
              <w:rPr>
                <w:i/>
              </w:rPr>
            </w:pPr>
          </w:p>
          <w:p w14:paraId="5CEF3938" w14:textId="77777777" w:rsidR="00EE61EB" w:rsidRDefault="00EE61EB" w:rsidP="00974826">
            <w:pPr>
              <w:jc w:val="center"/>
              <w:rPr>
                <w:i/>
              </w:rPr>
            </w:pPr>
          </w:p>
          <w:p w14:paraId="511084D7" w14:textId="77777777" w:rsidR="00EE61EB" w:rsidRDefault="00EE61EB" w:rsidP="00974826">
            <w:pPr>
              <w:jc w:val="center"/>
              <w:rPr>
                <w:i/>
              </w:rPr>
            </w:pPr>
          </w:p>
          <w:p w14:paraId="15EFD2DD" w14:textId="77777777" w:rsidR="00EE61EB" w:rsidRDefault="00EE61EB" w:rsidP="00974826">
            <w:pPr>
              <w:jc w:val="center"/>
              <w:rPr>
                <w:i/>
              </w:rPr>
            </w:pPr>
          </w:p>
          <w:p w14:paraId="7CD10704" w14:textId="77777777" w:rsidR="00EE61EB" w:rsidRDefault="00EE61EB" w:rsidP="00974826">
            <w:pPr>
              <w:jc w:val="center"/>
              <w:rPr>
                <w:i/>
              </w:rPr>
            </w:pPr>
          </w:p>
          <w:p w14:paraId="566CA204" w14:textId="77777777" w:rsidR="00EE61EB" w:rsidRDefault="00EE61EB" w:rsidP="00974826">
            <w:pPr>
              <w:jc w:val="center"/>
              <w:rPr>
                <w:i/>
              </w:rPr>
            </w:pPr>
            <w:r>
              <w:rPr>
                <w:i/>
              </w:rPr>
              <w:t xml:space="preserve">Príloha </w:t>
            </w:r>
          </w:p>
          <w:p w14:paraId="2FA2E50F" w14:textId="4DA1E21F" w:rsidR="00EE61EB" w:rsidRDefault="00EE61EB" w:rsidP="00974826">
            <w:pPr>
              <w:jc w:val="center"/>
              <w:rPr>
                <w:i/>
              </w:rPr>
            </w:pPr>
            <w:r>
              <w:rPr>
                <w:i/>
              </w:rPr>
              <w:t>č. 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71D" w14:textId="1DB19E7D" w:rsidR="00974826" w:rsidRDefault="00EE61EB" w:rsidP="00974826">
            <w:pPr>
              <w:contextualSpacing/>
              <w:rPr>
                <w:i/>
              </w:rPr>
            </w:pPr>
            <w:r w:rsidRPr="00EE61EB">
              <w:rPr>
                <w:i/>
              </w:rPr>
              <w:t>Toto nariadenie vlády nadobúda účinnosť 1. októbra 2025 okrem čl. I bodov 3</w:t>
            </w:r>
            <w:r w:rsidR="00EE2702">
              <w:rPr>
                <w:i/>
              </w:rPr>
              <w:t>7</w:t>
            </w:r>
            <w:r w:rsidRPr="00EE61EB">
              <w:rPr>
                <w:i/>
              </w:rPr>
              <w:t xml:space="preserve"> až 4</w:t>
            </w:r>
            <w:r w:rsidR="00EE2702">
              <w:rPr>
                <w:i/>
              </w:rPr>
              <w:t>5</w:t>
            </w:r>
            <w:r w:rsidRPr="00EE61EB">
              <w:rPr>
                <w:i/>
              </w:rPr>
              <w:t>, ktoré nadobúdajú účinnosť 4. marca 2026.</w:t>
            </w:r>
          </w:p>
          <w:p w14:paraId="7F39AC1A" w14:textId="77777777" w:rsidR="00EE61EB" w:rsidRDefault="00EE61EB" w:rsidP="00974826">
            <w:pPr>
              <w:contextualSpacing/>
              <w:rPr>
                <w:i/>
              </w:rPr>
            </w:pPr>
          </w:p>
          <w:p w14:paraId="2F823A8C" w14:textId="77777777" w:rsidR="00EE61EB" w:rsidRDefault="00EE61EB" w:rsidP="00974826">
            <w:pPr>
              <w:contextualSpacing/>
              <w:rPr>
                <w:i/>
              </w:rPr>
            </w:pPr>
          </w:p>
          <w:p w14:paraId="44BC31EF" w14:textId="77777777" w:rsidR="00EE61EB" w:rsidRDefault="00EE61EB" w:rsidP="00974826">
            <w:pPr>
              <w:contextualSpacing/>
              <w:rPr>
                <w:i/>
              </w:rPr>
            </w:pPr>
          </w:p>
          <w:p w14:paraId="2E1096C4" w14:textId="77777777" w:rsidR="00EE61EB" w:rsidRDefault="00EE61EB" w:rsidP="00974826">
            <w:pPr>
              <w:contextualSpacing/>
              <w:rPr>
                <w:i/>
              </w:rPr>
            </w:pPr>
          </w:p>
          <w:p w14:paraId="3E7EC46B" w14:textId="77777777" w:rsidR="00EE61EB" w:rsidRDefault="00EE61EB" w:rsidP="00974826">
            <w:pPr>
              <w:contextualSpacing/>
              <w:rPr>
                <w:i/>
              </w:rPr>
            </w:pPr>
          </w:p>
          <w:p w14:paraId="20247C90" w14:textId="77777777" w:rsidR="00EE61EB" w:rsidRDefault="00EE61EB" w:rsidP="00974826">
            <w:pPr>
              <w:contextualSpacing/>
              <w:rPr>
                <w:i/>
              </w:rPr>
            </w:pPr>
          </w:p>
          <w:p w14:paraId="0FA6AAF3" w14:textId="77777777" w:rsidR="00EE61EB" w:rsidRDefault="00EE61EB" w:rsidP="00974826">
            <w:pPr>
              <w:contextualSpacing/>
              <w:rPr>
                <w:i/>
              </w:rPr>
            </w:pPr>
          </w:p>
          <w:p w14:paraId="6BE9EA9B" w14:textId="522AAA6D" w:rsidR="00EE61EB" w:rsidRPr="00EE61EB" w:rsidRDefault="00EE61EB" w:rsidP="00EE61EB">
            <w:pPr>
              <w:contextualSpacing/>
              <w:rPr>
                <w:i/>
              </w:rPr>
            </w:pPr>
            <w:r w:rsidRPr="00EE61EB">
              <w:rPr>
                <w:i/>
              </w:rPr>
              <w:t xml:space="preserve">Príloha č. 5 sa dopĺňa piatym bodom, ktorý znie: </w:t>
            </w:r>
          </w:p>
          <w:p w14:paraId="173A36BC" w14:textId="07DA3027" w:rsidR="00EE61EB" w:rsidRPr="0052511E" w:rsidRDefault="00EE61EB" w:rsidP="00EE61EB">
            <w:pPr>
              <w:contextualSpacing/>
              <w:rPr>
                <w:i/>
              </w:rPr>
            </w:pPr>
            <w:r w:rsidRPr="00EE61EB">
              <w:rPr>
                <w:i/>
              </w:rPr>
              <w:t xml:space="preserve">„5. Delegovaná smernica Komisie (EÚ) 2024/782 zo 4. marca </w:t>
            </w:r>
            <w:r w:rsidRPr="00EE61EB">
              <w:rPr>
                <w:i/>
              </w:rPr>
              <w:lastRenderedPageBreak/>
              <w:t>2024, ktorou sa mení smernica Európskeho parlamentu a Rady 2005/36/ES, pokiaľ ide o minimálne požiadavky na odbornú prípravu týkajúce sa povolania sestry zodpovednej za všeobecnú starostlivosť, zubného lekára a  farmaceuta (Ú. v. EÚ L, 2024/782, 31. 5. 2024).“.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C4F" w14:textId="0A35A62E" w:rsidR="00974826" w:rsidRDefault="00532BFC" w:rsidP="00974826">
            <w:pPr>
              <w:jc w:val="center"/>
            </w:pPr>
            <w:r>
              <w:lastRenderedPageBreak/>
              <w:t>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D84" w14:textId="77777777" w:rsidR="00974826" w:rsidRPr="00893CB0" w:rsidRDefault="00974826" w:rsidP="00974826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BA20" w14:textId="55A71ECD" w:rsidR="00974826" w:rsidRDefault="00532BFC" w:rsidP="00974826">
            <w:pPr>
              <w:jc w:val="center"/>
            </w:pPr>
            <w:r>
              <w:t>GP-N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27CE" w14:textId="77777777" w:rsidR="00974826" w:rsidRPr="00893CB0" w:rsidRDefault="00974826" w:rsidP="00974826">
            <w:pPr>
              <w:jc w:val="center"/>
            </w:pPr>
          </w:p>
        </w:tc>
      </w:tr>
      <w:tr w:rsidR="00974826" w14:paraId="6A7C5A8D" w14:textId="77777777" w:rsidTr="00974826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717" w14:textId="77777777" w:rsidR="00974826" w:rsidRDefault="00974826" w:rsidP="00974826">
            <w:pPr>
              <w:contextualSpacing/>
              <w:jc w:val="center"/>
            </w:pPr>
            <w:r>
              <w:t>Príloha V</w:t>
            </w:r>
          </w:p>
          <w:p w14:paraId="063C99CB" w14:textId="5CD5D52C" w:rsidR="00974826" w:rsidRDefault="00974826" w:rsidP="00974826">
            <w:pPr>
              <w:contextualSpacing/>
              <w:jc w:val="center"/>
            </w:pPr>
            <w:r>
              <w:t>B: 5.2.1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935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5.2.1 Program prípravy pre sestry zodpovedné za všeobecnú starostlivosť</w:t>
            </w:r>
          </w:p>
          <w:p w14:paraId="283C3364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 xml:space="preserve">Príprava vedúca k udeleniu formálnej kvalifikácie sestry zodpovednej za všeobecnú starostlivosť zahŕňa nasledujúce dve </w:t>
            </w:r>
          </w:p>
          <w:p w14:paraId="288C54B4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časti:</w:t>
            </w:r>
          </w:p>
          <w:p w14:paraId="2A9A3AE9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A. Teoretická výučba</w:t>
            </w:r>
          </w:p>
          <w:p w14:paraId="79D2B4FD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a) Ošetrovateľstvo:</w:t>
            </w:r>
          </w:p>
          <w:p w14:paraId="23763E88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 xml:space="preserve">— Charakter, etika a všeobecné zásady zdravotnej starostlivosti a ošetrovateľstva vrátane teórií pacientsky zameranej </w:t>
            </w:r>
          </w:p>
          <w:p w14:paraId="0A499B2F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starostlivosti</w:t>
            </w:r>
          </w:p>
          <w:p w14:paraId="44D32142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Zásady ošetrovateľstva v oblasti:</w:t>
            </w:r>
          </w:p>
          <w:p w14:paraId="72AFA9E1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všeobecného a špecializovaného lekárstva</w:t>
            </w:r>
          </w:p>
          <w:p w14:paraId="581512D3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všeobecnej a špecializovanej chirurgie</w:t>
            </w:r>
          </w:p>
          <w:p w14:paraId="3B800CAF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lastRenderedPageBreak/>
              <w:t>— starostlivosti o dieťa a pediatrie</w:t>
            </w:r>
          </w:p>
          <w:p w14:paraId="3A735BDC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predpôrodnej, pôrodnej a popôrodnej starostlivosti</w:t>
            </w:r>
          </w:p>
          <w:p w14:paraId="7697C8EE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duševného zdravia a psychiatrie</w:t>
            </w:r>
          </w:p>
          <w:p w14:paraId="380453A3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starostlivosti o starších ľudí a geriatrie</w:t>
            </w:r>
          </w:p>
          <w:p w14:paraId="190973C0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ošetrovateľská prax a výskum založené na dôkazoch</w:t>
            </w:r>
          </w:p>
          <w:p w14:paraId="1AAA56EE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b) Všeobecné zdravotné vedy:</w:t>
            </w:r>
          </w:p>
          <w:p w14:paraId="13D5BB8F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Anatómia a fyziológia</w:t>
            </w:r>
          </w:p>
          <w:p w14:paraId="0989214A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Patológia</w:t>
            </w:r>
          </w:p>
          <w:p w14:paraId="6CCEBA2B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Bakteriológia, virológia a parazitológia</w:t>
            </w:r>
          </w:p>
          <w:p w14:paraId="51C8FCDB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Biofyzika, biochémia a rádiológia</w:t>
            </w:r>
          </w:p>
          <w:p w14:paraId="26993381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Dietetika</w:t>
            </w:r>
          </w:p>
          <w:p w14:paraId="5E599C73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Hygiena:</w:t>
            </w:r>
          </w:p>
          <w:p w14:paraId="2ED3D7A6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preventívne lekárstvo</w:t>
            </w:r>
          </w:p>
          <w:p w14:paraId="1004B60D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zdravotná výchova</w:t>
            </w:r>
          </w:p>
          <w:p w14:paraId="1FC8D3C9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Farmakológia</w:t>
            </w:r>
          </w:p>
          <w:p w14:paraId="76718F4C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c) Spoločenské vedy:</w:t>
            </w:r>
          </w:p>
          <w:p w14:paraId="7D93492C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Sociológia</w:t>
            </w:r>
          </w:p>
          <w:p w14:paraId="166B12D9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Psychológia</w:t>
            </w:r>
          </w:p>
          <w:p w14:paraId="24BEDE09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Zásady administratívy a riadenia</w:t>
            </w:r>
          </w:p>
          <w:p w14:paraId="4958B285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Zásady vyučovania</w:t>
            </w:r>
          </w:p>
          <w:p w14:paraId="6AC57B72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Sociálna a zdravotná legislatíva</w:t>
            </w:r>
          </w:p>
          <w:p w14:paraId="351DAA2B" w14:textId="77777777" w:rsidR="00974826" w:rsidRDefault="00974826" w:rsidP="00974826">
            <w:pPr>
              <w:pStyle w:val="stitle-article-norm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4C207E">
              <w:rPr>
                <w:bCs/>
                <w:color w:val="000000" w:themeColor="text1"/>
                <w:sz w:val="20"/>
                <w:szCs w:val="20"/>
              </w:rPr>
              <w:t>— Právne aspekty ošetrovateľstva</w:t>
            </w:r>
          </w:p>
          <w:p w14:paraId="4E1600DF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d) Veda a technika:</w:t>
            </w:r>
          </w:p>
          <w:p w14:paraId="3D2C4F44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— elektronické zdravotníctvo</w:t>
            </w:r>
          </w:p>
          <w:p w14:paraId="67E9BEE4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B. Klinická výučba</w:t>
            </w:r>
          </w:p>
          <w:p w14:paraId="0D4D0CD8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— Ošetrovateľstvo v oblasti:</w:t>
            </w:r>
          </w:p>
          <w:p w14:paraId="5FF2700A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lastRenderedPageBreak/>
              <w:t>— všeobecného a špecializovaného lekárstva</w:t>
            </w:r>
          </w:p>
          <w:p w14:paraId="72C12AF6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— všeobecnej a špecializovanej chirurgie</w:t>
            </w:r>
          </w:p>
          <w:p w14:paraId="779A1ED1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— starostlivosti o dieťa a pediatrie</w:t>
            </w:r>
          </w:p>
          <w:p w14:paraId="6E9D3714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— predpôrodnej, pôrodnej a popôrodnej starostlivosti</w:t>
            </w:r>
          </w:p>
          <w:p w14:paraId="2056DD8C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— duševného zdravia a psychiatrie</w:t>
            </w:r>
          </w:p>
          <w:p w14:paraId="3F7E1143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— starostlivosti o starších ľudí a geriatrie</w:t>
            </w:r>
          </w:p>
          <w:p w14:paraId="6269032A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— ošetrovateľskej starostlivosti v komunitnom prostredí</w:t>
            </w:r>
          </w:p>
          <w:p w14:paraId="71AB5B90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— pacientsky zameraného prístupu</w:t>
            </w:r>
          </w:p>
          <w:p w14:paraId="55E4A670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— Veda a technika:</w:t>
            </w:r>
          </w:p>
          <w:p w14:paraId="3FD1EBBB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— elektronické zdravotníctvo</w:t>
            </w:r>
          </w:p>
          <w:p w14:paraId="734D44FD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Jeden alebo viac týchto predmetov sa môže vyučovať v kontexte iných disciplín alebo v spojení s nimi.</w:t>
            </w:r>
          </w:p>
          <w:p w14:paraId="765C98DD" w14:textId="77777777" w:rsidR="00974826" w:rsidRPr="00C4306D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 xml:space="preserve">Teoretická výučba musí byť vyvážená a koordinovaná s klinickou výučbou tak, aby bolo možné primeraným spôsobom </w:t>
            </w:r>
          </w:p>
          <w:p w14:paraId="59615955" w14:textId="77777777" w:rsidR="00974826" w:rsidRPr="0052511E" w:rsidRDefault="00974826" w:rsidP="00974826">
            <w:pPr>
              <w:pStyle w:val="stitle-article-norm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C4306D">
              <w:rPr>
                <w:bCs/>
                <w:color w:val="000000" w:themeColor="text1"/>
                <w:sz w:val="20"/>
                <w:szCs w:val="20"/>
              </w:rPr>
              <w:t>nadobudnúť znalosti a zručnos</w:t>
            </w:r>
            <w:r>
              <w:rPr>
                <w:bCs/>
                <w:color w:val="000000" w:themeColor="text1"/>
                <w:sz w:val="20"/>
                <w:szCs w:val="20"/>
              </w:rPr>
              <w:t>ti spomínané v tejto prílohe.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63F" w14:textId="77777777" w:rsidR="00974826" w:rsidRDefault="00974826" w:rsidP="00974826">
            <w:pPr>
              <w:contextualSpacing/>
              <w:jc w:val="center"/>
            </w:pPr>
            <w:r>
              <w:lastRenderedPageBreak/>
              <w:t>N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5BC" w14:textId="77777777" w:rsidR="00974826" w:rsidRDefault="00974826" w:rsidP="00974826">
            <w:pPr>
              <w:jc w:val="center"/>
              <w:rPr>
                <w:i/>
              </w:rPr>
            </w:pPr>
            <w:r>
              <w:rPr>
                <w:i/>
              </w:rPr>
              <w:t>Návrh NV č. 296/2010 Z. z.</w:t>
            </w:r>
          </w:p>
          <w:p w14:paraId="3146E5A3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7E47DFA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3C1988A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505D33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B8543E5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28A6A47" w14:textId="77777777" w:rsidR="00974826" w:rsidRDefault="00974826" w:rsidP="00974826">
            <w:pPr>
              <w:jc w:val="center"/>
              <w:rPr>
                <w:i/>
              </w:rPr>
            </w:pPr>
          </w:p>
          <w:p w14:paraId="731C0792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55B6DD1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F90B57A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D8EFF43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1E35D39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A7C09CE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3910338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D355DF3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3620E9E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3D786FC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E62453D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B07313E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DF8E991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1255BE9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143B36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D46C512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F032788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7106280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A9F9706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771A8CE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E65C8B2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1D110AF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C79D003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82DACAD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B463B6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0625827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7DCB9A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9CBA55F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493F599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B419805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E71BC73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C57704D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17C22B9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24CEA80" w14:textId="77777777" w:rsidR="00974826" w:rsidRDefault="00974826" w:rsidP="00974826">
            <w:pPr>
              <w:jc w:val="center"/>
              <w:rPr>
                <w:i/>
              </w:rPr>
            </w:pPr>
          </w:p>
          <w:p w14:paraId="7BCCFB6D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1D67704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BA09605" w14:textId="77777777" w:rsidR="00974826" w:rsidRDefault="00974826" w:rsidP="00974826">
            <w:pPr>
              <w:jc w:val="center"/>
              <w:rPr>
                <w:i/>
              </w:rPr>
            </w:pPr>
          </w:p>
          <w:p w14:paraId="7AA7EED2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781D731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B2931AA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6632FCF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62DE527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9BCD18C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BBFD389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922E2E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A683B65" w14:textId="77777777" w:rsidR="00974826" w:rsidRDefault="00974826" w:rsidP="00974826">
            <w:pPr>
              <w:jc w:val="center"/>
              <w:rPr>
                <w:i/>
              </w:rPr>
            </w:pPr>
          </w:p>
          <w:p w14:paraId="7BBB6C5A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038B0A7" w14:textId="77777777" w:rsidR="00974826" w:rsidRDefault="00974826" w:rsidP="00974826">
            <w:pPr>
              <w:jc w:val="center"/>
              <w:rPr>
                <w:i/>
              </w:rPr>
            </w:pPr>
          </w:p>
          <w:p w14:paraId="79DDEF86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23AE75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8CA7BAE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AF79216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6AC2199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491A89F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2FEC4E3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2D40C3C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BE6367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9C500F9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5C326B4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AB07D7E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FCB03C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A5D655A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C060909" w14:textId="77777777" w:rsidR="00974826" w:rsidRDefault="00974826" w:rsidP="00974826">
            <w:pPr>
              <w:jc w:val="center"/>
              <w:rPr>
                <w:i/>
              </w:rPr>
            </w:pPr>
          </w:p>
          <w:p w14:paraId="7E9561DA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3D7E241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C0FAD68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07C47CD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ADB2EDC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5A167E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C1C6C79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97A5073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46D143D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7AE0E12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B5EC54C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DC3B8A6" w14:textId="77777777" w:rsidR="00974826" w:rsidRDefault="00974826" w:rsidP="00974826">
            <w:pPr>
              <w:jc w:val="center"/>
              <w:rPr>
                <w:i/>
              </w:rPr>
            </w:pPr>
          </w:p>
          <w:p w14:paraId="788F6914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0BF2DFC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153F0FE" w14:textId="77777777" w:rsidR="00974826" w:rsidRDefault="00974826" w:rsidP="00974826">
            <w:pPr>
              <w:jc w:val="center"/>
              <w:rPr>
                <w:i/>
              </w:rPr>
            </w:pPr>
          </w:p>
          <w:p w14:paraId="7C510EF2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CB74F7A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F70D503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6A897D4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CD55B48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01BCD00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594256F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F6CE226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F2CB753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181DE18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E320AC6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0D40F6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2604C45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35AC915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CE1188C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2779E9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20C81C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2F0E3AE" w14:textId="77777777" w:rsidR="00974826" w:rsidRDefault="00974826" w:rsidP="00974826">
            <w:pPr>
              <w:jc w:val="center"/>
            </w:pPr>
          </w:p>
          <w:p w14:paraId="11AD08D2" w14:textId="77777777" w:rsidR="00974826" w:rsidRDefault="00974826" w:rsidP="00974826">
            <w:pPr>
              <w:jc w:val="center"/>
            </w:pPr>
          </w:p>
          <w:p w14:paraId="23FE6DFA" w14:textId="77777777" w:rsidR="00974826" w:rsidRDefault="00974826" w:rsidP="00974826">
            <w:pPr>
              <w:jc w:val="center"/>
            </w:pPr>
          </w:p>
          <w:p w14:paraId="5BD84020" w14:textId="77777777" w:rsidR="00974826" w:rsidRDefault="00974826" w:rsidP="00974826">
            <w:pPr>
              <w:jc w:val="center"/>
            </w:pPr>
          </w:p>
          <w:p w14:paraId="126EDF26" w14:textId="77777777" w:rsidR="00974826" w:rsidRDefault="00974826" w:rsidP="00974826">
            <w:pPr>
              <w:jc w:val="center"/>
            </w:pPr>
          </w:p>
          <w:p w14:paraId="607A2391" w14:textId="77777777" w:rsidR="00974826" w:rsidRDefault="00974826" w:rsidP="00974826">
            <w:pPr>
              <w:jc w:val="center"/>
            </w:pPr>
          </w:p>
          <w:p w14:paraId="25D7256A" w14:textId="77777777" w:rsidR="00974826" w:rsidRDefault="00974826" w:rsidP="00974826">
            <w:pPr>
              <w:jc w:val="center"/>
            </w:pPr>
          </w:p>
          <w:p w14:paraId="4DB27EE2" w14:textId="77777777" w:rsidR="00974826" w:rsidRDefault="00974826" w:rsidP="00974826">
            <w:pPr>
              <w:jc w:val="center"/>
            </w:pPr>
          </w:p>
          <w:p w14:paraId="4BD263FE" w14:textId="77777777" w:rsidR="00974826" w:rsidRDefault="00974826" w:rsidP="00974826">
            <w:pPr>
              <w:jc w:val="center"/>
            </w:pPr>
          </w:p>
          <w:p w14:paraId="6117C725" w14:textId="77777777" w:rsidR="00974826" w:rsidRDefault="00974826" w:rsidP="00974826">
            <w:pPr>
              <w:jc w:val="center"/>
            </w:pPr>
          </w:p>
          <w:p w14:paraId="07E247B2" w14:textId="77777777" w:rsidR="00974826" w:rsidRDefault="00974826" w:rsidP="00974826">
            <w:pPr>
              <w:jc w:val="center"/>
            </w:pPr>
          </w:p>
          <w:p w14:paraId="6DC01414" w14:textId="77777777" w:rsidR="00974826" w:rsidRDefault="00974826" w:rsidP="00974826">
            <w:pPr>
              <w:jc w:val="center"/>
            </w:pPr>
          </w:p>
          <w:p w14:paraId="3B37520E" w14:textId="77777777" w:rsidR="00974826" w:rsidRDefault="00974826" w:rsidP="00974826">
            <w:pPr>
              <w:jc w:val="center"/>
            </w:pPr>
          </w:p>
          <w:p w14:paraId="2C2037CB" w14:textId="77777777" w:rsidR="00974826" w:rsidRDefault="00974826" w:rsidP="00974826">
            <w:pPr>
              <w:jc w:val="center"/>
            </w:pPr>
          </w:p>
          <w:p w14:paraId="2E518BBA" w14:textId="77777777" w:rsidR="00974826" w:rsidRDefault="00974826" w:rsidP="00974826">
            <w:pPr>
              <w:jc w:val="center"/>
            </w:pPr>
          </w:p>
          <w:p w14:paraId="5006857D" w14:textId="77777777" w:rsidR="00974826" w:rsidRDefault="00974826" w:rsidP="00974826">
            <w:pPr>
              <w:jc w:val="center"/>
            </w:pPr>
          </w:p>
          <w:p w14:paraId="56CA9E2E" w14:textId="77777777" w:rsidR="00974826" w:rsidRDefault="00974826" w:rsidP="00974826">
            <w:pPr>
              <w:jc w:val="center"/>
            </w:pPr>
          </w:p>
          <w:p w14:paraId="129740AB" w14:textId="77777777" w:rsidR="00974826" w:rsidRDefault="00974826" w:rsidP="00974826">
            <w:pPr>
              <w:jc w:val="center"/>
            </w:pPr>
          </w:p>
          <w:p w14:paraId="4E24542E" w14:textId="77777777" w:rsidR="00974826" w:rsidRDefault="00974826" w:rsidP="00974826">
            <w:pPr>
              <w:jc w:val="center"/>
            </w:pPr>
          </w:p>
          <w:p w14:paraId="37647CEE" w14:textId="77777777" w:rsidR="00974826" w:rsidRDefault="00974826" w:rsidP="00974826">
            <w:pPr>
              <w:jc w:val="center"/>
            </w:pPr>
          </w:p>
          <w:p w14:paraId="3F50B652" w14:textId="77777777" w:rsidR="00974826" w:rsidRDefault="00974826" w:rsidP="00974826">
            <w:pPr>
              <w:jc w:val="center"/>
            </w:pPr>
          </w:p>
          <w:p w14:paraId="2A6FA00A" w14:textId="77777777" w:rsidR="00974826" w:rsidRDefault="00974826" w:rsidP="00974826">
            <w:pPr>
              <w:jc w:val="center"/>
            </w:pPr>
          </w:p>
          <w:p w14:paraId="1880B25D" w14:textId="77777777" w:rsidR="00974826" w:rsidRDefault="00974826" w:rsidP="00974826">
            <w:pPr>
              <w:jc w:val="center"/>
            </w:pPr>
          </w:p>
          <w:p w14:paraId="22B64E5F" w14:textId="77777777" w:rsidR="00974826" w:rsidRDefault="00974826" w:rsidP="00974826">
            <w:pPr>
              <w:jc w:val="center"/>
            </w:pPr>
          </w:p>
          <w:p w14:paraId="224F220B" w14:textId="77777777" w:rsidR="00974826" w:rsidRDefault="00974826" w:rsidP="00974826">
            <w:pPr>
              <w:jc w:val="center"/>
            </w:pPr>
          </w:p>
          <w:p w14:paraId="3ED7E5BD" w14:textId="77777777" w:rsidR="00974826" w:rsidRDefault="00974826" w:rsidP="00974826">
            <w:pPr>
              <w:jc w:val="center"/>
            </w:pPr>
          </w:p>
          <w:p w14:paraId="6FB75C18" w14:textId="77777777" w:rsidR="00974826" w:rsidRDefault="00974826" w:rsidP="00974826">
            <w:pPr>
              <w:jc w:val="center"/>
            </w:pPr>
          </w:p>
          <w:p w14:paraId="66A38A55" w14:textId="77777777" w:rsidR="00974826" w:rsidRDefault="00974826" w:rsidP="00974826">
            <w:pPr>
              <w:jc w:val="center"/>
            </w:pPr>
          </w:p>
          <w:p w14:paraId="59A7A678" w14:textId="77777777" w:rsidR="00974826" w:rsidRDefault="00974826" w:rsidP="00974826">
            <w:pPr>
              <w:jc w:val="center"/>
            </w:pPr>
          </w:p>
          <w:p w14:paraId="51C1EB24" w14:textId="77777777" w:rsidR="00974826" w:rsidRDefault="00974826" w:rsidP="00974826">
            <w:pPr>
              <w:jc w:val="center"/>
            </w:pPr>
          </w:p>
          <w:p w14:paraId="79FF8161" w14:textId="77777777" w:rsidR="00974826" w:rsidRDefault="00974826" w:rsidP="00974826">
            <w:pPr>
              <w:jc w:val="center"/>
            </w:pPr>
          </w:p>
          <w:p w14:paraId="69140510" w14:textId="77777777" w:rsidR="00974826" w:rsidRDefault="00974826" w:rsidP="00974826">
            <w:pPr>
              <w:jc w:val="center"/>
            </w:pPr>
          </w:p>
          <w:p w14:paraId="3D916815" w14:textId="77777777" w:rsidR="00974826" w:rsidRDefault="00974826" w:rsidP="00974826">
            <w:pPr>
              <w:jc w:val="center"/>
            </w:pPr>
          </w:p>
          <w:p w14:paraId="7F0BED78" w14:textId="77777777" w:rsidR="00974826" w:rsidRDefault="00974826" w:rsidP="00974826">
            <w:pPr>
              <w:jc w:val="center"/>
            </w:pPr>
          </w:p>
          <w:p w14:paraId="112CAB48" w14:textId="77777777" w:rsidR="00974826" w:rsidRDefault="00974826" w:rsidP="00974826">
            <w:pPr>
              <w:jc w:val="center"/>
            </w:pPr>
          </w:p>
          <w:p w14:paraId="26A63861" w14:textId="77777777" w:rsidR="00974826" w:rsidRDefault="00974826" w:rsidP="00974826">
            <w:pPr>
              <w:jc w:val="center"/>
            </w:pPr>
          </w:p>
          <w:p w14:paraId="6BED1637" w14:textId="77777777" w:rsidR="00974826" w:rsidRDefault="00974826" w:rsidP="00974826">
            <w:pPr>
              <w:jc w:val="center"/>
            </w:pPr>
          </w:p>
          <w:p w14:paraId="711D419E" w14:textId="77777777" w:rsidR="00974826" w:rsidRDefault="00974826" w:rsidP="00974826">
            <w:pPr>
              <w:jc w:val="center"/>
            </w:pPr>
          </w:p>
          <w:p w14:paraId="514A91C4" w14:textId="77777777" w:rsidR="00974826" w:rsidRDefault="00974826" w:rsidP="00974826">
            <w:pPr>
              <w:jc w:val="center"/>
            </w:pPr>
          </w:p>
          <w:p w14:paraId="5485F1DC" w14:textId="77777777" w:rsidR="00974826" w:rsidRDefault="00974826" w:rsidP="00974826">
            <w:pPr>
              <w:jc w:val="center"/>
            </w:pPr>
          </w:p>
          <w:p w14:paraId="46C61C3B" w14:textId="77777777" w:rsidR="00974826" w:rsidRDefault="00974826" w:rsidP="00974826">
            <w:pPr>
              <w:jc w:val="center"/>
            </w:pPr>
          </w:p>
          <w:p w14:paraId="6DD792CB" w14:textId="77777777" w:rsidR="00974826" w:rsidRDefault="00974826" w:rsidP="00974826">
            <w:pPr>
              <w:jc w:val="center"/>
            </w:pPr>
          </w:p>
          <w:p w14:paraId="42F9DE9E" w14:textId="77777777" w:rsidR="00974826" w:rsidRDefault="00974826" w:rsidP="00974826">
            <w:pPr>
              <w:jc w:val="center"/>
            </w:pPr>
          </w:p>
          <w:p w14:paraId="2AD43F9E" w14:textId="77777777" w:rsidR="00974826" w:rsidRDefault="00974826" w:rsidP="00974826">
            <w:pPr>
              <w:jc w:val="center"/>
            </w:pPr>
          </w:p>
          <w:p w14:paraId="740DC946" w14:textId="77777777" w:rsidR="00974826" w:rsidRDefault="00974826" w:rsidP="00974826">
            <w:pPr>
              <w:jc w:val="center"/>
            </w:pPr>
          </w:p>
          <w:p w14:paraId="140420A4" w14:textId="77777777" w:rsidR="00974826" w:rsidRDefault="00974826" w:rsidP="00974826">
            <w:pPr>
              <w:jc w:val="center"/>
            </w:pPr>
          </w:p>
          <w:p w14:paraId="531EF41F" w14:textId="77777777" w:rsidR="00974826" w:rsidRDefault="00974826" w:rsidP="00974826">
            <w:pPr>
              <w:jc w:val="center"/>
            </w:pPr>
          </w:p>
          <w:p w14:paraId="1174B0DC" w14:textId="77777777" w:rsidR="00974826" w:rsidRDefault="00974826" w:rsidP="00974826">
            <w:pPr>
              <w:jc w:val="center"/>
            </w:pPr>
          </w:p>
          <w:p w14:paraId="45C936DA" w14:textId="77777777" w:rsidR="00974826" w:rsidRDefault="00974826" w:rsidP="00974826">
            <w:pPr>
              <w:jc w:val="center"/>
            </w:pPr>
          </w:p>
          <w:p w14:paraId="6C97EBB5" w14:textId="77777777" w:rsidR="00974826" w:rsidRDefault="00974826" w:rsidP="00974826">
            <w:pPr>
              <w:jc w:val="center"/>
            </w:pPr>
          </w:p>
          <w:p w14:paraId="6A5C5270" w14:textId="77777777" w:rsidR="00974826" w:rsidRDefault="00974826" w:rsidP="00974826">
            <w:pPr>
              <w:jc w:val="center"/>
            </w:pPr>
          </w:p>
          <w:p w14:paraId="3E5F008D" w14:textId="77777777" w:rsidR="00974826" w:rsidRDefault="00974826" w:rsidP="00974826">
            <w:pPr>
              <w:jc w:val="center"/>
            </w:pPr>
          </w:p>
          <w:p w14:paraId="3BE6BAAE" w14:textId="77777777" w:rsidR="00974826" w:rsidRDefault="00974826" w:rsidP="00974826">
            <w:pPr>
              <w:jc w:val="center"/>
            </w:pPr>
          </w:p>
          <w:p w14:paraId="18250D78" w14:textId="77777777" w:rsidR="00974826" w:rsidRDefault="00974826" w:rsidP="00974826">
            <w:pPr>
              <w:jc w:val="center"/>
            </w:pPr>
          </w:p>
          <w:p w14:paraId="44F97636" w14:textId="77777777" w:rsidR="00974826" w:rsidRDefault="00974826" w:rsidP="00974826">
            <w:pPr>
              <w:jc w:val="center"/>
            </w:pPr>
          </w:p>
          <w:p w14:paraId="535D199E" w14:textId="77777777" w:rsidR="00974826" w:rsidRDefault="00974826" w:rsidP="00974826">
            <w:pPr>
              <w:jc w:val="center"/>
            </w:pPr>
          </w:p>
          <w:p w14:paraId="6A876DEA" w14:textId="77777777" w:rsidR="00974826" w:rsidRDefault="00974826" w:rsidP="00974826">
            <w:pPr>
              <w:jc w:val="center"/>
            </w:pPr>
          </w:p>
          <w:p w14:paraId="1767F175" w14:textId="77777777" w:rsidR="00974826" w:rsidRDefault="00974826" w:rsidP="00974826">
            <w:pPr>
              <w:jc w:val="center"/>
            </w:pPr>
          </w:p>
          <w:p w14:paraId="33C82449" w14:textId="77777777" w:rsidR="00974826" w:rsidRDefault="00974826" w:rsidP="00974826">
            <w:pPr>
              <w:jc w:val="center"/>
            </w:pPr>
          </w:p>
          <w:p w14:paraId="6B7778B1" w14:textId="77777777" w:rsidR="00974826" w:rsidRDefault="00974826" w:rsidP="00974826">
            <w:pPr>
              <w:jc w:val="center"/>
            </w:pPr>
          </w:p>
          <w:p w14:paraId="1FCAAAA5" w14:textId="77777777" w:rsidR="00974826" w:rsidRDefault="00974826" w:rsidP="00974826">
            <w:pPr>
              <w:jc w:val="center"/>
            </w:pPr>
          </w:p>
          <w:p w14:paraId="6EB65FA6" w14:textId="77777777" w:rsidR="00974826" w:rsidRDefault="00974826" w:rsidP="00974826">
            <w:pPr>
              <w:jc w:val="center"/>
            </w:pPr>
          </w:p>
          <w:p w14:paraId="1B8CC91A" w14:textId="77777777" w:rsidR="00974826" w:rsidRDefault="00974826" w:rsidP="00974826">
            <w:pPr>
              <w:jc w:val="center"/>
            </w:pPr>
          </w:p>
          <w:p w14:paraId="7BC376C5" w14:textId="77777777" w:rsidR="00974826" w:rsidRDefault="00974826" w:rsidP="00974826">
            <w:pPr>
              <w:jc w:val="center"/>
            </w:pPr>
          </w:p>
          <w:p w14:paraId="26DC010C" w14:textId="77777777" w:rsidR="00974826" w:rsidRDefault="00974826" w:rsidP="00974826">
            <w:pPr>
              <w:jc w:val="center"/>
            </w:pPr>
          </w:p>
          <w:p w14:paraId="731E0E2F" w14:textId="77777777" w:rsidR="00974826" w:rsidRDefault="00974826" w:rsidP="00974826">
            <w:pPr>
              <w:jc w:val="center"/>
            </w:pPr>
          </w:p>
          <w:p w14:paraId="2EE3E6CE" w14:textId="77777777" w:rsidR="00974826" w:rsidRDefault="00974826" w:rsidP="00974826">
            <w:pPr>
              <w:jc w:val="center"/>
            </w:pPr>
          </w:p>
          <w:p w14:paraId="17ECD729" w14:textId="77777777" w:rsidR="00974826" w:rsidRDefault="00974826" w:rsidP="00974826">
            <w:pPr>
              <w:jc w:val="center"/>
            </w:pPr>
          </w:p>
          <w:p w14:paraId="1AED3EFD" w14:textId="77777777" w:rsidR="00974826" w:rsidRDefault="00974826" w:rsidP="00974826">
            <w:pPr>
              <w:jc w:val="center"/>
            </w:pPr>
          </w:p>
          <w:p w14:paraId="0276D672" w14:textId="77777777" w:rsidR="00974826" w:rsidRDefault="00974826" w:rsidP="00974826">
            <w:pPr>
              <w:jc w:val="center"/>
            </w:pPr>
          </w:p>
          <w:p w14:paraId="2B26A531" w14:textId="77777777" w:rsidR="00974826" w:rsidRDefault="00974826" w:rsidP="00974826">
            <w:pPr>
              <w:jc w:val="center"/>
            </w:pPr>
          </w:p>
          <w:p w14:paraId="70D8F604" w14:textId="77777777" w:rsidR="00974826" w:rsidRDefault="00974826" w:rsidP="00974826">
            <w:pPr>
              <w:jc w:val="center"/>
            </w:pPr>
          </w:p>
          <w:p w14:paraId="3CAD9C6B" w14:textId="77777777" w:rsidR="00974826" w:rsidRDefault="00974826" w:rsidP="00974826">
            <w:pPr>
              <w:jc w:val="center"/>
            </w:pPr>
          </w:p>
          <w:p w14:paraId="21ECE3EE" w14:textId="77777777" w:rsidR="00974826" w:rsidRDefault="00974826" w:rsidP="00974826">
            <w:pPr>
              <w:jc w:val="center"/>
            </w:pPr>
          </w:p>
          <w:p w14:paraId="30DB1563" w14:textId="77777777" w:rsidR="00974826" w:rsidRDefault="00974826" w:rsidP="00974826">
            <w:pPr>
              <w:jc w:val="center"/>
            </w:pPr>
          </w:p>
          <w:p w14:paraId="67D49205" w14:textId="77777777" w:rsidR="00974826" w:rsidRDefault="00974826" w:rsidP="00974826">
            <w:pPr>
              <w:jc w:val="center"/>
            </w:pPr>
          </w:p>
          <w:p w14:paraId="688A4704" w14:textId="77777777" w:rsidR="00974826" w:rsidRDefault="00974826" w:rsidP="00974826">
            <w:pPr>
              <w:jc w:val="center"/>
            </w:pPr>
          </w:p>
          <w:p w14:paraId="52FF2B2C" w14:textId="77777777" w:rsidR="00974826" w:rsidRDefault="00974826" w:rsidP="00974826">
            <w:pPr>
              <w:jc w:val="center"/>
            </w:pPr>
          </w:p>
          <w:p w14:paraId="77988F1F" w14:textId="77777777" w:rsidR="00974826" w:rsidRDefault="00974826" w:rsidP="00974826">
            <w:pPr>
              <w:jc w:val="center"/>
            </w:pPr>
          </w:p>
          <w:p w14:paraId="46A912D7" w14:textId="77777777" w:rsidR="00974826" w:rsidRDefault="00974826" w:rsidP="00974826">
            <w:pPr>
              <w:jc w:val="center"/>
            </w:pPr>
          </w:p>
          <w:p w14:paraId="64E612AE" w14:textId="77777777" w:rsidR="00974826" w:rsidRDefault="00974826" w:rsidP="00974826">
            <w:pPr>
              <w:jc w:val="center"/>
            </w:pPr>
          </w:p>
          <w:p w14:paraId="4551313A" w14:textId="77777777" w:rsidR="00974826" w:rsidRDefault="00974826" w:rsidP="00974826">
            <w:pPr>
              <w:jc w:val="center"/>
            </w:pPr>
          </w:p>
          <w:p w14:paraId="0F578F3F" w14:textId="77777777" w:rsidR="00974826" w:rsidRDefault="00974826" w:rsidP="00974826">
            <w:pPr>
              <w:jc w:val="center"/>
            </w:pPr>
          </w:p>
          <w:p w14:paraId="1C0405A4" w14:textId="77777777" w:rsidR="00974826" w:rsidRDefault="00974826" w:rsidP="00974826">
            <w:pPr>
              <w:jc w:val="center"/>
            </w:pPr>
          </w:p>
          <w:p w14:paraId="35861A05" w14:textId="77777777" w:rsidR="00974826" w:rsidRDefault="00974826" w:rsidP="00974826">
            <w:pPr>
              <w:jc w:val="center"/>
            </w:pPr>
          </w:p>
          <w:p w14:paraId="622653BE" w14:textId="77777777" w:rsidR="00974826" w:rsidRDefault="00974826" w:rsidP="00974826">
            <w:pPr>
              <w:jc w:val="center"/>
            </w:pPr>
          </w:p>
          <w:p w14:paraId="67DCB55D" w14:textId="77777777" w:rsidR="00974826" w:rsidRDefault="00974826" w:rsidP="00974826">
            <w:pPr>
              <w:jc w:val="center"/>
            </w:pPr>
          </w:p>
          <w:p w14:paraId="79474F46" w14:textId="77777777" w:rsidR="00974826" w:rsidRDefault="00974826" w:rsidP="00974826">
            <w:pPr>
              <w:jc w:val="center"/>
            </w:pPr>
          </w:p>
          <w:p w14:paraId="3C74E0A7" w14:textId="77777777" w:rsidR="00974826" w:rsidRDefault="00974826" w:rsidP="00974826">
            <w:pPr>
              <w:jc w:val="center"/>
            </w:pPr>
          </w:p>
          <w:p w14:paraId="7923E2F0" w14:textId="77777777" w:rsidR="00974826" w:rsidRDefault="00974826" w:rsidP="00974826">
            <w:pPr>
              <w:jc w:val="center"/>
            </w:pPr>
          </w:p>
          <w:p w14:paraId="77F80DB2" w14:textId="77777777" w:rsidR="00974826" w:rsidRDefault="00974826" w:rsidP="00974826">
            <w:pPr>
              <w:jc w:val="center"/>
            </w:pPr>
          </w:p>
          <w:p w14:paraId="6069DF31" w14:textId="77777777" w:rsidR="00974826" w:rsidRDefault="00974826" w:rsidP="00974826">
            <w:pPr>
              <w:jc w:val="center"/>
            </w:pPr>
          </w:p>
          <w:p w14:paraId="2E258486" w14:textId="77777777" w:rsidR="00974826" w:rsidRDefault="00974826" w:rsidP="00974826">
            <w:pPr>
              <w:jc w:val="center"/>
            </w:pPr>
          </w:p>
          <w:p w14:paraId="3F49088C" w14:textId="77777777" w:rsidR="00974826" w:rsidRDefault="00974826" w:rsidP="00974826">
            <w:pPr>
              <w:jc w:val="center"/>
            </w:pPr>
          </w:p>
          <w:p w14:paraId="0D3A86F2" w14:textId="77777777" w:rsidR="00974826" w:rsidRDefault="00974826" w:rsidP="00974826">
            <w:pPr>
              <w:jc w:val="center"/>
            </w:pPr>
          </w:p>
          <w:p w14:paraId="55229FF6" w14:textId="77777777" w:rsidR="00974826" w:rsidRDefault="00974826" w:rsidP="00974826">
            <w:pPr>
              <w:jc w:val="center"/>
            </w:pPr>
          </w:p>
          <w:p w14:paraId="6710C737" w14:textId="77777777" w:rsidR="00974826" w:rsidRDefault="00974826" w:rsidP="00974826">
            <w:pPr>
              <w:jc w:val="center"/>
            </w:pPr>
          </w:p>
          <w:p w14:paraId="5ECC3C21" w14:textId="77777777" w:rsidR="00974826" w:rsidRDefault="00974826" w:rsidP="00974826">
            <w:pPr>
              <w:jc w:val="center"/>
            </w:pPr>
          </w:p>
          <w:p w14:paraId="0EDCB828" w14:textId="77777777" w:rsidR="00974826" w:rsidRDefault="00974826" w:rsidP="00974826">
            <w:pPr>
              <w:jc w:val="center"/>
            </w:pPr>
          </w:p>
          <w:p w14:paraId="2079289B" w14:textId="77777777" w:rsidR="00974826" w:rsidRDefault="00974826" w:rsidP="00974826">
            <w:pPr>
              <w:jc w:val="center"/>
            </w:pPr>
          </w:p>
          <w:p w14:paraId="175622F3" w14:textId="77777777" w:rsidR="00974826" w:rsidRDefault="00974826" w:rsidP="00974826">
            <w:pPr>
              <w:jc w:val="center"/>
            </w:pPr>
          </w:p>
          <w:p w14:paraId="124E47A5" w14:textId="77777777" w:rsidR="00974826" w:rsidRDefault="00974826" w:rsidP="00974826">
            <w:pPr>
              <w:jc w:val="center"/>
            </w:pPr>
          </w:p>
          <w:p w14:paraId="29BB676C" w14:textId="77777777" w:rsidR="00974826" w:rsidRDefault="00974826" w:rsidP="00974826">
            <w:pPr>
              <w:jc w:val="center"/>
            </w:pPr>
          </w:p>
          <w:p w14:paraId="06811CF3" w14:textId="77777777" w:rsidR="003E0B8C" w:rsidRDefault="003E0B8C" w:rsidP="00974826">
            <w:pPr>
              <w:jc w:val="center"/>
            </w:pPr>
          </w:p>
          <w:p w14:paraId="06B42186" w14:textId="77777777" w:rsidR="003E0B8C" w:rsidRDefault="003E0B8C" w:rsidP="00974826">
            <w:pPr>
              <w:jc w:val="center"/>
            </w:pPr>
          </w:p>
          <w:p w14:paraId="517CE0B8" w14:textId="77777777" w:rsidR="003E0B8C" w:rsidRDefault="003E0B8C" w:rsidP="00974826">
            <w:pPr>
              <w:jc w:val="center"/>
            </w:pPr>
          </w:p>
          <w:p w14:paraId="74A44274" w14:textId="77777777" w:rsidR="003E0B8C" w:rsidRDefault="003E0B8C" w:rsidP="00974826">
            <w:pPr>
              <w:jc w:val="center"/>
            </w:pPr>
          </w:p>
          <w:p w14:paraId="770ACBFC" w14:textId="77777777" w:rsidR="003E0B8C" w:rsidRDefault="003E0B8C" w:rsidP="00974826">
            <w:pPr>
              <w:jc w:val="center"/>
            </w:pPr>
          </w:p>
          <w:p w14:paraId="7642B679" w14:textId="77777777" w:rsidR="003E0B8C" w:rsidRDefault="003E0B8C" w:rsidP="00974826">
            <w:pPr>
              <w:jc w:val="center"/>
            </w:pPr>
          </w:p>
          <w:p w14:paraId="59B9FBC2" w14:textId="77777777" w:rsidR="003E0B8C" w:rsidRDefault="003E0B8C" w:rsidP="00974826">
            <w:pPr>
              <w:jc w:val="center"/>
            </w:pPr>
          </w:p>
          <w:p w14:paraId="34DC0849" w14:textId="2D5CBC8B" w:rsidR="00974826" w:rsidRDefault="003E0B8C" w:rsidP="00974826">
            <w:pPr>
              <w:jc w:val="center"/>
              <w:rPr>
                <w:i/>
              </w:rPr>
            </w:pPr>
            <w:r>
              <w:lastRenderedPageBreak/>
              <w:t>N</w:t>
            </w:r>
            <w:r w:rsidR="00974826">
              <w:t>V č. 296/2010 Z. z.</w:t>
            </w:r>
          </w:p>
          <w:p w14:paraId="7836B38F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5935A07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0F199B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FA376F2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D16FDDA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6156929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E704959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40D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Príloha č. 2</w:t>
            </w:r>
          </w:p>
          <w:p w14:paraId="599A0C98" w14:textId="125FD78C" w:rsidR="00974826" w:rsidRDefault="00974826" w:rsidP="0097482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Č: D</w:t>
            </w:r>
          </w:p>
          <w:p w14:paraId="05E21411" w14:textId="63622D90" w:rsidR="00974826" w:rsidRDefault="00974826" w:rsidP="0097482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P: b) a c)</w:t>
            </w:r>
          </w:p>
          <w:p w14:paraId="4D28726B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23BA4D16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3D2C1325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5EE73739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73E7C2B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32E5E20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4DDF008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514E26CA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3E3302F4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6050FE0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B3ED7EB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4EE4084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32DE23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124D39A5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37A92F9C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09434C8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0B9D6F2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4779FC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2C3AB440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321B76A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1F86583E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FF40A3A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50394CC1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142615A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2A9DA059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C1D4A53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AB943B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068B7F4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C65BCA5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602D7D6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61F296C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5484F7AA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C1E1006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85972CB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1A95D3EE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0F00072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124DC49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C7CCBD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AA6139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04BA89C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1902716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2385C99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7452723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2FB1D1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698D299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5FD43B75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BF9DC6E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B8A5B7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35E51AF0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31473025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130ED5C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3B2D1BEC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C950FA4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D85D76E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2A64A0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20741D02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21899D5C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37669EC6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6E5EF4A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E19D028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F538C7C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34157EC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2CD6E1B6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A9DC906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2235D714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688E353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C859E73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3D1C7D91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909EAB6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5C7E0316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9493AF5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3967AC49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594939D8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93CFEB0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403A35E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A9F2988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709452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9B002CD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0684D71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3C6F88CC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1DDFBC0D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2B3DFA98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3C351B8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722B1AB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906E54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897C8A9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21F9E7BE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B3C3087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1F1E6FFB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DBAA7DA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2CC654D3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FB0FB97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53B0C0F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3EE8DB1E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62AD7A2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349F0B23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547B1AC6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11BF0EB3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9A3AAAA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6D71A18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510D87F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5C84E579" w14:textId="77777777" w:rsidR="00974826" w:rsidRDefault="00974826" w:rsidP="00974826">
            <w:pPr>
              <w:jc w:val="center"/>
            </w:pPr>
          </w:p>
          <w:p w14:paraId="2CB54D29" w14:textId="77777777" w:rsidR="00974826" w:rsidRDefault="00974826" w:rsidP="00974826">
            <w:pPr>
              <w:jc w:val="center"/>
            </w:pPr>
          </w:p>
          <w:p w14:paraId="27385887" w14:textId="77777777" w:rsidR="00974826" w:rsidRDefault="00974826" w:rsidP="00974826">
            <w:pPr>
              <w:jc w:val="center"/>
            </w:pPr>
          </w:p>
          <w:p w14:paraId="66C580CC" w14:textId="77777777" w:rsidR="00974826" w:rsidRDefault="00974826" w:rsidP="00974826">
            <w:pPr>
              <w:jc w:val="center"/>
            </w:pPr>
          </w:p>
          <w:p w14:paraId="6C9898E1" w14:textId="77777777" w:rsidR="00974826" w:rsidRDefault="00974826" w:rsidP="00974826">
            <w:pPr>
              <w:jc w:val="center"/>
            </w:pPr>
          </w:p>
          <w:p w14:paraId="3A27B2AB" w14:textId="77777777" w:rsidR="00974826" w:rsidRDefault="00974826" w:rsidP="00974826">
            <w:pPr>
              <w:jc w:val="center"/>
            </w:pPr>
          </w:p>
          <w:p w14:paraId="6FF3715C" w14:textId="77777777" w:rsidR="00974826" w:rsidRDefault="00974826" w:rsidP="00974826">
            <w:pPr>
              <w:jc w:val="center"/>
            </w:pPr>
          </w:p>
          <w:p w14:paraId="14DC0E2B" w14:textId="77777777" w:rsidR="00974826" w:rsidRDefault="00974826" w:rsidP="00974826">
            <w:pPr>
              <w:jc w:val="center"/>
            </w:pPr>
          </w:p>
          <w:p w14:paraId="7789955D" w14:textId="77777777" w:rsidR="00974826" w:rsidRDefault="00974826" w:rsidP="00974826">
            <w:pPr>
              <w:jc w:val="center"/>
            </w:pPr>
          </w:p>
          <w:p w14:paraId="5CB2769B" w14:textId="77777777" w:rsidR="00974826" w:rsidRDefault="00974826" w:rsidP="00974826">
            <w:pPr>
              <w:jc w:val="center"/>
            </w:pPr>
          </w:p>
          <w:p w14:paraId="027D0773" w14:textId="77777777" w:rsidR="00974826" w:rsidRDefault="00974826" w:rsidP="00974826">
            <w:pPr>
              <w:jc w:val="center"/>
            </w:pPr>
          </w:p>
          <w:p w14:paraId="19E3DE43" w14:textId="77777777" w:rsidR="00974826" w:rsidRDefault="00974826" w:rsidP="00974826">
            <w:pPr>
              <w:jc w:val="center"/>
            </w:pPr>
          </w:p>
          <w:p w14:paraId="04B5836B" w14:textId="77777777" w:rsidR="00974826" w:rsidRDefault="00974826" w:rsidP="00974826">
            <w:pPr>
              <w:jc w:val="center"/>
            </w:pPr>
          </w:p>
          <w:p w14:paraId="0DA771DC" w14:textId="77777777" w:rsidR="00974826" w:rsidRDefault="00974826" w:rsidP="00974826">
            <w:pPr>
              <w:jc w:val="center"/>
            </w:pPr>
          </w:p>
          <w:p w14:paraId="034DFD4E" w14:textId="77777777" w:rsidR="00974826" w:rsidRDefault="00974826" w:rsidP="00974826">
            <w:pPr>
              <w:jc w:val="center"/>
            </w:pPr>
          </w:p>
          <w:p w14:paraId="4251A5DB" w14:textId="77777777" w:rsidR="00974826" w:rsidRDefault="00974826" w:rsidP="00974826">
            <w:pPr>
              <w:jc w:val="center"/>
            </w:pPr>
          </w:p>
          <w:p w14:paraId="1A1D2E44" w14:textId="77777777" w:rsidR="00974826" w:rsidRDefault="00974826" w:rsidP="00974826">
            <w:pPr>
              <w:jc w:val="center"/>
            </w:pPr>
          </w:p>
          <w:p w14:paraId="1F9DF86E" w14:textId="77777777" w:rsidR="00974826" w:rsidRDefault="00974826" w:rsidP="00974826">
            <w:pPr>
              <w:jc w:val="center"/>
            </w:pPr>
          </w:p>
          <w:p w14:paraId="58A17FCC" w14:textId="77777777" w:rsidR="00974826" w:rsidRDefault="00974826" w:rsidP="00974826">
            <w:pPr>
              <w:jc w:val="center"/>
            </w:pPr>
          </w:p>
          <w:p w14:paraId="7739CA51" w14:textId="77777777" w:rsidR="00974826" w:rsidRDefault="00974826" w:rsidP="00974826">
            <w:pPr>
              <w:jc w:val="center"/>
            </w:pPr>
          </w:p>
          <w:p w14:paraId="606E4910" w14:textId="77777777" w:rsidR="00974826" w:rsidRDefault="00974826" w:rsidP="00974826">
            <w:pPr>
              <w:jc w:val="center"/>
            </w:pPr>
          </w:p>
          <w:p w14:paraId="52F3522E" w14:textId="77777777" w:rsidR="00974826" w:rsidRDefault="00974826" w:rsidP="00974826">
            <w:pPr>
              <w:jc w:val="center"/>
            </w:pPr>
          </w:p>
          <w:p w14:paraId="6B1873FD" w14:textId="77777777" w:rsidR="00974826" w:rsidRDefault="00974826" w:rsidP="00974826">
            <w:pPr>
              <w:jc w:val="center"/>
            </w:pPr>
          </w:p>
          <w:p w14:paraId="06D79C12" w14:textId="77777777" w:rsidR="00974826" w:rsidRDefault="00974826" w:rsidP="00974826">
            <w:pPr>
              <w:jc w:val="center"/>
            </w:pPr>
          </w:p>
          <w:p w14:paraId="7640E29A" w14:textId="77777777" w:rsidR="00974826" w:rsidRDefault="00974826" w:rsidP="00974826">
            <w:pPr>
              <w:jc w:val="center"/>
            </w:pPr>
          </w:p>
          <w:p w14:paraId="1C53F751" w14:textId="77777777" w:rsidR="00974826" w:rsidRDefault="00974826" w:rsidP="00974826">
            <w:pPr>
              <w:jc w:val="center"/>
            </w:pPr>
          </w:p>
          <w:p w14:paraId="560BD909" w14:textId="77777777" w:rsidR="00974826" w:rsidRDefault="00974826" w:rsidP="00974826">
            <w:pPr>
              <w:jc w:val="center"/>
            </w:pPr>
          </w:p>
          <w:p w14:paraId="61B6FEA0" w14:textId="77777777" w:rsidR="00974826" w:rsidRDefault="00974826" w:rsidP="00974826">
            <w:pPr>
              <w:jc w:val="center"/>
            </w:pPr>
          </w:p>
          <w:p w14:paraId="33EDE27A" w14:textId="77777777" w:rsidR="00974826" w:rsidRDefault="00974826" w:rsidP="00974826">
            <w:pPr>
              <w:jc w:val="center"/>
            </w:pPr>
          </w:p>
          <w:p w14:paraId="791B4745" w14:textId="77777777" w:rsidR="00974826" w:rsidRDefault="00974826" w:rsidP="00974826">
            <w:pPr>
              <w:jc w:val="center"/>
            </w:pPr>
          </w:p>
          <w:p w14:paraId="6B6A3E75" w14:textId="77777777" w:rsidR="00974826" w:rsidRDefault="00974826" w:rsidP="00974826">
            <w:pPr>
              <w:jc w:val="center"/>
            </w:pPr>
          </w:p>
          <w:p w14:paraId="7E8CCC75" w14:textId="77777777" w:rsidR="00974826" w:rsidRDefault="00974826" w:rsidP="00974826">
            <w:pPr>
              <w:jc w:val="center"/>
            </w:pPr>
          </w:p>
          <w:p w14:paraId="495A95FD" w14:textId="77777777" w:rsidR="00974826" w:rsidRDefault="00974826" w:rsidP="00974826">
            <w:pPr>
              <w:jc w:val="center"/>
            </w:pPr>
          </w:p>
          <w:p w14:paraId="27F8E33C" w14:textId="77777777" w:rsidR="00974826" w:rsidRDefault="00974826" w:rsidP="00974826">
            <w:pPr>
              <w:jc w:val="center"/>
            </w:pPr>
          </w:p>
          <w:p w14:paraId="016734EB" w14:textId="77777777" w:rsidR="00974826" w:rsidRDefault="00974826" w:rsidP="00974826">
            <w:pPr>
              <w:jc w:val="center"/>
            </w:pPr>
          </w:p>
          <w:p w14:paraId="46D3D2BD" w14:textId="77777777" w:rsidR="00974826" w:rsidRDefault="00974826" w:rsidP="00974826">
            <w:pPr>
              <w:jc w:val="center"/>
            </w:pPr>
          </w:p>
          <w:p w14:paraId="119ED429" w14:textId="77777777" w:rsidR="00974826" w:rsidRDefault="00974826" w:rsidP="00974826">
            <w:pPr>
              <w:jc w:val="center"/>
            </w:pPr>
          </w:p>
          <w:p w14:paraId="05024121" w14:textId="77777777" w:rsidR="00974826" w:rsidRDefault="00974826" w:rsidP="00974826">
            <w:pPr>
              <w:jc w:val="center"/>
            </w:pPr>
          </w:p>
          <w:p w14:paraId="7BC353BA" w14:textId="77777777" w:rsidR="00974826" w:rsidRDefault="00974826" w:rsidP="00974826">
            <w:pPr>
              <w:jc w:val="center"/>
            </w:pPr>
          </w:p>
          <w:p w14:paraId="2FB9AE40" w14:textId="77777777" w:rsidR="00974826" w:rsidRDefault="00974826" w:rsidP="00974826">
            <w:pPr>
              <w:jc w:val="center"/>
            </w:pPr>
          </w:p>
          <w:p w14:paraId="6428932A" w14:textId="77777777" w:rsidR="00974826" w:rsidRDefault="00974826" w:rsidP="00974826">
            <w:pPr>
              <w:jc w:val="center"/>
            </w:pPr>
          </w:p>
          <w:p w14:paraId="075C0601" w14:textId="77777777" w:rsidR="00974826" w:rsidRDefault="00974826" w:rsidP="00974826">
            <w:pPr>
              <w:jc w:val="center"/>
            </w:pPr>
          </w:p>
          <w:p w14:paraId="538C60F4" w14:textId="77777777" w:rsidR="00974826" w:rsidRDefault="00974826" w:rsidP="00974826">
            <w:pPr>
              <w:jc w:val="center"/>
            </w:pPr>
          </w:p>
          <w:p w14:paraId="2AE18E0F" w14:textId="77777777" w:rsidR="00974826" w:rsidRDefault="00974826" w:rsidP="00974826">
            <w:pPr>
              <w:jc w:val="center"/>
            </w:pPr>
          </w:p>
          <w:p w14:paraId="4EBFD080" w14:textId="77777777" w:rsidR="00974826" w:rsidRDefault="00974826" w:rsidP="00974826">
            <w:pPr>
              <w:jc w:val="center"/>
            </w:pPr>
          </w:p>
          <w:p w14:paraId="28EFD562" w14:textId="77777777" w:rsidR="00974826" w:rsidRDefault="00974826" w:rsidP="00974826">
            <w:pPr>
              <w:jc w:val="center"/>
            </w:pPr>
          </w:p>
          <w:p w14:paraId="22B4CD41" w14:textId="77777777" w:rsidR="00974826" w:rsidRDefault="00974826" w:rsidP="00974826">
            <w:pPr>
              <w:jc w:val="center"/>
            </w:pPr>
          </w:p>
          <w:p w14:paraId="2D79F55D" w14:textId="77777777" w:rsidR="00974826" w:rsidRDefault="00974826" w:rsidP="00974826">
            <w:pPr>
              <w:jc w:val="center"/>
            </w:pPr>
          </w:p>
          <w:p w14:paraId="50F86A1F" w14:textId="77777777" w:rsidR="00974826" w:rsidRDefault="00974826" w:rsidP="00974826">
            <w:pPr>
              <w:jc w:val="center"/>
            </w:pPr>
          </w:p>
          <w:p w14:paraId="75387414" w14:textId="77777777" w:rsidR="00974826" w:rsidRDefault="00974826" w:rsidP="00974826">
            <w:pPr>
              <w:jc w:val="center"/>
            </w:pPr>
          </w:p>
          <w:p w14:paraId="3D5D4451" w14:textId="77777777" w:rsidR="00974826" w:rsidRDefault="00974826" w:rsidP="00974826">
            <w:pPr>
              <w:jc w:val="center"/>
            </w:pPr>
          </w:p>
          <w:p w14:paraId="3996EDD5" w14:textId="77777777" w:rsidR="00974826" w:rsidRDefault="00974826" w:rsidP="00974826">
            <w:pPr>
              <w:jc w:val="center"/>
            </w:pPr>
          </w:p>
          <w:p w14:paraId="40EBA41F" w14:textId="77777777" w:rsidR="00974826" w:rsidRDefault="00974826" w:rsidP="00974826">
            <w:pPr>
              <w:jc w:val="center"/>
            </w:pPr>
          </w:p>
          <w:p w14:paraId="5F054AB9" w14:textId="77777777" w:rsidR="00974826" w:rsidRDefault="00974826" w:rsidP="00974826">
            <w:pPr>
              <w:jc w:val="center"/>
            </w:pPr>
          </w:p>
          <w:p w14:paraId="5C2F5728" w14:textId="77777777" w:rsidR="00974826" w:rsidRDefault="00974826" w:rsidP="00974826">
            <w:pPr>
              <w:jc w:val="center"/>
            </w:pPr>
          </w:p>
          <w:p w14:paraId="1392ADC4" w14:textId="77777777" w:rsidR="00974826" w:rsidRDefault="00974826" w:rsidP="00974826">
            <w:pPr>
              <w:jc w:val="center"/>
            </w:pPr>
          </w:p>
          <w:p w14:paraId="464DCE24" w14:textId="77777777" w:rsidR="00974826" w:rsidRDefault="00974826" w:rsidP="00974826">
            <w:pPr>
              <w:jc w:val="center"/>
            </w:pPr>
          </w:p>
          <w:p w14:paraId="60E44485" w14:textId="77777777" w:rsidR="00974826" w:rsidRDefault="00974826" w:rsidP="00974826">
            <w:pPr>
              <w:jc w:val="center"/>
            </w:pPr>
          </w:p>
          <w:p w14:paraId="444946C1" w14:textId="77777777" w:rsidR="00974826" w:rsidRDefault="00974826" w:rsidP="00974826">
            <w:pPr>
              <w:jc w:val="center"/>
            </w:pPr>
          </w:p>
          <w:p w14:paraId="343E32AE" w14:textId="77777777" w:rsidR="00974826" w:rsidRDefault="00974826" w:rsidP="00974826">
            <w:pPr>
              <w:jc w:val="center"/>
            </w:pPr>
          </w:p>
          <w:p w14:paraId="576605CF" w14:textId="77777777" w:rsidR="00974826" w:rsidRDefault="00974826" w:rsidP="00974826">
            <w:pPr>
              <w:jc w:val="center"/>
            </w:pPr>
          </w:p>
          <w:p w14:paraId="78F93DA8" w14:textId="77777777" w:rsidR="00974826" w:rsidRDefault="00974826" w:rsidP="00974826">
            <w:pPr>
              <w:jc w:val="center"/>
            </w:pPr>
          </w:p>
          <w:p w14:paraId="2260B295" w14:textId="77777777" w:rsidR="00974826" w:rsidRDefault="00974826" w:rsidP="00974826">
            <w:pPr>
              <w:jc w:val="center"/>
            </w:pPr>
          </w:p>
          <w:p w14:paraId="48E12DF2" w14:textId="77777777" w:rsidR="00974826" w:rsidRDefault="00974826" w:rsidP="00974826">
            <w:pPr>
              <w:jc w:val="center"/>
            </w:pPr>
          </w:p>
          <w:p w14:paraId="7A2D3357" w14:textId="77777777" w:rsidR="00974826" w:rsidRDefault="00974826" w:rsidP="00974826">
            <w:pPr>
              <w:jc w:val="center"/>
            </w:pPr>
          </w:p>
          <w:p w14:paraId="6EF0F45E" w14:textId="77777777" w:rsidR="00974826" w:rsidRDefault="00974826" w:rsidP="00974826">
            <w:pPr>
              <w:jc w:val="center"/>
            </w:pPr>
          </w:p>
          <w:p w14:paraId="61DDFED3" w14:textId="77777777" w:rsidR="00974826" w:rsidRDefault="00974826" w:rsidP="00974826">
            <w:pPr>
              <w:jc w:val="center"/>
            </w:pPr>
          </w:p>
          <w:p w14:paraId="27389C30" w14:textId="77777777" w:rsidR="00974826" w:rsidRDefault="00974826" w:rsidP="00974826">
            <w:pPr>
              <w:jc w:val="center"/>
            </w:pPr>
          </w:p>
          <w:p w14:paraId="7CE8459E" w14:textId="77777777" w:rsidR="00974826" w:rsidRDefault="00974826" w:rsidP="00974826">
            <w:pPr>
              <w:jc w:val="center"/>
            </w:pPr>
          </w:p>
          <w:p w14:paraId="4462B3A6" w14:textId="77777777" w:rsidR="00974826" w:rsidRDefault="00974826" w:rsidP="00974826">
            <w:pPr>
              <w:jc w:val="center"/>
            </w:pPr>
          </w:p>
          <w:p w14:paraId="43539A1E" w14:textId="77777777" w:rsidR="00974826" w:rsidRDefault="00974826" w:rsidP="00974826">
            <w:pPr>
              <w:jc w:val="center"/>
            </w:pPr>
          </w:p>
          <w:p w14:paraId="638DCD17" w14:textId="77777777" w:rsidR="00974826" w:rsidRDefault="00974826" w:rsidP="00974826">
            <w:pPr>
              <w:jc w:val="center"/>
            </w:pPr>
          </w:p>
          <w:p w14:paraId="3569F96C" w14:textId="77777777" w:rsidR="00974826" w:rsidRDefault="00974826" w:rsidP="00974826">
            <w:pPr>
              <w:jc w:val="center"/>
            </w:pPr>
          </w:p>
          <w:p w14:paraId="4873EF8E" w14:textId="77777777" w:rsidR="00974826" w:rsidRDefault="00974826" w:rsidP="00974826">
            <w:pPr>
              <w:jc w:val="center"/>
            </w:pPr>
          </w:p>
          <w:p w14:paraId="200608A7" w14:textId="77777777" w:rsidR="00974826" w:rsidRDefault="00974826" w:rsidP="00974826">
            <w:pPr>
              <w:jc w:val="center"/>
            </w:pPr>
          </w:p>
          <w:p w14:paraId="044BEF3C" w14:textId="77777777" w:rsidR="00974826" w:rsidRDefault="00974826" w:rsidP="00974826">
            <w:pPr>
              <w:jc w:val="center"/>
            </w:pPr>
          </w:p>
          <w:p w14:paraId="0DB606D6" w14:textId="77777777" w:rsidR="00974826" w:rsidRDefault="00974826" w:rsidP="00974826">
            <w:pPr>
              <w:jc w:val="center"/>
            </w:pPr>
          </w:p>
          <w:p w14:paraId="1DC63E05" w14:textId="77777777" w:rsidR="00974826" w:rsidRDefault="00974826" w:rsidP="00974826">
            <w:pPr>
              <w:jc w:val="center"/>
            </w:pPr>
          </w:p>
          <w:p w14:paraId="6EACEA91" w14:textId="77777777" w:rsidR="00974826" w:rsidRDefault="00974826" w:rsidP="00974826">
            <w:pPr>
              <w:jc w:val="center"/>
            </w:pPr>
          </w:p>
          <w:p w14:paraId="428C19E2" w14:textId="77777777" w:rsidR="00974826" w:rsidRDefault="00974826" w:rsidP="00974826">
            <w:pPr>
              <w:jc w:val="center"/>
            </w:pPr>
          </w:p>
          <w:p w14:paraId="3EC556DD" w14:textId="77777777" w:rsidR="00974826" w:rsidRDefault="00974826" w:rsidP="00974826">
            <w:pPr>
              <w:jc w:val="center"/>
            </w:pPr>
          </w:p>
          <w:p w14:paraId="6F09520E" w14:textId="77777777" w:rsidR="00974826" w:rsidRDefault="00974826" w:rsidP="00974826">
            <w:pPr>
              <w:jc w:val="center"/>
            </w:pPr>
          </w:p>
          <w:p w14:paraId="6A8A269C" w14:textId="77777777" w:rsidR="00974826" w:rsidRDefault="00974826" w:rsidP="00974826">
            <w:pPr>
              <w:jc w:val="center"/>
            </w:pPr>
          </w:p>
          <w:p w14:paraId="5BFFFAFC" w14:textId="77777777" w:rsidR="00974826" w:rsidRDefault="00974826" w:rsidP="00974826">
            <w:pPr>
              <w:jc w:val="center"/>
            </w:pPr>
          </w:p>
          <w:p w14:paraId="40CC72EF" w14:textId="77777777" w:rsidR="00974826" w:rsidRDefault="00974826" w:rsidP="00974826">
            <w:pPr>
              <w:jc w:val="center"/>
            </w:pPr>
          </w:p>
          <w:p w14:paraId="13CDEEC9" w14:textId="77777777" w:rsidR="00974826" w:rsidRDefault="00974826" w:rsidP="00974826">
            <w:pPr>
              <w:jc w:val="center"/>
            </w:pPr>
          </w:p>
          <w:p w14:paraId="7EDAE3CD" w14:textId="77777777" w:rsidR="00974826" w:rsidRDefault="00974826" w:rsidP="00974826">
            <w:pPr>
              <w:jc w:val="center"/>
            </w:pPr>
          </w:p>
          <w:p w14:paraId="082D8D33" w14:textId="77777777" w:rsidR="00974826" w:rsidRDefault="00974826" w:rsidP="00974826">
            <w:pPr>
              <w:jc w:val="center"/>
            </w:pPr>
          </w:p>
          <w:p w14:paraId="395762C4" w14:textId="77777777" w:rsidR="00974826" w:rsidRDefault="00974826" w:rsidP="00974826">
            <w:pPr>
              <w:jc w:val="center"/>
            </w:pPr>
          </w:p>
          <w:p w14:paraId="6210DE5A" w14:textId="77777777" w:rsidR="00974826" w:rsidRDefault="00974826" w:rsidP="00974826">
            <w:pPr>
              <w:jc w:val="center"/>
            </w:pPr>
          </w:p>
          <w:p w14:paraId="735E3122" w14:textId="77777777" w:rsidR="00974826" w:rsidRDefault="00974826" w:rsidP="00974826">
            <w:pPr>
              <w:jc w:val="center"/>
            </w:pPr>
          </w:p>
          <w:p w14:paraId="4F1B6242" w14:textId="77777777" w:rsidR="00974826" w:rsidRDefault="00974826" w:rsidP="00974826">
            <w:pPr>
              <w:jc w:val="center"/>
            </w:pPr>
          </w:p>
          <w:p w14:paraId="47B517CD" w14:textId="77777777" w:rsidR="00974826" w:rsidRDefault="00974826" w:rsidP="00974826">
            <w:pPr>
              <w:jc w:val="center"/>
            </w:pPr>
          </w:p>
          <w:p w14:paraId="18643784" w14:textId="77777777" w:rsidR="00974826" w:rsidRDefault="00974826" w:rsidP="00974826">
            <w:pPr>
              <w:jc w:val="center"/>
            </w:pPr>
          </w:p>
          <w:p w14:paraId="7500256C" w14:textId="77777777" w:rsidR="00974826" w:rsidRDefault="00974826" w:rsidP="00974826">
            <w:pPr>
              <w:jc w:val="center"/>
            </w:pPr>
          </w:p>
          <w:p w14:paraId="5C28858E" w14:textId="77777777" w:rsidR="00974826" w:rsidRDefault="00974826" w:rsidP="00974826">
            <w:pPr>
              <w:jc w:val="center"/>
            </w:pPr>
          </w:p>
          <w:p w14:paraId="0AC3563E" w14:textId="77777777" w:rsidR="00974826" w:rsidRDefault="00974826" w:rsidP="00974826">
            <w:pPr>
              <w:jc w:val="center"/>
            </w:pPr>
          </w:p>
          <w:p w14:paraId="0CB11A1C" w14:textId="77777777" w:rsidR="00974826" w:rsidRDefault="00974826" w:rsidP="00974826">
            <w:pPr>
              <w:jc w:val="center"/>
            </w:pPr>
          </w:p>
          <w:p w14:paraId="1218A65C" w14:textId="77777777" w:rsidR="00974826" w:rsidRDefault="00974826" w:rsidP="00974826">
            <w:pPr>
              <w:jc w:val="center"/>
            </w:pPr>
          </w:p>
          <w:p w14:paraId="22B59AF8" w14:textId="77777777" w:rsidR="00974826" w:rsidRDefault="00974826" w:rsidP="00974826">
            <w:pPr>
              <w:jc w:val="center"/>
            </w:pPr>
          </w:p>
          <w:p w14:paraId="1CDCFFA3" w14:textId="77777777" w:rsidR="00974826" w:rsidRDefault="00974826" w:rsidP="00974826">
            <w:pPr>
              <w:jc w:val="center"/>
            </w:pPr>
          </w:p>
          <w:p w14:paraId="0CD212FC" w14:textId="77777777" w:rsidR="00974826" w:rsidRDefault="00974826" w:rsidP="00974826">
            <w:pPr>
              <w:jc w:val="center"/>
            </w:pPr>
          </w:p>
          <w:p w14:paraId="121B9FC6" w14:textId="77777777" w:rsidR="00974826" w:rsidRDefault="00974826" w:rsidP="00974826">
            <w:pPr>
              <w:jc w:val="center"/>
            </w:pPr>
          </w:p>
          <w:p w14:paraId="0370E1A5" w14:textId="77777777" w:rsidR="00974826" w:rsidRDefault="00974826" w:rsidP="00974826">
            <w:pPr>
              <w:jc w:val="center"/>
            </w:pPr>
          </w:p>
          <w:p w14:paraId="631ED1C3" w14:textId="77777777" w:rsidR="003E0B8C" w:rsidRDefault="003E0B8C" w:rsidP="00974826">
            <w:pPr>
              <w:jc w:val="center"/>
            </w:pPr>
          </w:p>
          <w:p w14:paraId="50710A04" w14:textId="77777777" w:rsidR="003E0B8C" w:rsidRDefault="003E0B8C" w:rsidP="00974826">
            <w:pPr>
              <w:jc w:val="center"/>
            </w:pPr>
          </w:p>
          <w:p w14:paraId="159F6475" w14:textId="77777777" w:rsidR="003E0B8C" w:rsidRDefault="003E0B8C" w:rsidP="00974826">
            <w:pPr>
              <w:jc w:val="center"/>
            </w:pPr>
          </w:p>
          <w:p w14:paraId="32B8BF28" w14:textId="77777777" w:rsidR="003E0B8C" w:rsidRDefault="003E0B8C" w:rsidP="00974826">
            <w:pPr>
              <w:jc w:val="center"/>
            </w:pPr>
          </w:p>
          <w:p w14:paraId="463676B0" w14:textId="77777777" w:rsidR="003E0B8C" w:rsidRDefault="003E0B8C" w:rsidP="00974826">
            <w:pPr>
              <w:jc w:val="center"/>
            </w:pPr>
          </w:p>
          <w:p w14:paraId="399EC3B2" w14:textId="77777777" w:rsidR="003E0B8C" w:rsidRDefault="003E0B8C" w:rsidP="00974826">
            <w:pPr>
              <w:jc w:val="center"/>
            </w:pPr>
          </w:p>
          <w:p w14:paraId="1447E836" w14:textId="77777777" w:rsidR="003E0B8C" w:rsidRDefault="003E0B8C" w:rsidP="00974826">
            <w:pPr>
              <w:jc w:val="center"/>
            </w:pPr>
          </w:p>
          <w:p w14:paraId="324E4872" w14:textId="269098F0" w:rsidR="00974826" w:rsidRDefault="00974826" w:rsidP="00974826">
            <w:pPr>
              <w:jc w:val="center"/>
            </w:pPr>
            <w:r>
              <w:lastRenderedPageBreak/>
              <w:t>Príloha č. 2</w:t>
            </w:r>
          </w:p>
          <w:p w14:paraId="003DFBC2" w14:textId="1C8D19A3" w:rsidR="00974826" w:rsidRDefault="00974826" w:rsidP="00974826">
            <w:pPr>
              <w:jc w:val="center"/>
            </w:pPr>
            <w:r>
              <w:t>Č: D</w:t>
            </w:r>
          </w:p>
          <w:p w14:paraId="64EFF9BF" w14:textId="6C1D3982" w:rsidR="00974826" w:rsidRDefault="00974826" w:rsidP="00974826">
            <w:pPr>
              <w:contextualSpacing/>
              <w:jc w:val="center"/>
              <w:rPr>
                <w:i/>
              </w:rPr>
            </w:pPr>
            <w:r>
              <w:t>P: b) a c)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E09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lastRenderedPageBreak/>
              <w:t xml:space="preserve">V </w:t>
            </w:r>
            <w:r w:rsidRPr="007B0628">
              <w:rPr>
                <w:i/>
              </w:rPr>
              <w:t>prílohe č. 2 časti D písmená b) a c) znejú</w:t>
            </w:r>
            <w:r w:rsidRPr="00C4306D">
              <w:rPr>
                <w:i/>
              </w:rPr>
              <w:t>:</w:t>
            </w:r>
          </w:p>
          <w:p w14:paraId="55BA8BD7" w14:textId="77777777" w:rsidR="00974826" w:rsidRPr="00C4306D" w:rsidRDefault="00974826" w:rsidP="00974826">
            <w:pPr>
              <w:contextualSpacing/>
              <w:rPr>
                <w:i/>
              </w:rPr>
            </w:pPr>
          </w:p>
          <w:p w14:paraId="70939882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>„b) Minimálne požiadavky na obsah vzdelávania; jeden alebo viac týchto predmetov sa môže vyučovať v kontexte iných disciplín alebo v spojení s nimi:</w:t>
            </w:r>
          </w:p>
          <w:p w14:paraId="694EB886" w14:textId="77777777" w:rsidR="00974826" w:rsidRPr="00C4306D" w:rsidRDefault="00974826" w:rsidP="00974826">
            <w:pPr>
              <w:contextualSpacing/>
              <w:rPr>
                <w:i/>
              </w:rPr>
            </w:pPr>
          </w:p>
          <w:p w14:paraId="0C09CBEB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 teoretická výučba </w:t>
            </w:r>
          </w:p>
          <w:p w14:paraId="6EE0A4AD" w14:textId="77777777" w:rsidR="00974826" w:rsidRPr="00C4306D" w:rsidRDefault="00974826" w:rsidP="00974826">
            <w:pPr>
              <w:contextualSpacing/>
              <w:rPr>
                <w:i/>
              </w:rPr>
            </w:pPr>
          </w:p>
          <w:p w14:paraId="3B1A646E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1.1 ošetrovateľstvo </w:t>
            </w:r>
          </w:p>
          <w:p w14:paraId="2B1F9EDB" w14:textId="77777777" w:rsidR="00974826" w:rsidRDefault="00974826" w:rsidP="00974826">
            <w:pPr>
              <w:contextualSpacing/>
              <w:rPr>
                <w:i/>
              </w:rPr>
            </w:pPr>
          </w:p>
          <w:p w14:paraId="7E8B92DE" w14:textId="487AD3E4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>1.1.1 charakter, etika a všeobecné zásady zdravotnej starostlivosti a ošetrovateľstva vrátane teórií pacientsky zameranej starostlivosti,</w:t>
            </w:r>
          </w:p>
          <w:p w14:paraId="4B8E56B8" w14:textId="77777777" w:rsidR="00974826" w:rsidRPr="00C4306D" w:rsidRDefault="00974826" w:rsidP="00974826">
            <w:pPr>
              <w:contextualSpacing/>
              <w:rPr>
                <w:i/>
              </w:rPr>
            </w:pPr>
          </w:p>
          <w:p w14:paraId="2EA1A54A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1.1.2 zásady ošetrovateľstva vo vzťahu  </w:t>
            </w:r>
          </w:p>
          <w:p w14:paraId="0A4ED690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1.1.2.1 ku všeobecnej medicíne a k špecializovanej medicíne, </w:t>
            </w:r>
          </w:p>
          <w:p w14:paraId="0D89FB27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lastRenderedPageBreak/>
              <w:t xml:space="preserve">1.1.2.2 ku všeobecnej chirurgii a k špecializovanej chirurgii, </w:t>
            </w:r>
          </w:p>
          <w:p w14:paraId="0174BA6C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1.1.2.3 k starostlivosti o dieťa a k pediatrii, </w:t>
            </w:r>
          </w:p>
          <w:p w14:paraId="76207E00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1.1.2.4 k predpôrodnej, pôrodnej a popôrodnej starostlivosti, </w:t>
            </w:r>
          </w:p>
          <w:p w14:paraId="578EABC1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1.1.2.5 k duševnému zdraviu a k psychiatrii, </w:t>
            </w:r>
          </w:p>
          <w:p w14:paraId="175FE3C2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1.1.2.6 k starostlivosti o starých a ku geriatrii, </w:t>
            </w:r>
          </w:p>
          <w:p w14:paraId="54B13861" w14:textId="77777777" w:rsidR="00974826" w:rsidRPr="00C4306D" w:rsidRDefault="00974826" w:rsidP="00974826">
            <w:pPr>
              <w:contextualSpacing/>
              <w:rPr>
                <w:i/>
              </w:rPr>
            </w:pPr>
          </w:p>
          <w:p w14:paraId="2DCCD634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>1.1.3 ošetrovateľská prax a výskum založený na dôkazoch,</w:t>
            </w:r>
          </w:p>
          <w:p w14:paraId="26425120" w14:textId="77777777" w:rsidR="00974826" w:rsidRPr="00C4306D" w:rsidRDefault="00974826" w:rsidP="00974826">
            <w:pPr>
              <w:contextualSpacing/>
              <w:rPr>
                <w:i/>
              </w:rPr>
            </w:pPr>
          </w:p>
          <w:p w14:paraId="592EEFFF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1.2 základné vedné disciplíny </w:t>
            </w:r>
          </w:p>
          <w:p w14:paraId="55FBD9D5" w14:textId="77777777" w:rsidR="00974826" w:rsidRDefault="00974826" w:rsidP="00974826">
            <w:pPr>
              <w:contextualSpacing/>
              <w:rPr>
                <w:i/>
              </w:rPr>
            </w:pPr>
          </w:p>
          <w:p w14:paraId="78B9EC64" w14:textId="771E06E8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1.2.1 anatómia a fyziológia, </w:t>
            </w:r>
          </w:p>
          <w:p w14:paraId="78B725F1" w14:textId="77777777" w:rsidR="00974826" w:rsidRDefault="00974826" w:rsidP="00974826">
            <w:pPr>
              <w:contextualSpacing/>
              <w:rPr>
                <w:i/>
              </w:rPr>
            </w:pPr>
          </w:p>
          <w:p w14:paraId="0FAEA19B" w14:textId="39E09B6B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1.2.2 patológia, </w:t>
            </w:r>
          </w:p>
          <w:p w14:paraId="60F90203" w14:textId="77777777" w:rsidR="00974826" w:rsidRDefault="00974826" w:rsidP="00974826">
            <w:pPr>
              <w:contextualSpacing/>
              <w:rPr>
                <w:i/>
              </w:rPr>
            </w:pPr>
          </w:p>
          <w:p w14:paraId="397A72BA" w14:textId="25379918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1.2.3 bakteriológia, virológia a parazitológia, </w:t>
            </w:r>
          </w:p>
          <w:p w14:paraId="6246733E" w14:textId="77777777" w:rsidR="00974826" w:rsidRDefault="00974826" w:rsidP="00974826">
            <w:pPr>
              <w:contextualSpacing/>
              <w:rPr>
                <w:i/>
              </w:rPr>
            </w:pPr>
          </w:p>
          <w:p w14:paraId="299024FC" w14:textId="4BCF1431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1.2.4 biofyzika, biochémia a rádiológia, </w:t>
            </w:r>
          </w:p>
          <w:p w14:paraId="348FC224" w14:textId="77777777" w:rsidR="00974826" w:rsidRDefault="00974826" w:rsidP="00974826">
            <w:pPr>
              <w:contextualSpacing/>
              <w:rPr>
                <w:i/>
              </w:rPr>
            </w:pPr>
          </w:p>
          <w:p w14:paraId="19E7A21A" w14:textId="43BFEA63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1.2.5 dietetika, </w:t>
            </w:r>
          </w:p>
          <w:p w14:paraId="479469C8" w14:textId="77777777" w:rsidR="00974826" w:rsidRDefault="00974826" w:rsidP="00974826">
            <w:pPr>
              <w:contextualSpacing/>
              <w:rPr>
                <w:i/>
              </w:rPr>
            </w:pPr>
          </w:p>
          <w:p w14:paraId="66428F04" w14:textId="0A17A151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1.2.6 hygiena, </w:t>
            </w:r>
          </w:p>
          <w:p w14:paraId="6FE5C051" w14:textId="77777777" w:rsidR="00974826" w:rsidRDefault="00974826" w:rsidP="00974826">
            <w:pPr>
              <w:contextualSpacing/>
              <w:rPr>
                <w:i/>
              </w:rPr>
            </w:pPr>
          </w:p>
          <w:p w14:paraId="227588E9" w14:textId="23AAF0D4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1.2.6.1 preventívna medicína, </w:t>
            </w:r>
          </w:p>
          <w:p w14:paraId="66046708" w14:textId="77777777" w:rsidR="00974826" w:rsidRDefault="00974826" w:rsidP="00974826">
            <w:pPr>
              <w:contextualSpacing/>
              <w:rPr>
                <w:i/>
              </w:rPr>
            </w:pPr>
          </w:p>
          <w:p w14:paraId="1212212C" w14:textId="5C0FD251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1.2.6.2 zdravotná výchova, </w:t>
            </w:r>
          </w:p>
          <w:p w14:paraId="3C2916E8" w14:textId="77777777" w:rsidR="00974826" w:rsidRDefault="00974826" w:rsidP="00974826">
            <w:pPr>
              <w:contextualSpacing/>
              <w:rPr>
                <w:i/>
              </w:rPr>
            </w:pPr>
          </w:p>
          <w:p w14:paraId="5C8F563F" w14:textId="51F1968A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1.2.7. farmakológia, </w:t>
            </w:r>
          </w:p>
          <w:p w14:paraId="01EC90BF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 </w:t>
            </w:r>
          </w:p>
          <w:p w14:paraId="6B79AB67" w14:textId="565351A1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lastRenderedPageBreak/>
              <w:t xml:space="preserve">1.3 </w:t>
            </w:r>
            <w:r w:rsidR="00C661FB">
              <w:rPr>
                <w:i/>
              </w:rPr>
              <w:t>spoločenské</w:t>
            </w:r>
            <w:r w:rsidRPr="00C4306D">
              <w:rPr>
                <w:i/>
              </w:rPr>
              <w:t xml:space="preserve"> vedy </w:t>
            </w:r>
          </w:p>
          <w:p w14:paraId="07638DAC" w14:textId="77777777" w:rsidR="00974826" w:rsidRDefault="00974826" w:rsidP="00974826">
            <w:pPr>
              <w:contextualSpacing/>
              <w:rPr>
                <w:i/>
              </w:rPr>
            </w:pPr>
          </w:p>
          <w:p w14:paraId="35B17B38" w14:textId="0F6095E8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1.3.1 sociológia, </w:t>
            </w:r>
          </w:p>
          <w:p w14:paraId="2CD77F61" w14:textId="77777777" w:rsidR="00974826" w:rsidRDefault="00974826" w:rsidP="00974826">
            <w:pPr>
              <w:contextualSpacing/>
              <w:rPr>
                <w:i/>
              </w:rPr>
            </w:pPr>
          </w:p>
          <w:p w14:paraId="74D0D401" w14:textId="113EAF4B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1.3.2 psychológia, </w:t>
            </w:r>
          </w:p>
          <w:p w14:paraId="0F5D9079" w14:textId="77777777" w:rsidR="00974826" w:rsidRDefault="00974826" w:rsidP="00974826">
            <w:pPr>
              <w:contextualSpacing/>
              <w:rPr>
                <w:i/>
              </w:rPr>
            </w:pPr>
          </w:p>
          <w:p w14:paraId="0A622134" w14:textId="623E6961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1.3.3 základy administratívy a riadenia, </w:t>
            </w:r>
          </w:p>
          <w:p w14:paraId="1D757C55" w14:textId="77777777" w:rsidR="00974826" w:rsidRDefault="00974826" w:rsidP="00974826">
            <w:pPr>
              <w:contextualSpacing/>
              <w:rPr>
                <w:i/>
              </w:rPr>
            </w:pPr>
          </w:p>
          <w:p w14:paraId="71A07EA9" w14:textId="24B5A211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1.3.4 základy </w:t>
            </w:r>
            <w:r w:rsidR="00C661FB">
              <w:rPr>
                <w:i/>
              </w:rPr>
              <w:t>vyučovania</w:t>
            </w:r>
            <w:r w:rsidRPr="00C4306D">
              <w:rPr>
                <w:i/>
              </w:rPr>
              <w:t xml:space="preserve">, </w:t>
            </w:r>
          </w:p>
          <w:p w14:paraId="204EAC5B" w14:textId="77777777" w:rsidR="00974826" w:rsidRDefault="00974826" w:rsidP="00974826">
            <w:pPr>
              <w:contextualSpacing/>
              <w:rPr>
                <w:i/>
              </w:rPr>
            </w:pPr>
          </w:p>
          <w:p w14:paraId="35281122" w14:textId="3F2F9AB3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1.3.5 sociálna a zdravotnícka legislatíva, </w:t>
            </w:r>
          </w:p>
          <w:p w14:paraId="25FDA380" w14:textId="77777777" w:rsidR="00974826" w:rsidRDefault="00974826" w:rsidP="00974826">
            <w:pPr>
              <w:contextualSpacing/>
              <w:rPr>
                <w:i/>
              </w:rPr>
            </w:pPr>
          </w:p>
          <w:p w14:paraId="5D260304" w14:textId="0536E50C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1.3.6 právne aspekty ošetrovateľstva, </w:t>
            </w:r>
          </w:p>
          <w:p w14:paraId="164E9D1A" w14:textId="77777777" w:rsidR="00974826" w:rsidRPr="00C4306D" w:rsidRDefault="00974826" w:rsidP="00974826">
            <w:pPr>
              <w:contextualSpacing/>
              <w:rPr>
                <w:i/>
              </w:rPr>
            </w:pPr>
          </w:p>
          <w:p w14:paraId="60EDB075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>1.4 veda a technika</w:t>
            </w:r>
          </w:p>
          <w:p w14:paraId="6646C25B" w14:textId="77777777" w:rsidR="00974826" w:rsidRDefault="00974826" w:rsidP="00974826">
            <w:pPr>
              <w:contextualSpacing/>
              <w:rPr>
                <w:i/>
              </w:rPr>
            </w:pPr>
          </w:p>
          <w:p w14:paraId="19975352" w14:textId="0E762A70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>1.4.1 elektronické zdravotníctvo</w:t>
            </w:r>
          </w:p>
          <w:p w14:paraId="5D6429F5" w14:textId="77777777" w:rsidR="00974826" w:rsidRPr="00C4306D" w:rsidRDefault="00974826" w:rsidP="00974826">
            <w:pPr>
              <w:contextualSpacing/>
              <w:rPr>
                <w:i/>
              </w:rPr>
            </w:pPr>
          </w:p>
          <w:p w14:paraId="66AA8C8B" w14:textId="5FBF67F6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2. </w:t>
            </w:r>
            <w:r w:rsidR="00C661FB">
              <w:rPr>
                <w:i/>
              </w:rPr>
              <w:t>klinická</w:t>
            </w:r>
            <w:r w:rsidRPr="00C4306D">
              <w:rPr>
                <w:i/>
              </w:rPr>
              <w:t xml:space="preserve"> výučba </w:t>
            </w:r>
          </w:p>
          <w:p w14:paraId="37DEA9F5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 </w:t>
            </w:r>
          </w:p>
          <w:p w14:paraId="742AE056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2.1 ošetrovateľstvo vo vzťahu  </w:t>
            </w:r>
          </w:p>
          <w:p w14:paraId="308207BB" w14:textId="77777777" w:rsidR="00974826" w:rsidRDefault="00974826" w:rsidP="00974826">
            <w:pPr>
              <w:contextualSpacing/>
              <w:rPr>
                <w:i/>
              </w:rPr>
            </w:pPr>
          </w:p>
          <w:p w14:paraId="2BED3642" w14:textId="200D9F2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>2.1.1 ku všeobecn</w:t>
            </w:r>
            <w:r w:rsidR="00C661FB">
              <w:rPr>
                <w:i/>
              </w:rPr>
              <w:t xml:space="preserve">ému lekárstvu </w:t>
            </w:r>
            <w:r w:rsidRPr="00C4306D">
              <w:rPr>
                <w:i/>
              </w:rPr>
              <w:t>a k</w:t>
            </w:r>
            <w:r w:rsidR="00C661FB">
              <w:rPr>
                <w:i/>
              </w:rPr>
              <w:t> </w:t>
            </w:r>
            <w:r w:rsidRPr="00C4306D">
              <w:rPr>
                <w:i/>
              </w:rPr>
              <w:t>špecializovan</w:t>
            </w:r>
            <w:r w:rsidR="00C661FB">
              <w:rPr>
                <w:i/>
              </w:rPr>
              <w:t>ému lekárstvu</w:t>
            </w:r>
            <w:r w:rsidRPr="00C4306D">
              <w:rPr>
                <w:i/>
              </w:rPr>
              <w:t xml:space="preserve">, </w:t>
            </w:r>
          </w:p>
          <w:p w14:paraId="540791A6" w14:textId="77777777" w:rsidR="00974826" w:rsidRDefault="00974826" w:rsidP="00974826">
            <w:pPr>
              <w:contextualSpacing/>
              <w:rPr>
                <w:i/>
              </w:rPr>
            </w:pPr>
          </w:p>
          <w:p w14:paraId="464754EC" w14:textId="076F4DC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2.1.2 ku všeobecnej chirurgii a k špecializovanej chirurgii, </w:t>
            </w:r>
          </w:p>
          <w:p w14:paraId="5399C2FF" w14:textId="77777777" w:rsidR="00974826" w:rsidRDefault="00974826" w:rsidP="00974826">
            <w:pPr>
              <w:contextualSpacing/>
              <w:rPr>
                <w:i/>
              </w:rPr>
            </w:pPr>
          </w:p>
          <w:p w14:paraId="3991BE7F" w14:textId="416B7CA6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2.1.3 k starostlivosti o dieťa a k pediatrii, </w:t>
            </w:r>
          </w:p>
          <w:p w14:paraId="77E81183" w14:textId="77777777" w:rsidR="00974826" w:rsidRDefault="00974826" w:rsidP="00974826">
            <w:pPr>
              <w:contextualSpacing/>
              <w:rPr>
                <w:i/>
              </w:rPr>
            </w:pPr>
          </w:p>
          <w:p w14:paraId="2745E308" w14:textId="1CF4D9CF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2.1.4 k predpôrodnej, pôrodnej a popôrodnej starostlivosti, </w:t>
            </w:r>
          </w:p>
          <w:p w14:paraId="5F33BF4D" w14:textId="77777777" w:rsidR="00974826" w:rsidRDefault="00974826" w:rsidP="00974826">
            <w:pPr>
              <w:contextualSpacing/>
              <w:rPr>
                <w:i/>
              </w:rPr>
            </w:pPr>
          </w:p>
          <w:p w14:paraId="3F237C07" w14:textId="6E3E913E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2.1.5 k </w:t>
            </w:r>
            <w:r w:rsidR="00C661FB">
              <w:rPr>
                <w:i/>
              </w:rPr>
              <w:t>duševnému</w:t>
            </w:r>
            <w:r w:rsidRPr="00C4306D">
              <w:rPr>
                <w:i/>
              </w:rPr>
              <w:t xml:space="preserve"> zdraviu a k psychiatrii, </w:t>
            </w:r>
          </w:p>
          <w:p w14:paraId="095D68B5" w14:textId="77777777" w:rsidR="00974826" w:rsidRDefault="00974826" w:rsidP="00974826">
            <w:pPr>
              <w:contextualSpacing/>
              <w:rPr>
                <w:i/>
              </w:rPr>
            </w:pPr>
          </w:p>
          <w:p w14:paraId="4F59F561" w14:textId="5F3EDAD1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 xml:space="preserve">2.1.6 k starostlivosti o starých a ku geriatrii, </w:t>
            </w:r>
          </w:p>
          <w:p w14:paraId="4BC143CD" w14:textId="77777777" w:rsidR="00974826" w:rsidRDefault="00974826" w:rsidP="00974826">
            <w:pPr>
              <w:contextualSpacing/>
              <w:rPr>
                <w:i/>
              </w:rPr>
            </w:pPr>
          </w:p>
          <w:p w14:paraId="4927661A" w14:textId="5F86A6FE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>2.1.7 k ošetrovateľskej starostlivosti v komunitnom prostredí</w:t>
            </w:r>
          </w:p>
          <w:p w14:paraId="18828B97" w14:textId="77777777" w:rsidR="00974826" w:rsidRDefault="00974826" w:rsidP="00974826">
            <w:pPr>
              <w:contextualSpacing/>
              <w:rPr>
                <w:i/>
              </w:rPr>
            </w:pPr>
          </w:p>
          <w:p w14:paraId="0784C173" w14:textId="5052EE08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>2.1.8 k propacientsky zameranému prístupu,</w:t>
            </w:r>
          </w:p>
          <w:p w14:paraId="0AFE0FA1" w14:textId="77777777" w:rsidR="00974826" w:rsidRPr="00C4306D" w:rsidRDefault="00974826" w:rsidP="00974826">
            <w:pPr>
              <w:contextualSpacing/>
              <w:rPr>
                <w:i/>
              </w:rPr>
            </w:pPr>
          </w:p>
          <w:p w14:paraId="4FAA4577" w14:textId="77777777" w:rsidR="00974826" w:rsidRPr="00C4306D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>2.2 veda a technika</w:t>
            </w:r>
          </w:p>
          <w:p w14:paraId="0ACA06F1" w14:textId="77777777" w:rsidR="00974826" w:rsidRDefault="00974826" w:rsidP="00974826">
            <w:pPr>
              <w:contextualSpacing/>
              <w:rPr>
                <w:i/>
              </w:rPr>
            </w:pPr>
          </w:p>
          <w:p w14:paraId="5237C5FD" w14:textId="6331DBCC" w:rsidR="00974826" w:rsidRDefault="00974826" w:rsidP="00974826">
            <w:pPr>
              <w:contextualSpacing/>
              <w:rPr>
                <w:i/>
              </w:rPr>
            </w:pPr>
            <w:r w:rsidRPr="00C4306D">
              <w:rPr>
                <w:i/>
              </w:rPr>
              <w:t>2.2.1 elektronické zdravotníctvo.</w:t>
            </w:r>
          </w:p>
          <w:p w14:paraId="40B359FF" w14:textId="1111B8CE" w:rsidR="00974826" w:rsidRDefault="00974826" w:rsidP="00974826">
            <w:pPr>
              <w:contextualSpacing/>
            </w:pPr>
          </w:p>
          <w:p w14:paraId="548797DF" w14:textId="77777777" w:rsidR="00974826" w:rsidRPr="009B3393" w:rsidRDefault="00974826" w:rsidP="00974826">
            <w:pPr>
              <w:contextualSpacing/>
              <w:rPr>
                <w:i/>
              </w:rPr>
            </w:pPr>
            <w:r w:rsidRPr="009B3393">
              <w:rPr>
                <w:i/>
              </w:rPr>
              <w:t>c) Štúdiom sa získavajú primerané vedomosti a zručnosti</w:t>
            </w:r>
          </w:p>
          <w:p w14:paraId="70DA2984" w14:textId="77777777" w:rsidR="00974826" w:rsidRPr="009B3393" w:rsidRDefault="00974826" w:rsidP="00974826">
            <w:pPr>
              <w:contextualSpacing/>
              <w:rPr>
                <w:i/>
              </w:rPr>
            </w:pPr>
            <w:r w:rsidRPr="009B3393">
              <w:rPr>
                <w:i/>
              </w:rPr>
              <w:t>1.</w:t>
            </w:r>
            <w:r w:rsidRPr="009B3393">
              <w:rPr>
                <w:i/>
              </w:rPr>
              <w:tab/>
              <w:t xml:space="preserve">z vedeckých odborov, na ktorých je založené všeobecné ošetrovateľstvo vrátane dostatočného pochopenia štruktúry, fyziologických funkcií a správania zdravého človeka a chorého človeka a vzťahov medzi zdravím človeka a jeho fyzickým prostredím a sociálnym prostredím, </w:t>
            </w:r>
          </w:p>
          <w:p w14:paraId="7C778F2E" w14:textId="77777777" w:rsidR="00974826" w:rsidRPr="009B3393" w:rsidRDefault="00974826" w:rsidP="00974826">
            <w:pPr>
              <w:contextualSpacing/>
              <w:rPr>
                <w:i/>
              </w:rPr>
            </w:pPr>
            <w:r w:rsidRPr="009B3393">
              <w:rPr>
                <w:i/>
              </w:rPr>
              <w:t>2.</w:t>
            </w:r>
            <w:r w:rsidRPr="009B3393">
              <w:rPr>
                <w:i/>
              </w:rPr>
              <w:tab/>
              <w:t>o povahe a etike profesie a o všeobecných zásadách zdravotníctva, ošetrovateľstva a ošetrovateľskej praxe,</w:t>
            </w:r>
          </w:p>
          <w:p w14:paraId="11BCDD03" w14:textId="68493ECE" w:rsidR="00974826" w:rsidRPr="009B3393" w:rsidRDefault="00974826" w:rsidP="00974826">
            <w:pPr>
              <w:contextualSpacing/>
              <w:rPr>
                <w:i/>
              </w:rPr>
            </w:pPr>
            <w:r w:rsidRPr="009B3393">
              <w:rPr>
                <w:i/>
              </w:rPr>
              <w:t>3.</w:t>
            </w:r>
            <w:r w:rsidRPr="009B3393">
              <w:rPr>
                <w:i/>
              </w:rPr>
              <w:tab/>
            </w:r>
            <w:r w:rsidR="00C661FB">
              <w:rPr>
                <w:i/>
              </w:rPr>
              <w:t>nadobudnuté z klinických skúseností</w:t>
            </w:r>
            <w:r w:rsidRPr="009B3393">
              <w:rPr>
                <w:i/>
              </w:rPr>
              <w:t xml:space="preserve"> z činnosti príslušného pracoviska priamo pod </w:t>
            </w:r>
            <w:r w:rsidRPr="009B3393">
              <w:rPr>
                <w:i/>
              </w:rPr>
              <w:lastRenderedPageBreak/>
              <w:t>odborným dohľadom sestry v zdravotníckych zariadeniach a komunitách s dostatočným počtom kvalifikovaného personálu a primeraným materiálno-technickým vybavením na poskytovanie ošetrovateľskej starostlivosti pacientom,</w:t>
            </w:r>
          </w:p>
          <w:p w14:paraId="157774F7" w14:textId="77777777" w:rsidR="00974826" w:rsidRPr="009B3393" w:rsidRDefault="00974826" w:rsidP="00974826">
            <w:pPr>
              <w:contextualSpacing/>
              <w:rPr>
                <w:i/>
              </w:rPr>
            </w:pPr>
            <w:r w:rsidRPr="009B3393">
              <w:rPr>
                <w:i/>
              </w:rPr>
              <w:t>4.</w:t>
            </w:r>
            <w:r w:rsidRPr="009B3393">
              <w:rPr>
                <w:i/>
              </w:rPr>
              <w:tab/>
              <w:t>zo vzdelávania sestier,  zo skúsenosti z práce so sestrami a zo spolupráce s ostatnými zdravotníckymi pracovníkmi v iných zdravotníckych povolaniach,</w:t>
            </w:r>
          </w:p>
          <w:p w14:paraId="22CED60A" w14:textId="77777777" w:rsidR="00974826" w:rsidRPr="009B3393" w:rsidRDefault="00974826" w:rsidP="00974826">
            <w:pPr>
              <w:contextualSpacing/>
              <w:rPr>
                <w:i/>
              </w:rPr>
            </w:pPr>
            <w:r w:rsidRPr="009B3393">
              <w:rPr>
                <w:i/>
              </w:rPr>
              <w:t>5.</w:t>
            </w:r>
            <w:r w:rsidRPr="009B3393">
              <w:rPr>
                <w:i/>
              </w:rPr>
              <w:tab/>
              <w:t xml:space="preserve">o poskytovaní individualizovanej ošetrovateľskej starostlivosti a posilňovaní postavenia pacientov, ich príbuzných a iných relevantných osôb v súvislosti so starostlivosťou o seba a s potrebou viesť zdravý životný štýl, </w:t>
            </w:r>
          </w:p>
          <w:p w14:paraId="73F5FAD9" w14:textId="77777777" w:rsidR="00974826" w:rsidRPr="009B3393" w:rsidRDefault="00974826" w:rsidP="00974826">
            <w:pPr>
              <w:contextualSpacing/>
              <w:rPr>
                <w:i/>
              </w:rPr>
            </w:pPr>
            <w:r w:rsidRPr="009B3393">
              <w:rPr>
                <w:i/>
              </w:rPr>
              <w:t>6.</w:t>
            </w:r>
            <w:r w:rsidRPr="009B3393">
              <w:rPr>
                <w:i/>
              </w:rPr>
              <w:tab/>
              <w:t>o rozvíjaní účinného vedúceho postavenia a rozhodovacích schopností,</w:t>
            </w:r>
          </w:p>
          <w:p w14:paraId="6FEB82F6" w14:textId="3EA54008" w:rsidR="00974826" w:rsidRPr="009B3393" w:rsidRDefault="00974826" w:rsidP="00974826">
            <w:pPr>
              <w:contextualSpacing/>
              <w:rPr>
                <w:i/>
              </w:rPr>
            </w:pPr>
            <w:r w:rsidRPr="009B3393">
              <w:rPr>
                <w:i/>
              </w:rPr>
              <w:t>7.</w:t>
            </w:r>
            <w:r w:rsidRPr="009B3393">
              <w:rPr>
                <w:i/>
              </w:rPr>
              <w:tab/>
              <w:t>o technických inováciách súvisiacich s metódami zdravotnej starostlivosti a ošetrovateľskej starostlivosti.“.</w:t>
            </w:r>
          </w:p>
          <w:p w14:paraId="2E0737B9" w14:textId="10A49C67" w:rsidR="00974826" w:rsidRDefault="00974826" w:rsidP="00974826">
            <w:pPr>
              <w:contextualSpacing/>
            </w:pPr>
          </w:p>
          <w:p w14:paraId="3B90525F" w14:textId="77777777" w:rsidR="00974826" w:rsidRDefault="00974826" w:rsidP="00974826">
            <w:pPr>
              <w:contextualSpacing/>
            </w:pPr>
            <w:r>
              <w:lastRenderedPageBreak/>
              <w:t>b) Minimálne požiadavky na obsah vzdelávania:</w:t>
            </w:r>
          </w:p>
          <w:p w14:paraId="2AB4CBF9" w14:textId="77777777" w:rsidR="00974826" w:rsidRDefault="00974826" w:rsidP="00974826">
            <w:pPr>
              <w:contextualSpacing/>
            </w:pPr>
            <w:r>
              <w:t>1. teoretická výučba</w:t>
            </w:r>
          </w:p>
          <w:p w14:paraId="457D7A58" w14:textId="77777777" w:rsidR="00974826" w:rsidRDefault="00974826" w:rsidP="00974826">
            <w:pPr>
              <w:contextualSpacing/>
            </w:pPr>
          </w:p>
          <w:p w14:paraId="7501D18A" w14:textId="38343261" w:rsidR="00974826" w:rsidRDefault="00974826" w:rsidP="00974826">
            <w:pPr>
              <w:contextualSpacing/>
            </w:pPr>
            <w:r>
              <w:t>1.1 ošetrovateľstvo</w:t>
            </w:r>
          </w:p>
          <w:p w14:paraId="61D0A347" w14:textId="77777777" w:rsidR="00974826" w:rsidRDefault="00974826" w:rsidP="00974826">
            <w:pPr>
              <w:contextualSpacing/>
            </w:pPr>
          </w:p>
          <w:p w14:paraId="1C14B648" w14:textId="77777777" w:rsidR="00974826" w:rsidRDefault="00974826" w:rsidP="00974826">
            <w:pPr>
              <w:contextualSpacing/>
            </w:pPr>
            <w:r>
              <w:t>1.1.1 povaha a etika profesie,</w:t>
            </w:r>
          </w:p>
          <w:p w14:paraId="0BB8ACEA" w14:textId="77777777" w:rsidR="00974826" w:rsidRDefault="00974826" w:rsidP="00974826">
            <w:pPr>
              <w:contextualSpacing/>
            </w:pPr>
          </w:p>
          <w:p w14:paraId="61A1B9AD" w14:textId="79CB6A44" w:rsidR="00974826" w:rsidRDefault="00974826" w:rsidP="00974826">
            <w:pPr>
              <w:contextualSpacing/>
            </w:pPr>
            <w:r>
              <w:t>1.1.2 všeobecné zásady zdravotníctva a ošetrovateľstva,</w:t>
            </w:r>
          </w:p>
          <w:p w14:paraId="145D13AB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51C83739" w14:textId="77777777" w:rsidR="00974826" w:rsidRDefault="00974826" w:rsidP="00974826">
            <w:pPr>
              <w:contextualSpacing/>
            </w:pPr>
            <w:r>
              <w:t>1.1.3 zásady ošetrovateľstva vo vzťahu k</w:t>
            </w:r>
          </w:p>
          <w:p w14:paraId="08FB7714" w14:textId="77777777" w:rsidR="00974826" w:rsidRDefault="00974826" w:rsidP="00974826">
            <w:pPr>
              <w:contextualSpacing/>
            </w:pPr>
            <w:r>
              <w:t>1.1.3.1 všeobecnej medicíne a k špecializovanej medicíne,</w:t>
            </w:r>
          </w:p>
          <w:p w14:paraId="3213E6ED" w14:textId="77777777" w:rsidR="00974826" w:rsidRDefault="00974826" w:rsidP="00974826">
            <w:pPr>
              <w:contextualSpacing/>
            </w:pPr>
            <w:r>
              <w:t>1.1.3.2 všeobecnej chirurgii a k špecializovanej chirurgii,</w:t>
            </w:r>
          </w:p>
          <w:p w14:paraId="408ECF77" w14:textId="77777777" w:rsidR="00974826" w:rsidRDefault="00974826" w:rsidP="00974826">
            <w:pPr>
              <w:contextualSpacing/>
            </w:pPr>
            <w:r>
              <w:t>1.1.3.3 starostlivosti o dieťa a k pediatrii,</w:t>
            </w:r>
          </w:p>
          <w:p w14:paraId="41B9D901" w14:textId="77777777" w:rsidR="00974826" w:rsidRDefault="00974826" w:rsidP="00974826">
            <w:pPr>
              <w:contextualSpacing/>
            </w:pPr>
            <w:r>
              <w:t>1.1.3.4 starostlivosti o matku,</w:t>
            </w:r>
          </w:p>
          <w:p w14:paraId="11C6CDDD" w14:textId="77777777" w:rsidR="00974826" w:rsidRDefault="00974826" w:rsidP="00974826">
            <w:pPr>
              <w:contextualSpacing/>
            </w:pPr>
            <w:r>
              <w:t>1.1.3.5 duševnému zdraviu a k psychiatrii,</w:t>
            </w:r>
          </w:p>
          <w:p w14:paraId="12D44A3D" w14:textId="77777777" w:rsidR="00974826" w:rsidRDefault="00974826" w:rsidP="00974826">
            <w:pPr>
              <w:contextualSpacing/>
            </w:pPr>
            <w:r>
              <w:t>1.1.3.6 starostlivosti o starých a ku geriatrii,</w:t>
            </w:r>
          </w:p>
          <w:p w14:paraId="7530CD6A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6C4551BE" w14:textId="77777777" w:rsidR="00974826" w:rsidRDefault="00974826" w:rsidP="00974826">
            <w:pPr>
              <w:contextualSpacing/>
            </w:pPr>
            <w:r>
              <w:t>1.2 základné vedné disciplíny</w:t>
            </w:r>
          </w:p>
          <w:p w14:paraId="730815A5" w14:textId="77777777" w:rsidR="00974826" w:rsidRDefault="00974826" w:rsidP="00974826">
            <w:pPr>
              <w:contextualSpacing/>
            </w:pPr>
          </w:p>
          <w:p w14:paraId="3A5DD824" w14:textId="46CE4A60" w:rsidR="00974826" w:rsidRDefault="00974826" w:rsidP="00974826">
            <w:pPr>
              <w:contextualSpacing/>
            </w:pPr>
            <w:r>
              <w:t>1.2.1 anatómia a fyziológia,</w:t>
            </w:r>
          </w:p>
          <w:p w14:paraId="3D39A921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681A3ED6" w14:textId="77777777" w:rsidR="00974826" w:rsidRDefault="00974826" w:rsidP="00974826">
            <w:pPr>
              <w:contextualSpacing/>
            </w:pPr>
            <w:r>
              <w:t>1.2.2 patológia,</w:t>
            </w:r>
          </w:p>
          <w:p w14:paraId="51E98E81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080CC0E2" w14:textId="77777777" w:rsidR="00974826" w:rsidRDefault="00974826" w:rsidP="00974826">
            <w:pPr>
              <w:contextualSpacing/>
            </w:pPr>
            <w:r>
              <w:t>1.2.3 bakteriológia, virológia a parazitológia,</w:t>
            </w:r>
          </w:p>
          <w:p w14:paraId="6C5065A8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6358C9C7" w14:textId="77777777" w:rsidR="00974826" w:rsidRDefault="00974826" w:rsidP="00974826">
            <w:pPr>
              <w:contextualSpacing/>
            </w:pPr>
            <w:r>
              <w:lastRenderedPageBreak/>
              <w:t>1.2.4 biofyzika, biochémia a rádiológia,</w:t>
            </w:r>
          </w:p>
          <w:p w14:paraId="6041B8EC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54602993" w14:textId="77777777" w:rsidR="00974826" w:rsidRDefault="00974826" w:rsidP="00974826">
            <w:pPr>
              <w:contextualSpacing/>
            </w:pPr>
            <w:r>
              <w:t>1.2.5 dietetika,</w:t>
            </w:r>
          </w:p>
          <w:p w14:paraId="0827BF34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77DED659" w14:textId="77777777" w:rsidR="00974826" w:rsidRDefault="00974826" w:rsidP="00974826">
            <w:pPr>
              <w:contextualSpacing/>
            </w:pPr>
            <w:r>
              <w:t>1.2.6 hygiena,</w:t>
            </w:r>
          </w:p>
          <w:p w14:paraId="3AD217D5" w14:textId="77777777" w:rsidR="00974826" w:rsidRDefault="00974826" w:rsidP="00974826">
            <w:pPr>
              <w:contextualSpacing/>
            </w:pPr>
            <w:r>
              <w:t>1.2.6.1 preventívna medicína,</w:t>
            </w:r>
          </w:p>
          <w:p w14:paraId="28E917D4" w14:textId="77777777" w:rsidR="00974826" w:rsidRDefault="00974826" w:rsidP="00974826">
            <w:pPr>
              <w:contextualSpacing/>
            </w:pPr>
            <w:r>
              <w:t>1.2.6.2 zdravotná výchova,</w:t>
            </w:r>
          </w:p>
          <w:p w14:paraId="1143E481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74A1DD16" w14:textId="77777777" w:rsidR="00974826" w:rsidRDefault="00974826" w:rsidP="00974826">
            <w:pPr>
              <w:contextualSpacing/>
            </w:pPr>
            <w:r>
              <w:t>1.2.7. farmakológia,</w:t>
            </w:r>
          </w:p>
          <w:p w14:paraId="00AB85FD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4F3FEB17" w14:textId="77777777" w:rsidR="00974826" w:rsidRDefault="00974826" w:rsidP="00974826">
            <w:pPr>
              <w:contextualSpacing/>
            </w:pPr>
            <w:r>
              <w:t>1.3 sociálne vedy</w:t>
            </w:r>
          </w:p>
          <w:p w14:paraId="0422B8DE" w14:textId="77777777" w:rsidR="00974826" w:rsidRDefault="00974826" w:rsidP="00974826">
            <w:pPr>
              <w:contextualSpacing/>
            </w:pPr>
          </w:p>
          <w:p w14:paraId="622AA354" w14:textId="183353CE" w:rsidR="00974826" w:rsidRDefault="00974826" w:rsidP="00974826">
            <w:pPr>
              <w:contextualSpacing/>
            </w:pPr>
            <w:r>
              <w:t>1.3.1 sociológia,</w:t>
            </w:r>
          </w:p>
          <w:p w14:paraId="18C8A7E2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64DD3ED3" w14:textId="77777777" w:rsidR="00974826" w:rsidRDefault="00974826" w:rsidP="00974826">
            <w:pPr>
              <w:contextualSpacing/>
            </w:pPr>
            <w:r>
              <w:t>1.3.2 psychológia,</w:t>
            </w:r>
          </w:p>
          <w:p w14:paraId="16C0078F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5FEEC9CC" w14:textId="77777777" w:rsidR="00974826" w:rsidRDefault="00974826" w:rsidP="00974826">
            <w:pPr>
              <w:contextualSpacing/>
            </w:pPr>
            <w:r>
              <w:t>1.3.3 základy administratívy,</w:t>
            </w:r>
          </w:p>
          <w:p w14:paraId="66C07092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7FAB8C98" w14:textId="77777777" w:rsidR="00974826" w:rsidRDefault="00974826" w:rsidP="00974826">
            <w:pPr>
              <w:contextualSpacing/>
            </w:pPr>
            <w:r>
              <w:t>1.3.4 základy pedagogiky,</w:t>
            </w:r>
          </w:p>
          <w:p w14:paraId="733D9136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1BF8B756" w14:textId="77777777" w:rsidR="00974826" w:rsidRDefault="00974826" w:rsidP="00974826">
            <w:pPr>
              <w:contextualSpacing/>
            </w:pPr>
            <w:r>
              <w:t>1.3.5 sociálna a zdravotnícka legislatíva,</w:t>
            </w:r>
          </w:p>
          <w:p w14:paraId="2F9E1551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5EA48B4E" w14:textId="77777777" w:rsidR="00974826" w:rsidRDefault="00974826" w:rsidP="00974826">
            <w:pPr>
              <w:contextualSpacing/>
            </w:pPr>
            <w:r>
              <w:t>1.3.6 právne aspekty ošetrovateľstva,</w:t>
            </w:r>
          </w:p>
          <w:p w14:paraId="69812918" w14:textId="77777777" w:rsidR="00974826" w:rsidRDefault="00974826" w:rsidP="00974826">
            <w:pPr>
              <w:contextualSpacing/>
            </w:pPr>
            <w:r>
              <w:t>2. praktická výučba</w:t>
            </w:r>
          </w:p>
          <w:p w14:paraId="74F1A157" w14:textId="77777777" w:rsidR="00974826" w:rsidRDefault="00974826" w:rsidP="00974826">
            <w:pPr>
              <w:contextualSpacing/>
            </w:pPr>
          </w:p>
          <w:p w14:paraId="1B125DEE" w14:textId="77777777" w:rsidR="00974826" w:rsidRDefault="00974826" w:rsidP="00974826">
            <w:pPr>
              <w:contextualSpacing/>
            </w:pPr>
            <w:r>
              <w:t>2.1 ošetrovateľstvo vo vzťahu k</w:t>
            </w:r>
          </w:p>
          <w:p w14:paraId="2377BCF3" w14:textId="77777777" w:rsidR="00974826" w:rsidRDefault="00974826" w:rsidP="00974826">
            <w:pPr>
              <w:contextualSpacing/>
            </w:pPr>
          </w:p>
          <w:p w14:paraId="2AAA2FA1" w14:textId="77777777" w:rsidR="00974826" w:rsidRDefault="00974826" w:rsidP="00974826">
            <w:pPr>
              <w:contextualSpacing/>
            </w:pPr>
            <w:r>
              <w:t>2.1.1 všeobecnej medicíne a k špecializovanej medicíne,</w:t>
            </w:r>
          </w:p>
          <w:p w14:paraId="5DF207DB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29244AA1" w14:textId="77777777" w:rsidR="00974826" w:rsidRDefault="00974826" w:rsidP="00974826">
            <w:pPr>
              <w:contextualSpacing/>
            </w:pPr>
            <w:r>
              <w:t>2.1.2 všeobecnej chirurgii a k špecializovanej chirurgii,</w:t>
            </w:r>
          </w:p>
          <w:p w14:paraId="704FD5CE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41CA3F70" w14:textId="77777777" w:rsidR="00974826" w:rsidRDefault="00974826" w:rsidP="00974826">
            <w:pPr>
              <w:contextualSpacing/>
            </w:pPr>
            <w:r>
              <w:lastRenderedPageBreak/>
              <w:t>2.1.3 starostlivosti o dieťa a k pediatrii,</w:t>
            </w:r>
          </w:p>
          <w:p w14:paraId="06F0926B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562DC778" w14:textId="77777777" w:rsidR="00974826" w:rsidRDefault="00974826" w:rsidP="00974826">
            <w:pPr>
              <w:contextualSpacing/>
            </w:pPr>
            <w:r>
              <w:t>2.1.4 starostlivosti v materstve,</w:t>
            </w:r>
          </w:p>
          <w:p w14:paraId="354A3411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7ABC321C" w14:textId="77777777" w:rsidR="00974826" w:rsidRDefault="00974826" w:rsidP="00974826">
            <w:pPr>
              <w:contextualSpacing/>
            </w:pPr>
            <w:r>
              <w:t>2.1.5 mentálnemu zdraviu a k psychiatrii,</w:t>
            </w:r>
          </w:p>
          <w:p w14:paraId="20DB5662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198DAAF8" w14:textId="77777777" w:rsidR="00974826" w:rsidRDefault="00974826" w:rsidP="00974826">
            <w:pPr>
              <w:contextualSpacing/>
            </w:pPr>
            <w:r>
              <w:t>2.1.6 starostlivosti o starých a ku geriatrii,</w:t>
            </w:r>
          </w:p>
          <w:p w14:paraId="6AE4BCDD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642E6325" w14:textId="77777777" w:rsidR="00974826" w:rsidRDefault="00974826" w:rsidP="00974826">
            <w:pPr>
              <w:contextualSpacing/>
            </w:pPr>
            <w:r>
              <w:t>2.1.7 ošetrovaniu v domácnosti,</w:t>
            </w:r>
          </w:p>
          <w:p w14:paraId="629E5BD4" w14:textId="77777777" w:rsidR="00974826" w:rsidRDefault="00974826" w:rsidP="00974826">
            <w:pPr>
              <w:contextualSpacing/>
            </w:pPr>
            <w:r>
              <w:t xml:space="preserve"> </w:t>
            </w:r>
          </w:p>
          <w:p w14:paraId="60F238ED" w14:textId="77777777" w:rsidR="00974826" w:rsidRDefault="00974826" w:rsidP="00974826">
            <w:pPr>
              <w:contextualSpacing/>
            </w:pPr>
            <w:r>
              <w:t>2.1.8 primárnej starostlivosti a ku komunite.</w:t>
            </w:r>
          </w:p>
          <w:p w14:paraId="07C8DF45" w14:textId="77777777" w:rsidR="00974826" w:rsidRDefault="00974826" w:rsidP="00974826">
            <w:pPr>
              <w:contextualSpacing/>
            </w:pPr>
          </w:p>
          <w:p w14:paraId="47A423B6" w14:textId="77777777" w:rsidR="00974826" w:rsidRDefault="00974826" w:rsidP="00974826">
            <w:pPr>
              <w:contextualSpacing/>
            </w:pPr>
            <w:r>
              <w:t>c) Štúdiom sa získavajú primerané vedomosti</w:t>
            </w:r>
          </w:p>
          <w:p w14:paraId="7EFAD109" w14:textId="77777777" w:rsidR="00974826" w:rsidRDefault="00974826" w:rsidP="00974826">
            <w:pPr>
              <w:contextualSpacing/>
            </w:pPr>
            <w:r>
              <w:t>1. z vedeckých odborov, na ktorých je založené všeobecné ošetrovateľstvo vrátane dostatočného pochopenia štruktúry, fyziologických funkcií a správania zdravého človeka a chorého človeka a vzťahov medzi zdravím človeka a jeho fyzickým prostredím a sociálnym prostredím,</w:t>
            </w:r>
          </w:p>
          <w:p w14:paraId="773230E4" w14:textId="77777777" w:rsidR="00974826" w:rsidRDefault="00974826" w:rsidP="00974826">
            <w:pPr>
              <w:contextualSpacing/>
            </w:pPr>
            <w:r>
              <w:t>2. o povahe a etike profesie a o všeobecných zásadách zdravotníctva a ošetrovateľstva a ošetrovateľskej praxe a</w:t>
            </w:r>
          </w:p>
          <w:p w14:paraId="7035C89A" w14:textId="5B8A86F3" w:rsidR="00974826" w:rsidRPr="009D2A82" w:rsidRDefault="00974826" w:rsidP="00974826">
            <w:pPr>
              <w:contextualSpacing/>
            </w:pPr>
            <w:r>
              <w:t xml:space="preserve">klinické skúsenosti z činnosti príslušného oddelenia priamo pod odborným dohľadom </w:t>
            </w:r>
            <w:r>
              <w:lastRenderedPageBreak/>
              <w:t>sestry v zdravotníckych zariadeniach a komunitách s dostatočným počtom kvalifikovaného personálu a primeraným materiálno-technickým vybavením na poskytovanie ošetrovateľskej starostlivosti pacientom. Štúdiom sa získavajú aj vedomosti zo vzdelávania sestier a skúsenosti z práce so sestrami a zo spolupráce s ostatnými zdravotníckymi pracovníkmi v iných zdravotníckych povolaniach v zdravotníctve.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E0F" w14:textId="77777777" w:rsidR="00974826" w:rsidRDefault="00974826" w:rsidP="00974826">
            <w:pPr>
              <w:contextualSpacing/>
              <w:jc w:val="center"/>
            </w:pPr>
            <w:r>
              <w:lastRenderedPageBreak/>
              <w:t>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7DD" w14:textId="77777777" w:rsidR="00974826" w:rsidRPr="00893CB0" w:rsidRDefault="00974826" w:rsidP="00974826">
            <w:pPr>
              <w:contextualSpacing/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123" w14:textId="77777777" w:rsidR="00974826" w:rsidRDefault="00974826" w:rsidP="00974826">
            <w:pPr>
              <w:contextualSpacing/>
              <w:jc w:val="center"/>
            </w:pPr>
            <w:r>
              <w:t>GP-N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1C1D" w14:textId="77777777" w:rsidR="00974826" w:rsidRPr="00893CB0" w:rsidRDefault="00974826" w:rsidP="00974826">
            <w:pPr>
              <w:contextualSpacing/>
              <w:jc w:val="center"/>
            </w:pPr>
          </w:p>
        </w:tc>
      </w:tr>
      <w:tr w:rsidR="00974826" w14:paraId="4CDD176B" w14:textId="77777777" w:rsidTr="00974826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125" w14:textId="77777777" w:rsidR="00974826" w:rsidRDefault="00974826" w:rsidP="00974826">
            <w:pPr>
              <w:contextualSpacing/>
              <w:jc w:val="center"/>
            </w:pPr>
            <w:r>
              <w:lastRenderedPageBreak/>
              <w:t>Príloha V</w:t>
            </w:r>
          </w:p>
          <w:p w14:paraId="14C06DD4" w14:textId="43987272" w:rsidR="00974826" w:rsidRDefault="00974826" w:rsidP="00974826">
            <w:pPr>
              <w:contextualSpacing/>
              <w:jc w:val="center"/>
            </w:pPr>
            <w:r>
              <w:t>B: 5.3.1.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1923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5.3.1 Program štúdia zubných lekárov</w:t>
            </w:r>
          </w:p>
          <w:p w14:paraId="43CB1341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 xml:space="preserve">Program štúdia vedúceho k udeleniu dokladu o formálnej kvalifikácii v oblasti zubného lekárstva zahŕňa aspoň tieto </w:t>
            </w:r>
          </w:p>
          <w:p w14:paraId="60AE7FA6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predmety. Jeden alebo viac týchto predmetov sa môže vyučovať v kontexte iných disciplín alebo v spojení s nimi.</w:t>
            </w:r>
          </w:p>
          <w:p w14:paraId="2163F7BF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A. Základné predmety:</w:t>
            </w:r>
          </w:p>
          <w:p w14:paraId="13241835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Chémia</w:t>
            </w:r>
          </w:p>
          <w:p w14:paraId="6AC1571C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Fyzika</w:t>
            </w:r>
          </w:p>
          <w:p w14:paraId="1637AD4F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Biológia, genetika a regeneratívna medicína</w:t>
            </w:r>
          </w:p>
          <w:p w14:paraId="710064E5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B. Lekársko-biologické predmety a všeobecné lekárske predmety</w:t>
            </w:r>
          </w:p>
          <w:p w14:paraId="372BA40C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lastRenderedPageBreak/>
              <w:t>— Anatómia</w:t>
            </w:r>
          </w:p>
          <w:p w14:paraId="204127C5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Embryológia</w:t>
            </w:r>
          </w:p>
          <w:p w14:paraId="7E9F6803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Histológia vrátane cytológie</w:t>
            </w:r>
          </w:p>
          <w:p w14:paraId="446624D0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Fyziológia</w:t>
            </w:r>
          </w:p>
          <w:p w14:paraId="1D9F24CB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Biochémia (alebo fyziologická chémia)</w:t>
            </w:r>
          </w:p>
          <w:p w14:paraId="7D53426E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Patologická anatómia</w:t>
            </w:r>
          </w:p>
          <w:p w14:paraId="7E28691F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Všeobecná patológia</w:t>
            </w:r>
          </w:p>
          <w:p w14:paraId="6F55D181" w14:textId="77777777" w:rsidR="00974826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Farmakológia</w:t>
            </w:r>
          </w:p>
          <w:p w14:paraId="4A533CD2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Mikrobiológia</w:t>
            </w:r>
          </w:p>
          <w:p w14:paraId="765120F9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Hygiena</w:t>
            </w:r>
          </w:p>
          <w:p w14:paraId="216AE4BF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Preventívne lekárstvo a dentálne verejné zdravie</w:t>
            </w:r>
          </w:p>
          <w:p w14:paraId="1CD649A2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Rádiológia</w:t>
            </w:r>
          </w:p>
          <w:p w14:paraId="63D381F3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Fyzioterapia</w:t>
            </w:r>
          </w:p>
          <w:p w14:paraId="442D26A9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Všeobecná chirurgia</w:t>
            </w:r>
          </w:p>
          <w:p w14:paraId="13310401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Všeobecné lekárstvo vrátane pediatrie</w:t>
            </w:r>
          </w:p>
          <w:p w14:paraId="5A734F56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Otorinolaryngológia</w:t>
            </w:r>
          </w:p>
          <w:p w14:paraId="14B78032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 xml:space="preserve">— </w:t>
            </w:r>
            <w:proofErr w:type="spellStart"/>
            <w:r w:rsidRPr="001D4B5B">
              <w:rPr>
                <w:bCs/>
                <w:color w:val="000000" w:themeColor="text1"/>
                <w:sz w:val="20"/>
                <w:szCs w:val="20"/>
              </w:rPr>
              <w:t>Dermatovenerológia</w:t>
            </w:r>
            <w:proofErr w:type="spellEnd"/>
          </w:p>
          <w:p w14:paraId="5EBDAB7E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 xml:space="preserve">— Všeobecná psychológia – </w:t>
            </w:r>
            <w:proofErr w:type="spellStart"/>
            <w:r w:rsidRPr="001D4B5B">
              <w:rPr>
                <w:bCs/>
                <w:color w:val="000000" w:themeColor="text1"/>
                <w:sz w:val="20"/>
                <w:szCs w:val="20"/>
              </w:rPr>
              <w:t>psychopatológia</w:t>
            </w:r>
            <w:proofErr w:type="spellEnd"/>
            <w:r w:rsidRPr="001D4B5B">
              <w:rPr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1D4B5B">
              <w:rPr>
                <w:bCs/>
                <w:color w:val="000000" w:themeColor="text1"/>
                <w:sz w:val="20"/>
                <w:szCs w:val="20"/>
              </w:rPr>
              <w:t>neuropatológia</w:t>
            </w:r>
            <w:proofErr w:type="spellEnd"/>
          </w:p>
          <w:p w14:paraId="2D68FCDB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Anestéziológia</w:t>
            </w:r>
          </w:p>
          <w:p w14:paraId="2FB92F9B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Imunológia</w:t>
            </w:r>
          </w:p>
          <w:p w14:paraId="6E64232D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C. Predmety priamo súvisiace so zubným lekárstvom</w:t>
            </w:r>
          </w:p>
          <w:p w14:paraId="12A65555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Zubná protetika</w:t>
            </w:r>
          </w:p>
          <w:p w14:paraId="12246B95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Zubné materiály a prístroje</w:t>
            </w:r>
          </w:p>
          <w:p w14:paraId="1A3FF478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Konzervačné zubné lekárstvo</w:t>
            </w:r>
          </w:p>
          <w:p w14:paraId="2292620F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Preventívne zubné lekárstvo</w:t>
            </w:r>
          </w:p>
          <w:p w14:paraId="64C89158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Anestetiká a sedatíva</w:t>
            </w:r>
          </w:p>
          <w:p w14:paraId="7D7CCA23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lastRenderedPageBreak/>
              <w:t>— Špeciálna chirurgia</w:t>
            </w:r>
          </w:p>
          <w:p w14:paraId="37639381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Špeciálna patológia</w:t>
            </w:r>
          </w:p>
          <w:p w14:paraId="021EA032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Klinická prax</w:t>
            </w:r>
          </w:p>
          <w:p w14:paraId="6BF459F4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Detské zubné lekárstvo</w:t>
            </w:r>
          </w:p>
          <w:p w14:paraId="182BE3E6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Čeľustná ortopédia</w:t>
            </w:r>
          </w:p>
          <w:p w14:paraId="66D2BB81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 xml:space="preserve">— </w:t>
            </w:r>
            <w:proofErr w:type="spellStart"/>
            <w:r w:rsidRPr="001D4B5B">
              <w:rPr>
                <w:bCs/>
                <w:color w:val="000000" w:themeColor="text1"/>
                <w:sz w:val="20"/>
                <w:szCs w:val="20"/>
              </w:rPr>
              <w:t>Parodontológia</w:t>
            </w:r>
            <w:proofErr w:type="spellEnd"/>
          </w:p>
          <w:p w14:paraId="3D70329C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Zubná rádiológia</w:t>
            </w:r>
          </w:p>
          <w:p w14:paraId="14524FFC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 xml:space="preserve">— </w:t>
            </w:r>
            <w:proofErr w:type="spellStart"/>
            <w:r w:rsidRPr="001D4B5B">
              <w:rPr>
                <w:bCs/>
                <w:color w:val="000000" w:themeColor="text1"/>
                <w:sz w:val="20"/>
                <w:szCs w:val="20"/>
              </w:rPr>
              <w:t>Gnatológia</w:t>
            </w:r>
            <w:proofErr w:type="spellEnd"/>
            <w:r w:rsidRPr="001D4B5B">
              <w:rPr>
                <w:bCs/>
                <w:color w:val="000000" w:themeColor="text1"/>
                <w:sz w:val="20"/>
                <w:szCs w:val="20"/>
              </w:rPr>
              <w:t xml:space="preserve"> (zhryz a fungovanie čeľuste)</w:t>
            </w:r>
          </w:p>
          <w:p w14:paraId="34D32AB3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Riadenie praxe, profesionalita, etika a legislatíva</w:t>
            </w:r>
          </w:p>
          <w:p w14:paraId="2419D8B1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Sociálne aspekty zubárskej praxe</w:t>
            </w:r>
          </w:p>
          <w:p w14:paraId="0E9AB29B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Gerodontológia</w:t>
            </w:r>
          </w:p>
          <w:p w14:paraId="5FC28F8A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Stomatologická implantológia</w:t>
            </w:r>
          </w:p>
          <w:p w14:paraId="460999EB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Starostlivosť v rámci interprofesijnej spolupráce</w:t>
            </w:r>
          </w:p>
          <w:p w14:paraId="79629EB7" w14:textId="77777777" w:rsidR="00974826" w:rsidRPr="004C207E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1D4B5B">
              <w:rPr>
                <w:bCs/>
                <w:color w:val="000000" w:themeColor="text1"/>
                <w:sz w:val="20"/>
                <w:szCs w:val="20"/>
              </w:rPr>
              <w:t>— Digitálne technológie v zubnom lekárstve“;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438" w14:textId="77777777" w:rsidR="00974826" w:rsidRDefault="00974826" w:rsidP="00974826">
            <w:pPr>
              <w:contextualSpacing/>
              <w:jc w:val="center"/>
            </w:pPr>
            <w:r>
              <w:lastRenderedPageBreak/>
              <w:t>N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8E5A" w14:textId="77777777" w:rsidR="00974826" w:rsidRDefault="00974826" w:rsidP="00974826">
            <w:pPr>
              <w:jc w:val="center"/>
              <w:rPr>
                <w:i/>
              </w:rPr>
            </w:pPr>
            <w:r>
              <w:rPr>
                <w:i/>
              </w:rPr>
              <w:t>Návrh NV č. 296/2010 Z. z.</w:t>
            </w:r>
          </w:p>
          <w:p w14:paraId="03AD1620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2366DD1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D1FBA81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5429697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69813BE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33A47A6" w14:textId="77777777" w:rsidR="00974826" w:rsidRDefault="00974826" w:rsidP="00974826">
            <w:pPr>
              <w:jc w:val="center"/>
              <w:rPr>
                <w:i/>
              </w:rPr>
            </w:pPr>
          </w:p>
          <w:p w14:paraId="7DDB8D28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AC34046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F85AA4D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5E322E4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5BE5348" w14:textId="77777777" w:rsidR="00974826" w:rsidRDefault="00974826" w:rsidP="00974826">
            <w:pPr>
              <w:jc w:val="center"/>
              <w:rPr>
                <w:i/>
              </w:rPr>
            </w:pPr>
          </w:p>
          <w:p w14:paraId="418DAB73" w14:textId="77777777" w:rsidR="00974826" w:rsidRDefault="00974826" w:rsidP="00974826">
            <w:pPr>
              <w:jc w:val="center"/>
              <w:rPr>
                <w:i/>
              </w:rPr>
            </w:pPr>
          </w:p>
          <w:p w14:paraId="72F740C1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27C0E1F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C368537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2A1738A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6DA1F77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8F60A20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1EF24B2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E5FADE9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79F970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0723AD8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9482CA3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0E53D95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9B993CB" w14:textId="77777777" w:rsidR="00974826" w:rsidRDefault="00974826" w:rsidP="00974826">
            <w:pPr>
              <w:jc w:val="center"/>
            </w:pPr>
          </w:p>
          <w:p w14:paraId="31169012" w14:textId="77777777" w:rsidR="00974826" w:rsidRDefault="00974826" w:rsidP="00974826">
            <w:pPr>
              <w:jc w:val="center"/>
            </w:pPr>
          </w:p>
          <w:p w14:paraId="5FC09CD7" w14:textId="77777777" w:rsidR="00974826" w:rsidRDefault="00974826" w:rsidP="00974826">
            <w:pPr>
              <w:jc w:val="center"/>
            </w:pPr>
          </w:p>
          <w:p w14:paraId="70F57927" w14:textId="77777777" w:rsidR="00974826" w:rsidRDefault="00974826" w:rsidP="00974826">
            <w:pPr>
              <w:jc w:val="center"/>
            </w:pPr>
          </w:p>
          <w:p w14:paraId="6C1229EA" w14:textId="77777777" w:rsidR="00974826" w:rsidRDefault="00974826" w:rsidP="00974826">
            <w:pPr>
              <w:jc w:val="center"/>
            </w:pPr>
          </w:p>
          <w:p w14:paraId="49EDDB2B" w14:textId="77777777" w:rsidR="00974826" w:rsidRDefault="00974826" w:rsidP="00974826">
            <w:pPr>
              <w:jc w:val="center"/>
            </w:pPr>
          </w:p>
          <w:p w14:paraId="05786B34" w14:textId="22AC600F" w:rsidR="00974826" w:rsidRDefault="00974826" w:rsidP="00974826">
            <w:pPr>
              <w:jc w:val="center"/>
              <w:rPr>
                <w:i/>
              </w:rPr>
            </w:pPr>
            <w:r>
              <w:t>NV č. 296/2010 Z. z.</w:t>
            </w:r>
          </w:p>
          <w:p w14:paraId="77B556D8" w14:textId="77777777" w:rsidR="00974826" w:rsidRDefault="00974826" w:rsidP="00974826">
            <w:pPr>
              <w:jc w:val="center"/>
              <w:rPr>
                <w:i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C13" w14:textId="4A6B53C8" w:rsidR="00974826" w:rsidRDefault="00974826" w:rsidP="0097482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Príloha č.2</w:t>
            </w:r>
          </w:p>
          <w:p w14:paraId="3E5D4544" w14:textId="127A0DBB" w:rsidR="00974826" w:rsidRDefault="00974826" w:rsidP="0097482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Č: B</w:t>
            </w:r>
          </w:p>
          <w:p w14:paraId="1B371CAC" w14:textId="6F6D6BE3" w:rsidR="00974826" w:rsidRDefault="00974826" w:rsidP="0097482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P: b)</w:t>
            </w:r>
          </w:p>
          <w:p w14:paraId="1B3784F7" w14:textId="74D08D5A" w:rsidR="00974826" w:rsidRDefault="00974826" w:rsidP="0097482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B:1.3;2:11; 2.22; 3.17 až 3.20</w:t>
            </w:r>
          </w:p>
          <w:p w14:paraId="3BF4BA91" w14:textId="77777777" w:rsidR="00974826" w:rsidRDefault="00974826" w:rsidP="00974826">
            <w:pPr>
              <w:contextualSpacing/>
              <w:rPr>
                <w:i/>
              </w:rPr>
            </w:pPr>
          </w:p>
          <w:p w14:paraId="36A6276A" w14:textId="77777777" w:rsidR="00974826" w:rsidRDefault="00974826" w:rsidP="00974826">
            <w:pPr>
              <w:contextualSpacing/>
              <w:rPr>
                <w:i/>
              </w:rPr>
            </w:pPr>
          </w:p>
          <w:p w14:paraId="1F42E613" w14:textId="77777777" w:rsidR="00974826" w:rsidRDefault="00974826" w:rsidP="00974826">
            <w:pPr>
              <w:contextualSpacing/>
              <w:rPr>
                <w:i/>
              </w:rPr>
            </w:pPr>
          </w:p>
          <w:p w14:paraId="64813533" w14:textId="77777777" w:rsidR="00974826" w:rsidRDefault="00974826" w:rsidP="00974826">
            <w:pPr>
              <w:contextualSpacing/>
              <w:rPr>
                <w:i/>
              </w:rPr>
            </w:pPr>
          </w:p>
          <w:p w14:paraId="4BE2DE9C" w14:textId="77777777" w:rsidR="00974826" w:rsidRDefault="00974826" w:rsidP="00974826">
            <w:pPr>
              <w:contextualSpacing/>
              <w:rPr>
                <w:i/>
              </w:rPr>
            </w:pPr>
          </w:p>
          <w:p w14:paraId="5982F4E4" w14:textId="77777777" w:rsidR="00974826" w:rsidRDefault="00974826" w:rsidP="00974826">
            <w:pPr>
              <w:contextualSpacing/>
              <w:rPr>
                <w:i/>
              </w:rPr>
            </w:pPr>
          </w:p>
          <w:p w14:paraId="0FF9B017" w14:textId="77777777" w:rsidR="00974826" w:rsidRDefault="00974826" w:rsidP="00974826">
            <w:pPr>
              <w:contextualSpacing/>
              <w:rPr>
                <w:i/>
              </w:rPr>
            </w:pPr>
          </w:p>
          <w:p w14:paraId="78E50CFD" w14:textId="77777777" w:rsidR="00974826" w:rsidRDefault="00974826" w:rsidP="00974826">
            <w:pPr>
              <w:contextualSpacing/>
              <w:rPr>
                <w:i/>
              </w:rPr>
            </w:pPr>
          </w:p>
          <w:p w14:paraId="06302D51" w14:textId="77777777" w:rsidR="00974826" w:rsidRDefault="00974826" w:rsidP="00974826">
            <w:pPr>
              <w:contextualSpacing/>
              <w:rPr>
                <w:i/>
              </w:rPr>
            </w:pPr>
          </w:p>
          <w:p w14:paraId="01472305" w14:textId="77777777" w:rsidR="00974826" w:rsidRDefault="00974826" w:rsidP="00974826">
            <w:pPr>
              <w:contextualSpacing/>
              <w:rPr>
                <w:i/>
              </w:rPr>
            </w:pPr>
          </w:p>
          <w:p w14:paraId="211718D6" w14:textId="77777777" w:rsidR="00974826" w:rsidRDefault="00974826" w:rsidP="00974826">
            <w:pPr>
              <w:contextualSpacing/>
              <w:rPr>
                <w:i/>
              </w:rPr>
            </w:pPr>
          </w:p>
          <w:p w14:paraId="0E208F0E" w14:textId="77777777" w:rsidR="00974826" w:rsidRDefault="00974826" w:rsidP="00974826">
            <w:pPr>
              <w:contextualSpacing/>
              <w:rPr>
                <w:i/>
              </w:rPr>
            </w:pPr>
          </w:p>
          <w:p w14:paraId="121CCBBE" w14:textId="77777777" w:rsidR="00974826" w:rsidRDefault="00974826" w:rsidP="00974826">
            <w:pPr>
              <w:contextualSpacing/>
              <w:rPr>
                <w:i/>
              </w:rPr>
            </w:pPr>
          </w:p>
          <w:p w14:paraId="75C0E3F7" w14:textId="77777777" w:rsidR="00974826" w:rsidRDefault="00974826" w:rsidP="00974826">
            <w:pPr>
              <w:contextualSpacing/>
              <w:rPr>
                <w:i/>
              </w:rPr>
            </w:pPr>
          </w:p>
          <w:p w14:paraId="03F67C2C" w14:textId="77777777" w:rsidR="00974826" w:rsidRDefault="00974826" w:rsidP="00974826">
            <w:pPr>
              <w:contextualSpacing/>
              <w:rPr>
                <w:i/>
              </w:rPr>
            </w:pPr>
          </w:p>
          <w:p w14:paraId="22066267" w14:textId="77777777" w:rsidR="00974826" w:rsidRDefault="00974826" w:rsidP="00974826">
            <w:pPr>
              <w:contextualSpacing/>
              <w:rPr>
                <w:i/>
              </w:rPr>
            </w:pPr>
          </w:p>
          <w:p w14:paraId="69F9C8A8" w14:textId="77777777" w:rsidR="00974826" w:rsidRDefault="00974826" w:rsidP="00974826">
            <w:pPr>
              <w:contextualSpacing/>
              <w:rPr>
                <w:i/>
              </w:rPr>
            </w:pPr>
          </w:p>
          <w:p w14:paraId="2E93BA8F" w14:textId="77777777" w:rsidR="00974826" w:rsidRDefault="00974826" w:rsidP="00974826">
            <w:pPr>
              <w:contextualSpacing/>
              <w:rPr>
                <w:i/>
              </w:rPr>
            </w:pPr>
          </w:p>
          <w:p w14:paraId="7468DE81" w14:textId="77777777" w:rsidR="00974826" w:rsidRDefault="00974826" w:rsidP="00974826">
            <w:pPr>
              <w:contextualSpacing/>
              <w:rPr>
                <w:i/>
              </w:rPr>
            </w:pPr>
          </w:p>
          <w:p w14:paraId="5FEC99CA" w14:textId="77777777" w:rsidR="00974826" w:rsidRDefault="00974826" w:rsidP="00974826">
            <w:pPr>
              <w:contextualSpacing/>
            </w:pPr>
          </w:p>
          <w:p w14:paraId="08EF93E5" w14:textId="77777777" w:rsidR="00974826" w:rsidRDefault="00974826" w:rsidP="00974826">
            <w:pPr>
              <w:contextualSpacing/>
            </w:pPr>
          </w:p>
          <w:p w14:paraId="463BDCA6" w14:textId="77777777" w:rsidR="00974826" w:rsidRDefault="00974826" w:rsidP="00974826">
            <w:pPr>
              <w:contextualSpacing/>
              <w:jc w:val="center"/>
            </w:pPr>
          </w:p>
          <w:p w14:paraId="0A253E42" w14:textId="77777777" w:rsidR="00974826" w:rsidRDefault="00974826" w:rsidP="00974826">
            <w:pPr>
              <w:contextualSpacing/>
              <w:jc w:val="center"/>
            </w:pPr>
          </w:p>
          <w:p w14:paraId="041A0FD2" w14:textId="77777777" w:rsidR="00974826" w:rsidRDefault="00974826" w:rsidP="00974826">
            <w:pPr>
              <w:contextualSpacing/>
              <w:jc w:val="center"/>
            </w:pPr>
          </w:p>
          <w:p w14:paraId="2CD35163" w14:textId="77777777" w:rsidR="00974826" w:rsidRDefault="00974826" w:rsidP="00974826">
            <w:pPr>
              <w:contextualSpacing/>
              <w:jc w:val="center"/>
            </w:pPr>
          </w:p>
          <w:p w14:paraId="33FD1BBC" w14:textId="77777777" w:rsidR="00974826" w:rsidRDefault="00974826" w:rsidP="00974826">
            <w:pPr>
              <w:contextualSpacing/>
              <w:jc w:val="center"/>
            </w:pPr>
          </w:p>
          <w:p w14:paraId="5A350166" w14:textId="77777777" w:rsidR="00974826" w:rsidRDefault="00974826" w:rsidP="00974826">
            <w:pPr>
              <w:contextualSpacing/>
              <w:jc w:val="center"/>
            </w:pPr>
          </w:p>
          <w:p w14:paraId="60FE1530" w14:textId="77777777" w:rsidR="00974826" w:rsidRDefault="00974826" w:rsidP="00974826">
            <w:pPr>
              <w:contextualSpacing/>
              <w:jc w:val="center"/>
            </w:pPr>
          </w:p>
          <w:p w14:paraId="762D03E7" w14:textId="4FFABBA9" w:rsidR="00974826" w:rsidRDefault="00974826" w:rsidP="00974826">
            <w:pPr>
              <w:contextualSpacing/>
              <w:jc w:val="center"/>
            </w:pPr>
            <w:r w:rsidRPr="007C3B41">
              <w:t>Príloha č.2</w:t>
            </w:r>
          </w:p>
          <w:p w14:paraId="37FBBDAA" w14:textId="3E838A89" w:rsidR="00974826" w:rsidRDefault="00974826" w:rsidP="00974826">
            <w:pPr>
              <w:contextualSpacing/>
              <w:jc w:val="center"/>
            </w:pPr>
            <w:r>
              <w:t>Č: B</w:t>
            </w:r>
          </w:p>
          <w:p w14:paraId="4FA7E944" w14:textId="5766737F" w:rsidR="00974826" w:rsidRPr="007C3B41" w:rsidRDefault="00974826" w:rsidP="00974826">
            <w:pPr>
              <w:contextualSpacing/>
              <w:jc w:val="center"/>
            </w:pPr>
            <w:r>
              <w:t>P: b)</w:t>
            </w:r>
          </w:p>
          <w:p w14:paraId="77ACAC9E" w14:textId="77777777" w:rsidR="00974826" w:rsidRDefault="00974826" w:rsidP="00974826">
            <w:pPr>
              <w:contextualSpacing/>
              <w:rPr>
                <w:i/>
              </w:rPr>
            </w:pPr>
          </w:p>
          <w:p w14:paraId="36671E36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DE5A" w14:textId="77777777" w:rsidR="00974826" w:rsidRPr="007C3B41" w:rsidRDefault="00974826" w:rsidP="00974826">
            <w:pPr>
              <w:contextualSpacing/>
              <w:rPr>
                <w:i/>
              </w:rPr>
            </w:pPr>
            <w:r w:rsidRPr="007C3B41">
              <w:rPr>
                <w:i/>
              </w:rPr>
              <w:lastRenderedPageBreak/>
              <w:t>V prílohe č. 2 časti B písm. b) bod 1.3 znie:</w:t>
            </w:r>
          </w:p>
          <w:p w14:paraId="48A4E947" w14:textId="77777777" w:rsidR="00974826" w:rsidRPr="007C3B41" w:rsidRDefault="00974826" w:rsidP="00974826">
            <w:pPr>
              <w:contextualSpacing/>
              <w:rPr>
                <w:i/>
              </w:rPr>
            </w:pPr>
            <w:r w:rsidRPr="007C3B41">
              <w:rPr>
                <w:i/>
              </w:rPr>
              <w:t>„1.3 biológia, genetika a regeneratívna medicína,“.</w:t>
            </w:r>
          </w:p>
          <w:p w14:paraId="799626AD" w14:textId="77777777" w:rsidR="00974826" w:rsidRPr="007C3B41" w:rsidRDefault="00974826" w:rsidP="00974826">
            <w:pPr>
              <w:contextualSpacing/>
              <w:rPr>
                <w:i/>
              </w:rPr>
            </w:pPr>
          </w:p>
          <w:p w14:paraId="1056AB8B" w14:textId="77777777" w:rsidR="00974826" w:rsidRPr="007C3B41" w:rsidRDefault="00974826" w:rsidP="00974826">
            <w:pPr>
              <w:contextualSpacing/>
              <w:rPr>
                <w:i/>
              </w:rPr>
            </w:pPr>
            <w:r w:rsidRPr="007C3B41">
              <w:rPr>
                <w:i/>
              </w:rPr>
              <w:t>V prílohe č. 2 časti B písm. b) bod 2.11 znie:</w:t>
            </w:r>
          </w:p>
          <w:p w14:paraId="67FFAE2A" w14:textId="77777777" w:rsidR="00974826" w:rsidRPr="007C3B41" w:rsidRDefault="00974826" w:rsidP="00974826">
            <w:pPr>
              <w:contextualSpacing/>
              <w:rPr>
                <w:i/>
              </w:rPr>
            </w:pPr>
            <w:r w:rsidRPr="007C3B41">
              <w:rPr>
                <w:i/>
              </w:rPr>
              <w:t>„2.11 preventívne lekárstvo a dentálne verejné zdravie,“.</w:t>
            </w:r>
          </w:p>
          <w:p w14:paraId="56C963B6" w14:textId="77777777" w:rsidR="00974826" w:rsidRPr="007C3B41" w:rsidRDefault="00974826" w:rsidP="00974826">
            <w:pPr>
              <w:contextualSpacing/>
              <w:rPr>
                <w:i/>
              </w:rPr>
            </w:pPr>
          </w:p>
          <w:p w14:paraId="070330E3" w14:textId="481DB982" w:rsidR="00974826" w:rsidRPr="007C3B41" w:rsidRDefault="00974826" w:rsidP="00974826">
            <w:pPr>
              <w:contextualSpacing/>
              <w:rPr>
                <w:i/>
              </w:rPr>
            </w:pPr>
            <w:r w:rsidRPr="007C3B41">
              <w:rPr>
                <w:i/>
              </w:rPr>
              <w:t xml:space="preserve">V prílohe č. 2 časti B písm. b) druhý bod </w:t>
            </w:r>
            <w:r>
              <w:rPr>
                <w:i/>
              </w:rPr>
              <w:t xml:space="preserve">sa </w:t>
            </w:r>
            <w:r w:rsidRPr="007C3B41">
              <w:rPr>
                <w:i/>
              </w:rPr>
              <w:t>dopĺňa bodom 2.22, ktorý znie:</w:t>
            </w:r>
          </w:p>
          <w:p w14:paraId="207719EE" w14:textId="77777777" w:rsidR="00974826" w:rsidRPr="007C3B41" w:rsidRDefault="00974826" w:rsidP="00974826">
            <w:pPr>
              <w:contextualSpacing/>
              <w:rPr>
                <w:i/>
              </w:rPr>
            </w:pPr>
            <w:r w:rsidRPr="007C3B41">
              <w:rPr>
                <w:i/>
              </w:rPr>
              <w:t>„2.22 imunológia,“.</w:t>
            </w:r>
          </w:p>
          <w:p w14:paraId="142A9269" w14:textId="77777777" w:rsidR="00974826" w:rsidRPr="007C3B41" w:rsidRDefault="00974826" w:rsidP="00974826">
            <w:pPr>
              <w:contextualSpacing/>
              <w:rPr>
                <w:i/>
              </w:rPr>
            </w:pPr>
          </w:p>
          <w:p w14:paraId="403F7C8B" w14:textId="77777777" w:rsidR="00974826" w:rsidRPr="007C3B41" w:rsidRDefault="00974826" w:rsidP="00974826">
            <w:pPr>
              <w:contextualSpacing/>
              <w:rPr>
                <w:i/>
              </w:rPr>
            </w:pPr>
            <w:r w:rsidRPr="007C3B41">
              <w:rPr>
                <w:i/>
              </w:rPr>
              <w:t>V prílohe č. 2 časti B sa písm. b) tretí bod dopĺňa bodmi 3.17 až 3.20, ktoré znejú:</w:t>
            </w:r>
          </w:p>
          <w:p w14:paraId="5E99B563" w14:textId="77777777" w:rsidR="00974826" w:rsidRPr="007C3B41" w:rsidRDefault="00974826" w:rsidP="00974826">
            <w:pPr>
              <w:contextualSpacing/>
              <w:rPr>
                <w:i/>
              </w:rPr>
            </w:pPr>
            <w:r w:rsidRPr="007C3B41">
              <w:rPr>
                <w:i/>
              </w:rPr>
              <w:t>„3.17 gerodontológia,</w:t>
            </w:r>
          </w:p>
          <w:p w14:paraId="49D08F73" w14:textId="77777777" w:rsidR="00974826" w:rsidRPr="007C3B41" w:rsidRDefault="00974826" w:rsidP="00974826">
            <w:pPr>
              <w:contextualSpacing/>
              <w:rPr>
                <w:i/>
              </w:rPr>
            </w:pPr>
            <w:r w:rsidRPr="007C3B41">
              <w:rPr>
                <w:i/>
              </w:rPr>
              <w:lastRenderedPageBreak/>
              <w:t>3.18 zubná implantológia,</w:t>
            </w:r>
          </w:p>
          <w:p w14:paraId="611C0B9D" w14:textId="77777777" w:rsidR="00974826" w:rsidRPr="007C3B41" w:rsidRDefault="00974826" w:rsidP="00974826">
            <w:pPr>
              <w:contextualSpacing/>
              <w:rPr>
                <w:i/>
              </w:rPr>
            </w:pPr>
            <w:r w:rsidRPr="007C3B41">
              <w:rPr>
                <w:i/>
              </w:rPr>
              <w:t>3.19 starostlivosť v rámci interprofesijnej spolupráce,</w:t>
            </w:r>
          </w:p>
          <w:p w14:paraId="0BF661E7" w14:textId="77777777" w:rsidR="00974826" w:rsidRDefault="00974826" w:rsidP="00974826">
            <w:pPr>
              <w:contextualSpacing/>
              <w:rPr>
                <w:i/>
              </w:rPr>
            </w:pPr>
            <w:r w:rsidRPr="007C3B41">
              <w:rPr>
                <w:i/>
              </w:rPr>
              <w:t>3.20 digitálne technológie v zubnom lekárstve.“.</w:t>
            </w:r>
          </w:p>
          <w:p w14:paraId="0616828F" w14:textId="77777777" w:rsidR="00974826" w:rsidRDefault="00974826" w:rsidP="00974826">
            <w:pPr>
              <w:contextualSpacing/>
              <w:rPr>
                <w:i/>
              </w:rPr>
            </w:pPr>
          </w:p>
          <w:p w14:paraId="5D212BA0" w14:textId="77777777" w:rsidR="00974826" w:rsidRDefault="00974826" w:rsidP="00974826">
            <w:pPr>
              <w:contextualSpacing/>
            </w:pPr>
          </w:p>
          <w:p w14:paraId="289B5ECC" w14:textId="6950D5A6" w:rsidR="00974826" w:rsidRDefault="00974826" w:rsidP="00974826">
            <w:pPr>
              <w:contextualSpacing/>
            </w:pPr>
            <w:r>
              <w:t>b) Minimálne požiadavky na obsah vzdelávania:</w:t>
            </w:r>
          </w:p>
          <w:p w14:paraId="6B909073" w14:textId="77777777" w:rsidR="00974826" w:rsidRDefault="00974826" w:rsidP="00974826">
            <w:pPr>
              <w:contextualSpacing/>
            </w:pPr>
            <w:r>
              <w:t>1. základné predmety</w:t>
            </w:r>
          </w:p>
          <w:p w14:paraId="24026B8A" w14:textId="77777777" w:rsidR="00974826" w:rsidRDefault="00974826" w:rsidP="00974826">
            <w:pPr>
              <w:contextualSpacing/>
            </w:pPr>
            <w:r>
              <w:t>1.1 chémia,</w:t>
            </w:r>
          </w:p>
          <w:p w14:paraId="4F5E6908" w14:textId="1069C527" w:rsidR="00974826" w:rsidRDefault="00974826" w:rsidP="00974826">
            <w:pPr>
              <w:contextualSpacing/>
            </w:pPr>
            <w:r>
              <w:t>1.2 fyzika,</w:t>
            </w:r>
          </w:p>
          <w:p w14:paraId="6226ED3F" w14:textId="44BD1FDE" w:rsidR="00974826" w:rsidRDefault="00974826" w:rsidP="00974826">
            <w:pPr>
              <w:contextualSpacing/>
            </w:pPr>
            <w:r>
              <w:t>1.3 biológia,</w:t>
            </w:r>
          </w:p>
          <w:p w14:paraId="0A6864A1" w14:textId="77777777" w:rsidR="00974826" w:rsidRDefault="00974826" w:rsidP="00974826">
            <w:pPr>
              <w:contextualSpacing/>
            </w:pPr>
            <w:r>
              <w:t>2. lekársko-biologické a všeobecné lekárske predmety</w:t>
            </w:r>
          </w:p>
          <w:p w14:paraId="61E926B0" w14:textId="77777777" w:rsidR="00974826" w:rsidRDefault="00974826" w:rsidP="00974826">
            <w:pPr>
              <w:contextualSpacing/>
            </w:pPr>
            <w:r>
              <w:t>2.1 anatómia,</w:t>
            </w:r>
          </w:p>
          <w:p w14:paraId="2A0240AB" w14:textId="267C520E" w:rsidR="00974826" w:rsidRDefault="00974826" w:rsidP="00974826">
            <w:pPr>
              <w:contextualSpacing/>
            </w:pPr>
            <w:r>
              <w:t>2.2 embryológia,</w:t>
            </w:r>
          </w:p>
          <w:p w14:paraId="10740315" w14:textId="0A64A4BA" w:rsidR="00974826" w:rsidRDefault="00974826" w:rsidP="00974826">
            <w:pPr>
              <w:contextualSpacing/>
            </w:pPr>
            <w:r>
              <w:t>2.3 histológia vrátane cytológie,</w:t>
            </w:r>
          </w:p>
          <w:p w14:paraId="1702DCBE" w14:textId="52102B8A" w:rsidR="00974826" w:rsidRDefault="00974826" w:rsidP="00974826">
            <w:pPr>
              <w:contextualSpacing/>
            </w:pPr>
            <w:r>
              <w:t>2.4 fyziológia,</w:t>
            </w:r>
          </w:p>
          <w:p w14:paraId="6B190C33" w14:textId="51634145" w:rsidR="00974826" w:rsidRDefault="00974826" w:rsidP="00974826">
            <w:pPr>
              <w:contextualSpacing/>
            </w:pPr>
            <w:r>
              <w:t>2.5 biochémia,</w:t>
            </w:r>
          </w:p>
          <w:p w14:paraId="07733B1F" w14:textId="67CBE2BC" w:rsidR="00974826" w:rsidRDefault="00974826" w:rsidP="00974826">
            <w:pPr>
              <w:contextualSpacing/>
            </w:pPr>
            <w:r>
              <w:t>2.6 patologická anatómia,</w:t>
            </w:r>
          </w:p>
          <w:p w14:paraId="7246E995" w14:textId="13C62B01" w:rsidR="00974826" w:rsidRDefault="00974826" w:rsidP="00974826">
            <w:pPr>
              <w:contextualSpacing/>
            </w:pPr>
            <w:r>
              <w:t>2.7 všeobecná patológia,</w:t>
            </w:r>
          </w:p>
          <w:p w14:paraId="1EEB3148" w14:textId="346C7DA3" w:rsidR="00974826" w:rsidRDefault="00974826" w:rsidP="00974826">
            <w:pPr>
              <w:contextualSpacing/>
            </w:pPr>
            <w:r>
              <w:t>2.8 farmakológia,</w:t>
            </w:r>
          </w:p>
          <w:p w14:paraId="6BB270C0" w14:textId="411C9980" w:rsidR="00974826" w:rsidRDefault="00974826" w:rsidP="00974826">
            <w:pPr>
              <w:contextualSpacing/>
            </w:pPr>
            <w:r>
              <w:t>2.9 mikrobiológia,</w:t>
            </w:r>
          </w:p>
          <w:p w14:paraId="04527243" w14:textId="0139A1B0" w:rsidR="00974826" w:rsidRDefault="00974826" w:rsidP="00974826">
            <w:pPr>
              <w:contextualSpacing/>
            </w:pPr>
            <w:r>
              <w:t>2.10 hygiena,</w:t>
            </w:r>
          </w:p>
          <w:p w14:paraId="23486FC3" w14:textId="1AFC9CC7" w:rsidR="00974826" w:rsidRDefault="00974826" w:rsidP="00974826">
            <w:pPr>
              <w:contextualSpacing/>
            </w:pPr>
            <w:r>
              <w:t>2.11 preventívna medicína a epidemiológia,</w:t>
            </w:r>
          </w:p>
          <w:p w14:paraId="36AB78DC" w14:textId="61387D8F" w:rsidR="00974826" w:rsidRDefault="00974826" w:rsidP="00974826">
            <w:pPr>
              <w:contextualSpacing/>
            </w:pPr>
            <w:r>
              <w:t>2.12 rádiológia,</w:t>
            </w:r>
          </w:p>
          <w:p w14:paraId="50F1F356" w14:textId="4F35CB3D" w:rsidR="00974826" w:rsidRDefault="00974826" w:rsidP="00974826">
            <w:pPr>
              <w:contextualSpacing/>
            </w:pPr>
            <w:r>
              <w:t>2.13 fyzioterapia,</w:t>
            </w:r>
          </w:p>
          <w:p w14:paraId="3F60BC1D" w14:textId="5DC2B967" w:rsidR="00974826" w:rsidRDefault="00974826" w:rsidP="00974826">
            <w:pPr>
              <w:contextualSpacing/>
            </w:pPr>
            <w:r>
              <w:t>2.14 všeobecná chirurgia,</w:t>
            </w:r>
          </w:p>
          <w:p w14:paraId="6F40FDA6" w14:textId="124F80E2" w:rsidR="00974826" w:rsidRDefault="00974826" w:rsidP="00974826">
            <w:pPr>
              <w:contextualSpacing/>
            </w:pPr>
            <w:r>
              <w:t>2.15 všeobecné lekárstvo vrátane pediatrie,</w:t>
            </w:r>
          </w:p>
          <w:p w14:paraId="2C79EE6D" w14:textId="0F101720" w:rsidR="00974826" w:rsidRDefault="00974826" w:rsidP="00974826">
            <w:pPr>
              <w:contextualSpacing/>
            </w:pPr>
            <w:r>
              <w:t>2.16 otorinolaryngológia,</w:t>
            </w:r>
          </w:p>
          <w:p w14:paraId="4B01386C" w14:textId="7753E2DD" w:rsidR="00974826" w:rsidRDefault="00974826" w:rsidP="00974826">
            <w:pPr>
              <w:contextualSpacing/>
            </w:pPr>
            <w:r>
              <w:lastRenderedPageBreak/>
              <w:t xml:space="preserve">2.17 </w:t>
            </w:r>
            <w:proofErr w:type="spellStart"/>
            <w:r>
              <w:t>dermatovenerológia</w:t>
            </w:r>
            <w:proofErr w:type="spellEnd"/>
            <w:r>
              <w:t>,</w:t>
            </w:r>
          </w:p>
          <w:p w14:paraId="5550524F" w14:textId="77777777" w:rsidR="00974826" w:rsidRDefault="00974826" w:rsidP="00974826">
            <w:pPr>
              <w:contextualSpacing/>
            </w:pPr>
            <w:r>
              <w:t>2.18 všeobecná psychológia,</w:t>
            </w:r>
          </w:p>
          <w:p w14:paraId="1346F825" w14:textId="683339FC" w:rsidR="00974826" w:rsidRDefault="00974826" w:rsidP="00974826">
            <w:pPr>
              <w:contextualSpacing/>
            </w:pPr>
            <w:r>
              <w:t xml:space="preserve">2.19 </w:t>
            </w:r>
            <w:proofErr w:type="spellStart"/>
            <w:r>
              <w:t>psychopatológia-neuropatológia</w:t>
            </w:r>
            <w:proofErr w:type="spellEnd"/>
            <w:r>
              <w:t>,</w:t>
            </w:r>
          </w:p>
          <w:p w14:paraId="3748165C" w14:textId="10446293" w:rsidR="00974826" w:rsidRDefault="00974826" w:rsidP="00974826">
            <w:pPr>
              <w:contextualSpacing/>
            </w:pPr>
            <w:r>
              <w:t xml:space="preserve">2.20 </w:t>
            </w:r>
            <w:proofErr w:type="spellStart"/>
            <w:r>
              <w:t>anesteziológia</w:t>
            </w:r>
            <w:proofErr w:type="spellEnd"/>
            <w:r>
              <w:t>,</w:t>
            </w:r>
          </w:p>
          <w:p w14:paraId="728DF058" w14:textId="2A8655B4" w:rsidR="00974826" w:rsidRDefault="00974826" w:rsidP="00974826">
            <w:pPr>
              <w:contextualSpacing/>
            </w:pPr>
            <w:r>
              <w:t>2.21. radiačná ochrana,</w:t>
            </w:r>
          </w:p>
          <w:p w14:paraId="4A4A5827" w14:textId="77777777" w:rsidR="00974826" w:rsidRDefault="00974826" w:rsidP="00974826">
            <w:pPr>
              <w:contextualSpacing/>
            </w:pPr>
            <w:r>
              <w:t>3. predmety priamo súvisiace so zubným lekárstvom</w:t>
            </w:r>
          </w:p>
          <w:p w14:paraId="2124B77F" w14:textId="77777777" w:rsidR="00974826" w:rsidRDefault="00974826" w:rsidP="00974826">
            <w:pPr>
              <w:contextualSpacing/>
            </w:pPr>
            <w:r>
              <w:t>3.1 ortodoncia,</w:t>
            </w:r>
          </w:p>
          <w:p w14:paraId="5821F6C3" w14:textId="25F827EC" w:rsidR="00974826" w:rsidRDefault="00974826" w:rsidP="00974826">
            <w:pPr>
              <w:contextualSpacing/>
            </w:pPr>
            <w:r>
              <w:t>3.2 dentálne materiály a prístroje,</w:t>
            </w:r>
          </w:p>
          <w:p w14:paraId="0A0156C1" w14:textId="3C2040EE" w:rsidR="00974826" w:rsidRDefault="00974826" w:rsidP="00974826">
            <w:pPr>
              <w:contextualSpacing/>
            </w:pPr>
            <w:r>
              <w:t>3.3 konzervačné zubné lekárstvo,</w:t>
            </w:r>
          </w:p>
          <w:p w14:paraId="282A5E3F" w14:textId="3C67CD24" w:rsidR="00974826" w:rsidRDefault="00974826" w:rsidP="00974826">
            <w:pPr>
              <w:contextualSpacing/>
            </w:pPr>
            <w:r>
              <w:t>3.4 preventívne zubné lekárstvo,</w:t>
            </w:r>
          </w:p>
          <w:p w14:paraId="2F91D32A" w14:textId="7535C062" w:rsidR="00974826" w:rsidRDefault="00974826" w:rsidP="00974826">
            <w:pPr>
              <w:contextualSpacing/>
            </w:pPr>
            <w:r>
              <w:t>3.5 anestetiká a sedatíva v zubnom lekárstve,</w:t>
            </w:r>
          </w:p>
          <w:p w14:paraId="34A3D0F7" w14:textId="2A22556E" w:rsidR="00974826" w:rsidRDefault="00974826" w:rsidP="00974826">
            <w:pPr>
              <w:contextualSpacing/>
            </w:pPr>
            <w:r>
              <w:t>3.6 špeciálna chirurgia (</w:t>
            </w:r>
            <w:proofErr w:type="spellStart"/>
            <w:r>
              <w:t>dentoalveolárna</w:t>
            </w:r>
            <w:proofErr w:type="spellEnd"/>
            <w:r>
              <w:t xml:space="preserve"> chirurgia, základy </w:t>
            </w:r>
            <w:proofErr w:type="spellStart"/>
            <w:r>
              <w:t>maxilofaciálnej</w:t>
            </w:r>
            <w:proofErr w:type="spellEnd"/>
            <w:r>
              <w:t xml:space="preserve"> chirurgie),</w:t>
            </w:r>
          </w:p>
          <w:p w14:paraId="589E0750" w14:textId="0234311C" w:rsidR="00974826" w:rsidRDefault="00974826" w:rsidP="00974826">
            <w:pPr>
              <w:contextualSpacing/>
            </w:pPr>
            <w:r>
              <w:t>3.7 špeciálna patológia (</w:t>
            </w:r>
            <w:proofErr w:type="spellStart"/>
            <w:r>
              <w:t>orofaciálna</w:t>
            </w:r>
            <w:proofErr w:type="spellEnd"/>
            <w:r>
              <w:t xml:space="preserve"> patológia),</w:t>
            </w:r>
          </w:p>
          <w:p w14:paraId="1D261659" w14:textId="274CB1FA" w:rsidR="00974826" w:rsidRDefault="00974826" w:rsidP="00974826">
            <w:pPr>
              <w:contextualSpacing/>
            </w:pPr>
            <w:r>
              <w:t>3.8 klinická prax,</w:t>
            </w:r>
          </w:p>
          <w:p w14:paraId="3F0D7FFD" w14:textId="44547D25" w:rsidR="00974826" w:rsidRDefault="00974826" w:rsidP="00974826">
            <w:pPr>
              <w:contextualSpacing/>
            </w:pPr>
            <w:r>
              <w:t>3.9 detské zubné lekárstvo,</w:t>
            </w:r>
          </w:p>
          <w:p w14:paraId="3E022FC5" w14:textId="7851BD32" w:rsidR="00974826" w:rsidRDefault="00974826" w:rsidP="00974826">
            <w:pPr>
              <w:contextualSpacing/>
            </w:pPr>
            <w:r>
              <w:t>3.10 čeľustná ortopédia,</w:t>
            </w:r>
          </w:p>
          <w:p w14:paraId="1E9DAD22" w14:textId="72D40F50" w:rsidR="00974826" w:rsidRDefault="00974826" w:rsidP="00974826">
            <w:pPr>
              <w:contextualSpacing/>
            </w:pPr>
            <w:r>
              <w:t xml:space="preserve">3.11 </w:t>
            </w:r>
            <w:proofErr w:type="spellStart"/>
            <w:r>
              <w:t>paradontológia</w:t>
            </w:r>
            <w:proofErr w:type="spellEnd"/>
            <w:r>
              <w:t>,</w:t>
            </w:r>
          </w:p>
          <w:p w14:paraId="1A28AC3E" w14:textId="4C5C5C7C" w:rsidR="00974826" w:rsidRDefault="00974826" w:rsidP="00974826">
            <w:pPr>
              <w:contextualSpacing/>
            </w:pPr>
            <w:r>
              <w:t>3.12 zubná rádiológia (rádiológia orofaciálnej oblasti),</w:t>
            </w:r>
          </w:p>
          <w:p w14:paraId="1C41514F" w14:textId="0E54D498" w:rsidR="00974826" w:rsidRDefault="00974826" w:rsidP="00974826">
            <w:pPr>
              <w:contextualSpacing/>
            </w:pPr>
            <w:r>
              <w:t xml:space="preserve">3.13 </w:t>
            </w:r>
            <w:proofErr w:type="spellStart"/>
            <w:r>
              <w:t>gnatológia</w:t>
            </w:r>
            <w:proofErr w:type="spellEnd"/>
            <w:r>
              <w:t>,</w:t>
            </w:r>
          </w:p>
          <w:p w14:paraId="72C81A64" w14:textId="676C92FF" w:rsidR="00974826" w:rsidRDefault="00974826" w:rsidP="00974826">
            <w:pPr>
              <w:contextualSpacing/>
            </w:pPr>
            <w:r>
              <w:t>3.14 organizácia, etika a legislatíva v odbore zubné lekárstvo,</w:t>
            </w:r>
          </w:p>
          <w:p w14:paraId="59B203CB" w14:textId="60E58900" w:rsidR="00974826" w:rsidRDefault="00974826" w:rsidP="00974826">
            <w:pPr>
              <w:contextualSpacing/>
            </w:pPr>
            <w:r>
              <w:t>3.15 sociálne aspekty zubárskej praxe</w:t>
            </w:r>
          </w:p>
          <w:p w14:paraId="7DCC8FD6" w14:textId="60C5AC06" w:rsidR="00974826" w:rsidRPr="007C3B41" w:rsidRDefault="00974826" w:rsidP="00974826">
            <w:pPr>
              <w:contextualSpacing/>
            </w:pPr>
            <w:r>
              <w:t xml:space="preserve">3.16 náuka o základných laboratórnych </w:t>
            </w:r>
            <w:r>
              <w:lastRenderedPageBreak/>
              <w:t>postupoch pri zhotovovaní protetických prác.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222" w14:textId="77777777" w:rsidR="00974826" w:rsidRDefault="00974826" w:rsidP="00974826">
            <w:pPr>
              <w:contextualSpacing/>
              <w:jc w:val="center"/>
            </w:pPr>
            <w:r>
              <w:lastRenderedPageBreak/>
              <w:t>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2E7" w14:textId="77777777" w:rsidR="00974826" w:rsidRPr="00893CB0" w:rsidRDefault="00974826" w:rsidP="00974826">
            <w:pPr>
              <w:contextualSpacing/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83" w14:textId="77777777" w:rsidR="00974826" w:rsidRDefault="00974826" w:rsidP="00974826">
            <w:pPr>
              <w:contextualSpacing/>
              <w:jc w:val="center"/>
            </w:pPr>
            <w:r>
              <w:t>GP-N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1E7" w14:textId="77777777" w:rsidR="00974826" w:rsidRPr="00893CB0" w:rsidRDefault="00974826" w:rsidP="00974826">
            <w:pPr>
              <w:contextualSpacing/>
              <w:jc w:val="center"/>
            </w:pPr>
          </w:p>
        </w:tc>
      </w:tr>
      <w:tr w:rsidR="00974826" w14:paraId="420275A1" w14:textId="77777777" w:rsidTr="00974826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EF3" w14:textId="77777777" w:rsidR="00974826" w:rsidRDefault="00974826" w:rsidP="00974826">
            <w:pPr>
              <w:contextualSpacing/>
              <w:jc w:val="center"/>
            </w:pPr>
            <w:r>
              <w:lastRenderedPageBreak/>
              <w:t>Príloha V</w:t>
            </w:r>
          </w:p>
          <w:p w14:paraId="788DFA43" w14:textId="1A655905" w:rsidR="00974826" w:rsidRDefault="00974826" w:rsidP="00974826">
            <w:pPr>
              <w:contextualSpacing/>
              <w:jc w:val="center"/>
            </w:pPr>
            <w:r>
              <w:t>B: 5.6.1.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24F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5.6.1 Študijná príprava farmaceutov</w:t>
            </w:r>
          </w:p>
          <w:p w14:paraId="5DE4E835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Biológia rastlín a živočíchov</w:t>
            </w:r>
          </w:p>
          <w:p w14:paraId="31AD2EAB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Fyzika</w:t>
            </w:r>
          </w:p>
          <w:p w14:paraId="5BE421CC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Všeobecná a anorganická chémia</w:t>
            </w:r>
          </w:p>
          <w:p w14:paraId="59F17A7B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Organická chémia</w:t>
            </w:r>
          </w:p>
          <w:p w14:paraId="1FF4A5B0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Analytická chémia</w:t>
            </w:r>
          </w:p>
          <w:p w14:paraId="07852516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Farmaceutická chémia vrátane analýzy liekov</w:t>
            </w:r>
          </w:p>
          <w:p w14:paraId="19EC6FCC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Všeobecná a aplikovaná (lekárska) biochémia</w:t>
            </w:r>
          </w:p>
          <w:p w14:paraId="1E899E6F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Anatómia, fyziológia, patológia a patofyziológia; lekárska terminológia</w:t>
            </w:r>
          </w:p>
          <w:p w14:paraId="208FBA14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Mikrobiológia</w:t>
            </w:r>
          </w:p>
          <w:p w14:paraId="44E25C1E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Farmakológia a farmakoterapia</w:t>
            </w:r>
          </w:p>
          <w:p w14:paraId="3AF4D659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Farmaceutická technológia</w:t>
            </w:r>
          </w:p>
          <w:p w14:paraId="5DCFD9F0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Biofarmaceutická technológia</w:t>
            </w:r>
          </w:p>
          <w:p w14:paraId="09E8C294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Toxikológia</w:t>
            </w:r>
          </w:p>
          <w:p w14:paraId="417D5AF1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 xml:space="preserve">— </w:t>
            </w:r>
            <w:proofErr w:type="spellStart"/>
            <w:r w:rsidRPr="002B46D2">
              <w:rPr>
                <w:bCs/>
                <w:color w:val="000000" w:themeColor="text1"/>
                <w:sz w:val="20"/>
                <w:szCs w:val="20"/>
              </w:rPr>
              <w:t>Farmakognózia</w:t>
            </w:r>
            <w:proofErr w:type="spellEnd"/>
          </w:p>
          <w:p w14:paraId="0116ABB7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Legislatíva a prípadne aj profesijná etika</w:t>
            </w:r>
          </w:p>
          <w:p w14:paraId="5DC64EFD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Genetika a farmakogenomika</w:t>
            </w:r>
          </w:p>
          <w:p w14:paraId="1BD13301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Imunológia</w:t>
            </w:r>
          </w:p>
          <w:p w14:paraId="439E6C4E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Klinická farmácia</w:t>
            </w:r>
          </w:p>
          <w:p w14:paraId="2FADB5FE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Farmaceutická starostlivosť</w:t>
            </w:r>
          </w:p>
          <w:p w14:paraId="362B99F4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Sociálna farmácia</w:t>
            </w:r>
          </w:p>
          <w:p w14:paraId="41BE06D3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Verejné zdravie vrátane epidemiológie</w:t>
            </w:r>
          </w:p>
          <w:p w14:paraId="321896AF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Lekárenská prax</w:t>
            </w:r>
          </w:p>
          <w:p w14:paraId="74597CBB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— Farmakoekonomika</w:t>
            </w:r>
          </w:p>
          <w:p w14:paraId="281304E0" w14:textId="77777777" w:rsidR="00974826" w:rsidRPr="002B46D2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V kontexte vyváženosti teoretickej a praktickej prípravy sa v záujme zachovania univerzitného charakteru tejto prípravy </w:t>
            </w:r>
          </w:p>
          <w:p w14:paraId="7CAED16D" w14:textId="77777777" w:rsidR="00974826" w:rsidRPr="001D4B5B" w:rsidRDefault="00974826" w:rsidP="00974826">
            <w:pPr>
              <w:pStyle w:val="stitle-article-norm"/>
              <w:shd w:val="clear" w:color="auto" w:fill="FFFFFF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2B46D2">
              <w:rPr>
                <w:bCs/>
                <w:color w:val="000000" w:themeColor="text1"/>
                <w:sz w:val="20"/>
                <w:szCs w:val="20"/>
              </w:rPr>
              <w:t>musí pri každom predmete dostatočn</w:t>
            </w:r>
            <w:r>
              <w:rPr>
                <w:bCs/>
                <w:color w:val="000000" w:themeColor="text1"/>
                <w:sz w:val="20"/>
                <w:szCs w:val="20"/>
              </w:rPr>
              <w:t>e prihliadať na význam teórie.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A72" w14:textId="77777777" w:rsidR="00974826" w:rsidRDefault="00974826" w:rsidP="00974826">
            <w:pPr>
              <w:contextualSpacing/>
              <w:jc w:val="center"/>
            </w:pPr>
            <w:r>
              <w:lastRenderedPageBreak/>
              <w:t>N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E54" w14:textId="77777777" w:rsidR="00974826" w:rsidRDefault="00974826" w:rsidP="00974826">
            <w:pPr>
              <w:jc w:val="center"/>
              <w:rPr>
                <w:i/>
              </w:rPr>
            </w:pPr>
            <w:r>
              <w:rPr>
                <w:i/>
              </w:rPr>
              <w:t>Návrh NV č. 296/2010 Z. z.</w:t>
            </w:r>
          </w:p>
          <w:p w14:paraId="137BAA1C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A39B37D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2A7888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02E16EF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332B1E2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ADEE386" w14:textId="77777777" w:rsidR="00974826" w:rsidRDefault="00974826" w:rsidP="00974826">
            <w:pPr>
              <w:jc w:val="center"/>
              <w:rPr>
                <w:i/>
              </w:rPr>
            </w:pPr>
          </w:p>
          <w:p w14:paraId="73CB5CE6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BB7DFDC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813E1F3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DCFF7BF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E605DBC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1F8DF2C" w14:textId="77777777" w:rsidR="00974826" w:rsidRDefault="00974826" w:rsidP="00974826">
            <w:pPr>
              <w:jc w:val="center"/>
              <w:rPr>
                <w:i/>
              </w:rPr>
            </w:pPr>
          </w:p>
          <w:p w14:paraId="339667B6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C158AF5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180AAAD" w14:textId="77777777" w:rsidR="00974826" w:rsidRDefault="00974826" w:rsidP="00974826">
            <w:pPr>
              <w:jc w:val="center"/>
              <w:rPr>
                <w:i/>
              </w:rPr>
            </w:pPr>
          </w:p>
          <w:p w14:paraId="5020883D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B175A64" w14:textId="77777777" w:rsidR="00974826" w:rsidRDefault="00974826" w:rsidP="00974826">
            <w:pPr>
              <w:jc w:val="center"/>
              <w:rPr>
                <w:i/>
              </w:rPr>
            </w:pPr>
          </w:p>
          <w:p w14:paraId="19F353B8" w14:textId="77777777" w:rsidR="00974826" w:rsidRDefault="00974826" w:rsidP="00974826">
            <w:pPr>
              <w:jc w:val="center"/>
              <w:rPr>
                <w:i/>
              </w:rPr>
            </w:pPr>
          </w:p>
          <w:p w14:paraId="26DF85D3" w14:textId="77777777" w:rsidR="00974826" w:rsidRDefault="00974826" w:rsidP="00974826">
            <w:pPr>
              <w:jc w:val="center"/>
              <w:rPr>
                <w:i/>
              </w:rPr>
            </w:pPr>
          </w:p>
          <w:p w14:paraId="681DAA2B" w14:textId="77777777" w:rsidR="00974826" w:rsidRDefault="00974826" w:rsidP="00974826">
            <w:pPr>
              <w:jc w:val="center"/>
              <w:rPr>
                <w:i/>
              </w:rPr>
            </w:pPr>
          </w:p>
          <w:p w14:paraId="062DC0B7" w14:textId="77777777" w:rsidR="00974826" w:rsidRDefault="00974826" w:rsidP="00974826">
            <w:pPr>
              <w:jc w:val="center"/>
            </w:pPr>
          </w:p>
          <w:p w14:paraId="4CC89A29" w14:textId="77777777" w:rsidR="00974826" w:rsidRDefault="00974826" w:rsidP="00974826">
            <w:pPr>
              <w:jc w:val="center"/>
            </w:pPr>
          </w:p>
          <w:p w14:paraId="55162E81" w14:textId="2446D791" w:rsidR="00974826" w:rsidRPr="00BC7F5E" w:rsidRDefault="00974826" w:rsidP="00974826">
            <w:pPr>
              <w:jc w:val="center"/>
            </w:pPr>
            <w:r>
              <w:t>NV č. 296/2010 Z. z.</w:t>
            </w:r>
          </w:p>
          <w:p w14:paraId="4F02E081" w14:textId="77777777" w:rsidR="00974826" w:rsidRDefault="00974826" w:rsidP="00974826">
            <w:pPr>
              <w:jc w:val="center"/>
              <w:rPr>
                <w:i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A64E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Príloha č. 2</w:t>
            </w:r>
          </w:p>
          <w:p w14:paraId="08D7D854" w14:textId="3D14CB71" w:rsidR="00974826" w:rsidRDefault="00974826" w:rsidP="0097482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Č: C</w:t>
            </w:r>
          </w:p>
          <w:p w14:paraId="5B92C7C2" w14:textId="61CD717C" w:rsidR="00974826" w:rsidRDefault="00974826" w:rsidP="0097482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P: b)</w:t>
            </w:r>
          </w:p>
          <w:p w14:paraId="290654FD" w14:textId="21878E2C" w:rsidR="00974826" w:rsidRDefault="00974826" w:rsidP="00974826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B: 8;15 až 23</w:t>
            </w:r>
          </w:p>
          <w:p w14:paraId="72F73CE2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11E7952D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C52A88D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A1914D3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F408FD5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ADACC85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6E50B1E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7BE86106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1CDF2F4C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392643DC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C06332E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4E62089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B7B03C7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694CEB97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46F6FB43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0C121967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2D6532A6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1E54E6EB" w14:textId="77777777" w:rsidR="00974826" w:rsidRDefault="00974826" w:rsidP="00974826">
            <w:pPr>
              <w:contextualSpacing/>
              <w:jc w:val="center"/>
              <w:rPr>
                <w:i/>
              </w:rPr>
            </w:pPr>
          </w:p>
          <w:p w14:paraId="23FB2DDF" w14:textId="77777777" w:rsidR="00974826" w:rsidRDefault="00974826" w:rsidP="00974826">
            <w:pPr>
              <w:contextualSpacing/>
              <w:jc w:val="center"/>
            </w:pPr>
          </w:p>
          <w:p w14:paraId="1BA07016" w14:textId="77777777" w:rsidR="00974826" w:rsidRDefault="00974826" w:rsidP="00974826">
            <w:pPr>
              <w:contextualSpacing/>
              <w:jc w:val="center"/>
            </w:pPr>
          </w:p>
          <w:p w14:paraId="3A2B8C54" w14:textId="761B97EE" w:rsidR="00974826" w:rsidRDefault="00974826" w:rsidP="00974826">
            <w:pPr>
              <w:contextualSpacing/>
              <w:jc w:val="center"/>
            </w:pPr>
            <w:r>
              <w:t>Príloha č. 2</w:t>
            </w:r>
          </w:p>
          <w:p w14:paraId="33B34CE1" w14:textId="6865E594" w:rsidR="00974826" w:rsidRDefault="00974826" w:rsidP="00974826">
            <w:pPr>
              <w:contextualSpacing/>
              <w:jc w:val="center"/>
            </w:pPr>
            <w:r>
              <w:t>Č: C</w:t>
            </w:r>
          </w:p>
          <w:p w14:paraId="00992FD4" w14:textId="2825566E" w:rsidR="00974826" w:rsidRDefault="00974826" w:rsidP="00974826">
            <w:pPr>
              <w:contextualSpacing/>
              <w:jc w:val="center"/>
            </w:pPr>
            <w:r>
              <w:t>P: b)</w:t>
            </w:r>
          </w:p>
          <w:p w14:paraId="0FCC9490" w14:textId="3B717082" w:rsidR="00974826" w:rsidRPr="00BC7F5E" w:rsidRDefault="00974826" w:rsidP="00974826">
            <w:pPr>
              <w:contextualSpacing/>
              <w:jc w:val="center"/>
            </w:pPr>
            <w:r>
              <w:t>B: 1 až 14</w:t>
            </w:r>
          </w:p>
          <w:p w14:paraId="366C02CD" w14:textId="77777777" w:rsidR="00974826" w:rsidRPr="00BC7F5E" w:rsidRDefault="00974826" w:rsidP="00974826">
            <w:pPr>
              <w:contextualSpacing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113" w14:textId="77777777" w:rsidR="00974826" w:rsidRPr="00BC7F5E" w:rsidRDefault="00974826" w:rsidP="00974826">
            <w:pPr>
              <w:contextualSpacing/>
              <w:rPr>
                <w:i/>
              </w:rPr>
            </w:pPr>
            <w:r w:rsidRPr="00BC7F5E">
              <w:rPr>
                <w:i/>
              </w:rPr>
              <w:t>V prílohe č. 2 časti C písm. b) ôsmy bod znie:</w:t>
            </w:r>
          </w:p>
          <w:p w14:paraId="63CB89B4" w14:textId="77777777" w:rsidR="00974826" w:rsidRPr="00BC7F5E" w:rsidRDefault="00974826" w:rsidP="00974826">
            <w:pPr>
              <w:contextualSpacing/>
              <w:rPr>
                <w:i/>
              </w:rPr>
            </w:pPr>
            <w:r w:rsidRPr="00BC7F5E">
              <w:rPr>
                <w:i/>
              </w:rPr>
              <w:t>„8. anatómia, fyziológia, patológia a patofyziológia, lekárska terminológia,“.</w:t>
            </w:r>
          </w:p>
          <w:p w14:paraId="126EBC7F" w14:textId="77777777" w:rsidR="00974826" w:rsidRPr="00BC7F5E" w:rsidRDefault="00974826" w:rsidP="00974826">
            <w:pPr>
              <w:contextualSpacing/>
              <w:rPr>
                <w:i/>
              </w:rPr>
            </w:pPr>
          </w:p>
          <w:p w14:paraId="3D422283" w14:textId="77777777" w:rsidR="00974826" w:rsidRPr="00BC7F5E" w:rsidRDefault="00974826" w:rsidP="00974826">
            <w:pPr>
              <w:contextualSpacing/>
              <w:rPr>
                <w:i/>
              </w:rPr>
            </w:pPr>
            <w:r w:rsidRPr="00BC7F5E">
              <w:rPr>
                <w:i/>
              </w:rPr>
              <w:t>V prílohe č. 2 časti C sa písmeno b)  dopĺňa bodmi 15 až 23, ktoré znejú:</w:t>
            </w:r>
          </w:p>
          <w:p w14:paraId="2D32D548" w14:textId="77777777" w:rsidR="00974826" w:rsidRPr="00BC7F5E" w:rsidRDefault="00974826" w:rsidP="00974826">
            <w:pPr>
              <w:contextualSpacing/>
              <w:rPr>
                <w:i/>
              </w:rPr>
            </w:pPr>
            <w:r w:rsidRPr="00BC7F5E">
              <w:rPr>
                <w:i/>
              </w:rPr>
              <w:t>„15. biofarmaceutická technológia,</w:t>
            </w:r>
          </w:p>
          <w:p w14:paraId="122CEEE5" w14:textId="77777777" w:rsidR="00974826" w:rsidRPr="00BC7F5E" w:rsidRDefault="00974826" w:rsidP="00974826">
            <w:pPr>
              <w:contextualSpacing/>
              <w:rPr>
                <w:i/>
              </w:rPr>
            </w:pPr>
            <w:r w:rsidRPr="00BC7F5E">
              <w:rPr>
                <w:i/>
              </w:rPr>
              <w:t>16. genetika a farmakogenomika,</w:t>
            </w:r>
          </w:p>
          <w:p w14:paraId="60D58275" w14:textId="77777777" w:rsidR="00974826" w:rsidRPr="00BC7F5E" w:rsidRDefault="00974826" w:rsidP="00974826">
            <w:pPr>
              <w:contextualSpacing/>
              <w:rPr>
                <w:i/>
              </w:rPr>
            </w:pPr>
            <w:r w:rsidRPr="00BC7F5E">
              <w:rPr>
                <w:i/>
              </w:rPr>
              <w:t>17. imunológia,</w:t>
            </w:r>
          </w:p>
          <w:p w14:paraId="79FAB657" w14:textId="77777777" w:rsidR="00974826" w:rsidRPr="00BC7F5E" w:rsidRDefault="00974826" w:rsidP="00974826">
            <w:pPr>
              <w:contextualSpacing/>
              <w:rPr>
                <w:i/>
              </w:rPr>
            </w:pPr>
            <w:r w:rsidRPr="00BC7F5E">
              <w:rPr>
                <w:i/>
              </w:rPr>
              <w:t>18. klinická farmácia,</w:t>
            </w:r>
          </w:p>
          <w:p w14:paraId="223220C4" w14:textId="77777777" w:rsidR="00974826" w:rsidRPr="00BC7F5E" w:rsidRDefault="00974826" w:rsidP="00974826">
            <w:pPr>
              <w:contextualSpacing/>
              <w:rPr>
                <w:i/>
              </w:rPr>
            </w:pPr>
            <w:r w:rsidRPr="00BC7F5E">
              <w:rPr>
                <w:i/>
              </w:rPr>
              <w:t>19. farmaceutická starostlivosť,</w:t>
            </w:r>
          </w:p>
          <w:p w14:paraId="781FCE19" w14:textId="77777777" w:rsidR="00974826" w:rsidRPr="00BC7F5E" w:rsidRDefault="00974826" w:rsidP="00974826">
            <w:pPr>
              <w:contextualSpacing/>
              <w:rPr>
                <w:i/>
              </w:rPr>
            </w:pPr>
            <w:r w:rsidRPr="00BC7F5E">
              <w:rPr>
                <w:i/>
              </w:rPr>
              <w:t>20. sociálna farmácia,</w:t>
            </w:r>
          </w:p>
          <w:p w14:paraId="77329F8C" w14:textId="77777777" w:rsidR="00974826" w:rsidRPr="00BC7F5E" w:rsidRDefault="00974826" w:rsidP="00974826">
            <w:pPr>
              <w:contextualSpacing/>
              <w:rPr>
                <w:i/>
              </w:rPr>
            </w:pPr>
            <w:r w:rsidRPr="00BC7F5E">
              <w:rPr>
                <w:i/>
              </w:rPr>
              <w:t>21. verejné zdravie vrátane epidemiológie,</w:t>
            </w:r>
          </w:p>
          <w:p w14:paraId="6C1FB179" w14:textId="77777777" w:rsidR="00974826" w:rsidRPr="00BC7F5E" w:rsidRDefault="00974826" w:rsidP="00974826">
            <w:pPr>
              <w:contextualSpacing/>
              <w:rPr>
                <w:i/>
              </w:rPr>
            </w:pPr>
            <w:r w:rsidRPr="00BC7F5E">
              <w:rPr>
                <w:i/>
              </w:rPr>
              <w:t>22. lekárenská prax,</w:t>
            </w:r>
          </w:p>
          <w:p w14:paraId="16E8534A" w14:textId="77777777" w:rsidR="00974826" w:rsidRDefault="00974826" w:rsidP="00974826">
            <w:pPr>
              <w:contextualSpacing/>
              <w:rPr>
                <w:i/>
              </w:rPr>
            </w:pPr>
            <w:r w:rsidRPr="00BC7F5E">
              <w:rPr>
                <w:i/>
              </w:rPr>
              <w:t>23. farmakoekonomika.“.</w:t>
            </w:r>
          </w:p>
          <w:p w14:paraId="69CFF9C0" w14:textId="77777777" w:rsidR="00974826" w:rsidRDefault="00974826" w:rsidP="00974826">
            <w:pPr>
              <w:contextualSpacing/>
              <w:rPr>
                <w:i/>
              </w:rPr>
            </w:pPr>
          </w:p>
          <w:p w14:paraId="6AAD199B" w14:textId="77777777" w:rsidR="00974826" w:rsidRDefault="00974826" w:rsidP="00974826">
            <w:pPr>
              <w:contextualSpacing/>
            </w:pPr>
            <w:r>
              <w:t>b) Minimálne požiadavky na obsah vzdelávania:</w:t>
            </w:r>
          </w:p>
          <w:p w14:paraId="0DBC4DDE" w14:textId="77777777" w:rsidR="00974826" w:rsidRDefault="00974826" w:rsidP="00974826">
            <w:pPr>
              <w:contextualSpacing/>
            </w:pPr>
            <w:r>
              <w:t>1. biológia rastlín a živočíchov,</w:t>
            </w:r>
          </w:p>
          <w:p w14:paraId="0C03E91C" w14:textId="77777777" w:rsidR="00974826" w:rsidRDefault="00974826" w:rsidP="00974826">
            <w:pPr>
              <w:contextualSpacing/>
            </w:pPr>
            <w:r>
              <w:t>2. fyzika,</w:t>
            </w:r>
          </w:p>
          <w:p w14:paraId="0D129823" w14:textId="77777777" w:rsidR="00974826" w:rsidRDefault="00974826" w:rsidP="00974826">
            <w:pPr>
              <w:contextualSpacing/>
            </w:pPr>
            <w:r>
              <w:t>3. všeobecná a anorganická chémia,</w:t>
            </w:r>
          </w:p>
          <w:p w14:paraId="1D633CB3" w14:textId="77777777" w:rsidR="00974826" w:rsidRDefault="00974826" w:rsidP="00974826">
            <w:pPr>
              <w:contextualSpacing/>
            </w:pPr>
            <w:r>
              <w:t>4. organická chémia,</w:t>
            </w:r>
          </w:p>
          <w:p w14:paraId="031C6B88" w14:textId="77777777" w:rsidR="00974826" w:rsidRDefault="00974826" w:rsidP="00974826">
            <w:pPr>
              <w:contextualSpacing/>
            </w:pPr>
            <w:r>
              <w:t>5. analytická chémia,</w:t>
            </w:r>
          </w:p>
          <w:p w14:paraId="74560556" w14:textId="77777777" w:rsidR="00974826" w:rsidRDefault="00974826" w:rsidP="00974826">
            <w:pPr>
              <w:contextualSpacing/>
            </w:pPr>
            <w:r>
              <w:t>6. farmaceutická chémia vrátane analýzy liekov,</w:t>
            </w:r>
          </w:p>
          <w:p w14:paraId="2317B8A5" w14:textId="77777777" w:rsidR="00974826" w:rsidRDefault="00974826" w:rsidP="00974826">
            <w:pPr>
              <w:contextualSpacing/>
            </w:pPr>
            <w:r>
              <w:t>7. všeobecná a aplikovaná biochémia (lekárska),</w:t>
            </w:r>
          </w:p>
          <w:p w14:paraId="60135AD8" w14:textId="77777777" w:rsidR="00974826" w:rsidRDefault="00974826" w:rsidP="00974826">
            <w:pPr>
              <w:contextualSpacing/>
            </w:pPr>
            <w:r>
              <w:lastRenderedPageBreak/>
              <w:t>8. anatómia a fyziológia, lekárska terminológia,</w:t>
            </w:r>
          </w:p>
          <w:p w14:paraId="6191068E" w14:textId="77777777" w:rsidR="00974826" w:rsidRDefault="00974826" w:rsidP="00974826">
            <w:pPr>
              <w:contextualSpacing/>
            </w:pPr>
            <w:r>
              <w:t>9. mikrobiológia,</w:t>
            </w:r>
          </w:p>
          <w:p w14:paraId="13B5599E" w14:textId="77777777" w:rsidR="00974826" w:rsidRDefault="00974826" w:rsidP="00974826">
            <w:pPr>
              <w:contextualSpacing/>
            </w:pPr>
            <w:r>
              <w:t>10. farmakológia a farmakoterapia,</w:t>
            </w:r>
          </w:p>
          <w:p w14:paraId="2F3BC8AF" w14:textId="77777777" w:rsidR="00974826" w:rsidRDefault="00974826" w:rsidP="00974826">
            <w:pPr>
              <w:contextualSpacing/>
            </w:pPr>
            <w:r>
              <w:t>11. farmaceutická technológia,</w:t>
            </w:r>
          </w:p>
          <w:p w14:paraId="238EA397" w14:textId="77777777" w:rsidR="00974826" w:rsidRDefault="00974826" w:rsidP="00974826">
            <w:pPr>
              <w:contextualSpacing/>
            </w:pPr>
            <w:r>
              <w:t xml:space="preserve">12. </w:t>
            </w:r>
            <w:proofErr w:type="spellStart"/>
            <w:r>
              <w:t>toxikológia</w:t>
            </w:r>
            <w:proofErr w:type="spellEnd"/>
            <w:r>
              <w:t>,</w:t>
            </w:r>
          </w:p>
          <w:p w14:paraId="32268C4E" w14:textId="77777777" w:rsidR="00974826" w:rsidRDefault="00974826" w:rsidP="00974826">
            <w:pPr>
              <w:contextualSpacing/>
            </w:pPr>
            <w:r>
              <w:t xml:space="preserve">13. </w:t>
            </w:r>
            <w:proofErr w:type="spellStart"/>
            <w:r>
              <w:t>farmakognózia</w:t>
            </w:r>
            <w:proofErr w:type="spellEnd"/>
            <w:r>
              <w:t>,</w:t>
            </w:r>
          </w:p>
          <w:p w14:paraId="0BE16BDF" w14:textId="77777777" w:rsidR="00974826" w:rsidRPr="00BC7F5E" w:rsidRDefault="00974826" w:rsidP="00974826">
            <w:pPr>
              <w:contextualSpacing/>
            </w:pPr>
            <w:r>
              <w:t>14. legislatíva a profesijná etika.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1430" w14:textId="77777777" w:rsidR="00974826" w:rsidRDefault="00974826" w:rsidP="00974826">
            <w:pPr>
              <w:contextualSpacing/>
              <w:jc w:val="center"/>
            </w:pPr>
            <w:r>
              <w:lastRenderedPageBreak/>
              <w:t>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6EE5" w14:textId="77777777" w:rsidR="00974826" w:rsidRPr="00893CB0" w:rsidRDefault="00974826" w:rsidP="00974826">
            <w:pPr>
              <w:contextualSpacing/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E3" w14:textId="77777777" w:rsidR="00974826" w:rsidRDefault="00974826" w:rsidP="00974826">
            <w:pPr>
              <w:contextualSpacing/>
              <w:jc w:val="center"/>
            </w:pPr>
            <w:r>
              <w:t>GP-N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C47C" w14:textId="77777777" w:rsidR="00974826" w:rsidRPr="00893CB0" w:rsidRDefault="00974826" w:rsidP="00974826">
            <w:pPr>
              <w:contextualSpacing/>
              <w:jc w:val="center"/>
            </w:pPr>
          </w:p>
        </w:tc>
      </w:tr>
    </w:tbl>
    <w:p w14:paraId="73677E3F" w14:textId="77777777" w:rsidR="00B41FC1" w:rsidRPr="00BF1C1E" w:rsidRDefault="00B41FC1"/>
    <w:sectPr w:rsidR="00B41FC1" w:rsidRPr="00BF1C1E" w:rsidSect="008434C5">
      <w:footerReference w:type="default" r:id="rId8"/>
      <w:pgSz w:w="15840" w:h="12240" w:orient="landscape"/>
      <w:pgMar w:top="720" w:right="720" w:bottom="720" w:left="720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76B59" w14:textId="77777777" w:rsidR="000E7EC7" w:rsidRDefault="000E7EC7">
      <w:r>
        <w:separator/>
      </w:r>
    </w:p>
  </w:endnote>
  <w:endnote w:type="continuationSeparator" w:id="0">
    <w:p w14:paraId="2C43486D" w14:textId="77777777" w:rsidR="000E7EC7" w:rsidRDefault="000E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303952"/>
      <w:docPartObj>
        <w:docPartGallery w:val="Page Numbers (Bottom of Page)"/>
        <w:docPartUnique/>
      </w:docPartObj>
    </w:sdtPr>
    <w:sdtEndPr/>
    <w:sdtContent>
      <w:p w14:paraId="56F688D7" w14:textId="3F17957D" w:rsidR="00756FC8" w:rsidRDefault="00756FC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8EC">
          <w:rPr>
            <w:noProof/>
          </w:rPr>
          <w:t>21</w:t>
        </w:r>
        <w:r>
          <w:fldChar w:fldCharType="end"/>
        </w:r>
      </w:p>
    </w:sdtContent>
  </w:sdt>
  <w:p w14:paraId="65E69257" w14:textId="77777777" w:rsidR="00756FC8" w:rsidRDefault="00756F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0ACBE" w14:textId="77777777" w:rsidR="000E7EC7" w:rsidRDefault="000E7EC7">
      <w:r>
        <w:separator/>
      </w:r>
    </w:p>
  </w:footnote>
  <w:footnote w:type="continuationSeparator" w:id="0">
    <w:p w14:paraId="2D1010C0" w14:textId="77777777" w:rsidR="000E7EC7" w:rsidRDefault="000E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0A8151"/>
    <w:multiLevelType w:val="hybridMultilevel"/>
    <w:tmpl w:val="70FEF9C0"/>
    <w:lvl w:ilvl="0" w:tplc="1E7E38C2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 w:tplc="EE9A2BE6">
      <w:numFmt w:val="decimal"/>
      <w:lvlText w:val=""/>
      <w:lvlJc w:val="left"/>
      <w:rPr>
        <w:rFonts w:cs="Times New Roman"/>
        <w:rtl w:val="0"/>
        <w:cs w:val="0"/>
      </w:rPr>
    </w:lvl>
    <w:lvl w:ilvl="2" w:tplc="A684B3BE">
      <w:numFmt w:val="decimal"/>
      <w:lvlText w:val=""/>
      <w:lvlJc w:val="left"/>
      <w:rPr>
        <w:rFonts w:cs="Times New Roman"/>
        <w:rtl w:val="0"/>
        <w:cs w:val="0"/>
      </w:rPr>
    </w:lvl>
    <w:lvl w:ilvl="3" w:tplc="F9CCA15E">
      <w:numFmt w:val="decimal"/>
      <w:lvlText w:val=""/>
      <w:lvlJc w:val="left"/>
      <w:rPr>
        <w:rFonts w:cs="Times New Roman"/>
        <w:rtl w:val="0"/>
        <w:cs w:val="0"/>
      </w:rPr>
    </w:lvl>
    <w:lvl w:ilvl="4" w:tplc="3F424F68">
      <w:numFmt w:val="decimal"/>
      <w:lvlText w:val=""/>
      <w:lvlJc w:val="left"/>
      <w:rPr>
        <w:rFonts w:cs="Times New Roman"/>
        <w:rtl w:val="0"/>
        <w:cs w:val="0"/>
      </w:rPr>
    </w:lvl>
    <w:lvl w:ilvl="5" w:tplc="D362F04C">
      <w:numFmt w:val="decimal"/>
      <w:lvlText w:val=""/>
      <w:lvlJc w:val="left"/>
      <w:rPr>
        <w:rFonts w:cs="Times New Roman"/>
        <w:rtl w:val="0"/>
        <w:cs w:val="0"/>
      </w:rPr>
    </w:lvl>
    <w:lvl w:ilvl="6" w:tplc="2A26433C">
      <w:numFmt w:val="decimal"/>
      <w:lvlText w:val=""/>
      <w:lvlJc w:val="left"/>
      <w:rPr>
        <w:rFonts w:cs="Times New Roman"/>
        <w:rtl w:val="0"/>
        <w:cs w:val="0"/>
      </w:rPr>
    </w:lvl>
    <w:lvl w:ilvl="7" w:tplc="A64C2698">
      <w:numFmt w:val="decimal"/>
      <w:lvlText w:val=""/>
      <w:lvlJc w:val="left"/>
      <w:rPr>
        <w:rFonts w:cs="Times New Roman"/>
        <w:rtl w:val="0"/>
        <w:cs w:val="0"/>
      </w:rPr>
    </w:lvl>
    <w:lvl w:ilvl="8" w:tplc="DF16C8BE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1" w15:restartNumberingAfterBreak="0">
    <w:nsid w:val="05CC1469"/>
    <w:multiLevelType w:val="hybridMultilevel"/>
    <w:tmpl w:val="178482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62C0"/>
    <w:multiLevelType w:val="hybridMultilevel"/>
    <w:tmpl w:val="16647D68"/>
    <w:lvl w:ilvl="0" w:tplc="7F9AA2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28BAC0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58E6"/>
    <w:multiLevelType w:val="multilevel"/>
    <w:tmpl w:val="5C908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4B4D04"/>
    <w:multiLevelType w:val="hybridMultilevel"/>
    <w:tmpl w:val="3A32ED32"/>
    <w:lvl w:ilvl="0" w:tplc="6060C42A">
      <w:start w:val="1"/>
      <w:numFmt w:val="decimal"/>
      <w:pStyle w:val="odstaveczakona"/>
      <w:lvlText w:val="%1."/>
      <w:lvlJc w:val="left"/>
      <w:pPr>
        <w:ind w:left="720" w:hanging="360"/>
      </w:pPr>
      <w:rPr>
        <w:rFonts w:cs="Times New Roman"/>
        <w:i w:val="0"/>
        <w:color w:val="auto"/>
        <w:rtl w:val="0"/>
        <w:cs w:val="0"/>
      </w:rPr>
    </w:lvl>
    <w:lvl w:ilvl="1" w:tplc="F6407BD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 w:tplc="2B68AC4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DF6A9A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A84A6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AECDE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AD2310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8F2F2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D2CF03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4B292291"/>
    <w:multiLevelType w:val="hybridMultilevel"/>
    <w:tmpl w:val="119A8412"/>
    <w:lvl w:ilvl="0" w:tplc="B0C633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1EFB"/>
    <w:multiLevelType w:val="hybridMultilevel"/>
    <w:tmpl w:val="3864E5B6"/>
    <w:lvl w:ilvl="0" w:tplc="5C62B7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 w:tplc="C3F882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 w:tplc="7E5AB2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 w:tplc="C6761CE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 w:tplc="E146C4B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 w:tplc="42DE97B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 w:tplc="DDC0AEE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 w:tplc="4A4A7D2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 w:tplc="B3F2025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A8022C6"/>
    <w:multiLevelType w:val="hybridMultilevel"/>
    <w:tmpl w:val="57BE9210"/>
    <w:lvl w:ilvl="0" w:tplc="EBACAE5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F4"/>
    <w:rsid w:val="00010761"/>
    <w:rsid w:val="000115EC"/>
    <w:rsid w:val="00011DF8"/>
    <w:rsid w:val="00066BEA"/>
    <w:rsid w:val="00096C98"/>
    <w:rsid w:val="000B5014"/>
    <w:rsid w:val="000B7A39"/>
    <w:rsid w:val="000C1483"/>
    <w:rsid w:val="000C4551"/>
    <w:rsid w:val="000E6C47"/>
    <w:rsid w:val="000E6F94"/>
    <w:rsid w:val="000E7EC7"/>
    <w:rsid w:val="000F2624"/>
    <w:rsid w:val="00124B78"/>
    <w:rsid w:val="00141D10"/>
    <w:rsid w:val="00153B34"/>
    <w:rsid w:val="00155792"/>
    <w:rsid w:val="001659BC"/>
    <w:rsid w:val="001C0571"/>
    <w:rsid w:val="001C0BAF"/>
    <w:rsid w:val="001D4B5B"/>
    <w:rsid w:val="001D5B4D"/>
    <w:rsid w:val="001E188E"/>
    <w:rsid w:val="001F0B61"/>
    <w:rsid w:val="001F55FE"/>
    <w:rsid w:val="00201BE6"/>
    <w:rsid w:val="002106E4"/>
    <w:rsid w:val="0022770B"/>
    <w:rsid w:val="0023328C"/>
    <w:rsid w:val="002534A4"/>
    <w:rsid w:val="00255E26"/>
    <w:rsid w:val="00264FFB"/>
    <w:rsid w:val="002A7D7D"/>
    <w:rsid w:val="002B3FBB"/>
    <w:rsid w:val="002B46D2"/>
    <w:rsid w:val="002D0F46"/>
    <w:rsid w:val="002E5E00"/>
    <w:rsid w:val="002E657A"/>
    <w:rsid w:val="002E6CF5"/>
    <w:rsid w:val="00320107"/>
    <w:rsid w:val="00327910"/>
    <w:rsid w:val="00330D9C"/>
    <w:rsid w:val="00353941"/>
    <w:rsid w:val="00382CD7"/>
    <w:rsid w:val="00395A90"/>
    <w:rsid w:val="003B70DE"/>
    <w:rsid w:val="003C25C0"/>
    <w:rsid w:val="003D2B46"/>
    <w:rsid w:val="003E0B8C"/>
    <w:rsid w:val="003E2CD2"/>
    <w:rsid w:val="003E712E"/>
    <w:rsid w:val="00425E14"/>
    <w:rsid w:val="00433FCB"/>
    <w:rsid w:val="00484C43"/>
    <w:rsid w:val="004971F6"/>
    <w:rsid w:val="004C207E"/>
    <w:rsid w:val="004F4FF1"/>
    <w:rsid w:val="0050129C"/>
    <w:rsid w:val="00502AEF"/>
    <w:rsid w:val="0052511E"/>
    <w:rsid w:val="0052515A"/>
    <w:rsid w:val="00532BFC"/>
    <w:rsid w:val="00575134"/>
    <w:rsid w:val="005817DB"/>
    <w:rsid w:val="00586346"/>
    <w:rsid w:val="005B5C28"/>
    <w:rsid w:val="005C04C4"/>
    <w:rsid w:val="005D3DE6"/>
    <w:rsid w:val="005E1CCC"/>
    <w:rsid w:val="00606D15"/>
    <w:rsid w:val="00607A3C"/>
    <w:rsid w:val="006136F0"/>
    <w:rsid w:val="00622AA6"/>
    <w:rsid w:val="006232BF"/>
    <w:rsid w:val="00623748"/>
    <w:rsid w:val="00631156"/>
    <w:rsid w:val="00640E87"/>
    <w:rsid w:val="006616B4"/>
    <w:rsid w:val="0066275A"/>
    <w:rsid w:val="00663E5F"/>
    <w:rsid w:val="00673B31"/>
    <w:rsid w:val="0067554A"/>
    <w:rsid w:val="00690D19"/>
    <w:rsid w:val="006C38DE"/>
    <w:rsid w:val="006D2811"/>
    <w:rsid w:val="007203EB"/>
    <w:rsid w:val="0072473B"/>
    <w:rsid w:val="00750A88"/>
    <w:rsid w:val="00756FC8"/>
    <w:rsid w:val="00762E07"/>
    <w:rsid w:val="00771E3F"/>
    <w:rsid w:val="007754E9"/>
    <w:rsid w:val="007766D4"/>
    <w:rsid w:val="0078151C"/>
    <w:rsid w:val="007B0628"/>
    <w:rsid w:val="007B0D15"/>
    <w:rsid w:val="007C3B41"/>
    <w:rsid w:val="007D501E"/>
    <w:rsid w:val="007F1195"/>
    <w:rsid w:val="007F2FC3"/>
    <w:rsid w:val="007F5A90"/>
    <w:rsid w:val="007F7E89"/>
    <w:rsid w:val="008115CB"/>
    <w:rsid w:val="00813111"/>
    <w:rsid w:val="008217BE"/>
    <w:rsid w:val="008412EB"/>
    <w:rsid w:val="008434C5"/>
    <w:rsid w:val="0084488A"/>
    <w:rsid w:val="00876391"/>
    <w:rsid w:val="00884656"/>
    <w:rsid w:val="00893CB0"/>
    <w:rsid w:val="00895198"/>
    <w:rsid w:val="008954FC"/>
    <w:rsid w:val="008A00C7"/>
    <w:rsid w:val="008A4A62"/>
    <w:rsid w:val="008B0A71"/>
    <w:rsid w:val="008D0037"/>
    <w:rsid w:val="008D4611"/>
    <w:rsid w:val="008F16D3"/>
    <w:rsid w:val="00901772"/>
    <w:rsid w:val="009130B8"/>
    <w:rsid w:val="00913756"/>
    <w:rsid w:val="00915CFF"/>
    <w:rsid w:val="00916B5B"/>
    <w:rsid w:val="00917B61"/>
    <w:rsid w:val="00922EF8"/>
    <w:rsid w:val="00923069"/>
    <w:rsid w:val="0092322D"/>
    <w:rsid w:val="0095452F"/>
    <w:rsid w:val="009629DB"/>
    <w:rsid w:val="0097359B"/>
    <w:rsid w:val="00974826"/>
    <w:rsid w:val="00974A4B"/>
    <w:rsid w:val="009840BC"/>
    <w:rsid w:val="009906AC"/>
    <w:rsid w:val="009B3393"/>
    <w:rsid w:val="009D2A82"/>
    <w:rsid w:val="009E3764"/>
    <w:rsid w:val="009F49E5"/>
    <w:rsid w:val="009F5F0B"/>
    <w:rsid w:val="00A02990"/>
    <w:rsid w:val="00A27FFB"/>
    <w:rsid w:val="00A30671"/>
    <w:rsid w:val="00A54F70"/>
    <w:rsid w:val="00A550B8"/>
    <w:rsid w:val="00A739B0"/>
    <w:rsid w:val="00AA1FE4"/>
    <w:rsid w:val="00AB49DE"/>
    <w:rsid w:val="00AC45D6"/>
    <w:rsid w:val="00AD7578"/>
    <w:rsid w:val="00B14E75"/>
    <w:rsid w:val="00B17B28"/>
    <w:rsid w:val="00B32DE1"/>
    <w:rsid w:val="00B41FC1"/>
    <w:rsid w:val="00B47DF9"/>
    <w:rsid w:val="00B52BD4"/>
    <w:rsid w:val="00B6137E"/>
    <w:rsid w:val="00B66D62"/>
    <w:rsid w:val="00B91400"/>
    <w:rsid w:val="00BC14B7"/>
    <w:rsid w:val="00BC5828"/>
    <w:rsid w:val="00BC7A70"/>
    <w:rsid w:val="00BC7F5E"/>
    <w:rsid w:val="00BF1C1E"/>
    <w:rsid w:val="00C335F4"/>
    <w:rsid w:val="00C4306D"/>
    <w:rsid w:val="00C5743B"/>
    <w:rsid w:val="00C661FB"/>
    <w:rsid w:val="00C76382"/>
    <w:rsid w:val="00C81B7C"/>
    <w:rsid w:val="00C90D86"/>
    <w:rsid w:val="00C96DFD"/>
    <w:rsid w:val="00CA18EC"/>
    <w:rsid w:val="00CA38B0"/>
    <w:rsid w:val="00CA57E5"/>
    <w:rsid w:val="00CB6F36"/>
    <w:rsid w:val="00CD3327"/>
    <w:rsid w:val="00CD688D"/>
    <w:rsid w:val="00D06DAA"/>
    <w:rsid w:val="00D43D9D"/>
    <w:rsid w:val="00D5769E"/>
    <w:rsid w:val="00D600AF"/>
    <w:rsid w:val="00D71745"/>
    <w:rsid w:val="00D73FD8"/>
    <w:rsid w:val="00D81705"/>
    <w:rsid w:val="00D81742"/>
    <w:rsid w:val="00DA2201"/>
    <w:rsid w:val="00DA66B1"/>
    <w:rsid w:val="00DC2A66"/>
    <w:rsid w:val="00DD0F9F"/>
    <w:rsid w:val="00DD5B9F"/>
    <w:rsid w:val="00DE1778"/>
    <w:rsid w:val="00DE414F"/>
    <w:rsid w:val="00DE4734"/>
    <w:rsid w:val="00E00F4A"/>
    <w:rsid w:val="00E132C0"/>
    <w:rsid w:val="00E158FB"/>
    <w:rsid w:val="00E22538"/>
    <w:rsid w:val="00E2537A"/>
    <w:rsid w:val="00E327C0"/>
    <w:rsid w:val="00E40D17"/>
    <w:rsid w:val="00E44191"/>
    <w:rsid w:val="00E53FF6"/>
    <w:rsid w:val="00E57290"/>
    <w:rsid w:val="00E915C3"/>
    <w:rsid w:val="00E937F5"/>
    <w:rsid w:val="00EA1089"/>
    <w:rsid w:val="00EB0D2B"/>
    <w:rsid w:val="00EC2451"/>
    <w:rsid w:val="00ED4E08"/>
    <w:rsid w:val="00EE2702"/>
    <w:rsid w:val="00EE61EB"/>
    <w:rsid w:val="00EF2499"/>
    <w:rsid w:val="00EF577F"/>
    <w:rsid w:val="00F23A57"/>
    <w:rsid w:val="00F30448"/>
    <w:rsid w:val="00F32CC9"/>
    <w:rsid w:val="00F45F19"/>
    <w:rsid w:val="00F73CB7"/>
    <w:rsid w:val="00F812DF"/>
    <w:rsid w:val="00F83FF1"/>
    <w:rsid w:val="00F846E9"/>
    <w:rsid w:val="00F854C3"/>
    <w:rsid w:val="00F950ED"/>
    <w:rsid w:val="00FA34FC"/>
    <w:rsid w:val="00FB2F06"/>
    <w:rsid w:val="00FB72A4"/>
    <w:rsid w:val="00FC2AE6"/>
    <w:rsid w:val="00FC5F43"/>
    <w:rsid w:val="00FE3C52"/>
    <w:rsid w:val="00FE58FA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EB7D3"/>
  <w15:docId w15:val="{C6ED9CC3-F4E4-47AC-BBA3-1A9FF5C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35F4"/>
    <w:pPr>
      <w:autoSpaceDE w:val="0"/>
      <w:autoSpaceDN w:val="0"/>
    </w:pPr>
    <w:rPr>
      <w:rFonts w:ascii="Times New Roman" w:eastAsiaTheme="minorEastAsia" w:hAnsi="Times New Roman" w:cs="Times New Roman"/>
      <w:sz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335F4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335F4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335F4"/>
    <w:pPr>
      <w:keepNext/>
      <w:outlineLvl w:val="3"/>
    </w:pPr>
    <w:rPr>
      <w:rFonts w:ascii="Bookman Old Style" w:hAnsi="Bookman Old Style" w:cs="Bookman Old Style"/>
      <w:b/>
      <w:bCs/>
      <w:sz w:val="22"/>
      <w:szCs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C335F4"/>
    <w:rPr>
      <w:rFonts w:ascii="Times New Roman" w:eastAsiaTheme="minorEastAsia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C335F4"/>
    <w:rPr>
      <w:rFonts w:ascii="Times New Roman" w:eastAsiaTheme="minorEastAsia" w:hAnsi="Times New Roman" w:cs="Times New Roman"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C335F4"/>
    <w:rPr>
      <w:rFonts w:ascii="Bookman Old Style" w:eastAsiaTheme="minorEastAsia" w:hAnsi="Bookman Old Style" w:cs="Bookman Old Style"/>
      <w:b/>
      <w:bCs/>
      <w:u w:val="single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C335F4"/>
    <w:rPr>
      <w:rFonts w:ascii="Bookman Old Style" w:hAnsi="Bookman Old Style" w:cs="Bookman Old Style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335F4"/>
    <w:rPr>
      <w:rFonts w:ascii="Bookman Old Style" w:eastAsiaTheme="minorEastAsia" w:hAnsi="Bookman Old Style" w:cs="Bookman Old Style"/>
      <w:rtl w:val="0"/>
      <w:cs w:val="0"/>
      <w:lang w:val="x-none" w:eastAsia="sk-SK"/>
    </w:rPr>
  </w:style>
  <w:style w:type="paragraph" w:customStyle="1" w:styleId="Normlny1">
    <w:name w:val="Normálny1"/>
    <w:basedOn w:val="Normlny"/>
    <w:rsid w:val="00C335F4"/>
    <w:pPr>
      <w:autoSpaceDE/>
      <w:autoSpaceDN/>
      <w:spacing w:before="120"/>
      <w:jc w:val="both"/>
    </w:pPr>
    <w:rPr>
      <w:rFonts w:eastAsia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335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335F4"/>
    <w:rPr>
      <w:rFonts w:ascii="Times New Roman" w:eastAsiaTheme="minorEastAsia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C335F4"/>
    <w:rPr>
      <w:rFonts w:cs="Times New Roman"/>
      <w:vertAlign w:val="superscript"/>
      <w:rtl w:val="0"/>
      <w:cs w:val="0"/>
    </w:rPr>
  </w:style>
  <w:style w:type="paragraph" w:customStyle="1" w:styleId="CM3">
    <w:name w:val="CM3"/>
    <w:basedOn w:val="Normlny"/>
    <w:next w:val="Normlny"/>
    <w:uiPriority w:val="99"/>
    <w:rsid w:val="00C335F4"/>
    <w:pPr>
      <w:adjustRightInd w:val="0"/>
    </w:pPr>
    <w:rPr>
      <w:rFonts w:eastAsia="Times New Roman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0B5014"/>
    <w:pPr>
      <w:adjustRightInd w:val="0"/>
    </w:pPr>
    <w:rPr>
      <w:rFonts w:eastAsia="Times New Roman"/>
      <w:sz w:val="24"/>
      <w:szCs w:val="24"/>
    </w:rPr>
  </w:style>
  <w:style w:type="paragraph" w:customStyle="1" w:styleId="odstaveczakona">
    <w:name w:val="odstavec zakona"/>
    <w:basedOn w:val="Normlny"/>
    <w:uiPriority w:val="99"/>
    <w:rsid w:val="00623748"/>
    <w:pPr>
      <w:widowControl w:val="0"/>
      <w:numPr>
        <w:numId w:val="1"/>
      </w:numPr>
      <w:tabs>
        <w:tab w:val="left" w:pos="720"/>
      </w:tabs>
      <w:adjustRightInd w:val="0"/>
      <w:jc w:val="both"/>
    </w:pPr>
    <w:rPr>
      <w:rFonts w:eastAsia="Times New Roman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3E2CD2"/>
    <w:pPr>
      <w:adjustRightInd w:val="0"/>
    </w:pPr>
    <w:rPr>
      <w:rFonts w:eastAsia="Times New Roman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D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6D62"/>
    <w:rPr>
      <w:rFonts w:ascii="Segoe UI" w:eastAsiaTheme="minorEastAsia" w:hAnsi="Segoe UI" w:cs="Segoe UI"/>
      <w:sz w:val="18"/>
      <w:szCs w:val="18"/>
      <w:rtl w:val="0"/>
      <w:cs w:val="0"/>
      <w:lang w:val="x-none" w:eastAsia="sk-SK"/>
    </w:rPr>
  </w:style>
  <w:style w:type="paragraph" w:customStyle="1" w:styleId="Default">
    <w:name w:val="Default"/>
    <w:rsid w:val="00B9140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93CB0"/>
    <w:rPr>
      <w:rFonts w:cs="Times New Roman"/>
      <w:color w:val="0563C1"/>
      <w:u w:val="single"/>
      <w:rtl w:val="0"/>
      <w:cs w:val="0"/>
    </w:rPr>
  </w:style>
  <w:style w:type="paragraph" w:customStyle="1" w:styleId="Normlny0">
    <w:name w:val="_Normálny"/>
    <w:basedOn w:val="Normlny"/>
    <w:uiPriority w:val="99"/>
    <w:rsid w:val="00E44191"/>
    <w:rPr>
      <w:rFonts w:eastAsia="Times New Roman"/>
      <w:lang w:eastAsia="en-US"/>
    </w:rPr>
  </w:style>
  <w:style w:type="paragraph" w:customStyle="1" w:styleId="Styl1">
    <w:name w:val="Styl1"/>
    <w:basedOn w:val="Normlny"/>
    <w:uiPriority w:val="99"/>
    <w:rsid w:val="00E44191"/>
    <w:pPr>
      <w:tabs>
        <w:tab w:val="left" w:pos="567"/>
        <w:tab w:val="left" w:pos="709"/>
      </w:tabs>
      <w:suppressAutoHyphens/>
      <w:autoSpaceDE/>
      <w:autoSpaceDN/>
      <w:jc w:val="both"/>
    </w:pPr>
    <w:rPr>
      <w:rFonts w:eastAsia="Times New Roman"/>
      <w:sz w:val="24"/>
      <w:szCs w:val="24"/>
      <w:lang w:eastAsia="ar-SA"/>
    </w:rPr>
  </w:style>
  <w:style w:type="paragraph" w:customStyle="1" w:styleId="stitle-article-norm">
    <w:name w:val="stitle-article-norm"/>
    <w:basedOn w:val="Normlny"/>
    <w:rsid w:val="00A54F70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">
    <w:name w:val="norm"/>
    <w:basedOn w:val="Normlny"/>
    <w:rsid w:val="00A54F70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Odsekzoznamu">
    <w:name w:val="List Paragraph"/>
    <w:aliases w:val="body,Odsek zoznamu2,Odsek,List Paragraph,List Paragraph1"/>
    <w:basedOn w:val="Normlny"/>
    <w:link w:val="OdsekzoznamuChar"/>
    <w:uiPriority w:val="34"/>
    <w:qFormat/>
    <w:rsid w:val="00A54F70"/>
    <w:pPr>
      <w:autoSpaceDE/>
      <w:autoSpaceDN/>
      <w:ind w:left="708"/>
    </w:pPr>
    <w:rPr>
      <w:rFonts w:eastAsia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,List Paragraph1 Char"/>
    <w:link w:val="Odsekzoznamu"/>
    <w:uiPriority w:val="34"/>
    <w:qFormat/>
    <w:locked/>
    <w:rsid w:val="00A54F7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WW-Znakapoznmky">
    <w:name w:val="WW-Značka poznámky"/>
    <w:basedOn w:val="Predvolenpsmoodseku"/>
    <w:uiPriority w:val="99"/>
    <w:rsid w:val="00353941"/>
    <w:rPr>
      <w:rFonts w:cs="Times New Roman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4734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F26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262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2624"/>
    <w:rPr>
      <w:rFonts w:ascii="Times New Roman" w:eastAsiaTheme="minorEastAsia" w:hAnsi="Times New Roman" w:cs="Times New Roman"/>
      <w:sz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26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2624"/>
    <w:rPr>
      <w:rFonts w:ascii="Times New Roman" w:eastAsiaTheme="minorEastAsia" w:hAnsi="Times New Roman" w:cs="Times New Roman"/>
      <w:b/>
      <w:bCs/>
      <w:sz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434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34C5"/>
    <w:rPr>
      <w:rFonts w:ascii="Times New Roman" w:eastAsiaTheme="minorEastAsia" w:hAnsi="Times New Roman" w:cs="Times New Roman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65D0-5D8B-4B3B-91E9-262045AD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25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Hozlárová Monika</dc:creator>
  <cp:lastModifiedBy>Ďurejová Barbora</cp:lastModifiedBy>
  <cp:revision>24</cp:revision>
  <cp:lastPrinted>2018-01-08T07:39:00Z</cp:lastPrinted>
  <dcterms:created xsi:type="dcterms:W3CDTF">2025-04-29T18:18:00Z</dcterms:created>
  <dcterms:modified xsi:type="dcterms:W3CDTF">2025-08-18T16:14:00Z</dcterms:modified>
</cp:coreProperties>
</file>