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55013" w14:textId="77777777" w:rsidR="00E66622" w:rsidRPr="00785E8D" w:rsidRDefault="00461B69" w:rsidP="00796EBE">
      <w:pPr>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
          <w:sz w:val="28"/>
          <w:lang w:val="en-US"/>
        </w:rPr>
        <w:t>Náhľad vyhodnotenia pripomienkového konania</w:t>
      </w:r>
      <w:r w:rsidR="00785E8D" w:rsidRPr="00785E8D">
        <w:rPr>
          <w:rFonts w:ascii="Times New Roman" w:eastAsia="Times New Roman" w:hAnsi="Times New Roman" w:cs="Times New Roman"/>
          <w:b/>
          <w:sz w:val="28"/>
        </w:rPr>
        <w:br/>
      </w:r>
      <w:r w:rsidR="009D32B4" w:rsidRPr="00215E64">
        <w:rPr>
          <w:rFonts w:ascii="Times New Roman" w:eastAsia="Times New Roman" w:hAnsi="Times New Roman" w:cs="Times New Roman"/>
          <w:b/>
          <w:sz w:val="24"/>
          <w:szCs w:val="20"/>
        </w:rPr>
        <w:t>Návrh zákona, ktorým sa mení a dopĺňa zákon Slovenskej národnej rady č. 71/1992 Zb. o súdnych poplatkoch a poplatku za výpis z registra trestov v znení neskorších predpisov a ktorým sa menia a dopĺňajú niektoré zákony</w:t>
      </w:r>
      <w:r w:rsidR="00917A99" w:rsidRPr="00785E8D">
        <w:rPr>
          <w:rFonts w:ascii="Times New Roman" w:eastAsia="Times New Roman" w:hAnsi="Times New Roman" w:cs="Times New Roman"/>
          <w:b/>
          <w:sz w:val="28"/>
        </w:rPr>
        <w:br/>
      </w:r>
      <w:r w:rsidR="003F1216" w:rsidRPr="00785E8D">
        <w:rPr>
          <w:rFonts w:ascii="Times New Roman" w:eastAsia="Times New Roman" w:hAnsi="Times New Roman" w:cs="Times New Roman"/>
          <w:bCs/>
          <w:sz w:val="24"/>
          <w:szCs w:val="24"/>
        </w:rPr>
        <w:t>LP/2025/107</w:t>
      </w:r>
    </w:p>
    <w:p w14:paraId="591DA6F2" w14:textId="77777777" w:rsidR="00362D69" w:rsidRPr="00362D69" w:rsidRDefault="00785E8D" w:rsidP="00362D69">
      <w:pPr>
        <w:spacing w:line="276" w:lineRule="auto"/>
        <w:rPr>
          <w:rFonts w:ascii="Times New Roman" w:eastAsia="Times New Roman" w:hAnsi="Times New Roman" w:cs="Times New Roman"/>
          <w:sz w:val="24"/>
          <w:szCs w:val="24"/>
        </w:rPr>
        <w:sectPr w:rsidR="00362D69" w:rsidRPr="00362D69" w:rsidSect="00362D69">
          <w:footerReference w:type="default" r:id="rId7"/>
          <w:pgSz w:w="15840" w:h="12240" w:orient="landscape"/>
          <w:pgMar w:top="1440" w:right="1440" w:bottom="1440" w:left="1440" w:header="720" w:footer="720" w:gutter="0"/>
          <w:cols w:space="720"/>
          <w:titlePg/>
          <w:docGrid w:linePitch="360"/>
        </w:sectPr>
      </w:pPr>
      <w:r w:rsidRPr="00785E8D">
        <w:rPr>
          <w:rFonts w:ascii="Times New Roman" w:eastAsia="Times New Roman" w:hAnsi="Times New Roman" w:cs="Times New Roman"/>
          <w:b/>
          <w:bCs/>
          <w:sz w:val="24"/>
          <w:szCs w:val="24"/>
        </w:rPr>
        <w:t>Spôsob pripomienkového konania</w:t>
      </w:r>
      <w:r w:rsidRPr="00785E8D">
        <w:rPr>
          <w:rFonts w:ascii="Times New Roman" w:eastAsia="Times New Roman" w:hAnsi="Times New Roman" w:cs="Times New Roman"/>
          <w:sz w:val="24"/>
          <w:szCs w:val="24"/>
        </w:rPr>
        <w:br/>
      </w:r>
      <w:r>
        <w:rPr>
          <w:rFonts w:ascii="Times New Roman" w:eastAsia="Times New Roman" w:hAnsi="Times New Roman" w:cs="Times New Roman"/>
          <w:sz w:val="24"/>
          <w:szCs w:val="24"/>
        </w:rPr>
        <w:t>Počet vznesených pripomienok</w:t>
      </w:r>
      <w:r w:rsidR="009275DB">
        <w:rPr>
          <w:rFonts w:ascii="Times New Roman" w:eastAsia="Times New Roman" w:hAnsi="Times New Roman" w:cs="Times New Roman"/>
          <w:sz w:val="24"/>
          <w:szCs w:val="24"/>
        </w:rPr>
        <w:t xml:space="preserve">, </w:t>
      </w:r>
      <w:r w:rsidR="009275DB" w:rsidRPr="009275DB">
        <w:rPr>
          <w:rFonts w:ascii="Times New Roman" w:eastAsia="Times New Roman" w:hAnsi="Times New Roman" w:cs="Times New Roman"/>
          <w:sz w:val="24"/>
          <w:szCs w:val="24"/>
          <w:lang w:val="en-US"/>
        </w:rPr>
        <w:t>z toho z</w:t>
      </w:r>
      <w:r w:rsidR="009275DB">
        <w:rPr>
          <w:rFonts w:ascii="Times New Roman" w:eastAsia="Times New Roman" w:hAnsi="Times New Roman" w:cs="Times New Roman"/>
          <w:sz w:val="24"/>
          <w:szCs w:val="24"/>
          <w:lang w:val="en-US"/>
        </w:rPr>
        <w:t>á</w:t>
      </w:r>
      <w:r w:rsidR="009275DB" w:rsidRPr="009275DB">
        <w:rPr>
          <w:rFonts w:ascii="Times New Roman" w:eastAsia="Times New Roman" w:hAnsi="Times New Roman" w:cs="Times New Roman"/>
          <w:sz w:val="24"/>
          <w:szCs w:val="24"/>
          <w:lang w:val="en-US"/>
        </w:rPr>
        <w:t>sadn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w:t>
      </w:r>
      <w:r w:rsidR="009275DB">
        <w:rPr>
          <w:rFonts w:ascii="Times New Roman" w:eastAsia="Times New Roman" w:hAnsi="Times New Roman" w:cs="Times New Roman"/>
          <w:sz w:val="24"/>
          <w:szCs w:val="24"/>
          <w:lang w:val="en-US"/>
        </w:rPr>
        <w:t>:</w:t>
      </w:r>
      <w:r w:rsidR="00FC0831">
        <w:rPr>
          <w:rFonts w:ascii="Times New Roman" w:eastAsia="Times New Roman" w:hAnsi="Times New Roman" w:cs="Times New Roman"/>
          <w:sz w:val="24"/>
          <w:szCs w:val="24"/>
          <w:lang w:val="en-US"/>
        </w:rPr>
        <w:tab/>
      </w:r>
      <w:r w:rsidR="00FC0831">
        <w:rPr>
          <w:rFonts w:ascii="Times New Roman" w:eastAsia="Times New Roman" w:hAnsi="Times New Roman" w:cs="Times New Roman"/>
          <w:sz w:val="24"/>
          <w:szCs w:val="24"/>
          <w:lang w:val="en-US"/>
        </w:rPr>
        <w:tab/>
      </w:r>
      <w:r w:rsidR="00FC0831">
        <w:rPr>
          <w:rFonts w:ascii="Times New Roman" w:eastAsia="Times New Roman" w:hAnsi="Times New Roman" w:cs="Times New Roman"/>
          <w:sz w:val="24"/>
          <w:szCs w:val="24"/>
          <w:lang w:val="en-US"/>
        </w:rPr>
        <w:tab/>
      </w:r>
      <w:r w:rsidR="00AD6CAE">
        <w:rPr>
          <w:rFonts w:ascii="Times New Roman" w:eastAsia="Times New Roman" w:hAnsi="Times New Roman" w:cs="Times New Roman"/>
          <w:sz w:val="24"/>
          <w:szCs w:val="24"/>
          <w:lang w:val="en-US"/>
        </w:rPr>
        <w:t>86/12</w:t>
      </w:r>
      <w:r w:rsidRPr="00785E8D">
        <w:rPr>
          <w:rFonts w:ascii="Times New Roman" w:eastAsia="Times New Roman" w:hAnsi="Times New Roman" w:cs="Times New Roman"/>
          <w:sz w:val="24"/>
          <w:szCs w:val="24"/>
        </w:rPr>
        <w:br/>
      </w:r>
      <w:r w:rsidR="009275DB" w:rsidRPr="009275DB">
        <w:rPr>
          <w:rFonts w:ascii="Times New Roman" w:eastAsia="Times New Roman" w:hAnsi="Times New Roman" w:cs="Times New Roman"/>
          <w:sz w:val="24"/>
          <w:szCs w:val="24"/>
          <w:lang w:val="en-US"/>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lang w:val="en-US"/>
        </w:rPr>
        <w:t>et vyhodnoten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 pripomienok</w:t>
      </w:r>
      <w:r w:rsidR="009275DB">
        <w:rPr>
          <w:rFonts w:ascii="Times New Roman" w:eastAsia="Times New Roman" w:hAnsi="Times New Roman" w:cs="Times New Roman"/>
          <w:sz w:val="24"/>
          <w:szCs w:val="24"/>
          <w:lang w:val="en-US"/>
        </w:rPr>
        <w:t>:</w:t>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754CB0">
        <w:rPr>
          <w:rFonts w:ascii="Times New Roman" w:eastAsia="Times New Roman" w:hAnsi="Times New Roman" w:cs="Times New Roman"/>
          <w:sz w:val="24"/>
          <w:szCs w:val="24"/>
        </w:rPr>
        <w:t>86</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lang w:val="en-US"/>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lang w:val="en-US"/>
        </w:rPr>
        <w:t>et akceptovan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 pripomienok, z toho z</w:t>
      </w:r>
      <w:r w:rsidR="009275DB">
        <w:rPr>
          <w:rFonts w:ascii="Times New Roman" w:eastAsia="Times New Roman" w:hAnsi="Times New Roman" w:cs="Times New Roman"/>
          <w:sz w:val="24"/>
          <w:szCs w:val="24"/>
          <w:lang w:val="en-US"/>
        </w:rPr>
        <w:t>á</w:t>
      </w:r>
      <w:r w:rsidR="009275DB" w:rsidRPr="009275DB">
        <w:rPr>
          <w:rFonts w:ascii="Times New Roman" w:eastAsia="Times New Roman" w:hAnsi="Times New Roman" w:cs="Times New Roman"/>
          <w:sz w:val="24"/>
          <w:szCs w:val="24"/>
          <w:lang w:val="en-US"/>
        </w:rPr>
        <w:t>sadn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w:t>
      </w:r>
      <w:r w:rsidRPr="00785E8D">
        <w:rPr>
          <w:rFonts w:ascii="Times New Roman" w:eastAsia="Times New Roman" w:hAnsi="Times New Roman" w:cs="Times New Roman"/>
          <w:sz w:val="24"/>
          <w:szCs w:val="24"/>
        </w:rPr>
        <w:t xml:space="preserve">: </w:t>
      </w:r>
      <w:r w:rsidRPr="00785E8D">
        <w:rPr>
          <w:rFonts w:ascii="Times New Roman" w:eastAsia="Times New Roman" w:hAnsi="Times New Roman" w:cs="Times New Roman"/>
          <w:sz w:val="18"/>
          <w:szCs w:val="18"/>
        </w:rPr>
        <w:tab/>
      </w:r>
      <w:r w:rsidR="009275DB">
        <w:rPr>
          <w:rFonts w:ascii="Times New Roman" w:eastAsia="Times New Roman" w:hAnsi="Times New Roman" w:cs="Times New Roman"/>
          <w:sz w:val="18"/>
          <w:szCs w:val="18"/>
        </w:rPr>
        <w:tab/>
      </w:r>
      <w:r w:rsidR="00273DAE">
        <w:rPr>
          <w:rFonts w:ascii="Times New Roman" w:eastAsia="Times New Roman" w:hAnsi="Times New Roman" w:cs="Times New Roman"/>
          <w:sz w:val="24"/>
          <w:szCs w:val="24"/>
        </w:rPr>
        <w:t>46</w:t>
      </w:r>
      <w:r w:rsidR="00754CB0">
        <w:rPr>
          <w:rFonts w:ascii="Times New Roman" w:eastAsia="Times New Roman" w:hAnsi="Times New Roman" w:cs="Times New Roman"/>
          <w:sz w:val="24"/>
          <w:szCs w:val="24"/>
        </w:rPr>
        <w:t>/5</w:t>
      </w:r>
      <w:r w:rsidR="009275DB">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 xml:space="preserve">et </w:t>
      </w:r>
      <w:r w:rsidR="009275DB">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iasto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ne akceptovaných pripomienok, z toho zásadných</w:t>
      </w:r>
      <w:r w:rsidRPr="00785E8D">
        <w:rPr>
          <w:rFonts w:ascii="Times New Roman" w:eastAsia="Times New Roman" w:hAnsi="Times New Roman" w:cs="Times New Roman"/>
          <w:sz w:val="24"/>
          <w:szCs w:val="24"/>
        </w:rPr>
        <w:t xml:space="preserve">: </w:t>
      </w:r>
      <w:r w:rsidRPr="00785E8D">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12/</w:t>
      </w:r>
      <w:r w:rsidR="008E0404">
        <w:rPr>
          <w:rFonts w:ascii="Times New Roman" w:eastAsia="Times New Roman" w:hAnsi="Times New Roman" w:cs="Times New Roman"/>
          <w:sz w:val="24"/>
          <w:szCs w:val="24"/>
        </w:rPr>
        <w:t xml:space="preserve">2 </w:t>
      </w:r>
      <w:r w:rsidR="009275DB">
        <w:rPr>
          <w:rFonts w:ascii="Times New Roman" w:eastAsia="Times New Roman" w:hAnsi="Times New Roman" w:cs="Times New Roman"/>
          <w:sz w:val="24"/>
          <w:szCs w:val="24"/>
        </w:rPr>
        <w:br/>
      </w:r>
      <w:r w:rsidR="009275DB" w:rsidRPr="009275DB">
        <w:rPr>
          <w:rFonts w:ascii="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hAnsi="Times New Roman" w:cs="Times New Roman"/>
          <w:sz w:val="24"/>
          <w:szCs w:val="24"/>
        </w:rPr>
        <w:t>et neakceptovaných pripomienok, z toho zásadných</w:t>
      </w:r>
      <w:r w:rsidR="009275DB">
        <w:rPr>
          <w:rFonts w:ascii="Times New Roman" w:hAnsi="Times New Roman" w:cs="Times New Roman"/>
          <w:sz w:val="24"/>
          <w:szCs w:val="24"/>
        </w:rPr>
        <w:t>:</w:t>
      </w:r>
      <w:r w:rsidR="00AE09D4">
        <w:rPr>
          <w:rFonts w:ascii="Times New Roman" w:hAnsi="Times New Roman" w:cs="Times New Roman"/>
          <w:sz w:val="24"/>
          <w:szCs w:val="24"/>
        </w:rPr>
        <w:tab/>
      </w:r>
      <w:r w:rsidR="00AE09D4">
        <w:rPr>
          <w:rFonts w:ascii="Times New Roman" w:hAnsi="Times New Roman" w:cs="Times New Roman"/>
          <w:sz w:val="24"/>
          <w:szCs w:val="24"/>
        </w:rPr>
        <w:tab/>
      </w:r>
      <w:r w:rsidR="00AD6CAE">
        <w:rPr>
          <w:rFonts w:ascii="Times New Roman" w:eastAsia="Times New Roman" w:hAnsi="Times New Roman" w:cs="Times New Roman"/>
          <w:sz w:val="24"/>
          <w:szCs w:val="24"/>
        </w:rPr>
        <w:t>28</w:t>
      </w:r>
      <w:r w:rsidR="004A48F0">
        <w:rPr>
          <w:rFonts w:ascii="Times New Roman" w:eastAsia="Times New Roman" w:hAnsi="Times New Roman" w:cs="Times New Roman"/>
          <w:sz w:val="24"/>
          <w:szCs w:val="24"/>
        </w:rPr>
        <w:t>/5</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vznesených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011D51">
        <w:rPr>
          <w:rFonts w:ascii="Times New Roman" w:eastAsia="Times New Roman" w:hAnsi="Times New Roman" w:cs="Times New Roman"/>
          <w:sz w:val="24"/>
          <w:szCs w:val="24"/>
        </w:rPr>
        <w:t>0</w:t>
      </w:r>
      <w:r w:rsidR="009275DB">
        <w:rPr>
          <w:rFonts w:ascii="Times New Roman" w:eastAsia="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vyhodnotených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hAnsi="Times New Roman" w:cs="Times New Roman"/>
          <w:sz w:val="24"/>
          <w:szCs w:val="24"/>
        </w:rPr>
        <w:t>0</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9275DB">
        <w:rPr>
          <w:rFonts w:ascii="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 xml:space="preserve">et </w:t>
      </w:r>
      <w:r w:rsidR="009275DB">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iasto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ne 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9275DB">
        <w:rPr>
          <w:rFonts w:ascii="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neakceptovaných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362D69">
        <w:rPr>
          <w:sz w:val="24"/>
          <w:szCs w:val="24"/>
        </w:rPr>
        <w:tab/>
      </w:r>
    </w:p>
    <w:p w14:paraId="619A6BAD" w14:textId="77777777" w:rsidR="00677591" w:rsidRPr="00677591" w:rsidRDefault="00677591" w:rsidP="00677591">
      <w:pPr>
        <w:spacing w:line="276" w:lineRule="auto"/>
        <w:rPr>
          <w:rFonts w:ascii="Times New Roman" w:eastAsia="Times New Roman" w:hAnsi="Times New Roman" w:cs="Times New Roman"/>
          <w:sz w:val="24"/>
          <w:szCs w:val="24"/>
        </w:rPr>
      </w:pPr>
      <w:r w:rsidRPr="00677591">
        <w:rPr>
          <w:rFonts w:ascii="Times New Roman" w:eastAsia="Times New Roman" w:hAnsi="Times New Roman" w:cs="Times New Roman"/>
          <w:sz w:val="24"/>
          <w:szCs w:val="24"/>
        </w:rPr>
        <w:lastRenderedPageBreak/>
        <w:t>Vysvetlivky k použitým skratkám v tabu</w:t>
      </w:r>
      <w:r w:rsidR="00A6034C">
        <w:rPr>
          <w:rFonts w:ascii="Times New Roman" w:eastAsia="Times New Roman" w:hAnsi="Times New Roman" w:cs="Times New Roman"/>
          <w:sz w:val="24"/>
          <w:szCs w:val="24"/>
        </w:rPr>
        <w:t>ľ</w:t>
      </w:r>
      <w:r w:rsidRPr="00677591">
        <w:rPr>
          <w:rFonts w:ascii="Times New Roman" w:eastAsia="Times New Roman" w:hAnsi="Times New Roman" w:cs="Times New Roman"/>
          <w:sz w:val="24"/>
          <w:szCs w:val="24"/>
        </w:rPr>
        <w:t>kách:</w:t>
      </w:r>
    </w:p>
    <w:p w14:paraId="7C21BCE9" w14:textId="77777777" w:rsidR="00677591" w:rsidRDefault="00677591" w:rsidP="00677591">
      <w:pPr>
        <w:spacing w:line="276" w:lineRule="auto"/>
        <w:rPr>
          <w:rFonts w:ascii="Times New Roman" w:eastAsia="Times New Roman" w:hAnsi="Times New Roman" w:cs="Times New Roman"/>
          <w:sz w:val="24"/>
          <w:szCs w:val="24"/>
        </w:rPr>
      </w:pPr>
      <w:r w:rsidRPr="00677591">
        <w:rPr>
          <w:rFonts w:ascii="Times New Roman" w:eastAsia="Times New Roman" w:hAnsi="Times New Roman" w:cs="Times New Roman"/>
          <w:sz w:val="24"/>
          <w:szCs w:val="24"/>
        </w:rPr>
        <w:t>O – obyčajná</w:t>
      </w:r>
      <w:r w:rsidRPr="00677591">
        <w:rPr>
          <w:rFonts w:ascii="Times New Roman" w:eastAsia="Times New Roman" w:hAnsi="Times New Roman" w:cs="Times New Roman"/>
          <w:sz w:val="24"/>
          <w:szCs w:val="24"/>
        </w:rPr>
        <w:tab/>
        <w:t>A – akceptovaná</w:t>
      </w:r>
      <w:r w:rsidRPr="00677591">
        <w:rPr>
          <w:rFonts w:ascii="Times New Roman" w:eastAsia="Times New Roman" w:hAnsi="Times New Roman" w:cs="Times New Roman"/>
          <w:sz w:val="24"/>
          <w:szCs w:val="24"/>
        </w:rPr>
        <w:br/>
        <w:t>Z – zásadná</w:t>
      </w:r>
      <w:r w:rsidRPr="00677591">
        <w:rPr>
          <w:rFonts w:ascii="Times New Roman" w:eastAsia="Times New Roman" w:hAnsi="Times New Roman" w:cs="Times New Roman"/>
          <w:sz w:val="24"/>
          <w:szCs w:val="24"/>
        </w:rPr>
        <w:tab/>
        <w:t>N – neakceptovaná</w:t>
      </w:r>
      <w:r w:rsidRPr="00677591">
        <w:rPr>
          <w:rFonts w:ascii="Times New Roman" w:eastAsia="Times New Roman" w:hAnsi="Times New Roman" w:cs="Times New Roman"/>
          <w:sz w:val="24"/>
          <w:szCs w:val="24"/>
        </w:rPr>
        <w:br/>
        <w:t xml:space="preserve">                        ČA – čiastočne akceptovaná</w:t>
      </w:r>
      <w:r w:rsidRPr="00677591">
        <w:rPr>
          <w:rFonts w:ascii="Times New Roman" w:eastAsia="Times New Roman" w:hAnsi="Times New Roman" w:cs="Times New Roman"/>
          <w:sz w:val="24"/>
          <w:szCs w:val="24"/>
        </w:rPr>
        <w:br/>
        <w:t xml:space="preserve">                        NEP – neprihliada sa</w:t>
      </w:r>
    </w:p>
    <w:p w14:paraId="35593A85" w14:textId="77777777" w:rsidR="00677591" w:rsidRDefault="00677591" w:rsidP="00677591">
      <w:pPr>
        <w:spacing w:line="276" w:lineRule="auto"/>
        <w:rPr>
          <w:rFonts w:ascii="Times New Roman" w:eastAsia="Times New Roman" w:hAnsi="Times New Roman" w:cs="Times New Roman"/>
          <w:sz w:val="20"/>
        </w:rPr>
      </w:pPr>
      <w:r>
        <w:rPr>
          <w:rFonts w:ascii="Times New Roman" w:eastAsia="Times New Roman" w:hAnsi="Times New Roman" w:cs="Times New Roman"/>
          <w:sz w:val="24"/>
          <w:szCs w:val="24"/>
        </w:rPr>
        <w:t>Vyhodnotenie vecných pripomienok</w:t>
      </w:r>
    </w:p>
    <w:p w14:paraId="3B26CE2B" w14:textId="77777777" w:rsidR="007C1A93" w:rsidRPr="00677591" w:rsidRDefault="00E66622" w:rsidP="001E6254">
      <w:pPr>
        <w:keepLines/>
        <w:spacing w:line="276" w:lineRule="auto"/>
        <w:rPr>
          <w:rFonts w:ascii="Times New Roman" w:eastAsia="Times New Roman" w:hAnsi="Times New Roman" w:cs="Times New Roman"/>
          <w:sz w:val="24"/>
          <w:szCs w:val="24"/>
        </w:rPr>
      </w:pPr>
      <w:r w:rsidRPr="00785E8D">
        <w:rPr>
          <w:rFonts w:ascii="Times New Roman" w:eastAsia="Times New Roman" w:hAnsi="Times New Roman" w:cs="Times New Roman"/>
          <w:sz w:val="24"/>
          <w:szCs w:val="24"/>
        </w:rPr>
        <w:t>Vznesené pripomienky</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44"/>
        <w:gridCol w:w="1296"/>
        <w:gridCol w:w="6480"/>
        <w:gridCol w:w="778"/>
        <w:gridCol w:w="2462"/>
      </w:tblGrid>
      <w:tr w:rsidR="000B16EA" w:rsidRPr="00785E8D" w14:paraId="4DB19D4F" w14:textId="77777777" w:rsidTr="00343965">
        <w:trPr>
          <w:trHeight w:val="648"/>
          <w:jc w:val="center"/>
        </w:trPr>
        <w:tc>
          <w:tcPr>
            <w:tcW w:w="1944" w:type="dxa"/>
            <w:vAlign w:val="center"/>
          </w:tcPr>
          <w:p w14:paraId="5AC016E5"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Subjekt</w:t>
            </w:r>
          </w:p>
        </w:tc>
        <w:tc>
          <w:tcPr>
            <w:tcW w:w="1296" w:type="dxa"/>
            <w:vAlign w:val="center"/>
          </w:tcPr>
          <w:p w14:paraId="163B2FC7"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Typ</w:t>
            </w:r>
          </w:p>
        </w:tc>
        <w:tc>
          <w:tcPr>
            <w:tcW w:w="6480" w:type="dxa"/>
            <w:vAlign w:val="center"/>
          </w:tcPr>
          <w:p w14:paraId="77A49DF0" w14:textId="77777777" w:rsidR="000B16EA" w:rsidRPr="00785E8D" w:rsidRDefault="000B16EA" w:rsidP="001E6254">
            <w:pPr>
              <w:keepLines/>
              <w:spacing w:after="0" w:line="240" w:lineRule="auto"/>
              <w:ind w:left="-21" w:firstLine="21"/>
              <w:jc w:val="center"/>
              <w:rPr>
                <w:rFonts w:ascii="Times New Roman" w:hAnsi="Times New Roman" w:cs="Times New Roman"/>
                <w:b/>
                <w:bCs/>
                <w:sz w:val="24"/>
                <w:szCs w:val="24"/>
              </w:rPr>
            </w:pPr>
            <w:r w:rsidRPr="00785E8D">
              <w:rPr>
                <w:rFonts w:ascii="Times New Roman" w:hAnsi="Times New Roman" w:cs="Times New Roman"/>
                <w:b/>
                <w:bCs/>
                <w:sz w:val="24"/>
                <w:szCs w:val="24"/>
              </w:rPr>
              <w:t>Pripomienka</w:t>
            </w:r>
          </w:p>
        </w:tc>
        <w:tc>
          <w:tcPr>
            <w:tcW w:w="778" w:type="dxa"/>
            <w:vAlign w:val="center"/>
          </w:tcPr>
          <w:p w14:paraId="014BE652"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Vyh.</w:t>
            </w:r>
          </w:p>
        </w:tc>
        <w:tc>
          <w:tcPr>
            <w:tcW w:w="2462" w:type="dxa"/>
            <w:vAlign w:val="center"/>
          </w:tcPr>
          <w:p w14:paraId="57CF7B14" w14:textId="77777777" w:rsidR="000B16EA"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Spôsob vyhodnotenia</w:t>
            </w:r>
          </w:p>
        </w:tc>
      </w:tr>
      <w:tr w:rsidR="00B90D90" w14:paraId="0FD4AB48" w14:textId="77777777">
        <w:trPr>
          <w:trHeight w:val="648"/>
          <w:jc w:val="center"/>
        </w:trPr>
        <w:tc>
          <w:tcPr>
            <w:tcW w:w="1944" w:type="dxa"/>
          </w:tcPr>
          <w:p w14:paraId="31ECCC59" w14:textId="77777777" w:rsidR="00B90D90" w:rsidRDefault="007F5FC0">
            <w:pPr>
              <w:spacing w:after="0"/>
              <w:jc w:val="center"/>
            </w:pPr>
            <w:r>
              <w:rPr>
                <w:rFonts w:ascii="Times New Roman" w:eastAsia="Times New Roman" w:hAnsi="Times New Roman" w:cs="Times New Roman"/>
                <w:b/>
                <w:color w:val="000000"/>
                <w:sz w:val="24"/>
              </w:rPr>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1296" w:type="dxa"/>
            <w:vAlign w:val="center"/>
          </w:tcPr>
          <w:p w14:paraId="64683458" w14:textId="77777777" w:rsidR="00B90D90" w:rsidRDefault="007F5FC0">
            <w:pPr>
              <w:spacing w:after="0"/>
              <w:jc w:val="center"/>
            </w:pPr>
            <w:r>
              <w:rPr>
                <w:rFonts w:ascii="Times New Roman" w:eastAsia="Times New Roman" w:hAnsi="Times New Roman" w:cs="Times New Roman"/>
                <w:b/>
                <w:color w:val="FF0000"/>
                <w:sz w:val="24"/>
              </w:rPr>
              <w:t>Z</w:t>
            </w:r>
          </w:p>
        </w:tc>
        <w:tc>
          <w:tcPr>
            <w:tcW w:w="6480" w:type="dxa"/>
          </w:tcPr>
          <w:p w14:paraId="0CACEEC9" w14:textId="77777777" w:rsidR="00B90D90" w:rsidRDefault="007F5FC0">
            <w:pPr>
              <w:spacing w:after="0"/>
            </w:pPr>
            <w:r>
              <w:rPr>
                <w:rFonts w:ascii="Times New Roman" w:eastAsia="Times New Roman" w:hAnsi="Times New Roman" w:cs="Times New Roman"/>
                <w:b/>
                <w:color w:val="000000"/>
                <w:sz w:val="24"/>
              </w:rPr>
              <w:t>1. K čl. I, bod 1 (§ 9 ods. 2, ods. 3, ods. 4) – Z:</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Z dôvodovej správy k návrhu novely zákona vyplýva, že zákon dáva poplatníkovi možnosť voľby spôsobu úhrady rôznymi platobnými kanálmi. Je však otázne, či </w:t>
            </w:r>
            <w:r>
              <w:rPr>
                <w:rFonts w:ascii="Times New Roman" w:eastAsia="Times New Roman" w:hAnsi="Times New Roman" w:cs="Times New Roman"/>
                <w:color w:val="000000"/>
                <w:sz w:val="24"/>
              </w:rPr>
              <w:t>zákon dáva možnosť voľby aj orgánom, ktoré poplatky vyberajú (§ 3 zákona č. 71/1992 Zb.). Ak tomu tak nie je, tak v takomto prípade bude potrebné riešiť integráciu z pohľadu zmien v procesoch vyplývajúcich z technického riešenia a s tým súvisiace aj finančné zaťaženie pre orgány vyberajúce poplatky podľa § 3 zákona č. 71/1992 Zb.</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Táto pripomienka je zásadná.</w:t>
            </w:r>
          </w:p>
        </w:tc>
        <w:tc>
          <w:tcPr>
            <w:tcW w:w="778" w:type="dxa"/>
            <w:vAlign w:val="center"/>
          </w:tcPr>
          <w:p w14:paraId="61514E30" w14:textId="77777777" w:rsidR="00B90D90" w:rsidRDefault="007F5FC0">
            <w:pPr>
              <w:spacing w:after="0"/>
              <w:jc w:val="center"/>
            </w:pPr>
            <w:r>
              <w:rPr>
                <w:rFonts w:ascii="Times New Roman" w:eastAsia="Times New Roman" w:hAnsi="Times New Roman" w:cs="Times New Roman"/>
                <w:color w:val="000000"/>
                <w:sz w:val="24"/>
              </w:rPr>
              <w:t>N</w:t>
            </w:r>
          </w:p>
        </w:tc>
        <w:tc>
          <w:tcPr>
            <w:tcW w:w="2462" w:type="dxa"/>
          </w:tcPr>
          <w:p w14:paraId="073177FC" w14:textId="77777777" w:rsidR="00B90D90" w:rsidRDefault="007F5FC0">
            <w:pPr>
              <w:spacing w:after="0"/>
            </w:pPr>
            <w:r>
              <w:rPr>
                <w:rFonts w:ascii="Times New Roman" w:eastAsia="Times New Roman" w:hAnsi="Times New Roman" w:cs="Times New Roman"/>
                <w:color w:val="000000"/>
                <w:sz w:val="24"/>
              </w:rPr>
              <w:t xml:space="preserve">Pripomienka nebola akceptovaná. Zákon podľa navrhovaného ustanovenia v § 9 vymedzuje nasledovne: „platbu v hotovosti alebo platobnou kartou na súde, orgáne štátnej správy súdov alebo orgáne prokuratúry možno vykonať, ak tento orgán má na tento spôsob platby vytvorené technické podmienky.“. Navrhované ustanovenie teda ponecháva </w:t>
            </w:r>
            <w:r>
              <w:rPr>
                <w:rFonts w:ascii="Times New Roman" w:eastAsia="Times New Roman" w:hAnsi="Times New Roman" w:cs="Times New Roman"/>
                <w:color w:val="000000"/>
                <w:sz w:val="24"/>
              </w:rPr>
              <w:lastRenderedPageBreak/>
              <w:t>poplatníkovi možnosť voľby spôsobu úhrady, avšak pod podmienkou, že príslušný orgán má na tieto spôsoby platby (hotovosť a platobná karta) vytvorené technické podmienky. Pokiaľ ide o poskytovanie elektronických služieb, existujúca integrácia prístupového miesta (elektronickej služby) na MEP zostáva z dôvodu tejto legislatívnej úpravy bez zmeny. Meniť sa bude iba integrácia MEP – IS PEP tak, že IS PEP sa nahradí IS ŠP (MEP sa reintegruje na druhý systém). Proces vytvorenia platobného predpisu (podľa zákona o</w:t>
            </w:r>
            <w:r>
              <w:rPr>
                <w:rFonts w:ascii="Times New Roman" w:eastAsia="Times New Roman" w:hAnsi="Times New Roman" w:cs="Times New Roman"/>
                <w:color w:val="000000"/>
                <w:sz w:val="24"/>
              </w:rPr>
              <w:t xml:space="preserve"> eGov – príkazu na úhradu) a jeho doručenie do eDesk schránky vrátane zaslanie </w:t>
            </w:r>
            <w:r>
              <w:rPr>
                <w:rFonts w:ascii="Times New Roman" w:eastAsia="Times New Roman" w:hAnsi="Times New Roman" w:cs="Times New Roman"/>
                <w:color w:val="000000"/>
                <w:sz w:val="24"/>
              </w:rPr>
              <w:lastRenderedPageBreak/>
              <w:t>informácie o úhrade poskytovateľovi služby sa nebude v dôsledku tejto legislatívnej zmeny meniť.</w:t>
            </w:r>
            <w:r>
              <w:rPr>
                <w:rFonts w:ascii="Times New Roman" w:eastAsia="Times New Roman" w:hAnsi="Times New Roman" w:cs="Times New Roman"/>
                <w:color w:val="000000"/>
                <w:sz w:val="24"/>
              </w:rPr>
              <w:br/>
              <w:t>Predkladateľ pripomienky po vysvetlení v rámci rozporového konania na pripomienke netrvá.</w:t>
            </w:r>
            <w:r>
              <w:rPr>
                <w:rFonts w:ascii="Times New Roman" w:eastAsia="Times New Roman" w:hAnsi="Times New Roman" w:cs="Times New Roman"/>
                <w:color w:val="000000"/>
                <w:sz w:val="24"/>
              </w:rPr>
              <w:br/>
              <w:t>Rozpor odstránený.</w:t>
            </w:r>
          </w:p>
        </w:tc>
      </w:tr>
      <w:tr w:rsidR="00B90D90" w14:paraId="79A27705" w14:textId="77777777">
        <w:trPr>
          <w:trHeight w:val="648"/>
          <w:jc w:val="center"/>
        </w:trPr>
        <w:tc>
          <w:tcPr>
            <w:tcW w:w="1944" w:type="dxa"/>
          </w:tcPr>
          <w:p w14:paraId="6CBBAD7D" w14:textId="77777777" w:rsidR="00B90D90" w:rsidRDefault="007F5FC0">
            <w:pPr>
              <w:spacing w:after="0"/>
              <w:jc w:val="center"/>
            </w:pPr>
            <w:r>
              <w:rPr>
                <w:rFonts w:ascii="Times New Roman" w:eastAsia="Times New Roman" w:hAnsi="Times New Roman" w:cs="Times New Roman"/>
                <w:b/>
                <w:color w:val="000000"/>
                <w:sz w:val="24"/>
              </w:rPr>
              <w:lastRenderedPageBreak/>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1296" w:type="dxa"/>
            <w:vAlign w:val="center"/>
          </w:tcPr>
          <w:p w14:paraId="76FB876C" w14:textId="77777777" w:rsidR="00B90D90" w:rsidRDefault="007F5FC0">
            <w:pPr>
              <w:spacing w:after="0"/>
              <w:jc w:val="center"/>
            </w:pPr>
            <w:r>
              <w:rPr>
                <w:rFonts w:ascii="Times New Roman" w:eastAsia="Times New Roman" w:hAnsi="Times New Roman" w:cs="Times New Roman"/>
                <w:b/>
                <w:color w:val="FF0000"/>
                <w:sz w:val="24"/>
              </w:rPr>
              <w:t>Z</w:t>
            </w:r>
          </w:p>
        </w:tc>
        <w:tc>
          <w:tcPr>
            <w:tcW w:w="6480" w:type="dxa"/>
          </w:tcPr>
          <w:p w14:paraId="2A87338B" w14:textId="77777777" w:rsidR="00B90D90" w:rsidRDefault="007F5FC0">
            <w:pPr>
              <w:spacing w:after="0"/>
            </w:pPr>
            <w:r>
              <w:rPr>
                <w:rFonts w:ascii="Times New Roman" w:eastAsia="Times New Roman" w:hAnsi="Times New Roman" w:cs="Times New Roman"/>
                <w:b/>
                <w:color w:val="000000"/>
                <w:sz w:val="24"/>
              </w:rPr>
              <w:t>2. K čl. I, bod 2 (§ 11 ods. 6) – Z:</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Vo vzťahu k inštitútu vrátenia poplatku alebo preplatku prevádzkovateľovi systému (resp. Štátnej pokladnici) je potrebné v rámci navrhovanej právnej úpravy nastaviť systém tak, aby vyhodnotil (rozpoznal) automaticky platbu s tým istým variabilným symbolom za ten istý úkon a nedovolil vykonať opätovne platbu pod tým istým variabilným symbolom. Poplatok bude takto viazaný na konkrétny variabilný symbol. Takouto úpravou systému sa zníži administratívna záťaž orgánov uvedených v § 3 zákona č. 71/1992 Zb., a to</w:t>
            </w:r>
            <w:r>
              <w:rPr>
                <w:rFonts w:ascii="Times New Roman" w:eastAsia="Times New Roman" w:hAnsi="Times New Roman" w:cs="Times New Roman"/>
                <w:color w:val="000000"/>
                <w:sz w:val="24"/>
              </w:rPr>
              <w:t xml:space="preserve"> bez potreby vydávania  rozhodnutia o vrátení poplatku alebo preplatku, čakania na lehotu nadobudnutia právoplatnosti a následného doručovania odpisu právoplatného rozhodnutia o vrátení poplatku alebo preplatku prevádzkovateľovi systému (resp. Štátnej pokladnici). Takýto proces z pohľadu úkonov a poštových poplatkov je finančne nákladnejší ako samotný vrátený poplatok/preplatok poplatníkovi.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Táto pripomienka je zásadná.</w:t>
            </w:r>
          </w:p>
        </w:tc>
        <w:tc>
          <w:tcPr>
            <w:tcW w:w="778" w:type="dxa"/>
            <w:vAlign w:val="center"/>
          </w:tcPr>
          <w:p w14:paraId="1FD13856" w14:textId="77777777" w:rsidR="00B90D90" w:rsidRDefault="007F5FC0">
            <w:pPr>
              <w:spacing w:after="0"/>
              <w:jc w:val="center"/>
            </w:pPr>
            <w:r>
              <w:rPr>
                <w:rFonts w:ascii="Times New Roman" w:eastAsia="Times New Roman" w:hAnsi="Times New Roman" w:cs="Times New Roman"/>
                <w:color w:val="000000"/>
                <w:sz w:val="24"/>
              </w:rPr>
              <w:t>N</w:t>
            </w:r>
          </w:p>
        </w:tc>
        <w:tc>
          <w:tcPr>
            <w:tcW w:w="2462" w:type="dxa"/>
          </w:tcPr>
          <w:p w14:paraId="386AF0BE" w14:textId="77777777" w:rsidR="00B90D90" w:rsidRDefault="007F5FC0">
            <w:pPr>
              <w:spacing w:after="0"/>
            </w:pPr>
            <w:r>
              <w:rPr>
                <w:rFonts w:ascii="Times New Roman" w:eastAsia="Times New Roman" w:hAnsi="Times New Roman" w:cs="Times New Roman"/>
                <w:color w:val="000000"/>
                <w:sz w:val="24"/>
              </w:rPr>
              <w:t xml:space="preserve">Pripomienka nebola akceptovaná. Takéto technické riešenie nie je z hľadiska „životného cyklu“ platobného predpisu vyhovujúce. Najmä pri súdnych konaniach sa často mení služba uvedená na platobnom predpise, alebo aj suma na úhradu, prípadne osoba poplatníka/poplatníkov, a preto sa platobný predpis môže po zmene služby/sumy/poplatníka dostať do stavu, že </w:t>
            </w:r>
            <w:r>
              <w:rPr>
                <w:rFonts w:ascii="Times New Roman" w:eastAsia="Times New Roman" w:hAnsi="Times New Roman" w:cs="Times New Roman"/>
                <w:color w:val="000000"/>
                <w:sz w:val="24"/>
              </w:rPr>
              <w:lastRenderedPageBreak/>
              <w:t xml:space="preserve">bol uhradený čiastočne alebo bol preplatený. Pokiaľ bol uhradený čiastočne, je potrebné uskutočniť ďalšiu úhradu v rozdiele sumy s použitím toho istého variabilného symbolu. Tento zovšeobecnený popis je štandardným postupom pre všetky platobné predpisy aj v rámci správnych poplatkov, aj v rámci súdnych poplatkov.  Pokiaľ poplatník zadá správne číslo účtu a variabilný symbol, platba prejde a spáruje sa s predpisom. Ak poplatník zadá tú istú platbu opakovane, bude mať na príslušnom orgáne preplatok. Register </w:t>
            </w:r>
            <w:r>
              <w:rPr>
                <w:rFonts w:ascii="Times New Roman" w:eastAsia="Times New Roman" w:hAnsi="Times New Roman" w:cs="Times New Roman"/>
                <w:color w:val="000000"/>
                <w:sz w:val="24"/>
              </w:rPr>
              <w:t xml:space="preserve">trestov GP SR vysvetlil, že z hľadiska aplikačnej praxe pri elektronických podaniach o výpis z </w:t>
            </w:r>
            <w:r>
              <w:rPr>
                <w:rFonts w:ascii="Times New Roman" w:eastAsia="Times New Roman" w:hAnsi="Times New Roman" w:cs="Times New Roman"/>
                <w:color w:val="000000"/>
                <w:sz w:val="24"/>
              </w:rPr>
              <w:lastRenderedPageBreak/>
              <w:t>registra trestov sa stáva, že niekedy poplatník zrealizuje úhrady 2x – raz bankovým prevodom a raz platobnou kartou. Na platobnom predpise potom vzniká preplatok 3 eurá, ktorý následne musí GP SR vracať rozhodnutím a potom vystavením odpisu rozhodnutia prevádzkovateľovi systému, čo je z ekonomického hľadiska nevýhodné (poštovné stojí viac ako suma poplatku na vrátenie).  MF SR vysvetlilo, že navrhovanou novelou sa</w:t>
            </w:r>
            <w:r>
              <w:rPr>
                <w:rFonts w:ascii="Times New Roman" w:eastAsia="Times New Roman" w:hAnsi="Times New Roman" w:cs="Times New Roman"/>
                <w:color w:val="000000"/>
                <w:sz w:val="24"/>
              </w:rPr>
              <w:t xml:space="preserve"> pre orgány zapojené do centrálneho systému evidencie poplatkov Štátnej pokladnice zjednodušuje postup pre vrátenie poplatku, a to priamym vystavením príkazu na </w:t>
            </w:r>
            <w:r>
              <w:rPr>
                <w:rFonts w:ascii="Times New Roman" w:eastAsia="Times New Roman" w:hAnsi="Times New Roman" w:cs="Times New Roman"/>
                <w:color w:val="000000"/>
                <w:sz w:val="24"/>
              </w:rPr>
              <w:lastRenderedPageBreak/>
              <w:t>vrátenie v centrálnom systéme evidencie poplatkov Štátnej pokladnice z účtu vedeného v Štátnej pokladnici (odbúrava sa zasielanie odpisu rozhodnutia), čím sa čiastočne eliminujú náklady orgánov. MF SR okrem toho GP SR navrhlo, že v § 11 ods. 2 zákona o súdnych poplatkoch sa upraví minimálna suma poplatku/preplatku na vrátenie zo súčasných 2,50 eur n</w:t>
            </w:r>
            <w:r>
              <w:rPr>
                <w:rFonts w:ascii="Times New Roman" w:eastAsia="Times New Roman" w:hAnsi="Times New Roman" w:cs="Times New Roman"/>
                <w:color w:val="000000"/>
                <w:sz w:val="24"/>
              </w:rPr>
              <w:t>a 3 eur. Na základe tejto úpravy GP SR nebude musieť vracať poplatok/preplatok pri elektronickom podaní v sume 3 eur.</w:t>
            </w:r>
            <w:r>
              <w:rPr>
                <w:rFonts w:ascii="Times New Roman" w:eastAsia="Times New Roman" w:hAnsi="Times New Roman" w:cs="Times New Roman"/>
                <w:color w:val="000000"/>
                <w:sz w:val="24"/>
              </w:rPr>
              <w:br/>
              <w:t>Rozpor odstránený.</w:t>
            </w:r>
          </w:p>
        </w:tc>
      </w:tr>
      <w:tr w:rsidR="00B90D90" w14:paraId="3907C76D" w14:textId="77777777">
        <w:trPr>
          <w:trHeight w:val="648"/>
          <w:jc w:val="center"/>
        </w:trPr>
        <w:tc>
          <w:tcPr>
            <w:tcW w:w="1944" w:type="dxa"/>
          </w:tcPr>
          <w:p w14:paraId="68BCFE63" w14:textId="77777777" w:rsidR="00B90D90" w:rsidRDefault="007F5FC0">
            <w:pPr>
              <w:spacing w:after="0"/>
              <w:jc w:val="center"/>
            </w:pPr>
            <w:r>
              <w:rPr>
                <w:rFonts w:ascii="Times New Roman" w:eastAsia="Times New Roman" w:hAnsi="Times New Roman" w:cs="Times New Roman"/>
                <w:b/>
                <w:color w:val="000000"/>
                <w:sz w:val="24"/>
              </w:rPr>
              <w:lastRenderedPageBreak/>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1296" w:type="dxa"/>
            <w:vAlign w:val="center"/>
          </w:tcPr>
          <w:p w14:paraId="35781AAB" w14:textId="77777777" w:rsidR="00B90D90" w:rsidRDefault="007F5FC0">
            <w:pPr>
              <w:spacing w:after="0"/>
              <w:jc w:val="center"/>
            </w:pPr>
            <w:r>
              <w:rPr>
                <w:rFonts w:ascii="Times New Roman" w:eastAsia="Times New Roman" w:hAnsi="Times New Roman" w:cs="Times New Roman"/>
                <w:b/>
                <w:color w:val="FF0000"/>
                <w:sz w:val="24"/>
              </w:rPr>
              <w:t>Z</w:t>
            </w:r>
          </w:p>
        </w:tc>
        <w:tc>
          <w:tcPr>
            <w:tcW w:w="6480" w:type="dxa"/>
          </w:tcPr>
          <w:p w14:paraId="5BA3F1E1" w14:textId="77777777" w:rsidR="00B90D90" w:rsidRDefault="007F5FC0">
            <w:pPr>
              <w:spacing w:after="0"/>
            </w:pPr>
            <w:r>
              <w:rPr>
                <w:rFonts w:ascii="Times New Roman" w:eastAsia="Times New Roman" w:hAnsi="Times New Roman" w:cs="Times New Roman"/>
                <w:b/>
                <w:color w:val="000000"/>
                <w:sz w:val="24"/>
              </w:rPr>
              <w:t>3. K čl. I, bod 7 (§ 15a ods. 2) – Z:</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navrhované znenie upraviť tak, aby orgány uvedené v § 3 zákona č. 71/1992 Zb., ktoré využívajú systémy podľa § 9 ods. 2 zákona nemuseli riešiť archiváciu potvrdení o úhrade poplatku. Táto povinnosť má byť uložená prevádzkovateľovi centrálneho systému.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Táto pripomienka je zásadná.</w:t>
            </w:r>
          </w:p>
        </w:tc>
        <w:tc>
          <w:tcPr>
            <w:tcW w:w="778" w:type="dxa"/>
            <w:vAlign w:val="center"/>
          </w:tcPr>
          <w:p w14:paraId="3B8323D3" w14:textId="77777777" w:rsidR="00B90D90" w:rsidRDefault="007F5FC0">
            <w:pPr>
              <w:spacing w:after="0"/>
              <w:jc w:val="center"/>
            </w:pPr>
            <w:r>
              <w:rPr>
                <w:rFonts w:ascii="Times New Roman" w:eastAsia="Times New Roman" w:hAnsi="Times New Roman" w:cs="Times New Roman"/>
                <w:color w:val="000000"/>
                <w:sz w:val="24"/>
              </w:rPr>
              <w:lastRenderedPageBreak/>
              <w:t>N</w:t>
            </w:r>
          </w:p>
        </w:tc>
        <w:tc>
          <w:tcPr>
            <w:tcW w:w="2462" w:type="dxa"/>
          </w:tcPr>
          <w:p w14:paraId="31021C63" w14:textId="77777777" w:rsidR="00B90D90" w:rsidRDefault="007F5FC0">
            <w:pPr>
              <w:spacing w:after="0"/>
            </w:pPr>
            <w:r>
              <w:rPr>
                <w:rFonts w:ascii="Times New Roman" w:eastAsia="Times New Roman" w:hAnsi="Times New Roman" w:cs="Times New Roman"/>
                <w:color w:val="000000"/>
                <w:sz w:val="24"/>
              </w:rPr>
              <w:t xml:space="preserve">Pripomienka nebola akceptovaná. V prípade, že predpis a platba je párovaná automaticky v systéme na základe podania </w:t>
            </w:r>
            <w:r>
              <w:rPr>
                <w:rFonts w:ascii="Times New Roman" w:eastAsia="Times New Roman" w:hAnsi="Times New Roman" w:cs="Times New Roman"/>
                <w:color w:val="000000"/>
                <w:sz w:val="24"/>
              </w:rPr>
              <w:lastRenderedPageBreak/>
              <w:t>realizovaného cez elektronickú službu, čo je možné dohľadať napr. cez reporty v centrálnom systéme, na strane orgánu podľa § 3 nie je potrebné riešiť archiváciu potvrdení o úhrade poplatku. Celé ustanovenie § 15a ods. 2 je navrhnuté tak, aby zabezpečilo potrebu archivácie potvrdení v situáciách, že listinné podania spravované v agendových informačných systémoch nemajú prenesenú informáciu o čísle podania/konania/spisu/záznamu v centrálnom systéme evidencie poplatkov.</w:t>
            </w:r>
            <w:r>
              <w:rPr>
                <w:rFonts w:ascii="Times New Roman" w:eastAsia="Times New Roman" w:hAnsi="Times New Roman" w:cs="Times New Roman"/>
                <w:color w:val="000000"/>
                <w:sz w:val="24"/>
              </w:rPr>
              <w:br/>
              <w:t>Predkladateľ pripomienky po vysvetlení n</w:t>
            </w:r>
            <w:r>
              <w:rPr>
                <w:rFonts w:ascii="Times New Roman" w:eastAsia="Times New Roman" w:hAnsi="Times New Roman" w:cs="Times New Roman"/>
                <w:color w:val="000000"/>
                <w:sz w:val="24"/>
              </w:rPr>
              <w:t>a pripomienke ďalej netrvá.</w:t>
            </w:r>
            <w:r>
              <w:rPr>
                <w:rFonts w:ascii="Times New Roman" w:eastAsia="Times New Roman" w:hAnsi="Times New Roman" w:cs="Times New Roman"/>
                <w:color w:val="000000"/>
                <w:sz w:val="24"/>
              </w:rPr>
              <w:br/>
              <w:t>Rozpor odstránený.</w:t>
            </w:r>
          </w:p>
        </w:tc>
      </w:tr>
      <w:tr w:rsidR="00B90D90" w14:paraId="377505A1" w14:textId="77777777">
        <w:trPr>
          <w:trHeight w:val="648"/>
          <w:jc w:val="center"/>
        </w:trPr>
        <w:tc>
          <w:tcPr>
            <w:tcW w:w="1944" w:type="dxa"/>
          </w:tcPr>
          <w:p w14:paraId="7A7A62AE" w14:textId="77777777" w:rsidR="00B90D90" w:rsidRDefault="007F5FC0">
            <w:pPr>
              <w:spacing w:after="0"/>
              <w:jc w:val="center"/>
            </w:pPr>
            <w:r>
              <w:rPr>
                <w:rFonts w:ascii="Times New Roman" w:eastAsia="Times New Roman" w:hAnsi="Times New Roman" w:cs="Times New Roman"/>
                <w:b/>
                <w:color w:val="000000"/>
                <w:sz w:val="24"/>
              </w:rPr>
              <w:lastRenderedPageBreak/>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1296" w:type="dxa"/>
            <w:vAlign w:val="center"/>
          </w:tcPr>
          <w:p w14:paraId="4428B55B"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68C23F8B" w14:textId="77777777" w:rsidR="00B90D90" w:rsidRDefault="007F5FC0">
            <w:pPr>
              <w:spacing w:after="0"/>
            </w:pPr>
            <w:r>
              <w:rPr>
                <w:rFonts w:ascii="Times New Roman" w:eastAsia="Times New Roman" w:hAnsi="Times New Roman" w:cs="Times New Roman"/>
                <w:b/>
                <w:color w:val="000000"/>
                <w:sz w:val="24"/>
              </w:rPr>
              <w:t>4. K čl. II, bod 16 (§ 17 ods. 2) – 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slová „Finančného riaditeľstva SR“ nahradiť slovami „Finančného riaditeľstva Slovenskej republiky“, keďže zákon Národnej rady Slovenskej republiky č. 145/1995 Z. z. o správnych </w:t>
            </w:r>
            <w:r>
              <w:rPr>
                <w:rFonts w:ascii="Times New Roman" w:eastAsia="Times New Roman" w:hAnsi="Times New Roman" w:cs="Times New Roman"/>
                <w:color w:val="000000"/>
                <w:sz w:val="24"/>
              </w:rPr>
              <w:t>poplatkoch v znení neskorších predpisov, ani navrhovaná novelizácia zákona neobsahujú legislatívnu skratku (bod 9.1. Prílohy č. 1 k Legislatívnym pravidlám vlády Slovenskej republiky).</w:t>
            </w:r>
          </w:p>
        </w:tc>
        <w:tc>
          <w:tcPr>
            <w:tcW w:w="778" w:type="dxa"/>
            <w:vAlign w:val="center"/>
          </w:tcPr>
          <w:p w14:paraId="7F0CAF61" w14:textId="77777777" w:rsidR="00B90D90" w:rsidRDefault="007F5FC0">
            <w:pPr>
              <w:spacing w:after="0"/>
              <w:jc w:val="center"/>
            </w:pPr>
            <w:r>
              <w:rPr>
                <w:rFonts w:ascii="Times New Roman" w:eastAsia="Times New Roman" w:hAnsi="Times New Roman" w:cs="Times New Roman"/>
                <w:color w:val="000000"/>
                <w:sz w:val="24"/>
              </w:rPr>
              <w:t>A</w:t>
            </w:r>
          </w:p>
        </w:tc>
        <w:tc>
          <w:tcPr>
            <w:tcW w:w="2462" w:type="dxa"/>
          </w:tcPr>
          <w:p w14:paraId="24B10E0E" w14:textId="77777777" w:rsidR="00B90D90" w:rsidRDefault="007F5FC0">
            <w:pPr>
              <w:spacing w:after="0"/>
            </w:pPr>
            <w:r>
              <w:rPr>
                <w:rFonts w:ascii="Times New Roman" w:eastAsia="Times New Roman" w:hAnsi="Times New Roman" w:cs="Times New Roman"/>
                <w:color w:val="000000"/>
                <w:sz w:val="24"/>
              </w:rPr>
              <w:t>Vlastný materiál upravený.</w:t>
            </w:r>
          </w:p>
        </w:tc>
      </w:tr>
      <w:tr w:rsidR="00B90D90" w14:paraId="05117099" w14:textId="77777777">
        <w:trPr>
          <w:trHeight w:val="648"/>
          <w:jc w:val="center"/>
        </w:trPr>
        <w:tc>
          <w:tcPr>
            <w:tcW w:w="1944" w:type="dxa"/>
          </w:tcPr>
          <w:p w14:paraId="1F65C376" w14:textId="77777777" w:rsidR="00B90D90" w:rsidRDefault="007F5FC0">
            <w:pPr>
              <w:spacing w:after="0"/>
              <w:jc w:val="center"/>
            </w:pPr>
            <w:r>
              <w:rPr>
                <w:rFonts w:ascii="Times New Roman" w:eastAsia="Times New Roman" w:hAnsi="Times New Roman" w:cs="Times New Roman"/>
                <w:b/>
                <w:color w:val="000000"/>
                <w:sz w:val="24"/>
              </w:rPr>
              <w:t>Klub 500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Klub 500</w:t>
            </w:r>
          </w:p>
        </w:tc>
        <w:tc>
          <w:tcPr>
            <w:tcW w:w="1296" w:type="dxa"/>
            <w:vAlign w:val="center"/>
          </w:tcPr>
          <w:p w14:paraId="1E0854C5" w14:textId="77777777" w:rsidR="00B90D90" w:rsidRDefault="007F5FC0">
            <w:pPr>
              <w:spacing w:after="0"/>
              <w:jc w:val="center"/>
            </w:pPr>
            <w:r>
              <w:rPr>
                <w:rFonts w:ascii="Times New Roman" w:eastAsia="Times New Roman" w:hAnsi="Times New Roman" w:cs="Times New Roman"/>
                <w:b/>
                <w:color w:val="FF0000"/>
                <w:sz w:val="24"/>
              </w:rPr>
              <w:t>Z</w:t>
            </w:r>
          </w:p>
        </w:tc>
        <w:tc>
          <w:tcPr>
            <w:tcW w:w="6480" w:type="dxa"/>
          </w:tcPr>
          <w:p w14:paraId="40A8C74F" w14:textId="77777777" w:rsidR="00B90D90" w:rsidRDefault="007F5FC0">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do návrhu zákona zapracovať novelizačný bod, v zmysle ktorého sa vráti súdny poplatok pri neprimeranej dĺžke konania, a to nasledovne: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"(1) Ak sa konanie pred súdom začalo na návrh účastníka konania a nedošlo k vydaniu právoplatného rozhodnutia vo veci samej do dvoch rokov odo dňa doručenia žaloby na súd, súd vráti navrhovateľovi 50 % zaplateného súdneho poplatku.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(2) Ak sa konanie pred súdom začalo na návrh účastníka konania a nedošlo k vydaniu právoplatného rozhodnutia vo veci samej do troch</w:t>
            </w:r>
            <w:r>
              <w:rPr>
                <w:rFonts w:ascii="Times New Roman" w:eastAsia="Times New Roman" w:hAnsi="Times New Roman" w:cs="Times New Roman"/>
                <w:color w:val="000000"/>
                <w:sz w:val="24"/>
              </w:rPr>
              <w:t xml:space="preserve"> rokov odo dňa doručenia žaloby na súd, súd vráti navrhovateľovi 100 % zaplateného súdneho poplatku.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(3) Ustanovenia odsekov 1 a 2 sa nepoužijú, ak účastník konania, ktorý podal návrh, svojím konaním alebo nekonaním, najmä neposkytovaním súčinnosti, spôsobil, že súd nemohol rozhodnúť bez zbytočných prieťahov."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Navrhovaná úprava sleduje cieľ zvýšiť efektivitu súdnych konaní a posilniť zodpovednosť za ich primeranú dĺžku. </w:t>
            </w:r>
            <w:r>
              <w:rPr>
                <w:rFonts w:ascii="Times New Roman" w:eastAsia="Times New Roman" w:hAnsi="Times New Roman" w:cs="Times New Roman"/>
                <w:color w:val="000000"/>
                <w:sz w:val="24"/>
              </w:rPr>
              <w:lastRenderedPageBreak/>
              <w:t>Zavedením možnosti vrátenia časti alebo celej sumy súdneho poplatku sa vy</w:t>
            </w:r>
            <w:r>
              <w:rPr>
                <w:rFonts w:ascii="Times New Roman" w:eastAsia="Times New Roman" w:hAnsi="Times New Roman" w:cs="Times New Roman"/>
                <w:color w:val="000000"/>
                <w:sz w:val="24"/>
              </w:rPr>
              <w:t>tvára ekonomická motivácia pre efektívnejšie rozhodovanie. Úprava zároveň reflektuje princíp ochrany práv účastníkov konania na rozhodnutie v primeranej lehote. Súdny poplatok predstavuje náklad, ktorý má byť vyvážený adekvátnou a včasnou súdnou ochranou. V prípadoch, keď súd nerešpektuje zákonnú povinnosť rozhodnúť bez zbytočných prieťahov, je spravodlivé, aby poplatník neznášal plnú záťaž. Návrh sa nevzťahuje na konania, kde prieťahy spôsobil samotný navrhovateľ. Tým sa zabezpečuje rovnováha medzi právami</w:t>
            </w:r>
            <w:r>
              <w:rPr>
                <w:rFonts w:ascii="Times New Roman" w:eastAsia="Times New Roman" w:hAnsi="Times New Roman" w:cs="Times New Roman"/>
                <w:color w:val="000000"/>
                <w:sz w:val="24"/>
              </w:rPr>
              <w:t xml:space="preserve"> účastníkov a možnosťami súdov.</w:t>
            </w:r>
          </w:p>
        </w:tc>
        <w:tc>
          <w:tcPr>
            <w:tcW w:w="778" w:type="dxa"/>
            <w:vAlign w:val="center"/>
          </w:tcPr>
          <w:p w14:paraId="25F2EEF4" w14:textId="77777777" w:rsidR="00B90D90" w:rsidRDefault="007F5FC0">
            <w:pPr>
              <w:spacing w:after="0"/>
              <w:jc w:val="center"/>
            </w:pPr>
            <w:r>
              <w:rPr>
                <w:rFonts w:ascii="Times New Roman" w:eastAsia="Times New Roman" w:hAnsi="Times New Roman" w:cs="Times New Roman"/>
                <w:color w:val="000000"/>
                <w:sz w:val="24"/>
              </w:rPr>
              <w:lastRenderedPageBreak/>
              <w:t>N</w:t>
            </w:r>
          </w:p>
        </w:tc>
        <w:tc>
          <w:tcPr>
            <w:tcW w:w="2462" w:type="dxa"/>
          </w:tcPr>
          <w:p w14:paraId="73C5C487" w14:textId="77777777" w:rsidR="00B90D90" w:rsidRDefault="007F5FC0">
            <w:pPr>
              <w:spacing w:after="0"/>
            </w:pPr>
            <w:r>
              <w:rPr>
                <w:rFonts w:ascii="Times New Roman" w:eastAsia="Times New Roman" w:hAnsi="Times New Roman" w:cs="Times New Roman"/>
                <w:color w:val="000000"/>
                <w:sz w:val="24"/>
              </w:rPr>
              <w:t xml:space="preserve">Uvedená pripomienka ide nad rámec monotematického zamerania predloženej novely. Návrhom sa nezasahuje do poplatkovej povinnosti poplatníkov, ani do rozsahu úľav či oslobodení.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 vecného hľadiska:</w:t>
            </w:r>
            <w:r>
              <w:rPr>
                <w:rFonts w:ascii="Times New Roman" w:eastAsia="Times New Roman" w:hAnsi="Times New Roman" w:cs="Times New Roman"/>
                <w:color w:val="000000"/>
                <w:sz w:val="24"/>
              </w:rPr>
              <w:br/>
              <w:t xml:space="preserve">Otázka primeranosti dĺžky konania je otázkou výsostne individuálnou a jej nedodržanie ako také zakladá právo na primerané zadosťučinenie, náhradu skutočnej škody. Snaha pozitívno-právne </w:t>
            </w:r>
            <w:r>
              <w:rPr>
                <w:rFonts w:ascii="Times New Roman" w:eastAsia="Times New Roman" w:hAnsi="Times New Roman" w:cs="Times New Roman"/>
                <w:color w:val="000000"/>
                <w:sz w:val="24"/>
              </w:rPr>
              <w:lastRenderedPageBreak/>
              <w:t>zadefinovať v poplatkovom zákone základný princíp určujúci primeranosť dĺžky konania je veľmi ambiciózna. Do úvahy vstupuje veľmi veľa otázok nielen substantívnych (právno-teoretických), ale aj praktických. Naviac systém práva poskytuje hneď niekoľko nástrojov, ktorými je možné dosiahnuť v konkrétnom pr</w:t>
            </w:r>
            <w:r>
              <w:rPr>
                <w:rFonts w:ascii="Times New Roman" w:eastAsia="Times New Roman" w:hAnsi="Times New Roman" w:cs="Times New Roman"/>
                <w:color w:val="000000"/>
                <w:sz w:val="24"/>
              </w:rPr>
              <w:t>ípade nápravu (resp. náhradu) za neoprávnený zásah do základných práv a slobôd.</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Ani v rámci rekodifikácie civilného procesného práva nebol zvolený prístup definovania lehôt pre vykonanie jednotlivých procesných úkonov, </w:t>
            </w:r>
            <w:r>
              <w:rPr>
                <w:rFonts w:ascii="Times New Roman" w:eastAsia="Times New Roman" w:hAnsi="Times New Roman" w:cs="Times New Roman"/>
                <w:color w:val="000000"/>
                <w:sz w:val="24"/>
              </w:rPr>
              <w:lastRenderedPageBreak/>
              <w:t>resp. pre konanie ako také, resp. konkrétny typ konania ako taký. Preto nie je podľa nášho názoru správne a ani vhodné sprostredkovane v poplatkovom zákone vykonať takýto nepriamy zásah. V neposlednom rade, prieťahy v konaní nemusí spôsobiť len účastník, ktorý podal návrh, taktiež v praxi ni</w:t>
            </w:r>
            <w:r>
              <w:rPr>
                <w:rFonts w:ascii="Times New Roman" w:eastAsia="Times New Roman" w:hAnsi="Times New Roman" w:cs="Times New Roman"/>
                <w:color w:val="000000"/>
                <w:sz w:val="24"/>
              </w:rPr>
              <w:t xml:space="preserve">e je vylúčené, aby došlo k súbehu dôvodov, resp. spolupôsobeniu rôznych subjektívnych, ako aj objektívnych príčin vedúcich k prieťahom, z návrhu nie je jasné kto a ako by tieto mal posudzovať a vyhodnocovať. Rovnako aj posledná skúsenosť s pandémiou ochorenia COVID-19 je tiež </w:t>
            </w:r>
            <w:r>
              <w:rPr>
                <w:rFonts w:ascii="Times New Roman" w:eastAsia="Times New Roman" w:hAnsi="Times New Roman" w:cs="Times New Roman"/>
                <w:color w:val="000000"/>
                <w:sz w:val="24"/>
              </w:rPr>
              <w:lastRenderedPageBreak/>
              <w:t>príkladom toho, že snahy o zadefinovanie všeobecného pravidla budú v zásade nedokonalé. Pokiaľ by bola spustená aktivita na príprave nového zákona o súdnych poplatkoch, možno o vyhovujúcej forme riešenia diskutovať na odbornej úrovni s</w:t>
            </w:r>
            <w:r>
              <w:rPr>
                <w:rFonts w:ascii="Times New Roman" w:eastAsia="Times New Roman" w:hAnsi="Times New Roman" w:cs="Times New Roman"/>
                <w:color w:val="000000"/>
                <w:sz w:val="24"/>
              </w:rPr>
              <w:t xml:space="preserve"> ohľadom na primeraný čas prípravy nového právneho predpisu.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Klub 500 prehodnotil svoju pripomienku, netrvá na úprave čl. I tohto návrhu novely a súhlasí s prekvalifikovaním pripomienky na obyčajnú pripomienku.</w:t>
            </w:r>
            <w:r>
              <w:rPr>
                <w:rFonts w:ascii="Times New Roman" w:eastAsia="Times New Roman" w:hAnsi="Times New Roman" w:cs="Times New Roman"/>
                <w:color w:val="000000"/>
                <w:sz w:val="24"/>
              </w:rPr>
              <w:br/>
              <w:t>Rozpor odstránený.</w:t>
            </w:r>
          </w:p>
        </w:tc>
      </w:tr>
      <w:tr w:rsidR="00B90D90" w14:paraId="4480DB16" w14:textId="77777777">
        <w:trPr>
          <w:trHeight w:val="648"/>
          <w:jc w:val="center"/>
        </w:trPr>
        <w:tc>
          <w:tcPr>
            <w:tcW w:w="1944" w:type="dxa"/>
          </w:tcPr>
          <w:p w14:paraId="0919534F" w14:textId="77777777" w:rsidR="00B90D90" w:rsidRDefault="007F5FC0">
            <w:pPr>
              <w:spacing w:after="0"/>
              <w:jc w:val="center"/>
            </w:pPr>
            <w:r>
              <w:rPr>
                <w:rFonts w:ascii="Times New Roman" w:eastAsia="Times New Roman" w:hAnsi="Times New Roman" w:cs="Times New Roman"/>
                <w:b/>
                <w:color w:val="000000"/>
                <w:sz w:val="24"/>
              </w:rPr>
              <w:lastRenderedPageBreak/>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2B9DBA3E" w14:textId="77777777" w:rsidR="00B90D90" w:rsidRDefault="007F5FC0">
            <w:pPr>
              <w:spacing w:after="0"/>
              <w:jc w:val="center"/>
            </w:pPr>
            <w:r>
              <w:rPr>
                <w:rFonts w:ascii="Times New Roman" w:eastAsia="Times New Roman" w:hAnsi="Times New Roman" w:cs="Times New Roman"/>
                <w:b/>
                <w:color w:val="FF0000"/>
                <w:sz w:val="24"/>
              </w:rPr>
              <w:t>Z</w:t>
            </w:r>
          </w:p>
        </w:tc>
        <w:tc>
          <w:tcPr>
            <w:tcW w:w="6480" w:type="dxa"/>
          </w:tcPr>
          <w:p w14:paraId="5CFEAD5F" w14:textId="77777777" w:rsidR="00B90D90" w:rsidRDefault="007F5FC0">
            <w:pPr>
              <w:spacing w:after="0"/>
            </w:pPr>
            <w:r>
              <w:rPr>
                <w:rFonts w:ascii="Times New Roman" w:eastAsia="Times New Roman" w:hAnsi="Times New Roman" w:cs="Times New Roman"/>
                <w:b/>
                <w:color w:val="000000"/>
                <w:sz w:val="24"/>
              </w:rPr>
              <w:t>materiálu ako celku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w:t>
            </w:r>
            <w:r>
              <w:rPr>
                <w:rFonts w:ascii="Times New Roman" w:eastAsia="Times New Roman" w:hAnsi="Times New Roman" w:cs="Times New Roman"/>
                <w:color w:val="000000"/>
                <w:sz w:val="24"/>
              </w:rPr>
              <w:tab/>
              <w:t xml:space="preserve">Ministerstvo dopravy Slovenskej republiky trvá na ponechaní zabezpečenia úhrad súdnych a správnych poplatkov aj prostredníctvom spoločnosti Slovenská pošta, a.s., aj po roku 2029, resp. 2034. </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Návrh zákona, ktorého cieľom je centralizácia úhrad súdnych a správnych poplatkov iba prostredníctvom Štátnej pokladnice a realizácie služby výberu a evidencie poplatkov priamo do Štátnej pokladnice, bude mať výrazný negatívny dopad na hospodárenie spoločnosti Slovenská pošta, a.s., z dôvodu výpadku v</w:t>
            </w:r>
            <w:r>
              <w:rPr>
                <w:rFonts w:ascii="Times New Roman" w:eastAsia="Times New Roman" w:hAnsi="Times New Roman" w:cs="Times New Roman"/>
                <w:color w:val="000000"/>
                <w:sz w:val="24"/>
              </w:rPr>
              <w:t xml:space="preserve">ýnosov z poskytovania služby eKolok. V rámci dlhodobej stratégie a plánovania zdrojov financovania svojej činnosti a investícií pre rozvoj Slovenská pošta, a.s., počítala s tržbami za poskytovanie služby eKolok na základe uzatvoreného zmluvného vzťahu s Ministerstvom financií Slovenskej republiky, prostredníctvom Zmluvy o poskytovaní služby vedenia centrálnej evidencie, zúčtovania a vrátenia poplatkov a prevádzkovania centrálneho systému pre službu evidencie, zúčtovania a vrátenia poplatkov, zo dňa 12. 04. </w:t>
            </w:r>
            <w:r>
              <w:rPr>
                <w:rFonts w:ascii="Times New Roman" w:eastAsia="Times New Roman" w:hAnsi="Times New Roman" w:cs="Times New Roman"/>
                <w:color w:val="000000"/>
                <w:sz w:val="24"/>
              </w:rPr>
              <w:t xml:space="preserve">2024 v znení jej Dodatku č. 1, na dobu do 16. 04. 2029 s možnosťou jej možného predĺženia maximálne však do 16. 04. 2034. Výška zmluvne dohodnutej čiastky je 100 390 341,77 eura s DPH. Vyššie uvedené ministerstvo zdôvodňuje najmä v nadväznosti na dlhodobo nepriaznivý vývoj hospodárskych výsledkov spoločnosti Slovenská pošta, a.s., kedy aj výpadok výnosov vo výške cca 6 až 8 mil. eur ročne bude mať negatívny vplyv. </w:t>
            </w:r>
            <w:r>
              <w:rPr>
                <w:rFonts w:ascii="Times New Roman" w:eastAsia="Times New Roman" w:hAnsi="Times New Roman" w:cs="Times New Roman"/>
                <w:color w:val="000000"/>
                <w:sz w:val="24"/>
              </w:rPr>
              <w:br/>
              <w:t>Túto pripomienku považujeme za zásadnú.</w:t>
            </w:r>
          </w:p>
        </w:tc>
        <w:tc>
          <w:tcPr>
            <w:tcW w:w="778" w:type="dxa"/>
            <w:vAlign w:val="center"/>
          </w:tcPr>
          <w:p w14:paraId="314DEEFA" w14:textId="77777777" w:rsidR="00B90D90" w:rsidRDefault="007F5FC0">
            <w:pPr>
              <w:spacing w:after="0"/>
              <w:jc w:val="center"/>
            </w:pPr>
            <w:r>
              <w:rPr>
                <w:rFonts w:ascii="Times New Roman" w:eastAsia="Times New Roman" w:hAnsi="Times New Roman" w:cs="Times New Roman"/>
                <w:color w:val="000000"/>
                <w:sz w:val="24"/>
              </w:rPr>
              <w:lastRenderedPageBreak/>
              <w:t>A</w:t>
            </w:r>
          </w:p>
        </w:tc>
        <w:tc>
          <w:tcPr>
            <w:tcW w:w="2462" w:type="dxa"/>
          </w:tcPr>
          <w:p w14:paraId="15D5C204" w14:textId="77777777" w:rsidR="00B90D90" w:rsidRDefault="007F5FC0">
            <w:pPr>
              <w:spacing w:after="0"/>
            </w:pPr>
            <w:r>
              <w:rPr>
                <w:rFonts w:ascii="Times New Roman" w:eastAsia="Times New Roman" w:hAnsi="Times New Roman" w:cs="Times New Roman"/>
                <w:color w:val="000000"/>
                <w:sz w:val="24"/>
              </w:rPr>
              <w:t xml:space="preserve">Navrhované legislatívne znenie vo vlastnom materiáli nezasahuje do kompetencie prevádzkovateľa </w:t>
            </w:r>
            <w:r>
              <w:rPr>
                <w:rFonts w:ascii="Times New Roman" w:eastAsia="Times New Roman" w:hAnsi="Times New Roman" w:cs="Times New Roman"/>
                <w:color w:val="000000"/>
                <w:sz w:val="24"/>
              </w:rPr>
              <w:lastRenderedPageBreak/>
              <w:t>systému na prevádzku služby vo verejnom záujme. K centrálnemu systému evidencie poplatkov prevádzkovateľa systému sa v návrhu dopĺňa centrálny systém evidencie poplatkov Štátnej pokladnice. MF SR má uzatvorenú platnú a účinnú zmluvu na prevádzkovanie služby eKolok do 15.4.2029 s možnosťou využitia opcie na predĺženie prevádzky služby eKolok až do 15.4.2034. Legislatívny návrh teda neruší poverenie pre Slovenskú poštu, a. s. ani k 15.4.2029, ani k 15.4.2034. Primeraný čas pred uvedenými termínmi bude potrebn</w:t>
            </w:r>
            <w:r>
              <w:rPr>
                <w:rFonts w:ascii="Times New Roman" w:eastAsia="Times New Roman" w:hAnsi="Times New Roman" w:cs="Times New Roman"/>
                <w:color w:val="000000"/>
                <w:sz w:val="24"/>
              </w:rPr>
              <w:t xml:space="preserve">é realizovať rozhodnutia o predĺžení zmluvného vzťahu, resp. o novom </w:t>
            </w:r>
            <w:r>
              <w:rPr>
                <w:rFonts w:ascii="Times New Roman" w:eastAsia="Times New Roman" w:hAnsi="Times New Roman" w:cs="Times New Roman"/>
                <w:color w:val="000000"/>
                <w:sz w:val="24"/>
              </w:rPr>
              <w:lastRenderedPageBreak/>
              <w:t>zmluvnom vzťahu podľa podmienok a situácie pri zabezpečení úloh k tejto službe vo verejnom záujme, čo v súčasnosti nie je možné záväzne predpokladať. Preto bol upravený text predkladacej správy, všeobecnej časti dôvodovej správy a doložky vplyvov tak, aby sprievodne neurčovali dočasnú duálnu prevádzku dvoch centrálnych systémov evidencie poplatkov. Či bude potrebná rola Slovenskej pošty a v akom rozsahu a kvalite aj po roku 2029, resp. 203</w:t>
            </w:r>
            <w:r>
              <w:rPr>
                <w:rFonts w:ascii="Times New Roman" w:eastAsia="Times New Roman" w:hAnsi="Times New Roman" w:cs="Times New Roman"/>
                <w:color w:val="000000"/>
                <w:sz w:val="24"/>
              </w:rPr>
              <w:t>4, je budúcim rozhodnutím pre budúcich štatutárov zmluvného vzťahu.</w:t>
            </w:r>
            <w:r>
              <w:rPr>
                <w:rFonts w:ascii="Times New Roman" w:eastAsia="Times New Roman" w:hAnsi="Times New Roman" w:cs="Times New Roman"/>
                <w:color w:val="000000"/>
                <w:sz w:val="24"/>
              </w:rPr>
              <w:br/>
              <w:t>Rozpor odstránený.</w:t>
            </w:r>
          </w:p>
        </w:tc>
      </w:tr>
      <w:tr w:rsidR="00B90D90" w14:paraId="547BBF1C" w14:textId="77777777">
        <w:trPr>
          <w:trHeight w:val="648"/>
          <w:jc w:val="center"/>
        </w:trPr>
        <w:tc>
          <w:tcPr>
            <w:tcW w:w="1944" w:type="dxa"/>
          </w:tcPr>
          <w:p w14:paraId="1E61A759" w14:textId="77777777" w:rsidR="00B90D90" w:rsidRDefault="007F5FC0">
            <w:pPr>
              <w:spacing w:after="0"/>
              <w:jc w:val="center"/>
            </w:pPr>
            <w:r>
              <w:rPr>
                <w:rFonts w:ascii="Times New Roman" w:eastAsia="Times New Roman" w:hAnsi="Times New Roman" w:cs="Times New Roman"/>
                <w:b/>
                <w:color w:val="000000"/>
                <w:sz w:val="24"/>
              </w:rPr>
              <w:lastRenderedPageBreak/>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w:t>
            </w:r>
            <w:r>
              <w:rPr>
                <w:rFonts w:ascii="Times New Roman" w:eastAsia="Times New Roman" w:hAnsi="Times New Roman" w:cs="Times New Roman"/>
                <w:color w:val="000000"/>
                <w:sz w:val="24"/>
              </w:rPr>
              <w:lastRenderedPageBreak/>
              <w:t>dopravy Slovenskej republiky</w:t>
            </w:r>
          </w:p>
        </w:tc>
        <w:tc>
          <w:tcPr>
            <w:tcW w:w="1296" w:type="dxa"/>
            <w:vAlign w:val="center"/>
          </w:tcPr>
          <w:p w14:paraId="235DB855" w14:textId="77777777" w:rsidR="00B90D90" w:rsidRDefault="007F5FC0">
            <w:pPr>
              <w:spacing w:after="0"/>
              <w:jc w:val="center"/>
            </w:pPr>
            <w:r>
              <w:rPr>
                <w:rFonts w:ascii="Times New Roman" w:eastAsia="Times New Roman" w:hAnsi="Times New Roman" w:cs="Times New Roman"/>
                <w:color w:val="000000"/>
                <w:sz w:val="24"/>
              </w:rPr>
              <w:lastRenderedPageBreak/>
              <w:t>O</w:t>
            </w:r>
          </w:p>
        </w:tc>
        <w:tc>
          <w:tcPr>
            <w:tcW w:w="6480" w:type="dxa"/>
          </w:tcPr>
          <w:p w14:paraId="5D7554CB" w14:textId="77777777" w:rsidR="00B90D90" w:rsidRDefault="007F5FC0">
            <w:pPr>
              <w:spacing w:after="0"/>
            </w:pPr>
            <w:r>
              <w:rPr>
                <w:rFonts w:ascii="Times New Roman" w:eastAsia="Times New Roman" w:hAnsi="Times New Roman" w:cs="Times New Roman"/>
                <w:b/>
                <w:color w:val="000000"/>
                <w:sz w:val="24"/>
              </w:rPr>
              <w:t>predkladacej správe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2. Obsah predkladacej správy odporúčame zosúladiť s čl. 19 </w:t>
            </w:r>
            <w:r>
              <w:rPr>
                <w:rFonts w:ascii="Times New Roman" w:eastAsia="Times New Roman" w:hAnsi="Times New Roman" w:cs="Times New Roman"/>
                <w:color w:val="000000"/>
                <w:sz w:val="24"/>
              </w:rPr>
              <w:lastRenderedPageBreak/>
              <w:t>Legislatívnych pravidiel vlády SR, t. j. vypustiť z nej odseky, ktoré patria do všeobecnej časti dôvodovej správy (súlad návrhu zákona s Ústavou SR a ďalšími právnymi predpismi, ako aj zhrnutie vybraných vplyvov v súlade s doložkou vplyvov).</w:t>
            </w:r>
          </w:p>
        </w:tc>
        <w:tc>
          <w:tcPr>
            <w:tcW w:w="778" w:type="dxa"/>
            <w:vAlign w:val="center"/>
          </w:tcPr>
          <w:p w14:paraId="7942C742" w14:textId="77777777" w:rsidR="00B90D90" w:rsidRDefault="007F5FC0">
            <w:pPr>
              <w:spacing w:after="0"/>
              <w:jc w:val="center"/>
            </w:pPr>
            <w:r>
              <w:rPr>
                <w:rFonts w:ascii="Times New Roman" w:eastAsia="Times New Roman" w:hAnsi="Times New Roman" w:cs="Times New Roman"/>
                <w:color w:val="000000"/>
                <w:sz w:val="24"/>
              </w:rPr>
              <w:lastRenderedPageBreak/>
              <w:t>A</w:t>
            </w:r>
          </w:p>
        </w:tc>
        <w:tc>
          <w:tcPr>
            <w:tcW w:w="2462" w:type="dxa"/>
          </w:tcPr>
          <w:p w14:paraId="11E3352D" w14:textId="77777777" w:rsidR="00B90D90" w:rsidRDefault="007F5FC0">
            <w:pPr>
              <w:spacing w:after="0"/>
            </w:pPr>
            <w:r>
              <w:rPr>
                <w:rFonts w:ascii="Times New Roman" w:eastAsia="Times New Roman" w:hAnsi="Times New Roman" w:cs="Times New Roman"/>
                <w:color w:val="000000"/>
                <w:sz w:val="24"/>
              </w:rPr>
              <w:t>Text predkladacej správy upravený.</w:t>
            </w:r>
          </w:p>
        </w:tc>
      </w:tr>
      <w:tr w:rsidR="00B90D90" w14:paraId="521D082E" w14:textId="77777777">
        <w:trPr>
          <w:trHeight w:val="648"/>
          <w:jc w:val="center"/>
        </w:trPr>
        <w:tc>
          <w:tcPr>
            <w:tcW w:w="1944" w:type="dxa"/>
          </w:tcPr>
          <w:p w14:paraId="2A5F851E" w14:textId="77777777" w:rsidR="00B90D90" w:rsidRDefault="007F5FC0">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2D82919D"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0518F2FB" w14:textId="77777777" w:rsidR="00B90D90" w:rsidRDefault="007F5FC0">
            <w:pPr>
              <w:spacing w:after="0"/>
            </w:pPr>
            <w:r>
              <w:rPr>
                <w:rFonts w:ascii="Times New Roman" w:eastAsia="Times New Roman" w:hAnsi="Times New Roman" w:cs="Times New Roman"/>
                <w:b/>
                <w:color w:val="000000"/>
                <w:sz w:val="24"/>
              </w:rPr>
              <w:t>Čl. I bod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3. V čl. I bode 1 v § 9 ods. 3 navrhujeme  slovo „a“ za slovom „súdov“ nahradiť slovom „alebo“ vzhľadom na pokračovanie vety, ktorá je v jednotnom čísle.</w:t>
            </w:r>
          </w:p>
        </w:tc>
        <w:tc>
          <w:tcPr>
            <w:tcW w:w="778" w:type="dxa"/>
            <w:vAlign w:val="center"/>
          </w:tcPr>
          <w:p w14:paraId="292E2A7A" w14:textId="77777777" w:rsidR="00B90D90" w:rsidRDefault="007F5FC0">
            <w:pPr>
              <w:spacing w:after="0"/>
              <w:jc w:val="center"/>
            </w:pPr>
            <w:r>
              <w:rPr>
                <w:rFonts w:ascii="Times New Roman" w:eastAsia="Times New Roman" w:hAnsi="Times New Roman" w:cs="Times New Roman"/>
                <w:color w:val="000000"/>
                <w:sz w:val="24"/>
              </w:rPr>
              <w:t>A</w:t>
            </w:r>
          </w:p>
        </w:tc>
        <w:tc>
          <w:tcPr>
            <w:tcW w:w="2462" w:type="dxa"/>
          </w:tcPr>
          <w:p w14:paraId="6B205300" w14:textId="77777777" w:rsidR="00B90D90" w:rsidRDefault="007F5FC0">
            <w:pPr>
              <w:spacing w:after="0"/>
            </w:pPr>
            <w:r>
              <w:rPr>
                <w:rFonts w:ascii="Times New Roman" w:eastAsia="Times New Roman" w:hAnsi="Times New Roman" w:cs="Times New Roman"/>
                <w:color w:val="000000"/>
                <w:sz w:val="24"/>
              </w:rPr>
              <w:t xml:space="preserve">Vlastný </w:t>
            </w:r>
            <w:r>
              <w:rPr>
                <w:rFonts w:ascii="Times New Roman" w:eastAsia="Times New Roman" w:hAnsi="Times New Roman" w:cs="Times New Roman"/>
                <w:color w:val="000000"/>
                <w:sz w:val="24"/>
              </w:rPr>
              <w:t>materiál upravený.</w:t>
            </w:r>
          </w:p>
        </w:tc>
      </w:tr>
      <w:tr w:rsidR="00B90D90" w14:paraId="6B619F48" w14:textId="77777777">
        <w:trPr>
          <w:trHeight w:val="648"/>
          <w:jc w:val="center"/>
        </w:trPr>
        <w:tc>
          <w:tcPr>
            <w:tcW w:w="1944" w:type="dxa"/>
          </w:tcPr>
          <w:p w14:paraId="3ECFBD2E" w14:textId="77777777" w:rsidR="00B90D90" w:rsidRDefault="007F5FC0">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429959D7"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10185590" w14:textId="77777777" w:rsidR="00B90D90" w:rsidRDefault="007F5FC0">
            <w:pPr>
              <w:spacing w:after="0"/>
            </w:pPr>
            <w:r>
              <w:rPr>
                <w:rFonts w:ascii="Times New Roman" w:eastAsia="Times New Roman" w:hAnsi="Times New Roman" w:cs="Times New Roman"/>
                <w:b/>
                <w:color w:val="000000"/>
                <w:sz w:val="24"/>
              </w:rPr>
              <w:t>Čl. I bodu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4. V čl. I bode 1 v § 9 ods. 4 poslednej vete navrhujeme túto vyjadriť v jednotnom čísle.</w:t>
            </w:r>
          </w:p>
        </w:tc>
        <w:tc>
          <w:tcPr>
            <w:tcW w:w="778" w:type="dxa"/>
            <w:vAlign w:val="center"/>
          </w:tcPr>
          <w:p w14:paraId="10974198" w14:textId="77777777" w:rsidR="00B90D90" w:rsidRDefault="007F5FC0">
            <w:pPr>
              <w:spacing w:after="0"/>
              <w:jc w:val="center"/>
            </w:pPr>
            <w:r>
              <w:rPr>
                <w:rFonts w:ascii="Times New Roman" w:eastAsia="Times New Roman" w:hAnsi="Times New Roman" w:cs="Times New Roman"/>
                <w:color w:val="000000"/>
                <w:sz w:val="24"/>
              </w:rPr>
              <w:t>A</w:t>
            </w:r>
          </w:p>
        </w:tc>
        <w:tc>
          <w:tcPr>
            <w:tcW w:w="2462" w:type="dxa"/>
          </w:tcPr>
          <w:p w14:paraId="15BC1440" w14:textId="77777777" w:rsidR="00B90D90" w:rsidRDefault="007F5FC0">
            <w:pPr>
              <w:spacing w:after="0"/>
            </w:pPr>
            <w:r>
              <w:rPr>
                <w:rFonts w:ascii="Times New Roman" w:eastAsia="Times New Roman" w:hAnsi="Times New Roman" w:cs="Times New Roman"/>
                <w:color w:val="000000"/>
                <w:sz w:val="24"/>
              </w:rPr>
              <w:t>Vlastný materiál upravený.</w:t>
            </w:r>
          </w:p>
        </w:tc>
      </w:tr>
      <w:tr w:rsidR="00B90D90" w14:paraId="6F0AA5B1" w14:textId="77777777">
        <w:trPr>
          <w:trHeight w:val="648"/>
          <w:jc w:val="center"/>
        </w:trPr>
        <w:tc>
          <w:tcPr>
            <w:tcW w:w="1944" w:type="dxa"/>
          </w:tcPr>
          <w:p w14:paraId="1B288AAA" w14:textId="77777777" w:rsidR="00B90D90" w:rsidRDefault="007F5FC0">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dopravy Slovenskej </w:t>
            </w:r>
            <w:r>
              <w:rPr>
                <w:rFonts w:ascii="Times New Roman" w:eastAsia="Times New Roman" w:hAnsi="Times New Roman" w:cs="Times New Roman"/>
                <w:color w:val="000000"/>
                <w:sz w:val="24"/>
              </w:rPr>
              <w:t>republiky</w:t>
            </w:r>
          </w:p>
        </w:tc>
        <w:tc>
          <w:tcPr>
            <w:tcW w:w="1296" w:type="dxa"/>
            <w:vAlign w:val="center"/>
          </w:tcPr>
          <w:p w14:paraId="7D5C58D2"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5AC871EA" w14:textId="77777777" w:rsidR="00B90D90" w:rsidRDefault="007F5FC0">
            <w:pPr>
              <w:spacing w:after="0"/>
            </w:pPr>
            <w:r>
              <w:rPr>
                <w:rFonts w:ascii="Times New Roman" w:eastAsia="Times New Roman" w:hAnsi="Times New Roman" w:cs="Times New Roman"/>
                <w:b/>
                <w:color w:val="000000"/>
                <w:sz w:val="24"/>
              </w:rPr>
              <w:t>Čl. I bodu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5. V čl. I bode 1 v § 9 ods. 11 navrhujeme slová „boli vykonané“ nahradiť slovami „sa vykonali“.</w:t>
            </w:r>
          </w:p>
        </w:tc>
        <w:tc>
          <w:tcPr>
            <w:tcW w:w="778" w:type="dxa"/>
            <w:vAlign w:val="center"/>
          </w:tcPr>
          <w:p w14:paraId="56C70123" w14:textId="77777777" w:rsidR="00B90D90" w:rsidRDefault="007F5FC0">
            <w:pPr>
              <w:spacing w:after="0"/>
              <w:jc w:val="center"/>
            </w:pPr>
            <w:r>
              <w:rPr>
                <w:rFonts w:ascii="Times New Roman" w:eastAsia="Times New Roman" w:hAnsi="Times New Roman" w:cs="Times New Roman"/>
                <w:color w:val="000000"/>
                <w:sz w:val="24"/>
              </w:rPr>
              <w:t>A</w:t>
            </w:r>
          </w:p>
        </w:tc>
        <w:tc>
          <w:tcPr>
            <w:tcW w:w="2462" w:type="dxa"/>
          </w:tcPr>
          <w:p w14:paraId="2B838178" w14:textId="77777777" w:rsidR="00B90D90" w:rsidRDefault="007F5FC0">
            <w:pPr>
              <w:spacing w:after="0"/>
            </w:pPr>
            <w:r>
              <w:rPr>
                <w:rFonts w:ascii="Times New Roman" w:eastAsia="Times New Roman" w:hAnsi="Times New Roman" w:cs="Times New Roman"/>
                <w:color w:val="000000"/>
                <w:sz w:val="24"/>
              </w:rPr>
              <w:t>Vlastný materiál upravený. Na základe pripomienky Ministerstva spravodlivosti SR bol ods. 11 vypustený.</w:t>
            </w:r>
          </w:p>
        </w:tc>
      </w:tr>
      <w:tr w:rsidR="00B90D90" w14:paraId="7D4BBE7A" w14:textId="77777777">
        <w:trPr>
          <w:trHeight w:val="648"/>
          <w:jc w:val="center"/>
        </w:trPr>
        <w:tc>
          <w:tcPr>
            <w:tcW w:w="1944" w:type="dxa"/>
          </w:tcPr>
          <w:p w14:paraId="068373FC" w14:textId="77777777" w:rsidR="00B90D90" w:rsidRDefault="007F5FC0">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7C05479C"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71992D4C" w14:textId="77777777" w:rsidR="00B90D90" w:rsidRDefault="007F5FC0">
            <w:pPr>
              <w:spacing w:after="0"/>
            </w:pPr>
            <w:r>
              <w:rPr>
                <w:rFonts w:ascii="Times New Roman" w:eastAsia="Times New Roman" w:hAnsi="Times New Roman" w:cs="Times New Roman"/>
                <w:b/>
                <w:color w:val="000000"/>
                <w:sz w:val="24"/>
              </w:rPr>
              <w:t>Čl. I bodu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6. V čl. I bode 2 navrhujeme vypustiť slovo „najneskôr“ pre nadbytočnosť; pripomienka platí primerane aj pre čl. II bod  3.</w:t>
            </w:r>
          </w:p>
        </w:tc>
        <w:tc>
          <w:tcPr>
            <w:tcW w:w="778" w:type="dxa"/>
            <w:vAlign w:val="center"/>
          </w:tcPr>
          <w:p w14:paraId="1C6B9FBE" w14:textId="77777777" w:rsidR="00B90D90" w:rsidRDefault="007F5FC0">
            <w:pPr>
              <w:spacing w:after="0"/>
              <w:jc w:val="center"/>
            </w:pPr>
            <w:r>
              <w:rPr>
                <w:rFonts w:ascii="Times New Roman" w:eastAsia="Times New Roman" w:hAnsi="Times New Roman" w:cs="Times New Roman"/>
                <w:color w:val="000000"/>
                <w:sz w:val="24"/>
              </w:rPr>
              <w:t>A</w:t>
            </w:r>
          </w:p>
        </w:tc>
        <w:tc>
          <w:tcPr>
            <w:tcW w:w="2462" w:type="dxa"/>
          </w:tcPr>
          <w:p w14:paraId="67DBFB7C" w14:textId="77777777" w:rsidR="00B90D90" w:rsidRDefault="007F5FC0">
            <w:pPr>
              <w:spacing w:after="0"/>
            </w:pPr>
            <w:r>
              <w:rPr>
                <w:rFonts w:ascii="Times New Roman" w:eastAsia="Times New Roman" w:hAnsi="Times New Roman" w:cs="Times New Roman"/>
                <w:color w:val="000000"/>
                <w:sz w:val="24"/>
              </w:rPr>
              <w:t>Vlastný materiál upravený.</w:t>
            </w:r>
          </w:p>
        </w:tc>
      </w:tr>
      <w:tr w:rsidR="00B90D90" w14:paraId="6E503E1E" w14:textId="77777777">
        <w:trPr>
          <w:trHeight w:val="648"/>
          <w:jc w:val="center"/>
        </w:trPr>
        <w:tc>
          <w:tcPr>
            <w:tcW w:w="1944" w:type="dxa"/>
          </w:tcPr>
          <w:p w14:paraId="5DD746E1" w14:textId="77777777" w:rsidR="00B90D90" w:rsidRDefault="007F5FC0">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26C7099F"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3CC8D11C" w14:textId="77777777" w:rsidR="00B90D90" w:rsidRDefault="007F5FC0">
            <w:pPr>
              <w:spacing w:after="0"/>
            </w:pPr>
            <w:r>
              <w:rPr>
                <w:rFonts w:ascii="Times New Roman" w:eastAsia="Times New Roman" w:hAnsi="Times New Roman" w:cs="Times New Roman"/>
                <w:b/>
                <w:color w:val="000000"/>
                <w:sz w:val="24"/>
              </w:rPr>
              <w:t>Čl. I bodu 10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7. V čl. I bod 10 v § 15b navrhujeme vypustiť odsek 2 vzhľadom na § 1 ods. 1 správneho poriadku.</w:t>
            </w:r>
          </w:p>
        </w:tc>
        <w:tc>
          <w:tcPr>
            <w:tcW w:w="778" w:type="dxa"/>
            <w:vAlign w:val="center"/>
          </w:tcPr>
          <w:p w14:paraId="7F0AE96C" w14:textId="77777777" w:rsidR="00B90D90" w:rsidRDefault="007F5FC0">
            <w:pPr>
              <w:spacing w:after="0"/>
              <w:jc w:val="center"/>
            </w:pPr>
            <w:r>
              <w:rPr>
                <w:rFonts w:ascii="Times New Roman" w:eastAsia="Times New Roman" w:hAnsi="Times New Roman" w:cs="Times New Roman"/>
                <w:color w:val="000000"/>
                <w:sz w:val="24"/>
              </w:rPr>
              <w:t>N</w:t>
            </w:r>
          </w:p>
        </w:tc>
        <w:tc>
          <w:tcPr>
            <w:tcW w:w="2462" w:type="dxa"/>
          </w:tcPr>
          <w:p w14:paraId="60A9D4A9" w14:textId="77777777" w:rsidR="00B90D90" w:rsidRDefault="007F5FC0">
            <w:pPr>
              <w:spacing w:after="0"/>
            </w:pPr>
            <w:r>
              <w:rPr>
                <w:rFonts w:ascii="Times New Roman" w:eastAsia="Times New Roman" w:hAnsi="Times New Roman" w:cs="Times New Roman"/>
                <w:color w:val="000000"/>
                <w:sz w:val="24"/>
              </w:rPr>
              <w:t xml:space="preserve">Neakceptovaná pripomienka z dôvodu zosúladenia s aktuálnou právnou úpravou v zákone o správnych poplatkoch </w:t>
            </w:r>
            <w:r>
              <w:rPr>
                <w:rFonts w:ascii="Times New Roman" w:eastAsia="Times New Roman" w:hAnsi="Times New Roman" w:cs="Times New Roman"/>
                <w:color w:val="000000"/>
                <w:sz w:val="24"/>
              </w:rPr>
              <w:lastRenderedPageBreak/>
              <w:t xml:space="preserve">(čl. III) a zároveň potreba sprecizovania podľa akého kódexového právneho predpisu sa pri ukladaní sankcie postupuje. </w:t>
            </w:r>
          </w:p>
        </w:tc>
      </w:tr>
      <w:tr w:rsidR="00B90D90" w14:paraId="3D076069" w14:textId="77777777">
        <w:trPr>
          <w:trHeight w:val="648"/>
          <w:jc w:val="center"/>
        </w:trPr>
        <w:tc>
          <w:tcPr>
            <w:tcW w:w="1944" w:type="dxa"/>
          </w:tcPr>
          <w:p w14:paraId="176C063A" w14:textId="77777777" w:rsidR="00B90D90" w:rsidRDefault="007F5FC0">
            <w:pPr>
              <w:spacing w:after="0"/>
              <w:jc w:val="center"/>
            </w:pPr>
            <w:r>
              <w:rPr>
                <w:rFonts w:ascii="Times New Roman" w:eastAsia="Times New Roman" w:hAnsi="Times New Roman" w:cs="Times New Roman"/>
                <w:b/>
                <w:color w:val="000000"/>
                <w:sz w:val="24"/>
              </w:rPr>
              <w:lastRenderedPageBreak/>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2637A654"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3FF4B464" w14:textId="77777777" w:rsidR="00B90D90" w:rsidRDefault="007F5FC0">
            <w:pPr>
              <w:spacing w:after="0"/>
            </w:pPr>
            <w:r>
              <w:rPr>
                <w:rFonts w:ascii="Times New Roman" w:eastAsia="Times New Roman" w:hAnsi="Times New Roman" w:cs="Times New Roman"/>
                <w:b/>
                <w:color w:val="000000"/>
                <w:sz w:val="24"/>
              </w:rPr>
              <w:t>Čl. I bodu 14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8. V čl. I bode 14 navrhujeme slovo „po“ nahradiť slovom „od“, po 1. novembri znamená počnúc 2. novembrom, pripomienka platí aj pre čl.  II bod 21.</w:t>
            </w:r>
          </w:p>
        </w:tc>
        <w:tc>
          <w:tcPr>
            <w:tcW w:w="778" w:type="dxa"/>
            <w:vAlign w:val="center"/>
          </w:tcPr>
          <w:p w14:paraId="29B92BEF" w14:textId="77777777" w:rsidR="00B90D90" w:rsidRDefault="007F5FC0">
            <w:pPr>
              <w:spacing w:after="0"/>
              <w:jc w:val="center"/>
            </w:pPr>
            <w:r>
              <w:rPr>
                <w:rFonts w:ascii="Times New Roman" w:eastAsia="Times New Roman" w:hAnsi="Times New Roman" w:cs="Times New Roman"/>
                <w:color w:val="000000"/>
                <w:sz w:val="24"/>
              </w:rPr>
              <w:t>A</w:t>
            </w:r>
          </w:p>
        </w:tc>
        <w:tc>
          <w:tcPr>
            <w:tcW w:w="2462" w:type="dxa"/>
          </w:tcPr>
          <w:p w14:paraId="3FD72DDD" w14:textId="77777777" w:rsidR="00B90D90" w:rsidRDefault="007F5FC0">
            <w:pPr>
              <w:spacing w:after="0"/>
            </w:pPr>
            <w:r>
              <w:rPr>
                <w:rFonts w:ascii="Times New Roman" w:eastAsia="Times New Roman" w:hAnsi="Times New Roman" w:cs="Times New Roman"/>
                <w:color w:val="000000"/>
                <w:sz w:val="24"/>
              </w:rPr>
              <w:t>Vlastný materiál upravený.</w:t>
            </w:r>
          </w:p>
        </w:tc>
      </w:tr>
      <w:tr w:rsidR="00B90D90" w14:paraId="4D9D13E1" w14:textId="77777777">
        <w:trPr>
          <w:trHeight w:val="648"/>
          <w:jc w:val="center"/>
        </w:trPr>
        <w:tc>
          <w:tcPr>
            <w:tcW w:w="1944" w:type="dxa"/>
          </w:tcPr>
          <w:p w14:paraId="5F0A6FEA" w14:textId="77777777" w:rsidR="00B90D90" w:rsidRDefault="007F5FC0">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2E7440B2"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3CE2BA97" w14:textId="77777777" w:rsidR="00B90D90" w:rsidRDefault="007F5FC0">
            <w:pPr>
              <w:spacing w:after="0"/>
            </w:pPr>
            <w:r>
              <w:rPr>
                <w:rFonts w:ascii="Times New Roman" w:eastAsia="Times New Roman" w:hAnsi="Times New Roman" w:cs="Times New Roman"/>
                <w:b/>
                <w:color w:val="000000"/>
                <w:sz w:val="24"/>
              </w:rPr>
              <w:t>Čl. II bodu 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9. V čl. II bod 8 navrhujeme rozdeliť na dva body, z ktorých jeden bude novelizovať úvodnú vetu a druhý bude novelizovať odsek 1 písm. c), nasledujúce body sa primerane prečíslujú.</w:t>
            </w:r>
          </w:p>
        </w:tc>
        <w:tc>
          <w:tcPr>
            <w:tcW w:w="778" w:type="dxa"/>
            <w:vAlign w:val="center"/>
          </w:tcPr>
          <w:p w14:paraId="611D0919" w14:textId="77777777" w:rsidR="00B90D90" w:rsidRDefault="007F5FC0">
            <w:pPr>
              <w:spacing w:after="0"/>
              <w:jc w:val="center"/>
            </w:pPr>
            <w:r>
              <w:rPr>
                <w:rFonts w:ascii="Times New Roman" w:eastAsia="Times New Roman" w:hAnsi="Times New Roman" w:cs="Times New Roman"/>
                <w:color w:val="000000"/>
                <w:sz w:val="24"/>
              </w:rPr>
              <w:t>A</w:t>
            </w:r>
          </w:p>
        </w:tc>
        <w:tc>
          <w:tcPr>
            <w:tcW w:w="2462" w:type="dxa"/>
          </w:tcPr>
          <w:p w14:paraId="31F2E08B" w14:textId="77777777" w:rsidR="00B90D90" w:rsidRDefault="007F5FC0">
            <w:pPr>
              <w:spacing w:after="0"/>
            </w:pPr>
            <w:r>
              <w:rPr>
                <w:rFonts w:ascii="Times New Roman" w:eastAsia="Times New Roman" w:hAnsi="Times New Roman" w:cs="Times New Roman"/>
                <w:color w:val="000000"/>
                <w:sz w:val="24"/>
              </w:rPr>
              <w:t>Vlastný materiál upravený.</w:t>
            </w:r>
          </w:p>
        </w:tc>
      </w:tr>
      <w:tr w:rsidR="00B90D90" w14:paraId="4709ADDB" w14:textId="77777777">
        <w:trPr>
          <w:trHeight w:val="648"/>
          <w:jc w:val="center"/>
        </w:trPr>
        <w:tc>
          <w:tcPr>
            <w:tcW w:w="1944" w:type="dxa"/>
          </w:tcPr>
          <w:p w14:paraId="1E108159" w14:textId="77777777" w:rsidR="00B90D90" w:rsidRDefault="007F5FC0">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7A3EE84E"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5A62E249" w14:textId="77777777" w:rsidR="00B90D90" w:rsidRDefault="007F5FC0">
            <w:pPr>
              <w:spacing w:after="0"/>
            </w:pPr>
            <w:r>
              <w:rPr>
                <w:rFonts w:ascii="Times New Roman" w:eastAsia="Times New Roman" w:hAnsi="Times New Roman" w:cs="Times New Roman"/>
                <w:b/>
                <w:color w:val="000000"/>
                <w:sz w:val="24"/>
              </w:rPr>
              <w:t>Čl. II bodu 16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10. V  Čl. II bode 16 odporúčame skratku „SR“ rozpísať a slová „ods. 6“ nahradiť slovami „ods. 7“.</w:t>
            </w:r>
          </w:p>
        </w:tc>
        <w:tc>
          <w:tcPr>
            <w:tcW w:w="778" w:type="dxa"/>
            <w:vAlign w:val="center"/>
          </w:tcPr>
          <w:p w14:paraId="1E8FDE5E" w14:textId="77777777" w:rsidR="00B90D90" w:rsidRDefault="007F5FC0">
            <w:pPr>
              <w:spacing w:after="0"/>
              <w:jc w:val="center"/>
            </w:pPr>
            <w:r>
              <w:rPr>
                <w:rFonts w:ascii="Times New Roman" w:eastAsia="Times New Roman" w:hAnsi="Times New Roman" w:cs="Times New Roman"/>
                <w:color w:val="000000"/>
                <w:sz w:val="24"/>
              </w:rPr>
              <w:t>ČA</w:t>
            </w:r>
          </w:p>
        </w:tc>
        <w:tc>
          <w:tcPr>
            <w:tcW w:w="2462" w:type="dxa"/>
          </w:tcPr>
          <w:p w14:paraId="10527971" w14:textId="77777777" w:rsidR="00B90D90" w:rsidRDefault="007F5FC0">
            <w:pPr>
              <w:spacing w:after="0"/>
            </w:pPr>
            <w:r>
              <w:rPr>
                <w:rFonts w:ascii="Times New Roman" w:eastAsia="Times New Roman" w:hAnsi="Times New Roman" w:cs="Times New Roman"/>
                <w:color w:val="000000"/>
                <w:sz w:val="24"/>
              </w:rPr>
              <w:t xml:space="preserve">Vlastný materiál upravený, skratka „SR“ rozpísaná. </w:t>
            </w:r>
            <w:r>
              <w:rPr>
                <w:rFonts w:ascii="Times New Roman" w:eastAsia="Times New Roman" w:hAnsi="Times New Roman" w:cs="Times New Roman"/>
                <w:color w:val="000000"/>
                <w:sz w:val="24"/>
              </w:rPr>
              <w:br/>
              <w:t xml:space="preserve">Slová „ods. 6“ nemožno nahradiť slovami „ods. 7“, nakoľko </w:t>
            </w:r>
            <w:r>
              <w:rPr>
                <w:rFonts w:ascii="Times New Roman" w:eastAsia="Times New Roman" w:hAnsi="Times New Roman" w:cs="Times New Roman"/>
                <w:color w:val="000000"/>
                <w:sz w:val="24"/>
              </w:rPr>
              <w:t>navrhovanou novelou § 7 dochádza aj k zmene ods. 6 a ods. 7.</w:t>
            </w:r>
          </w:p>
        </w:tc>
      </w:tr>
      <w:tr w:rsidR="00B90D90" w14:paraId="7A2B3274" w14:textId="77777777">
        <w:trPr>
          <w:trHeight w:val="648"/>
          <w:jc w:val="center"/>
        </w:trPr>
        <w:tc>
          <w:tcPr>
            <w:tcW w:w="1944" w:type="dxa"/>
          </w:tcPr>
          <w:p w14:paraId="595F812D" w14:textId="77777777" w:rsidR="00B90D90" w:rsidRDefault="007F5FC0">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dopravy </w:t>
            </w:r>
            <w:r>
              <w:rPr>
                <w:rFonts w:ascii="Times New Roman" w:eastAsia="Times New Roman" w:hAnsi="Times New Roman" w:cs="Times New Roman"/>
                <w:color w:val="000000"/>
                <w:sz w:val="24"/>
              </w:rPr>
              <w:lastRenderedPageBreak/>
              <w:t>Slovenskej republiky</w:t>
            </w:r>
          </w:p>
        </w:tc>
        <w:tc>
          <w:tcPr>
            <w:tcW w:w="1296" w:type="dxa"/>
            <w:vAlign w:val="center"/>
          </w:tcPr>
          <w:p w14:paraId="3FEB744A" w14:textId="77777777" w:rsidR="00B90D90" w:rsidRDefault="007F5FC0">
            <w:pPr>
              <w:spacing w:after="0"/>
              <w:jc w:val="center"/>
            </w:pPr>
            <w:r>
              <w:rPr>
                <w:rFonts w:ascii="Times New Roman" w:eastAsia="Times New Roman" w:hAnsi="Times New Roman" w:cs="Times New Roman"/>
                <w:color w:val="000000"/>
                <w:sz w:val="24"/>
              </w:rPr>
              <w:lastRenderedPageBreak/>
              <w:t>O</w:t>
            </w:r>
          </w:p>
        </w:tc>
        <w:tc>
          <w:tcPr>
            <w:tcW w:w="6480" w:type="dxa"/>
          </w:tcPr>
          <w:p w14:paraId="46D905A9" w14:textId="77777777" w:rsidR="00B90D90" w:rsidRDefault="007F5FC0">
            <w:pPr>
              <w:spacing w:after="0"/>
            </w:pPr>
            <w:r>
              <w:rPr>
                <w:rFonts w:ascii="Times New Roman" w:eastAsia="Times New Roman" w:hAnsi="Times New Roman" w:cs="Times New Roman"/>
                <w:b/>
                <w:color w:val="000000"/>
                <w:sz w:val="24"/>
              </w:rPr>
              <w:t>Čl. II bodu 21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11. V  Čl. II bode 21 odporúčame text upraviť tak, že za § 19w sa vloží § 19 wa, keďže v zákone č. 145/1995 Z. z. sa k dátumu </w:t>
            </w:r>
            <w:r>
              <w:rPr>
                <w:rFonts w:ascii="Times New Roman" w:eastAsia="Times New Roman" w:hAnsi="Times New Roman" w:cs="Times New Roman"/>
                <w:color w:val="000000"/>
                <w:sz w:val="24"/>
              </w:rPr>
              <w:lastRenderedPageBreak/>
              <w:t>účinnosti predmetnej novely (od 1. novembra 2025) už § 19w nachádza (od 1. apríla 2025).</w:t>
            </w:r>
          </w:p>
        </w:tc>
        <w:tc>
          <w:tcPr>
            <w:tcW w:w="778" w:type="dxa"/>
            <w:vAlign w:val="center"/>
          </w:tcPr>
          <w:p w14:paraId="0EBB08E0" w14:textId="77777777" w:rsidR="00B90D90" w:rsidRDefault="007F5FC0">
            <w:pPr>
              <w:spacing w:after="0"/>
              <w:jc w:val="center"/>
            </w:pPr>
            <w:r>
              <w:rPr>
                <w:rFonts w:ascii="Times New Roman" w:eastAsia="Times New Roman" w:hAnsi="Times New Roman" w:cs="Times New Roman"/>
                <w:color w:val="000000"/>
                <w:sz w:val="24"/>
              </w:rPr>
              <w:lastRenderedPageBreak/>
              <w:t>A</w:t>
            </w:r>
          </w:p>
        </w:tc>
        <w:tc>
          <w:tcPr>
            <w:tcW w:w="2462" w:type="dxa"/>
          </w:tcPr>
          <w:p w14:paraId="3850431B" w14:textId="77777777" w:rsidR="00B90D90" w:rsidRDefault="007F5FC0">
            <w:pPr>
              <w:spacing w:after="0"/>
            </w:pPr>
            <w:r>
              <w:rPr>
                <w:rFonts w:ascii="Times New Roman" w:eastAsia="Times New Roman" w:hAnsi="Times New Roman" w:cs="Times New Roman"/>
                <w:color w:val="000000"/>
                <w:sz w:val="24"/>
              </w:rPr>
              <w:t>Vlastný materiál upravený.</w:t>
            </w:r>
          </w:p>
        </w:tc>
      </w:tr>
      <w:tr w:rsidR="00B90D90" w14:paraId="2FCC6E31" w14:textId="77777777">
        <w:trPr>
          <w:trHeight w:val="648"/>
          <w:jc w:val="center"/>
        </w:trPr>
        <w:tc>
          <w:tcPr>
            <w:tcW w:w="1944" w:type="dxa"/>
          </w:tcPr>
          <w:p w14:paraId="663B8F90" w14:textId="77777777" w:rsidR="00B90D90" w:rsidRDefault="007F5FC0">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15FF783B"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04B43F03" w14:textId="77777777" w:rsidR="00B90D90" w:rsidRDefault="007F5FC0">
            <w:pPr>
              <w:spacing w:after="0"/>
            </w:pPr>
            <w:r>
              <w:rPr>
                <w:rFonts w:ascii="Times New Roman" w:eastAsia="Times New Roman" w:hAnsi="Times New Roman" w:cs="Times New Roman"/>
                <w:b/>
                <w:color w:val="000000"/>
                <w:sz w:val="24"/>
              </w:rPr>
              <w:t>Čl. IV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12. V čl. IV navrhujeme slovo „písmeno“ nahradiť slovom „písm.“.</w:t>
            </w:r>
          </w:p>
        </w:tc>
        <w:tc>
          <w:tcPr>
            <w:tcW w:w="778" w:type="dxa"/>
            <w:vAlign w:val="center"/>
          </w:tcPr>
          <w:p w14:paraId="11E205D3" w14:textId="77777777" w:rsidR="00B90D90" w:rsidRDefault="007F5FC0">
            <w:pPr>
              <w:spacing w:after="0"/>
              <w:jc w:val="center"/>
            </w:pPr>
            <w:r>
              <w:rPr>
                <w:rFonts w:ascii="Times New Roman" w:eastAsia="Times New Roman" w:hAnsi="Times New Roman" w:cs="Times New Roman"/>
                <w:color w:val="000000"/>
                <w:sz w:val="24"/>
              </w:rPr>
              <w:t>A</w:t>
            </w:r>
          </w:p>
        </w:tc>
        <w:tc>
          <w:tcPr>
            <w:tcW w:w="2462" w:type="dxa"/>
          </w:tcPr>
          <w:p w14:paraId="270617D1" w14:textId="77777777" w:rsidR="00B90D90" w:rsidRDefault="007F5FC0">
            <w:pPr>
              <w:spacing w:after="0"/>
            </w:pPr>
            <w:r>
              <w:rPr>
                <w:rFonts w:ascii="Times New Roman" w:eastAsia="Times New Roman" w:hAnsi="Times New Roman" w:cs="Times New Roman"/>
                <w:color w:val="000000"/>
                <w:sz w:val="24"/>
              </w:rPr>
              <w:t>Vlastný materiál upravený.</w:t>
            </w:r>
          </w:p>
        </w:tc>
      </w:tr>
      <w:tr w:rsidR="00B90D90" w14:paraId="05893EBA" w14:textId="77777777">
        <w:trPr>
          <w:trHeight w:val="648"/>
          <w:jc w:val="center"/>
        </w:trPr>
        <w:tc>
          <w:tcPr>
            <w:tcW w:w="1944" w:type="dxa"/>
          </w:tcPr>
          <w:p w14:paraId="50AC094B" w14:textId="77777777" w:rsidR="00B90D90" w:rsidRDefault="007F5FC0">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14:paraId="72ED64A0"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183A3AEC" w14:textId="77777777" w:rsidR="00B90D90" w:rsidRDefault="007F5FC0">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bode 14 v prechodnom ustanovení odporúčame slová „po 1. novembri 2025“ nahradiť slovami „od 1. novembra 2025“. Rovnako odporúčame  upraviť aj bod 21 v čl. II.  Ide o </w:t>
            </w:r>
            <w:r>
              <w:rPr>
                <w:rFonts w:ascii="Times New Roman" w:eastAsia="Times New Roman" w:hAnsi="Times New Roman" w:cs="Times New Roman"/>
                <w:color w:val="000000"/>
                <w:sz w:val="24"/>
              </w:rPr>
              <w:t>upresnenie dátumu v prechodnom ustanovení vo vzťahu k navrhovanej účinnosti zákona.</w:t>
            </w:r>
          </w:p>
        </w:tc>
        <w:tc>
          <w:tcPr>
            <w:tcW w:w="778" w:type="dxa"/>
            <w:vAlign w:val="center"/>
          </w:tcPr>
          <w:p w14:paraId="0CF33FB0" w14:textId="77777777" w:rsidR="00B90D90" w:rsidRDefault="007F5FC0">
            <w:pPr>
              <w:spacing w:after="0"/>
              <w:jc w:val="center"/>
            </w:pPr>
            <w:r>
              <w:rPr>
                <w:rFonts w:ascii="Times New Roman" w:eastAsia="Times New Roman" w:hAnsi="Times New Roman" w:cs="Times New Roman"/>
                <w:color w:val="000000"/>
                <w:sz w:val="24"/>
              </w:rPr>
              <w:t>A</w:t>
            </w:r>
          </w:p>
        </w:tc>
        <w:tc>
          <w:tcPr>
            <w:tcW w:w="2462" w:type="dxa"/>
          </w:tcPr>
          <w:p w14:paraId="6ADEEF25" w14:textId="77777777" w:rsidR="00B90D90" w:rsidRDefault="007F5FC0">
            <w:pPr>
              <w:spacing w:after="0"/>
            </w:pPr>
            <w:r>
              <w:rPr>
                <w:rFonts w:ascii="Times New Roman" w:eastAsia="Times New Roman" w:hAnsi="Times New Roman" w:cs="Times New Roman"/>
                <w:color w:val="000000"/>
                <w:sz w:val="24"/>
              </w:rPr>
              <w:t>Vlastný materiál upravený.</w:t>
            </w:r>
          </w:p>
        </w:tc>
      </w:tr>
      <w:tr w:rsidR="00B90D90" w14:paraId="6104213A" w14:textId="77777777">
        <w:trPr>
          <w:trHeight w:val="648"/>
          <w:jc w:val="center"/>
        </w:trPr>
        <w:tc>
          <w:tcPr>
            <w:tcW w:w="1944" w:type="dxa"/>
          </w:tcPr>
          <w:p w14:paraId="7D3828C7" w14:textId="77777777" w:rsidR="00B90D90" w:rsidRDefault="007F5FC0">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14:paraId="6E8157DF"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7314F055" w14:textId="77777777" w:rsidR="00B90D90" w:rsidRDefault="007F5FC0">
            <w:pPr>
              <w:spacing w:after="0"/>
            </w:pPr>
            <w:r>
              <w:rPr>
                <w:rFonts w:ascii="Times New Roman" w:eastAsia="Times New Roman" w:hAnsi="Times New Roman" w:cs="Times New Roman"/>
                <w:b/>
                <w:color w:val="000000"/>
                <w:sz w:val="24"/>
              </w:rPr>
              <w:t>Čl. II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bode 16 odporúčane skratku „SR“  nahradiť slovami „Slovenskej republiky“. Gramatická pripomienka.</w:t>
            </w:r>
          </w:p>
        </w:tc>
        <w:tc>
          <w:tcPr>
            <w:tcW w:w="778" w:type="dxa"/>
            <w:vAlign w:val="center"/>
          </w:tcPr>
          <w:p w14:paraId="0554E37F" w14:textId="77777777" w:rsidR="00B90D90" w:rsidRDefault="007F5FC0">
            <w:pPr>
              <w:spacing w:after="0"/>
              <w:jc w:val="center"/>
            </w:pPr>
            <w:r>
              <w:rPr>
                <w:rFonts w:ascii="Times New Roman" w:eastAsia="Times New Roman" w:hAnsi="Times New Roman" w:cs="Times New Roman"/>
                <w:color w:val="000000"/>
                <w:sz w:val="24"/>
              </w:rPr>
              <w:t>A</w:t>
            </w:r>
          </w:p>
        </w:tc>
        <w:tc>
          <w:tcPr>
            <w:tcW w:w="2462" w:type="dxa"/>
          </w:tcPr>
          <w:p w14:paraId="24A820EE" w14:textId="77777777" w:rsidR="00B90D90" w:rsidRDefault="007F5FC0">
            <w:pPr>
              <w:spacing w:after="0"/>
            </w:pPr>
            <w:r>
              <w:rPr>
                <w:rFonts w:ascii="Times New Roman" w:eastAsia="Times New Roman" w:hAnsi="Times New Roman" w:cs="Times New Roman"/>
                <w:color w:val="000000"/>
                <w:sz w:val="24"/>
              </w:rPr>
              <w:t>Vlastný materiál upravený.</w:t>
            </w:r>
          </w:p>
        </w:tc>
      </w:tr>
      <w:tr w:rsidR="00B90D90" w14:paraId="72B0A731" w14:textId="77777777">
        <w:trPr>
          <w:trHeight w:val="648"/>
          <w:jc w:val="center"/>
        </w:trPr>
        <w:tc>
          <w:tcPr>
            <w:tcW w:w="1944" w:type="dxa"/>
          </w:tcPr>
          <w:p w14:paraId="767B94F2" w14:textId="77777777" w:rsidR="00B90D90" w:rsidRDefault="007F5FC0">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14:paraId="7E0DF0CF"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77DC40CA" w14:textId="77777777" w:rsidR="00B90D90" w:rsidRDefault="007F5FC0">
            <w:pPr>
              <w:spacing w:after="0"/>
            </w:pPr>
            <w:r>
              <w:rPr>
                <w:rFonts w:ascii="Times New Roman" w:eastAsia="Times New Roman" w:hAnsi="Times New Roman" w:cs="Times New Roman"/>
                <w:b/>
                <w:color w:val="000000"/>
                <w:sz w:val="24"/>
              </w:rPr>
              <w:t>Čl. IV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IV slovo „písmeno“ odporúčame nahradiť skratkou „písm.“ Legislatívno-technická pripomienka.</w:t>
            </w:r>
          </w:p>
        </w:tc>
        <w:tc>
          <w:tcPr>
            <w:tcW w:w="778" w:type="dxa"/>
            <w:vAlign w:val="center"/>
          </w:tcPr>
          <w:p w14:paraId="57AE6E82" w14:textId="77777777" w:rsidR="00B90D90" w:rsidRDefault="007F5FC0">
            <w:pPr>
              <w:spacing w:after="0"/>
              <w:jc w:val="center"/>
            </w:pPr>
            <w:r>
              <w:rPr>
                <w:rFonts w:ascii="Times New Roman" w:eastAsia="Times New Roman" w:hAnsi="Times New Roman" w:cs="Times New Roman"/>
                <w:color w:val="000000"/>
                <w:sz w:val="24"/>
              </w:rPr>
              <w:t>A</w:t>
            </w:r>
          </w:p>
        </w:tc>
        <w:tc>
          <w:tcPr>
            <w:tcW w:w="2462" w:type="dxa"/>
          </w:tcPr>
          <w:p w14:paraId="59D24512" w14:textId="77777777" w:rsidR="00B90D90" w:rsidRDefault="007F5FC0">
            <w:pPr>
              <w:spacing w:after="0"/>
            </w:pPr>
            <w:r>
              <w:rPr>
                <w:rFonts w:ascii="Times New Roman" w:eastAsia="Times New Roman" w:hAnsi="Times New Roman" w:cs="Times New Roman"/>
                <w:color w:val="000000"/>
                <w:sz w:val="24"/>
              </w:rPr>
              <w:t>Vlastný materiál upravený.</w:t>
            </w:r>
          </w:p>
        </w:tc>
      </w:tr>
      <w:tr w:rsidR="00B90D90" w14:paraId="73E1BE06" w14:textId="77777777">
        <w:trPr>
          <w:trHeight w:val="648"/>
          <w:jc w:val="center"/>
        </w:trPr>
        <w:tc>
          <w:tcPr>
            <w:tcW w:w="1944" w:type="dxa"/>
          </w:tcPr>
          <w:p w14:paraId="7E0AF2F7" w14:textId="77777777" w:rsidR="00B90D90" w:rsidRDefault="007F5FC0">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investícií, regionálneho rozvoja a informatizácie </w:t>
            </w:r>
            <w:r>
              <w:rPr>
                <w:rFonts w:ascii="Times New Roman" w:eastAsia="Times New Roman" w:hAnsi="Times New Roman" w:cs="Times New Roman"/>
                <w:color w:val="000000"/>
                <w:sz w:val="24"/>
              </w:rPr>
              <w:lastRenderedPageBreak/>
              <w:t>Slovenskej republiky</w:t>
            </w:r>
          </w:p>
        </w:tc>
        <w:tc>
          <w:tcPr>
            <w:tcW w:w="1296" w:type="dxa"/>
            <w:vAlign w:val="center"/>
          </w:tcPr>
          <w:p w14:paraId="0517EACA" w14:textId="77777777" w:rsidR="00B90D90" w:rsidRDefault="007F5FC0">
            <w:pPr>
              <w:spacing w:after="0"/>
              <w:jc w:val="center"/>
            </w:pPr>
            <w:r>
              <w:rPr>
                <w:rFonts w:ascii="Times New Roman" w:eastAsia="Times New Roman" w:hAnsi="Times New Roman" w:cs="Times New Roman"/>
                <w:b/>
                <w:color w:val="FF0000"/>
                <w:sz w:val="24"/>
              </w:rPr>
              <w:lastRenderedPageBreak/>
              <w:t>Z</w:t>
            </w:r>
          </w:p>
        </w:tc>
        <w:tc>
          <w:tcPr>
            <w:tcW w:w="6480" w:type="dxa"/>
          </w:tcPr>
          <w:p w14:paraId="01970102" w14:textId="77777777" w:rsidR="00B90D90" w:rsidRDefault="007F5FC0">
            <w:pPr>
              <w:spacing w:after="0"/>
            </w:pPr>
            <w:r>
              <w:rPr>
                <w:rFonts w:ascii="Times New Roman" w:eastAsia="Times New Roman" w:hAnsi="Times New Roman" w:cs="Times New Roman"/>
                <w:b/>
                <w:color w:val="000000"/>
                <w:sz w:val="24"/>
              </w:rPr>
              <w:t>K Analýze vplyvov na informatizáciu spoločnosti.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Analýzu vplyvov na informatizáciu spoločnosti žiadame upraviť podľa odôvodnenia.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 xml:space="preserve">ODÔVODNENIE: Uvedené žiadame z dôvodu, že predkladateľ sa nie dostatočnej miere vysporiadal so zásadnou pripomienkou </w:t>
            </w:r>
            <w:r>
              <w:rPr>
                <w:rFonts w:ascii="Times New Roman" w:eastAsia="Times New Roman" w:hAnsi="Times New Roman" w:cs="Times New Roman"/>
                <w:color w:val="000000"/>
                <w:sz w:val="24"/>
              </w:rPr>
              <w:lastRenderedPageBreak/>
              <w:t xml:space="preserve">uplatnenou v rámci predbežného pripomienkového konania. V nadväznosti na § 12 ods. 1 písm. b) zákona č. 95/2019 Z. z. o informačných technológiách vo verejnej správe a o zmene a doplnení niektorých zákonov v znení zákona č. 301/2023 Z. z. žiadame do bodu 6.1. Analýzy vplyvov na informatizáciu spoločnosti doplniť kód koncovej elektronickej služby; v bode 6.2. Analýzy vplyvov na informatizáciu </w:t>
            </w:r>
            <w:r>
              <w:rPr>
                <w:rFonts w:ascii="Times New Roman" w:eastAsia="Times New Roman" w:hAnsi="Times New Roman" w:cs="Times New Roman"/>
                <w:color w:val="000000"/>
                <w:sz w:val="24"/>
              </w:rPr>
              <w:t>spoločnosti žiadame opraviť názov informačného systému a zároveň doplniť slovo „(ISŠP)“ a v bode 6.3. Analýzy vplyvov na informatizáciu spoločnosti žiadame nahradiť všetky nepožadované informácie v časti „Rezortná úroveň“ písmenom „X“ tak, ako je to uvedené v Jednotnej metodike na posudzovanie vybraných vplyvov.</w:t>
            </w:r>
          </w:p>
        </w:tc>
        <w:tc>
          <w:tcPr>
            <w:tcW w:w="778" w:type="dxa"/>
            <w:vAlign w:val="center"/>
          </w:tcPr>
          <w:p w14:paraId="190E50FE" w14:textId="77777777" w:rsidR="00B90D90" w:rsidRDefault="007F5FC0">
            <w:pPr>
              <w:spacing w:after="0"/>
              <w:jc w:val="center"/>
            </w:pPr>
            <w:r>
              <w:rPr>
                <w:rFonts w:ascii="Times New Roman" w:eastAsia="Times New Roman" w:hAnsi="Times New Roman" w:cs="Times New Roman"/>
                <w:color w:val="000000"/>
                <w:sz w:val="24"/>
              </w:rPr>
              <w:lastRenderedPageBreak/>
              <w:t>A</w:t>
            </w:r>
          </w:p>
        </w:tc>
        <w:tc>
          <w:tcPr>
            <w:tcW w:w="2462" w:type="dxa"/>
          </w:tcPr>
          <w:p w14:paraId="5545DAA5" w14:textId="77777777" w:rsidR="00B90D90" w:rsidRDefault="007F5FC0">
            <w:pPr>
              <w:spacing w:after="0"/>
            </w:pPr>
            <w:r>
              <w:rPr>
                <w:rFonts w:ascii="Times New Roman" w:eastAsia="Times New Roman" w:hAnsi="Times New Roman" w:cs="Times New Roman"/>
                <w:color w:val="000000"/>
                <w:sz w:val="24"/>
              </w:rPr>
              <w:t>Analýza vplyvov na informatizáciu spoločnosti upravená v zmysle pripomienky.</w:t>
            </w:r>
            <w:r>
              <w:rPr>
                <w:rFonts w:ascii="Times New Roman" w:eastAsia="Times New Roman" w:hAnsi="Times New Roman" w:cs="Times New Roman"/>
                <w:color w:val="000000"/>
                <w:sz w:val="24"/>
              </w:rPr>
              <w:br/>
              <w:t>Rozpor odstránený.</w:t>
            </w:r>
          </w:p>
        </w:tc>
      </w:tr>
      <w:tr w:rsidR="00B90D90" w14:paraId="27630757" w14:textId="77777777">
        <w:trPr>
          <w:trHeight w:val="648"/>
          <w:jc w:val="center"/>
        </w:trPr>
        <w:tc>
          <w:tcPr>
            <w:tcW w:w="1944" w:type="dxa"/>
          </w:tcPr>
          <w:p w14:paraId="3643D8AD" w14:textId="77777777" w:rsidR="00B90D90" w:rsidRDefault="007F5FC0">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investícií, regionálneho rozvoja a informatizácie Slovenskej </w:t>
            </w:r>
            <w:r>
              <w:rPr>
                <w:rFonts w:ascii="Times New Roman" w:eastAsia="Times New Roman" w:hAnsi="Times New Roman" w:cs="Times New Roman"/>
                <w:color w:val="000000"/>
                <w:sz w:val="24"/>
              </w:rPr>
              <w:t>republiky</w:t>
            </w:r>
          </w:p>
        </w:tc>
        <w:tc>
          <w:tcPr>
            <w:tcW w:w="1296" w:type="dxa"/>
            <w:vAlign w:val="center"/>
          </w:tcPr>
          <w:p w14:paraId="63DC3F49"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1374B694" w14:textId="77777777" w:rsidR="00B90D90" w:rsidRDefault="007F5FC0">
            <w:pPr>
              <w:spacing w:after="0"/>
            </w:pPr>
            <w:r>
              <w:rPr>
                <w:rFonts w:ascii="Times New Roman" w:eastAsia="Times New Roman" w:hAnsi="Times New Roman" w:cs="Times New Roman"/>
                <w:b/>
                <w:color w:val="000000"/>
                <w:sz w:val="24"/>
              </w:rPr>
              <w:t>K vlastnému materiálu, všeobecne.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Vo vlastnom materiáli odporúčame vypustiť slová „Úrad vládneho auditu“ vo všetkých tvaroch a v celom texte.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Uvedené odporúčame s poukazom na Návrh zákona, ktorým sa mení a dopĺňa zákon č. 357/2015 Z. z. o finančnej kontrole a audite a o zmene a doplnení niektorých zákonov v znení neskorších predpisov a ktorým sa menia a dopĺňajú niektoré zákony, ktorý je predložený na medzirezortné pripomienkové konanie od 21.03.2025 do 10.04.2025, a ktorým sa (okrem iného aj) zrušuje Úrad vládneho auditu.</w:t>
            </w:r>
          </w:p>
        </w:tc>
        <w:tc>
          <w:tcPr>
            <w:tcW w:w="778" w:type="dxa"/>
            <w:vAlign w:val="center"/>
          </w:tcPr>
          <w:p w14:paraId="7F8D042F" w14:textId="77777777" w:rsidR="00B90D90" w:rsidRDefault="007F5FC0">
            <w:pPr>
              <w:spacing w:after="0"/>
              <w:jc w:val="center"/>
            </w:pPr>
            <w:r>
              <w:rPr>
                <w:rFonts w:ascii="Times New Roman" w:eastAsia="Times New Roman" w:hAnsi="Times New Roman" w:cs="Times New Roman"/>
                <w:color w:val="000000"/>
                <w:sz w:val="24"/>
              </w:rPr>
              <w:t>A</w:t>
            </w:r>
          </w:p>
        </w:tc>
        <w:tc>
          <w:tcPr>
            <w:tcW w:w="2462" w:type="dxa"/>
          </w:tcPr>
          <w:p w14:paraId="5FE676A8" w14:textId="77777777" w:rsidR="00B90D90" w:rsidRDefault="007F5FC0">
            <w:pPr>
              <w:spacing w:after="0"/>
            </w:pPr>
            <w:r>
              <w:rPr>
                <w:rFonts w:ascii="Times New Roman" w:eastAsia="Times New Roman" w:hAnsi="Times New Roman" w:cs="Times New Roman"/>
                <w:color w:val="000000"/>
                <w:sz w:val="24"/>
              </w:rPr>
              <w:t xml:space="preserve">MF SR sleduje legislatívny proces návrhu zákona, ktorým sa mení a dopĺňa zákon č. 357/2015 Z. z. o finančnej kontrole a audite a o zmene a doplnení niektorých zákonov v znení neskorších predpisov a ktorým sa menia a dopĺňajú niektoré zákony a v tejto súvislosti upraví dotknuté časti v čl. I (zákon o súdnych poplatkoch), aj v čl. III (zákon o správnych poplatkoch) návrhu </w:t>
            </w:r>
            <w:r>
              <w:rPr>
                <w:rFonts w:ascii="Times New Roman" w:eastAsia="Times New Roman" w:hAnsi="Times New Roman" w:cs="Times New Roman"/>
                <w:color w:val="000000"/>
                <w:sz w:val="24"/>
              </w:rPr>
              <w:lastRenderedPageBreak/>
              <w:t>novely. Pokiaľ by prešiel návrh novely zákona č. 357/2015 Z. z., tak Úrad vládneho auditu sa ruší a jeho kompetencie preberá MF SR (úrad). To by znamenalo, že aj predmetné kompetencie s personálom (a kvantifikovaným finančným vplyvom) by bolo primerane upravené v príslušných ustanoveniach tak, že je to kompetencia úradu MF SR.</w:t>
            </w:r>
          </w:p>
        </w:tc>
      </w:tr>
      <w:tr w:rsidR="00B90D90" w14:paraId="2394D93A" w14:textId="77777777">
        <w:trPr>
          <w:trHeight w:val="648"/>
          <w:jc w:val="center"/>
        </w:trPr>
        <w:tc>
          <w:tcPr>
            <w:tcW w:w="1944" w:type="dxa"/>
          </w:tcPr>
          <w:p w14:paraId="1D1D5532" w14:textId="77777777" w:rsidR="00B90D90" w:rsidRDefault="007F5FC0">
            <w:pPr>
              <w:spacing w:after="0"/>
              <w:jc w:val="center"/>
            </w:pPr>
            <w:r>
              <w:rPr>
                <w:rFonts w:ascii="Times New Roman" w:eastAsia="Times New Roman" w:hAnsi="Times New Roman" w:cs="Times New Roman"/>
                <w:b/>
                <w:color w:val="000000"/>
                <w:sz w:val="24"/>
              </w:rPr>
              <w:lastRenderedPageBreak/>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14:paraId="095A28AC"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62D7093A" w14:textId="77777777" w:rsidR="00B90D90" w:rsidRDefault="007F5FC0">
            <w:pPr>
              <w:spacing w:after="0"/>
            </w:pPr>
            <w:r>
              <w:rPr>
                <w:rFonts w:ascii="Times New Roman" w:eastAsia="Times New Roman" w:hAnsi="Times New Roman" w:cs="Times New Roman"/>
                <w:b/>
                <w:color w:val="000000"/>
                <w:sz w:val="24"/>
              </w:rPr>
              <w:t>Všeobecne k čl. II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 čl. II zaviesť pre slová „Ministerstvo financií Slovenskej republiky“ legislatívnu skratku (ďalej len „ministerstvo financií“) na mieste, kde sa tieto slová vyskytujú prvýkrát.</w:t>
            </w:r>
            <w:r>
              <w:rPr>
                <w:rFonts w:ascii="Times New Roman" w:eastAsia="Times New Roman" w:hAnsi="Times New Roman" w:cs="Times New Roman"/>
                <w:color w:val="000000"/>
                <w:sz w:val="24"/>
              </w:rPr>
              <w:br/>
              <w:t>Odôvodnenie: Legislatívno-technická pripomienka; slová „Ministerstvo financií Slovenskej republiky“ v rôznych tvaroch sa v celom texte predmetného zákona ako aj v novelizácii v čl. II vyskytujú viackrát.</w:t>
            </w:r>
          </w:p>
        </w:tc>
        <w:tc>
          <w:tcPr>
            <w:tcW w:w="778" w:type="dxa"/>
            <w:vAlign w:val="center"/>
          </w:tcPr>
          <w:p w14:paraId="6E89DF7E" w14:textId="77777777" w:rsidR="00B90D90" w:rsidRDefault="007F5FC0">
            <w:pPr>
              <w:spacing w:after="0"/>
              <w:jc w:val="center"/>
            </w:pPr>
            <w:r>
              <w:rPr>
                <w:rFonts w:ascii="Times New Roman" w:eastAsia="Times New Roman" w:hAnsi="Times New Roman" w:cs="Times New Roman"/>
                <w:color w:val="000000"/>
                <w:sz w:val="24"/>
              </w:rPr>
              <w:t>A</w:t>
            </w:r>
          </w:p>
        </w:tc>
        <w:tc>
          <w:tcPr>
            <w:tcW w:w="2462" w:type="dxa"/>
          </w:tcPr>
          <w:p w14:paraId="3A4FD46B" w14:textId="77777777" w:rsidR="00B90D90" w:rsidRDefault="007F5FC0">
            <w:pPr>
              <w:spacing w:after="0"/>
            </w:pPr>
            <w:r>
              <w:rPr>
                <w:rFonts w:ascii="Times New Roman" w:eastAsia="Times New Roman" w:hAnsi="Times New Roman" w:cs="Times New Roman"/>
                <w:color w:val="000000"/>
                <w:sz w:val="24"/>
              </w:rPr>
              <w:t>Vlastný materiál upravený.</w:t>
            </w:r>
          </w:p>
        </w:tc>
      </w:tr>
      <w:tr w:rsidR="00B90D90" w14:paraId="7AC85437" w14:textId="77777777">
        <w:trPr>
          <w:trHeight w:val="648"/>
          <w:jc w:val="center"/>
        </w:trPr>
        <w:tc>
          <w:tcPr>
            <w:tcW w:w="1944" w:type="dxa"/>
          </w:tcPr>
          <w:p w14:paraId="205E3D12" w14:textId="77777777" w:rsidR="00B90D90" w:rsidRDefault="007F5FC0">
            <w:pPr>
              <w:spacing w:after="0"/>
              <w:jc w:val="center"/>
            </w:pPr>
            <w:r>
              <w:rPr>
                <w:rFonts w:ascii="Times New Roman" w:eastAsia="Times New Roman" w:hAnsi="Times New Roman" w:cs="Times New Roman"/>
                <w:b/>
                <w:color w:val="000000"/>
                <w:sz w:val="24"/>
              </w:rPr>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práce, sociálnych vecí a rodiny </w:t>
            </w:r>
            <w:r>
              <w:rPr>
                <w:rFonts w:ascii="Times New Roman" w:eastAsia="Times New Roman" w:hAnsi="Times New Roman" w:cs="Times New Roman"/>
                <w:color w:val="000000"/>
                <w:sz w:val="24"/>
              </w:rPr>
              <w:lastRenderedPageBreak/>
              <w:t>Slovenskej republiky</w:t>
            </w:r>
          </w:p>
        </w:tc>
        <w:tc>
          <w:tcPr>
            <w:tcW w:w="1296" w:type="dxa"/>
            <w:vAlign w:val="center"/>
          </w:tcPr>
          <w:p w14:paraId="5A599B74" w14:textId="77777777" w:rsidR="00B90D90" w:rsidRDefault="007F5FC0">
            <w:pPr>
              <w:spacing w:after="0"/>
              <w:jc w:val="center"/>
            </w:pPr>
            <w:r>
              <w:rPr>
                <w:rFonts w:ascii="Times New Roman" w:eastAsia="Times New Roman" w:hAnsi="Times New Roman" w:cs="Times New Roman"/>
                <w:color w:val="000000"/>
                <w:sz w:val="24"/>
              </w:rPr>
              <w:lastRenderedPageBreak/>
              <w:t>O</w:t>
            </w:r>
          </w:p>
        </w:tc>
        <w:tc>
          <w:tcPr>
            <w:tcW w:w="6480" w:type="dxa"/>
          </w:tcPr>
          <w:p w14:paraId="3AAD88A8" w14:textId="77777777" w:rsidR="00B90D90" w:rsidRDefault="007F5FC0">
            <w:pPr>
              <w:spacing w:after="0"/>
            </w:pPr>
            <w:r>
              <w:rPr>
                <w:rFonts w:ascii="Times New Roman" w:eastAsia="Times New Roman" w:hAnsi="Times New Roman" w:cs="Times New Roman"/>
                <w:b/>
                <w:color w:val="000000"/>
                <w:sz w:val="24"/>
              </w:rPr>
              <w:t>K čl. II bodu 16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 čl. II bode 16 navrhovanom § 17 ods. 2 prvej vete skratku „SR“ nahradiť slovami „Slovenskej republiky“.</w:t>
            </w:r>
            <w:r>
              <w:rPr>
                <w:rFonts w:ascii="Times New Roman" w:eastAsia="Times New Roman" w:hAnsi="Times New Roman" w:cs="Times New Roman"/>
                <w:color w:val="000000"/>
                <w:sz w:val="24"/>
              </w:rPr>
              <w:br/>
              <w:t>Odôvodnenie: Legislatívno-technická pripomienka.</w:t>
            </w:r>
          </w:p>
        </w:tc>
        <w:tc>
          <w:tcPr>
            <w:tcW w:w="778" w:type="dxa"/>
            <w:vAlign w:val="center"/>
          </w:tcPr>
          <w:p w14:paraId="2E6074DE" w14:textId="77777777" w:rsidR="00B90D90" w:rsidRDefault="007F5FC0">
            <w:pPr>
              <w:spacing w:after="0"/>
              <w:jc w:val="center"/>
            </w:pPr>
            <w:r>
              <w:rPr>
                <w:rFonts w:ascii="Times New Roman" w:eastAsia="Times New Roman" w:hAnsi="Times New Roman" w:cs="Times New Roman"/>
                <w:color w:val="000000"/>
                <w:sz w:val="24"/>
              </w:rPr>
              <w:t>A</w:t>
            </w:r>
          </w:p>
        </w:tc>
        <w:tc>
          <w:tcPr>
            <w:tcW w:w="2462" w:type="dxa"/>
          </w:tcPr>
          <w:p w14:paraId="45702856" w14:textId="77777777" w:rsidR="00B90D90" w:rsidRDefault="007F5FC0">
            <w:pPr>
              <w:spacing w:after="0"/>
            </w:pPr>
            <w:r>
              <w:rPr>
                <w:rFonts w:ascii="Times New Roman" w:eastAsia="Times New Roman" w:hAnsi="Times New Roman" w:cs="Times New Roman"/>
                <w:color w:val="000000"/>
                <w:sz w:val="24"/>
              </w:rPr>
              <w:t>Vlastný materiál upravený.</w:t>
            </w:r>
          </w:p>
        </w:tc>
      </w:tr>
      <w:tr w:rsidR="00B90D90" w14:paraId="2317C6B4" w14:textId="77777777">
        <w:trPr>
          <w:trHeight w:val="648"/>
          <w:jc w:val="center"/>
        </w:trPr>
        <w:tc>
          <w:tcPr>
            <w:tcW w:w="1944" w:type="dxa"/>
          </w:tcPr>
          <w:p w14:paraId="7253AE2D" w14:textId="77777777" w:rsidR="00B90D90" w:rsidRDefault="007F5FC0">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14:paraId="0F4DD948" w14:textId="77777777" w:rsidR="00B90D90" w:rsidRDefault="007F5FC0">
            <w:pPr>
              <w:spacing w:after="0"/>
              <w:jc w:val="center"/>
            </w:pPr>
            <w:r>
              <w:rPr>
                <w:rFonts w:ascii="Times New Roman" w:eastAsia="Times New Roman" w:hAnsi="Times New Roman" w:cs="Times New Roman"/>
                <w:b/>
                <w:color w:val="FF0000"/>
                <w:sz w:val="24"/>
              </w:rPr>
              <w:t>Z</w:t>
            </w:r>
          </w:p>
        </w:tc>
        <w:tc>
          <w:tcPr>
            <w:tcW w:w="6480" w:type="dxa"/>
          </w:tcPr>
          <w:p w14:paraId="3895460B" w14:textId="77777777" w:rsidR="00B90D90" w:rsidRDefault="007F5FC0">
            <w:pPr>
              <w:spacing w:after="0"/>
            </w:pPr>
            <w:r>
              <w:rPr>
                <w:rFonts w:ascii="Times New Roman" w:eastAsia="Times New Roman" w:hAnsi="Times New Roman" w:cs="Times New Roman"/>
                <w:b/>
                <w:color w:val="000000"/>
                <w:sz w:val="24"/>
              </w:rPr>
              <w:t>K čl. I, bod 1. (§ 9 ods. 6)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Požadujeme vzhľadom na znenie § 5 zákona č. 71/1992 Zb. a v ňom obsiahnutú právnu úpravu okamihu vzniku poplatkovej povinnosti formulovať ustanovenie tak, aby boli vylúčené akékoľvek možné výkladové pochybnosti o informatívnom charaktere „platobného predpisu“ vo vzťahu k poplatníkovi a prípadnej väzbe na osobitne zákonom č. 71/1992 Zb. upravený moment vzniku poplatkovej povinnosti, ktorý sa viaže na skutočnosti upravené v § 5 ods. 1 zákona č. 71/1992 Zb. a nie na „sprístupnenie“ platobnej inštrukcie. Uvede</w:t>
            </w:r>
            <w:r>
              <w:rPr>
                <w:rFonts w:ascii="Times New Roman" w:eastAsia="Times New Roman" w:hAnsi="Times New Roman" w:cs="Times New Roman"/>
                <w:color w:val="000000"/>
                <w:sz w:val="24"/>
              </w:rPr>
              <w:t xml:space="preserve">né uvádzame aj s ohľadom na konštatovanie uvádzane v osobitnej časti dôvodovej správy, v zmysle ktorého „sa navrhuje v zákone definovať pojem platobný predpis, ako základný prostriedok na sprostredkovanie platobnej inštrukcie medzi orgánom uvedeným v § 3 a poplatníkom .“. Uvedené konštatovanie samo o sebe nemusí byť problematické, chceme sa len vyhnúť interpretácii, že až „doručením“, resp. „oznámením“ platobného predpisu vzniká poplatková povinnosť.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Uvedenú pripomienku uplatňujeme ako zásadnú.</w:t>
            </w:r>
          </w:p>
        </w:tc>
        <w:tc>
          <w:tcPr>
            <w:tcW w:w="778" w:type="dxa"/>
            <w:vAlign w:val="center"/>
          </w:tcPr>
          <w:p w14:paraId="51ACF840" w14:textId="77777777" w:rsidR="00B90D90" w:rsidRDefault="007F5FC0">
            <w:pPr>
              <w:spacing w:after="0"/>
              <w:jc w:val="center"/>
            </w:pPr>
            <w:r>
              <w:rPr>
                <w:rFonts w:ascii="Times New Roman" w:eastAsia="Times New Roman" w:hAnsi="Times New Roman" w:cs="Times New Roman"/>
                <w:color w:val="000000"/>
                <w:sz w:val="24"/>
              </w:rPr>
              <w:t>A</w:t>
            </w:r>
          </w:p>
        </w:tc>
        <w:tc>
          <w:tcPr>
            <w:tcW w:w="2462" w:type="dxa"/>
          </w:tcPr>
          <w:p w14:paraId="73BC8A6F" w14:textId="77777777" w:rsidR="00B90D90" w:rsidRDefault="007F5FC0">
            <w:pPr>
              <w:spacing w:after="0"/>
            </w:pPr>
            <w:r>
              <w:rPr>
                <w:rFonts w:ascii="Times New Roman" w:eastAsia="Times New Roman" w:hAnsi="Times New Roman" w:cs="Times New Roman"/>
                <w:color w:val="000000"/>
                <w:sz w:val="24"/>
              </w:rPr>
              <w:t>Upravená príslušná časť osobitnej časti dôvodovej správy, že zavedením definície platobného predpisu nie sú dotknuté ustanovenia § 5 o vzniku poplatkovej povinnosti (obdobne upravená aj osobitná časť dôvodovej správy k čl. III - zákon o správnych poplatkoch).</w:t>
            </w:r>
            <w:r>
              <w:rPr>
                <w:rFonts w:ascii="Times New Roman" w:eastAsia="Times New Roman" w:hAnsi="Times New Roman" w:cs="Times New Roman"/>
                <w:color w:val="000000"/>
                <w:sz w:val="24"/>
              </w:rPr>
              <w:br/>
              <w:t>Rozpor odstránený.</w:t>
            </w:r>
          </w:p>
        </w:tc>
      </w:tr>
      <w:tr w:rsidR="00B90D90" w14:paraId="084FADEA" w14:textId="77777777">
        <w:trPr>
          <w:trHeight w:val="648"/>
          <w:jc w:val="center"/>
        </w:trPr>
        <w:tc>
          <w:tcPr>
            <w:tcW w:w="1944" w:type="dxa"/>
          </w:tcPr>
          <w:p w14:paraId="622E9CF6" w14:textId="77777777" w:rsidR="00B90D90" w:rsidRDefault="007F5FC0">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14:paraId="314884B3" w14:textId="77777777" w:rsidR="00B90D90" w:rsidRDefault="007F5FC0">
            <w:pPr>
              <w:spacing w:after="0"/>
              <w:jc w:val="center"/>
            </w:pPr>
            <w:r>
              <w:rPr>
                <w:rFonts w:ascii="Times New Roman" w:eastAsia="Times New Roman" w:hAnsi="Times New Roman" w:cs="Times New Roman"/>
                <w:b/>
                <w:color w:val="FF0000"/>
                <w:sz w:val="24"/>
              </w:rPr>
              <w:t>Z</w:t>
            </w:r>
          </w:p>
        </w:tc>
        <w:tc>
          <w:tcPr>
            <w:tcW w:w="6480" w:type="dxa"/>
          </w:tcPr>
          <w:p w14:paraId="4617A01E" w14:textId="77777777" w:rsidR="00B90D90" w:rsidRDefault="007F5FC0">
            <w:pPr>
              <w:spacing w:after="0"/>
            </w:pPr>
            <w:r>
              <w:rPr>
                <w:rFonts w:ascii="Times New Roman" w:eastAsia="Times New Roman" w:hAnsi="Times New Roman" w:cs="Times New Roman"/>
                <w:b/>
                <w:color w:val="000000"/>
                <w:sz w:val="24"/>
              </w:rPr>
              <w:t>K čl. I, bod 1. (§ 9 ods. 7)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Rozumieme dôvodom pre zapracovanie predmetného ustanovenia do návrhu zákona a zároveň oceňujeme snahu pozitívno-právne regulovať otázky súvisiace s výpadkom informačných systémov pre úhradu súdnych poplatkov alebo správnych poplatkov. Domnievame sa však, že ustanovenie v navrhnutom znení môže v praxi spôsobovať interpretačné problémy a bude prakticky nevykonateľné. Z návrhu ustanovenia nie je jasné ako by sa poplatník, ktorý už má </w:t>
            </w:r>
            <w:r>
              <w:rPr>
                <w:rFonts w:ascii="Times New Roman" w:eastAsia="Times New Roman" w:hAnsi="Times New Roman" w:cs="Times New Roman"/>
                <w:color w:val="000000"/>
                <w:sz w:val="24"/>
              </w:rPr>
              <w:lastRenderedPageBreak/>
              <w:t>vystavený platobný predpis dozvedel nové číslo účtu a predovšetkým  ako by r</w:t>
            </w:r>
            <w:r>
              <w:rPr>
                <w:rFonts w:ascii="Times New Roman" w:eastAsia="Times New Roman" w:hAnsi="Times New Roman" w:cs="Times New Roman"/>
                <w:color w:val="000000"/>
                <w:sz w:val="24"/>
              </w:rPr>
              <w:t>ezortné informačné systémy dostali informáciu o úhrade poplatku. Bez informácie o úhrade poplatku nie je možné začať niektoré druhy konaní vedených pred súdmi, najmä tie, ktoré sú budované na plne elektronizovaných službách ako napr. služby obchodného registra, obchodného vestníka, upomínacie konanie a exekučné konanie. Doplnkovo takmer určite môžeme konštatovať, že ustanovenie by vyvolalo požiadavky na zmeny informačného systému súdny manažment  a informačného systému  obchodný register.</w:t>
            </w:r>
            <w:r>
              <w:rPr>
                <w:rFonts w:ascii="Times New Roman" w:eastAsia="Times New Roman" w:hAnsi="Times New Roman" w:cs="Times New Roman"/>
                <w:color w:val="000000"/>
                <w:sz w:val="24"/>
              </w:rPr>
              <w:br/>
              <w:t>Naviac z návrhu zá</w:t>
            </w:r>
            <w:r>
              <w:rPr>
                <w:rFonts w:ascii="Times New Roman" w:eastAsia="Times New Roman" w:hAnsi="Times New Roman" w:cs="Times New Roman"/>
                <w:color w:val="000000"/>
                <w:sz w:val="24"/>
              </w:rPr>
              <w:t xml:space="preserve">kona ani dôvodovej správy nevyplýva akými úvahami sa predkladateľ spravoval pri ustanovení dvojdňovej lehoty pre nedostupnosť uvedených služieb. Z pohľadu následkov spojených s oneskoreným splnením si poplatkovej povinnosti pre poplatníka v registračných konaniach alebo pri iniciácii osobitných typov konaní, resp. všeobecne pri domáhaní sa súdnej ochrany jeho práv a oprávnených záujmov sa uvedená lehota môže objektívne javiť ako nedôvodne dlhá. </w:t>
            </w:r>
            <w:r>
              <w:rPr>
                <w:rFonts w:ascii="Times New Roman" w:eastAsia="Times New Roman" w:hAnsi="Times New Roman" w:cs="Times New Roman"/>
                <w:color w:val="000000"/>
                <w:sz w:val="24"/>
              </w:rPr>
              <w:br/>
              <w:t>Z vyššie uvedených dôvodov požadujeme ustanovenie v návrhu zák</w:t>
            </w:r>
            <w:r>
              <w:rPr>
                <w:rFonts w:ascii="Times New Roman" w:eastAsia="Times New Roman" w:hAnsi="Times New Roman" w:cs="Times New Roman"/>
                <w:color w:val="000000"/>
                <w:sz w:val="24"/>
              </w:rPr>
              <w:t xml:space="preserve">ona buď zásadnejším spôsobom rozpracovať o súvisiace praktické aspekty popísané v pripomienke vyššie, alebo z návrhu zákona úplne vypustiť.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Uvedenú pripomienku uplatňujeme ako zásadnú.</w:t>
            </w:r>
          </w:p>
        </w:tc>
        <w:tc>
          <w:tcPr>
            <w:tcW w:w="778" w:type="dxa"/>
            <w:vAlign w:val="center"/>
          </w:tcPr>
          <w:p w14:paraId="1366779E" w14:textId="77777777" w:rsidR="00B90D90" w:rsidRDefault="007F5FC0">
            <w:pPr>
              <w:spacing w:after="0"/>
              <w:jc w:val="center"/>
            </w:pPr>
            <w:r>
              <w:rPr>
                <w:rFonts w:ascii="Times New Roman" w:eastAsia="Times New Roman" w:hAnsi="Times New Roman" w:cs="Times New Roman"/>
                <w:color w:val="000000"/>
                <w:sz w:val="24"/>
              </w:rPr>
              <w:lastRenderedPageBreak/>
              <w:t>ČA</w:t>
            </w:r>
          </w:p>
        </w:tc>
        <w:tc>
          <w:tcPr>
            <w:tcW w:w="2462" w:type="dxa"/>
          </w:tcPr>
          <w:p w14:paraId="5D079E45" w14:textId="77777777" w:rsidR="00B90D90" w:rsidRDefault="007F5FC0">
            <w:pPr>
              <w:spacing w:after="0"/>
            </w:pPr>
            <w:r>
              <w:rPr>
                <w:rFonts w:ascii="Times New Roman" w:eastAsia="Times New Roman" w:hAnsi="Times New Roman" w:cs="Times New Roman"/>
                <w:color w:val="000000"/>
                <w:sz w:val="24"/>
              </w:rPr>
              <w:t xml:space="preserve">Upravené ustanovenie § 9 ods. 7 (detto čl. III § 7 ods. 9) tak, že sa tento režim týka len nepredvídaného a výnimočného prerušenia prevádzky informačného systému s upravenou lehotou </w:t>
            </w:r>
            <w:r>
              <w:rPr>
                <w:rFonts w:ascii="Times New Roman" w:eastAsia="Times New Roman" w:hAnsi="Times New Roman" w:cs="Times New Roman"/>
                <w:color w:val="000000"/>
                <w:sz w:val="24"/>
              </w:rPr>
              <w:lastRenderedPageBreak/>
              <w:t>nedostupnosti IS a zároveň MF SR oznámi túto skutočnosť verejnosti, v ktorej bude inštrukcia k uskutočneniu platieb.</w:t>
            </w:r>
            <w:r>
              <w:rPr>
                <w:rFonts w:ascii="Times New Roman" w:eastAsia="Times New Roman" w:hAnsi="Times New Roman" w:cs="Times New Roman"/>
                <w:color w:val="000000"/>
                <w:sz w:val="24"/>
              </w:rPr>
              <w:br/>
              <w:t xml:space="preserve">Prevádzka každého IS si vyžaduje vypracovanie Business Continuity Plan (BCP), ktorého súčasťou je v prípade platenia správnych poplatkov a súdnych poplatkov aj nastavenie náhradného režimu platieb poplatkov tak, aby orgány podľa § 3, resp. správne orgány mohli ďalej vykonávať svoju agendu bez škôd spôsobených štátnemu rozpočtu, resp. zneprístupnenia služieb. Podrobnosti o procesoch platieb v </w:t>
            </w:r>
            <w:r>
              <w:rPr>
                <w:rFonts w:ascii="Times New Roman" w:eastAsia="Times New Roman" w:hAnsi="Times New Roman" w:cs="Times New Roman"/>
                <w:color w:val="000000"/>
                <w:sz w:val="24"/>
              </w:rPr>
              <w:t xml:space="preserve">rámci náhradného riešenia platieb mimo centrálneho systému </w:t>
            </w:r>
            <w:r>
              <w:rPr>
                <w:rFonts w:ascii="Times New Roman" w:eastAsia="Times New Roman" w:hAnsi="Times New Roman" w:cs="Times New Roman"/>
                <w:color w:val="000000"/>
                <w:sz w:val="24"/>
              </w:rPr>
              <w:lastRenderedPageBreak/>
              <w:t>evidencie poplatkov budú teda podrobne spracované v BCP, nakoľko tieto podrobnosti nie sú štandardne spracované do detailu v právnom predpise. Právny predpis však musí ustanoviť základný element legality takéhoto konania. Obsah BCP bude v prípade potreby sprístupnený príslušným aktérom z pohľadu zabezpečenia aktivít (proces biznis vlastníka, proces ŠP, proces úradníka, proces poplatníka).</w:t>
            </w:r>
            <w:r>
              <w:rPr>
                <w:rFonts w:ascii="Times New Roman" w:eastAsia="Times New Roman" w:hAnsi="Times New Roman" w:cs="Times New Roman"/>
                <w:color w:val="000000"/>
                <w:sz w:val="24"/>
              </w:rPr>
              <w:br/>
              <w:t>Rozpor odstránený.</w:t>
            </w:r>
          </w:p>
        </w:tc>
      </w:tr>
      <w:tr w:rsidR="00B90D90" w14:paraId="74E61E5C" w14:textId="77777777">
        <w:trPr>
          <w:trHeight w:val="648"/>
          <w:jc w:val="center"/>
        </w:trPr>
        <w:tc>
          <w:tcPr>
            <w:tcW w:w="1944" w:type="dxa"/>
          </w:tcPr>
          <w:p w14:paraId="73CF8C3F" w14:textId="77777777" w:rsidR="00B90D90" w:rsidRDefault="007F5FC0">
            <w:pPr>
              <w:spacing w:after="0"/>
              <w:jc w:val="center"/>
            </w:pPr>
            <w:r>
              <w:rPr>
                <w:rFonts w:ascii="Times New Roman" w:eastAsia="Times New Roman" w:hAnsi="Times New Roman" w:cs="Times New Roman"/>
                <w:b/>
                <w:color w:val="000000"/>
                <w:sz w:val="24"/>
              </w:rPr>
              <w:lastRenderedPageBreak/>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14:paraId="7C444D76" w14:textId="77777777" w:rsidR="00B90D90" w:rsidRDefault="007F5FC0">
            <w:pPr>
              <w:spacing w:after="0"/>
              <w:jc w:val="center"/>
            </w:pPr>
            <w:r>
              <w:rPr>
                <w:rFonts w:ascii="Times New Roman" w:eastAsia="Times New Roman" w:hAnsi="Times New Roman" w:cs="Times New Roman"/>
                <w:b/>
                <w:color w:val="FF0000"/>
                <w:sz w:val="24"/>
              </w:rPr>
              <w:t>Z</w:t>
            </w:r>
          </w:p>
        </w:tc>
        <w:tc>
          <w:tcPr>
            <w:tcW w:w="6480" w:type="dxa"/>
          </w:tcPr>
          <w:p w14:paraId="635C9C61" w14:textId="77777777" w:rsidR="00B90D90" w:rsidRDefault="007F5FC0">
            <w:pPr>
              <w:spacing w:after="0"/>
            </w:pPr>
            <w:r>
              <w:rPr>
                <w:rFonts w:ascii="Times New Roman" w:eastAsia="Times New Roman" w:hAnsi="Times New Roman" w:cs="Times New Roman"/>
                <w:b/>
                <w:color w:val="000000"/>
                <w:sz w:val="24"/>
              </w:rPr>
              <w:t>K čl. I, bod 10. (§ 15b)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súvislosti s navrhovaným doplnením nového § 15b a argumentáciou uvádzanou v osobitnej </w:t>
            </w:r>
            <w:r>
              <w:rPr>
                <w:rFonts w:ascii="Times New Roman" w:eastAsia="Times New Roman" w:hAnsi="Times New Roman" w:cs="Times New Roman"/>
                <w:color w:val="000000"/>
                <w:sz w:val="24"/>
              </w:rPr>
              <w:t xml:space="preserve">časti dôvodovej správy si dovoľujeme upozorniť, že len samotná existencia rovnakého ustanovenia v zákone Národnej rady Slovenskej republiky č. 145/1995 Z. z. o správnych poplatkoch v znení neskorších predpisov nie je podľa nášho názoru dostatočným dôvodom prečo ustanovenie zaviesť aj do zákona č. 71/1992 Zb. K doplneniu ustanovenia by podľa nášho názoru malo dôjsť až v </w:t>
            </w:r>
            <w:r>
              <w:rPr>
                <w:rFonts w:ascii="Times New Roman" w:eastAsia="Times New Roman" w:hAnsi="Times New Roman" w:cs="Times New Roman"/>
                <w:color w:val="000000"/>
                <w:sz w:val="24"/>
              </w:rPr>
              <w:lastRenderedPageBreak/>
              <w:t xml:space="preserve">situácii, ak by z praktických poznatkov pri výkone kontrolnej činnosti podľa § 15 zákona č. 71/1992 Zb. vyplývalo, že povinné osoby (orgány </w:t>
            </w:r>
            <w:r>
              <w:rPr>
                <w:rFonts w:ascii="Times New Roman" w:eastAsia="Times New Roman" w:hAnsi="Times New Roman" w:cs="Times New Roman"/>
                <w:color w:val="000000"/>
                <w:sz w:val="24"/>
              </w:rPr>
              <w:t>podľa § 3) nedodržiavajú povinnosti im vyplývajúce zo zákona č. 71/1992 Zb. a zároveň by mal predkladateľ aj prípadnou analýzou za podložené, že uvedený nástroj je tým najvhodnejším pre dosiahnutie sledovaného cieľa. Uvedené však nie je v návrhu zákona, dôvodovej správe ani v doložke vplyvov nijakým spôsobom vyargumentované, preto požadujeme vypustenie ustanovenia z návrhu zákona bez náhrady.</w:t>
            </w:r>
            <w:r>
              <w:rPr>
                <w:rFonts w:ascii="Times New Roman" w:eastAsia="Times New Roman" w:hAnsi="Times New Roman" w:cs="Times New Roman"/>
                <w:color w:val="000000"/>
                <w:sz w:val="24"/>
              </w:rPr>
              <w:br/>
              <w:t>Naviac, ak sa v osobitnej časti dôvodovej správy uvádza, že suma 250 eur by mala predstavovať „jednotnú maximálnu po</w:t>
            </w:r>
            <w:r>
              <w:rPr>
                <w:rFonts w:ascii="Times New Roman" w:eastAsia="Times New Roman" w:hAnsi="Times New Roman" w:cs="Times New Roman"/>
                <w:color w:val="000000"/>
                <w:sz w:val="24"/>
              </w:rPr>
              <w:t xml:space="preserve">kutu“ tak je potrebné v návrhu zákona výslovne uviesť, že ide o súhrnnú sumu za všetky porušenia zistené pri výkone kontroly, tak aby nedochádzalo k výkladovým pochybnostiam.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Uvedenú pripomienku uplatňujeme ako zásadnú.</w:t>
            </w:r>
          </w:p>
        </w:tc>
        <w:tc>
          <w:tcPr>
            <w:tcW w:w="778" w:type="dxa"/>
            <w:vAlign w:val="center"/>
          </w:tcPr>
          <w:p w14:paraId="72E82075" w14:textId="77777777" w:rsidR="00B90D90" w:rsidRDefault="007F5FC0">
            <w:pPr>
              <w:spacing w:after="0"/>
              <w:jc w:val="center"/>
            </w:pPr>
            <w:r>
              <w:rPr>
                <w:rFonts w:ascii="Times New Roman" w:eastAsia="Times New Roman" w:hAnsi="Times New Roman" w:cs="Times New Roman"/>
                <w:color w:val="000000"/>
                <w:sz w:val="24"/>
              </w:rPr>
              <w:lastRenderedPageBreak/>
              <w:t>N</w:t>
            </w:r>
          </w:p>
        </w:tc>
        <w:tc>
          <w:tcPr>
            <w:tcW w:w="2462" w:type="dxa"/>
          </w:tcPr>
          <w:p w14:paraId="4E3225EF" w14:textId="77777777" w:rsidR="00B90D90" w:rsidRDefault="007F5FC0">
            <w:pPr>
              <w:spacing w:after="0"/>
            </w:pPr>
            <w:r>
              <w:rPr>
                <w:rFonts w:ascii="Times New Roman" w:eastAsia="Times New Roman" w:hAnsi="Times New Roman" w:cs="Times New Roman"/>
                <w:color w:val="000000"/>
                <w:sz w:val="24"/>
              </w:rPr>
              <w:t xml:space="preserve">Aj orgány podľa § 3 zákona o súdnych poplatkoch sú viazané dodržiavaním všeobecne platných právnych predpisov, pričom ich porušením má byť zabezpečená náprava a zároveň má </w:t>
            </w:r>
            <w:r>
              <w:rPr>
                <w:rFonts w:ascii="Times New Roman" w:eastAsia="Times New Roman" w:hAnsi="Times New Roman" w:cs="Times New Roman"/>
                <w:color w:val="000000"/>
                <w:sz w:val="24"/>
              </w:rPr>
              <w:lastRenderedPageBreak/>
              <w:t>pôsobiť pre orgán preventívne. Samotná výška sankcie je z hľadiska možných závažných porušení, ktoré môžu mať vplyv na príjmy štátneho rozpočtu, a teda vplyv na poškodzovanie finančných záujmov štátu, skôr symbolická ako reálne zaťažujúca príslušnú rozpočtovú kapitolu. Uvedené doplnenie vzniklo na základe historicky vykonaných vládnych auditov na orgánoch podľa § 3, pričom vládny audit konštatoval absenciu správnej sankcie za zistené porušenia právneho predpisu. V tejto súvislosti bola doplnená dôvodová spr</w:t>
            </w:r>
            <w:r>
              <w:rPr>
                <w:rFonts w:ascii="Times New Roman" w:eastAsia="Times New Roman" w:hAnsi="Times New Roman" w:cs="Times New Roman"/>
                <w:color w:val="000000"/>
                <w:sz w:val="24"/>
              </w:rPr>
              <w:t xml:space="preserve">áva, že suma sankcie vo výške 250 eur je maximálna za jeden vykonaný audit bez ohľadu na počet </w:t>
            </w:r>
            <w:r>
              <w:rPr>
                <w:rFonts w:ascii="Times New Roman" w:eastAsia="Times New Roman" w:hAnsi="Times New Roman" w:cs="Times New Roman"/>
                <w:color w:val="000000"/>
                <w:sz w:val="24"/>
              </w:rPr>
              <w:lastRenderedPageBreak/>
              <w:t>zistených nedostatkov. Zároveň sa doplnili v dôvodovej správe ďalšie argumenty pre legislatívne ukotvenie sankcie.</w:t>
            </w:r>
            <w:r>
              <w:rPr>
                <w:rFonts w:ascii="Times New Roman" w:eastAsia="Times New Roman" w:hAnsi="Times New Roman" w:cs="Times New Roman"/>
                <w:color w:val="000000"/>
                <w:sz w:val="24"/>
              </w:rPr>
              <w:br/>
              <w:t>Rozpor odstránený.</w:t>
            </w:r>
          </w:p>
        </w:tc>
      </w:tr>
      <w:tr w:rsidR="00B90D90" w14:paraId="1CD163EE" w14:textId="77777777">
        <w:trPr>
          <w:trHeight w:val="648"/>
          <w:jc w:val="center"/>
        </w:trPr>
        <w:tc>
          <w:tcPr>
            <w:tcW w:w="1944" w:type="dxa"/>
          </w:tcPr>
          <w:p w14:paraId="3B2795C6" w14:textId="77777777" w:rsidR="00B90D90" w:rsidRDefault="007F5FC0">
            <w:pPr>
              <w:spacing w:after="0"/>
              <w:jc w:val="center"/>
            </w:pPr>
            <w:r>
              <w:rPr>
                <w:rFonts w:ascii="Times New Roman" w:eastAsia="Times New Roman" w:hAnsi="Times New Roman" w:cs="Times New Roman"/>
                <w:b/>
                <w:color w:val="000000"/>
                <w:sz w:val="24"/>
              </w:rPr>
              <w:lastRenderedPageBreak/>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14:paraId="78A9AB90"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20279CF7" w14:textId="77777777" w:rsidR="00B90D90" w:rsidRDefault="007F5FC0">
            <w:pPr>
              <w:spacing w:after="0"/>
            </w:pPr>
            <w:r>
              <w:rPr>
                <w:rFonts w:ascii="Times New Roman" w:eastAsia="Times New Roman" w:hAnsi="Times New Roman" w:cs="Times New Roman"/>
                <w:b/>
                <w:color w:val="000000"/>
                <w:sz w:val="24"/>
              </w:rPr>
              <w:t>Nad rámec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predkladateľovi doplniť do návrhu zákona </w:t>
            </w:r>
            <w:r>
              <w:rPr>
                <w:rFonts w:ascii="Times New Roman" w:eastAsia="Times New Roman" w:hAnsi="Times New Roman" w:cs="Times New Roman"/>
                <w:color w:val="000000"/>
                <w:sz w:val="24"/>
              </w:rPr>
              <w:t>ďalší novelizačný článok, ktorým by sa novelizoval zákon č. 305/2013 Z. z. o elektronickej podobe výkonu pôsobnosti orgánov verejnej moci a o zmene a doplnení niektorých zákonov (zákon o e-Governmente) v znení neskorších predpisov (ďalej len „zákon o eGovernmente“), a to hneď v niekoľkých jeho ustanoveniach (konkrétne § 5 ods. 5 písm. b) a c), § 5 ods. 6, § 10 ods. 6, § 43 ods. 8, § 44 ods. 3) z dôvodu potreby rozšírenia jeho právnej úpravy aj o primerané odkazy na ďalší spôsob platby súdnych poplatkov a sp</w:t>
            </w:r>
            <w:r>
              <w:rPr>
                <w:rFonts w:ascii="Times New Roman" w:eastAsia="Times New Roman" w:hAnsi="Times New Roman" w:cs="Times New Roman"/>
                <w:color w:val="000000"/>
                <w:sz w:val="24"/>
              </w:rPr>
              <w:t>rávnych poplatkov – prostredníctvom centrálneho systému evidencie poplatkov Štátnej pokladnice.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Nakoľko predloženou novelou dochádza k rozšíreniu spôsobov platenia súdnych poplatkov a správnych poplatkov o nový centralizovaný systém evidencie poplatkov Štátnej pokladnice, ktorý aktuálne znenie zákona o eGovernmente nepredpokladá, a najmä vzhľadom na skutočnosť, že v zmysle predloženej novely majú byť oba „centrálne systémy evidencie poplatkov“ funkčné a prístupné (duálne) popri sebe, je nevyhnutné, aby zák</w:t>
            </w:r>
            <w:r>
              <w:rPr>
                <w:rFonts w:ascii="Times New Roman" w:eastAsia="Times New Roman" w:hAnsi="Times New Roman" w:cs="Times New Roman"/>
                <w:color w:val="000000"/>
                <w:sz w:val="24"/>
              </w:rPr>
              <w:t>on o eGovernmente (v skôr citovaných príslušných ustanoveniach) rozpoznával oba systémy a pracoval s nimi ako alternatívne ekvivalentnými.</w:t>
            </w:r>
          </w:p>
        </w:tc>
        <w:tc>
          <w:tcPr>
            <w:tcW w:w="778" w:type="dxa"/>
            <w:vAlign w:val="center"/>
          </w:tcPr>
          <w:p w14:paraId="2ABD67B4" w14:textId="77777777" w:rsidR="00B90D90" w:rsidRDefault="007F5FC0">
            <w:pPr>
              <w:spacing w:after="0"/>
              <w:jc w:val="center"/>
            </w:pPr>
            <w:r>
              <w:rPr>
                <w:rFonts w:ascii="Times New Roman" w:eastAsia="Times New Roman" w:hAnsi="Times New Roman" w:cs="Times New Roman"/>
                <w:color w:val="000000"/>
                <w:sz w:val="24"/>
              </w:rPr>
              <w:t>N</w:t>
            </w:r>
          </w:p>
        </w:tc>
        <w:tc>
          <w:tcPr>
            <w:tcW w:w="2462" w:type="dxa"/>
          </w:tcPr>
          <w:p w14:paraId="3F40322B" w14:textId="77777777" w:rsidR="00B90D90" w:rsidRDefault="007F5FC0">
            <w:pPr>
              <w:spacing w:after="0"/>
            </w:pPr>
            <w:r>
              <w:rPr>
                <w:rFonts w:ascii="Times New Roman" w:eastAsia="Times New Roman" w:hAnsi="Times New Roman" w:cs="Times New Roman"/>
                <w:color w:val="000000"/>
                <w:sz w:val="24"/>
              </w:rPr>
              <w:t xml:space="preserve">Síce sme si vedomí presahu niektorých ustanovení aj do zákona o eGovernmente, avšak vzhľadom na vládou schválený legislatívny zámer o novom zákone o elektronickej verejnej správe (https://rokovania.gov.sk/RVL/Material/30223/1), ktorý má pripraviť MIRRI SR, nie je účelné a efektívne dočasne meniť právny predpis, ktorý má byť úplne nahradený novým právnym predpisom. Samozrejme v návrhu zákona o elektronickej verejnej správe bude potrebné reagovať na </w:t>
            </w:r>
            <w:r>
              <w:rPr>
                <w:rFonts w:ascii="Times New Roman" w:eastAsia="Times New Roman" w:hAnsi="Times New Roman" w:cs="Times New Roman"/>
                <w:color w:val="000000"/>
                <w:sz w:val="24"/>
              </w:rPr>
              <w:lastRenderedPageBreak/>
              <w:t>nové ustanovenia zákona o súdnych poplatkoch a zákona o správnych poplatkoch.</w:t>
            </w:r>
          </w:p>
        </w:tc>
      </w:tr>
      <w:tr w:rsidR="00B90D90" w14:paraId="390DBCA0" w14:textId="77777777">
        <w:trPr>
          <w:trHeight w:val="648"/>
          <w:jc w:val="center"/>
        </w:trPr>
        <w:tc>
          <w:tcPr>
            <w:tcW w:w="1944" w:type="dxa"/>
          </w:tcPr>
          <w:p w14:paraId="27F35FCE" w14:textId="77777777" w:rsidR="00B90D90" w:rsidRDefault="007F5FC0">
            <w:pPr>
              <w:spacing w:after="0"/>
              <w:jc w:val="center"/>
            </w:pPr>
            <w:r>
              <w:rPr>
                <w:rFonts w:ascii="Times New Roman" w:eastAsia="Times New Roman" w:hAnsi="Times New Roman" w:cs="Times New Roman"/>
                <w:b/>
                <w:color w:val="000000"/>
                <w:sz w:val="24"/>
              </w:rPr>
              <w:lastRenderedPageBreak/>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14:paraId="3EAF1A1C"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5E896775" w14:textId="77777777" w:rsidR="00B90D90" w:rsidRDefault="007F5FC0">
            <w:pPr>
              <w:spacing w:after="0"/>
            </w:pPr>
            <w:r>
              <w:rPr>
                <w:rFonts w:ascii="Times New Roman" w:eastAsia="Times New Roman" w:hAnsi="Times New Roman" w:cs="Times New Roman"/>
                <w:b/>
                <w:color w:val="000000"/>
                <w:sz w:val="24"/>
              </w:rPr>
              <w:t>Všeobecne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predkladateľovi v celom návrhu zákona výskyt slov „orgány uvedené v § 3“ vo všetkých gramatických tvaroch nahradiť slovami „orgány podľa § 3“ v príslušnom gramatickom tvare. Uvedené navrhujeme v záujme zjednotenia legislatívnej praxe pri používaní vnútorných odkazov v zákone Slovenskej národnej rady č. 71/1992 Zb. o súdnych poplatkoch a poplatku za výpis z registra trestov v znení neskorších predpisov (ďalej len „zákon č. 71/1992 Zb.“).</w:t>
            </w:r>
          </w:p>
        </w:tc>
        <w:tc>
          <w:tcPr>
            <w:tcW w:w="778" w:type="dxa"/>
            <w:vAlign w:val="center"/>
          </w:tcPr>
          <w:p w14:paraId="5852D1B0" w14:textId="77777777" w:rsidR="00B90D90" w:rsidRDefault="007F5FC0">
            <w:pPr>
              <w:spacing w:after="0"/>
              <w:jc w:val="center"/>
            </w:pPr>
            <w:r>
              <w:rPr>
                <w:rFonts w:ascii="Times New Roman" w:eastAsia="Times New Roman" w:hAnsi="Times New Roman" w:cs="Times New Roman"/>
                <w:color w:val="000000"/>
                <w:sz w:val="24"/>
              </w:rPr>
              <w:t>A</w:t>
            </w:r>
          </w:p>
        </w:tc>
        <w:tc>
          <w:tcPr>
            <w:tcW w:w="2462" w:type="dxa"/>
          </w:tcPr>
          <w:p w14:paraId="7C433323" w14:textId="77777777" w:rsidR="00B90D90" w:rsidRDefault="007F5FC0">
            <w:pPr>
              <w:spacing w:after="0"/>
            </w:pPr>
            <w:r>
              <w:rPr>
                <w:rFonts w:ascii="Times New Roman" w:eastAsia="Times New Roman" w:hAnsi="Times New Roman" w:cs="Times New Roman"/>
                <w:color w:val="000000"/>
                <w:sz w:val="24"/>
              </w:rPr>
              <w:t xml:space="preserve">Vlastný materiál upravený. </w:t>
            </w:r>
          </w:p>
        </w:tc>
      </w:tr>
      <w:tr w:rsidR="00B90D90" w14:paraId="306A7BF3" w14:textId="77777777">
        <w:trPr>
          <w:trHeight w:val="648"/>
          <w:jc w:val="center"/>
        </w:trPr>
        <w:tc>
          <w:tcPr>
            <w:tcW w:w="1944" w:type="dxa"/>
          </w:tcPr>
          <w:p w14:paraId="5F0A2A27" w14:textId="77777777" w:rsidR="00B90D90" w:rsidRDefault="007F5FC0">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spravodlivosti Slovenskej </w:t>
            </w:r>
            <w:r>
              <w:rPr>
                <w:rFonts w:ascii="Times New Roman" w:eastAsia="Times New Roman" w:hAnsi="Times New Roman" w:cs="Times New Roman"/>
                <w:color w:val="000000"/>
                <w:sz w:val="24"/>
              </w:rPr>
              <w:t>republiky</w:t>
            </w:r>
          </w:p>
        </w:tc>
        <w:tc>
          <w:tcPr>
            <w:tcW w:w="1296" w:type="dxa"/>
            <w:vAlign w:val="center"/>
          </w:tcPr>
          <w:p w14:paraId="240006D1"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301241F0" w14:textId="77777777" w:rsidR="00B90D90" w:rsidRDefault="007F5FC0">
            <w:pPr>
              <w:spacing w:after="0"/>
            </w:pPr>
            <w:r>
              <w:rPr>
                <w:rFonts w:ascii="Times New Roman" w:eastAsia="Times New Roman" w:hAnsi="Times New Roman" w:cs="Times New Roman"/>
                <w:b/>
                <w:color w:val="000000"/>
                <w:sz w:val="24"/>
              </w:rPr>
              <w:t>K čl. I, bod 1. (§ 9 ods. 2 písm. b))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predkladateľovi slová „podľa § 16b“ nahradiť odkazom v poznámke pod čiarou odkazujúcim na nový § 6 ods. 11 zákona č. 291/2003 Z. z. o Štátnej pokladnici a o zmene a doplnení niektorých zákonov v znení aktuálne týmto materiálom navrhovaných zmien a doplnení (viď novelizačný  čl. III, bod 5.). Vnútorný odkaz na § 16b totiž nepredstavuje definíciu centrálneho systému evidencie poplatkov Štátnej pokladnice, ale formuluje povinnosť pre súdy, orgány štátnej správy súdov a orgány prokuratúry uzavrieť z</w:t>
            </w:r>
            <w:r>
              <w:rPr>
                <w:rFonts w:ascii="Times New Roman" w:eastAsia="Times New Roman" w:hAnsi="Times New Roman" w:cs="Times New Roman"/>
                <w:color w:val="000000"/>
                <w:sz w:val="24"/>
              </w:rPr>
              <w:t>mluvu o určení podmienok umiestnenia a prevádzkovania technického vybavenia na vykonanie a spracovanie platieb poplatkov so Štátnou pokladnicou. Ako taký teda vnútorný odkaz na ustanovenie § 16b nie je v ustanovení § 9 ods. 2 písm. b) uvádzaný kontextuálne správne.</w:t>
            </w:r>
          </w:p>
        </w:tc>
        <w:tc>
          <w:tcPr>
            <w:tcW w:w="778" w:type="dxa"/>
            <w:vAlign w:val="center"/>
          </w:tcPr>
          <w:p w14:paraId="47786F00" w14:textId="77777777" w:rsidR="00B90D90" w:rsidRDefault="007F5FC0">
            <w:pPr>
              <w:spacing w:after="0"/>
              <w:jc w:val="center"/>
            </w:pPr>
            <w:r>
              <w:rPr>
                <w:rFonts w:ascii="Times New Roman" w:eastAsia="Times New Roman" w:hAnsi="Times New Roman" w:cs="Times New Roman"/>
                <w:color w:val="000000"/>
                <w:sz w:val="24"/>
              </w:rPr>
              <w:t>A</w:t>
            </w:r>
          </w:p>
        </w:tc>
        <w:tc>
          <w:tcPr>
            <w:tcW w:w="2462" w:type="dxa"/>
          </w:tcPr>
          <w:p w14:paraId="72473288" w14:textId="77777777" w:rsidR="00B90D90" w:rsidRDefault="007F5FC0">
            <w:pPr>
              <w:spacing w:after="0"/>
            </w:pPr>
            <w:r>
              <w:rPr>
                <w:rFonts w:ascii="Times New Roman" w:eastAsia="Times New Roman" w:hAnsi="Times New Roman" w:cs="Times New Roman"/>
                <w:color w:val="000000"/>
                <w:sz w:val="24"/>
              </w:rPr>
              <w:t xml:space="preserve">Vlastný materiál v čl. I (zákon o súdnych poplatkoch) a čl. III (zákon o správnych poplatkoch) upravený. V oboch článkoch boli príslušné slová nahradené odkazom v poznámke pod čiarou, ktorý odkazuje na nový § 6 ods. 11 zákona č. 291/2002 Z. z. o Štátnej pokladnici.  </w:t>
            </w:r>
          </w:p>
        </w:tc>
      </w:tr>
      <w:tr w:rsidR="00B90D90" w14:paraId="19607B05" w14:textId="77777777">
        <w:trPr>
          <w:trHeight w:val="648"/>
          <w:jc w:val="center"/>
        </w:trPr>
        <w:tc>
          <w:tcPr>
            <w:tcW w:w="1944" w:type="dxa"/>
          </w:tcPr>
          <w:p w14:paraId="0021EC87" w14:textId="77777777" w:rsidR="00B90D90" w:rsidRDefault="007F5FC0">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spravodlivosti </w:t>
            </w:r>
            <w:r>
              <w:rPr>
                <w:rFonts w:ascii="Times New Roman" w:eastAsia="Times New Roman" w:hAnsi="Times New Roman" w:cs="Times New Roman"/>
                <w:color w:val="000000"/>
                <w:sz w:val="24"/>
              </w:rPr>
              <w:lastRenderedPageBreak/>
              <w:t>Slovenskej republiky</w:t>
            </w:r>
          </w:p>
        </w:tc>
        <w:tc>
          <w:tcPr>
            <w:tcW w:w="1296" w:type="dxa"/>
            <w:vAlign w:val="center"/>
          </w:tcPr>
          <w:p w14:paraId="307BA2F4" w14:textId="77777777" w:rsidR="00B90D90" w:rsidRDefault="007F5FC0">
            <w:pPr>
              <w:spacing w:after="0"/>
              <w:jc w:val="center"/>
            </w:pPr>
            <w:r>
              <w:rPr>
                <w:rFonts w:ascii="Times New Roman" w:eastAsia="Times New Roman" w:hAnsi="Times New Roman" w:cs="Times New Roman"/>
                <w:color w:val="000000"/>
                <w:sz w:val="24"/>
              </w:rPr>
              <w:lastRenderedPageBreak/>
              <w:t>O</w:t>
            </w:r>
          </w:p>
        </w:tc>
        <w:tc>
          <w:tcPr>
            <w:tcW w:w="6480" w:type="dxa"/>
          </w:tcPr>
          <w:p w14:paraId="12272F0E" w14:textId="77777777" w:rsidR="00B90D90" w:rsidRDefault="007F5FC0">
            <w:pPr>
              <w:spacing w:after="0"/>
            </w:pPr>
            <w:r>
              <w:rPr>
                <w:rFonts w:ascii="Times New Roman" w:eastAsia="Times New Roman" w:hAnsi="Times New Roman" w:cs="Times New Roman"/>
                <w:b/>
                <w:color w:val="000000"/>
                <w:sz w:val="24"/>
              </w:rPr>
              <w:t>K čl. I, bod 1. (§ 9 ods. 3)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predkladateľovi nad slovami „platobná brána“ uviesť odkaz v poznámke pod čiarou na § 6 ods. 10 zákona č. </w:t>
            </w:r>
            <w:r>
              <w:rPr>
                <w:rFonts w:ascii="Times New Roman" w:eastAsia="Times New Roman" w:hAnsi="Times New Roman" w:cs="Times New Roman"/>
                <w:color w:val="000000"/>
                <w:sz w:val="24"/>
              </w:rPr>
              <w:lastRenderedPageBreak/>
              <w:t>291/2002 Z. z. o Štátnej pokladnici a o zmene a doplnení niektorých zákonov v znení neskorších predpisov.</w:t>
            </w:r>
          </w:p>
        </w:tc>
        <w:tc>
          <w:tcPr>
            <w:tcW w:w="778" w:type="dxa"/>
            <w:vAlign w:val="center"/>
          </w:tcPr>
          <w:p w14:paraId="0444E7BC" w14:textId="77777777" w:rsidR="00B90D90" w:rsidRDefault="007F5FC0">
            <w:pPr>
              <w:spacing w:after="0"/>
              <w:jc w:val="center"/>
            </w:pPr>
            <w:r>
              <w:rPr>
                <w:rFonts w:ascii="Times New Roman" w:eastAsia="Times New Roman" w:hAnsi="Times New Roman" w:cs="Times New Roman"/>
                <w:color w:val="000000"/>
                <w:sz w:val="24"/>
              </w:rPr>
              <w:lastRenderedPageBreak/>
              <w:t>A</w:t>
            </w:r>
          </w:p>
        </w:tc>
        <w:tc>
          <w:tcPr>
            <w:tcW w:w="2462" w:type="dxa"/>
          </w:tcPr>
          <w:p w14:paraId="627ABAE3" w14:textId="77777777" w:rsidR="00B90D90" w:rsidRDefault="007F5FC0">
            <w:pPr>
              <w:spacing w:after="0"/>
            </w:pPr>
            <w:r>
              <w:rPr>
                <w:rFonts w:ascii="Times New Roman" w:eastAsia="Times New Roman" w:hAnsi="Times New Roman" w:cs="Times New Roman"/>
                <w:color w:val="000000"/>
                <w:sz w:val="24"/>
              </w:rPr>
              <w:t xml:space="preserve">Pripomienka je akceptovaná bez zmeny vlastného </w:t>
            </w:r>
            <w:r>
              <w:rPr>
                <w:rFonts w:ascii="Times New Roman" w:eastAsia="Times New Roman" w:hAnsi="Times New Roman" w:cs="Times New Roman"/>
                <w:color w:val="000000"/>
                <w:sz w:val="24"/>
              </w:rPr>
              <w:lastRenderedPageBreak/>
              <w:t xml:space="preserve">materiálu, nakoľko aj v súčasne platnom a účinnom znení zákona o súdnych poplatkoch aj v navrhovanom znení je k pojmu „platobná brána Štátnej pokladnice“ zavedený odkaz 5ab) na § 6 ods. 10 zákona o Štátnej pokladnici. </w:t>
            </w:r>
          </w:p>
        </w:tc>
      </w:tr>
      <w:tr w:rsidR="00B90D90" w14:paraId="429AB5F3" w14:textId="77777777">
        <w:trPr>
          <w:trHeight w:val="648"/>
          <w:jc w:val="center"/>
        </w:trPr>
        <w:tc>
          <w:tcPr>
            <w:tcW w:w="1944" w:type="dxa"/>
          </w:tcPr>
          <w:p w14:paraId="255C3F84" w14:textId="77777777" w:rsidR="00B90D90" w:rsidRDefault="007F5FC0">
            <w:pPr>
              <w:spacing w:after="0"/>
              <w:jc w:val="center"/>
            </w:pPr>
            <w:r>
              <w:rPr>
                <w:rFonts w:ascii="Times New Roman" w:eastAsia="Times New Roman" w:hAnsi="Times New Roman" w:cs="Times New Roman"/>
                <w:b/>
                <w:color w:val="000000"/>
                <w:sz w:val="24"/>
              </w:rPr>
              <w:lastRenderedPageBreak/>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14:paraId="5EFD767B"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3CB72A1F" w14:textId="77777777" w:rsidR="00B90D90" w:rsidRDefault="007F5FC0">
            <w:pPr>
              <w:spacing w:after="0"/>
            </w:pPr>
            <w:r>
              <w:rPr>
                <w:rFonts w:ascii="Times New Roman" w:eastAsia="Times New Roman" w:hAnsi="Times New Roman" w:cs="Times New Roman"/>
                <w:b/>
                <w:color w:val="000000"/>
                <w:sz w:val="24"/>
              </w:rPr>
              <w:t>K čl. I, bod 1. (§ 9 ods. 3)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predkladateľovi nesprávny vnútorný odkaz v poslednej vete ustanovenia na odsek 10 nahradiť odkazom na odsek 11. Avšak vzhľadom na skutočnosť, že zároveň nižšie v našich pripomienkach odporúčame ustanovenie § 9 ods. 11 vypustiť z návrhu zákona bez náhrady, je na mieste prehodnotiť, či uvedený vnútorný odkaz v ustanovení § 9 ods. 3 vôbec ponechať.</w:t>
            </w:r>
          </w:p>
        </w:tc>
        <w:tc>
          <w:tcPr>
            <w:tcW w:w="778" w:type="dxa"/>
            <w:vAlign w:val="center"/>
          </w:tcPr>
          <w:p w14:paraId="59D7AE25" w14:textId="77777777" w:rsidR="00B90D90" w:rsidRDefault="007F5FC0">
            <w:pPr>
              <w:spacing w:after="0"/>
              <w:jc w:val="center"/>
            </w:pPr>
            <w:r>
              <w:rPr>
                <w:rFonts w:ascii="Times New Roman" w:eastAsia="Times New Roman" w:hAnsi="Times New Roman" w:cs="Times New Roman"/>
                <w:color w:val="000000"/>
                <w:sz w:val="24"/>
              </w:rPr>
              <w:t>A</w:t>
            </w:r>
          </w:p>
        </w:tc>
        <w:tc>
          <w:tcPr>
            <w:tcW w:w="2462" w:type="dxa"/>
          </w:tcPr>
          <w:p w14:paraId="424094D6" w14:textId="77777777" w:rsidR="00B90D90" w:rsidRDefault="007F5FC0">
            <w:pPr>
              <w:spacing w:after="0"/>
            </w:pPr>
            <w:r>
              <w:rPr>
                <w:rFonts w:ascii="Times New Roman" w:eastAsia="Times New Roman" w:hAnsi="Times New Roman" w:cs="Times New Roman"/>
                <w:color w:val="000000"/>
                <w:sz w:val="24"/>
              </w:rPr>
              <w:t xml:space="preserve">Vlastný materiál upravený tak, že § 9 ods. 11 sa vypustil, a preto sa vypúšťa aj vnútorný odkaz. </w:t>
            </w:r>
          </w:p>
        </w:tc>
      </w:tr>
      <w:tr w:rsidR="00B90D90" w14:paraId="2DE40AED" w14:textId="77777777">
        <w:trPr>
          <w:trHeight w:val="648"/>
          <w:jc w:val="center"/>
        </w:trPr>
        <w:tc>
          <w:tcPr>
            <w:tcW w:w="1944" w:type="dxa"/>
          </w:tcPr>
          <w:p w14:paraId="44430DCF" w14:textId="77777777" w:rsidR="00B90D90" w:rsidRDefault="007F5FC0">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14:paraId="5B759291"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4884B2BF" w14:textId="77777777" w:rsidR="00B90D90" w:rsidRDefault="007F5FC0">
            <w:pPr>
              <w:spacing w:after="0"/>
            </w:pPr>
            <w:r>
              <w:rPr>
                <w:rFonts w:ascii="Times New Roman" w:eastAsia="Times New Roman" w:hAnsi="Times New Roman" w:cs="Times New Roman"/>
                <w:b/>
                <w:color w:val="000000"/>
                <w:sz w:val="24"/>
              </w:rPr>
              <w:t>K čl. I, bod 1. (§ 9 ods. 4)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Vzhľadom na skutočnosť, že predmetné ustanovenie predstavuje vecne totožnú úpravu pre platbu prostredníctvom nového centrálneho systému evidencie poplatkov Štátnej pokladnice ako v prípade platby prostredníctvom centrálneho systému evidencie poplatkov prevádzkovaného poštovým podnikom, odporúčame predkladateľovi rovnako ako sa uvádza v § 9 ods. 3 doplniť odkazy na už zavedené poznámky pod čiarou nad slovami „ústredného portálu verejnej správy,“, „špecializovaného portálu“ a „osvedčujúcej osoby“. </w:t>
            </w:r>
            <w:r>
              <w:rPr>
                <w:rFonts w:ascii="Times New Roman" w:eastAsia="Times New Roman" w:hAnsi="Times New Roman" w:cs="Times New Roman"/>
                <w:color w:val="000000"/>
                <w:sz w:val="24"/>
              </w:rPr>
              <w:br/>
              <w:t xml:space="preserve">V závere </w:t>
            </w:r>
            <w:r>
              <w:rPr>
                <w:rFonts w:ascii="Times New Roman" w:eastAsia="Times New Roman" w:hAnsi="Times New Roman" w:cs="Times New Roman"/>
                <w:color w:val="000000"/>
                <w:sz w:val="24"/>
              </w:rPr>
              <w:t xml:space="preserve">odporúčame predkladateľovi nesprávny vnútorný odkaz v poslednej vete ustanovenia na odsek 10 nahradiť </w:t>
            </w:r>
            <w:r>
              <w:rPr>
                <w:rFonts w:ascii="Times New Roman" w:eastAsia="Times New Roman" w:hAnsi="Times New Roman" w:cs="Times New Roman"/>
                <w:color w:val="000000"/>
                <w:sz w:val="24"/>
              </w:rPr>
              <w:lastRenderedPageBreak/>
              <w:t>odkazom na odsek 11. Avšak vzhľadom na skutočnosť, že zároveň nižšie v našich pripomienkach odporúčame ustanovenie § 9 ods. 11 vypustiť z návrhu zákona bez náhrady, je na mieste prehodnotiť, či uvedený vnútorný odkaz v ustanovení § 9 ods. 3 vôbec ponechať.</w:t>
            </w:r>
          </w:p>
        </w:tc>
        <w:tc>
          <w:tcPr>
            <w:tcW w:w="778" w:type="dxa"/>
            <w:vAlign w:val="center"/>
          </w:tcPr>
          <w:p w14:paraId="25CA1CB5" w14:textId="77777777" w:rsidR="00B90D90" w:rsidRDefault="007F5FC0">
            <w:pPr>
              <w:spacing w:after="0"/>
              <w:jc w:val="center"/>
            </w:pPr>
            <w:r>
              <w:rPr>
                <w:rFonts w:ascii="Times New Roman" w:eastAsia="Times New Roman" w:hAnsi="Times New Roman" w:cs="Times New Roman"/>
                <w:color w:val="000000"/>
                <w:sz w:val="24"/>
              </w:rPr>
              <w:lastRenderedPageBreak/>
              <w:t>ČA</w:t>
            </w:r>
          </w:p>
        </w:tc>
        <w:tc>
          <w:tcPr>
            <w:tcW w:w="2462" w:type="dxa"/>
          </w:tcPr>
          <w:p w14:paraId="55BC24FE" w14:textId="77777777" w:rsidR="00B90D90" w:rsidRDefault="007F5FC0">
            <w:pPr>
              <w:spacing w:after="0"/>
            </w:pPr>
            <w:r>
              <w:rPr>
                <w:rFonts w:ascii="Times New Roman" w:eastAsia="Times New Roman" w:hAnsi="Times New Roman" w:cs="Times New Roman"/>
                <w:color w:val="000000"/>
                <w:sz w:val="24"/>
              </w:rPr>
              <w:t xml:space="preserve">Odkazy na už zavedené poznámky pod čiarou sa v súlade s bodom 22.3. Prílohy č. 1 k Legislatívnym pravidlám vlády Slovenskej republiky nepoužijú, nakoľko ak sa odkaz vzťahuje na opakovane použitý pojem, odkaz sa umiestni len pri prvom </w:t>
            </w:r>
            <w:r>
              <w:rPr>
                <w:rFonts w:ascii="Times New Roman" w:eastAsia="Times New Roman" w:hAnsi="Times New Roman" w:cs="Times New Roman"/>
                <w:color w:val="000000"/>
                <w:sz w:val="24"/>
              </w:rPr>
              <w:lastRenderedPageBreak/>
              <w:t xml:space="preserve">použití pojmu. </w:t>
            </w:r>
            <w:r>
              <w:rPr>
                <w:rFonts w:ascii="Times New Roman" w:eastAsia="Times New Roman" w:hAnsi="Times New Roman" w:cs="Times New Roman"/>
                <w:color w:val="000000"/>
                <w:sz w:val="24"/>
              </w:rPr>
              <w:br/>
              <w:t>Vlastný materiál upravený tak, že § 9 ods. 11 sa vypustil, a preto sa vypúšťa aj vnútorný odkaz.</w:t>
            </w:r>
          </w:p>
        </w:tc>
      </w:tr>
      <w:tr w:rsidR="00B90D90" w14:paraId="40EE3BC9" w14:textId="77777777">
        <w:trPr>
          <w:trHeight w:val="648"/>
          <w:jc w:val="center"/>
        </w:trPr>
        <w:tc>
          <w:tcPr>
            <w:tcW w:w="1944" w:type="dxa"/>
          </w:tcPr>
          <w:p w14:paraId="2083FA18" w14:textId="77777777" w:rsidR="00B90D90" w:rsidRDefault="007F5FC0">
            <w:pPr>
              <w:spacing w:after="0"/>
              <w:jc w:val="center"/>
            </w:pPr>
            <w:r>
              <w:rPr>
                <w:rFonts w:ascii="Times New Roman" w:eastAsia="Times New Roman" w:hAnsi="Times New Roman" w:cs="Times New Roman"/>
                <w:b/>
                <w:color w:val="000000"/>
                <w:sz w:val="24"/>
              </w:rPr>
              <w:lastRenderedPageBreak/>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14:paraId="021E35F3"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5C086CD7" w14:textId="77777777" w:rsidR="00B90D90" w:rsidRDefault="007F5FC0">
            <w:pPr>
              <w:spacing w:after="0"/>
            </w:pPr>
            <w:r>
              <w:rPr>
                <w:rFonts w:ascii="Times New Roman" w:eastAsia="Times New Roman" w:hAnsi="Times New Roman" w:cs="Times New Roman"/>
                <w:b/>
                <w:color w:val="000000"/>
                <w:sz w:val="24"/>
              </w:rPr>
              <w:t>K čl. I, bod 1. (§ 9 ods. 11)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ustanovenie § 9 ods. 11 z návrhu zákona vypustiť. Poplatky za podania do obchodného registra sa môžu platiť rôznymi spôsobmi, okrem uvedeného spôsobu online aj prevodom na účet v banke alebo pobočke zahraničnej banky, prípadne na pošte. Ministerstvo spravodlivosti Slovenskej republiky ako správca a prevádzkovateľ informačných systémov súdnictva prevádzkuje viacero elektronických služieb, ktoré je možné platiť online, medzi inými aj elektronické služby obchodného registra. Tieto služby sú už aj v</w:t>
            </w:r>
            <w:r>
              <w:rPr>
                <w:rFonts w:ascii="Times New Roman" w:eastAsia="Times New Roman" w:hAnsi="Times New Roman" w:cs="Times New Roman"/>
                <w:color w:val="000000"/>
                <w:sz w:val="24"/>
              </w:rPr>
              <w:t xml:space="preserve"> súčasnosti uhrádzané na podklade súčasného znenia ustanovenia § 9 ods. 1 a 2 zákona č. 71/1992 Zb.  </w:t>
            </w:r>
            <w:r>
              <w:rPr>
                <w:rFonts w:ascii="Times New Roman" w:eastAsia="Times New Roman" w:hAnsi="Times New Roman" w:cs="Times New Roman"/>
                <w:color w:val="000000"/>
                <w:sz w:val="24"/>
              </w:rPr>
              <w:br/>
              <w:t>Na základe uvedeného sa javí, že ustanovenie § 9 ods. 11 vyplývajúce z čl. I, bod 1. návrhu zákona (zodpovedajúce súčasnému zneniu ustanovenia § 9 ods. 10 zákona č. 71/1992 Zb.) je akýmsi historickým reliktom z čias prvej elektronizácie služieb obchodného registra v roku 2007, a preto ako také nadbytočné.</w:t>
            </w:r>
          </w:p>
        </w:tc>
        <w:tc>
          <w:tcPr>
            <w:tcW w:w="778" w:type="dxa"/>
            <w:vAlign w:val="center"/>
          </w:tcPr>
          <w:p w14:paraId="4A444B79" w14:textId="77777777" w:rsidR="00B90D90" w:rsidRDefault="007F5FC0">
            <w:pPr>
              <w:spacing w:after="0"/>
              <w:jc w:val="center"/>
            </w:pPr>
            <w:r>
              <w:rPr>
                <w:rFonts w:ascii="Times New Roman" w:eastAsia="Times New Roman" w:hAnsi="Times New Roman" w:cs="Times New Roman"/>
                <w:color w:val="000000"/>
                <w:sz w:val="24"/>
              </w:rPr>
              <w:t>A</w:t>
            </w:r>
          </w:p>
        </w:tc>
        <w:tc>
          <w:tcPr>
            <w:tcW w:w="2462" w:type="dxa"/>
          </w:tcPr>
          <w:p w14:paraId="391049DB" w14:textId="77777777" w:rsidR="00B90D90" w:rsidRDefault="007F5FC0">
            <w:pPr>
              <w:spacing w:after="0"/>
            </w:pPr>
            <w:r>
              <w:rPr>
                <w:rFonts w:ascii="Times New Roman" w:eastAsia="Times New Roman" w:hAnsi="Times New Roman" w:cs="Times New Roman"/>
                <w:color w:val="000000"/>
                <w:sz w:val="24"/>
              </w:rPr>
              <w:t>Vlastný materiál upravený, ustanovenie § 9 ods. 11 bolo z návrhu zákona vypustené.</w:t>
            </w:r>
          </w:p>
        </w:tc>
      </w:tr>
      <w:tr w:rsidR="00B90D90" w14:paraId="0BB8B9B0" w14:textId="77777777">
        <w:trPr>
          <w:trHeight w:val="648"/>
          <w:jc w:val="center"/>
        </w:trPr>
        <w:tc>
          <w:tcPr>
            <w:tcW w:w="1944" w:type="dxa"/>
          </w:tcPr>
          <w:p w14:paraId="0E787713" w14:textId="77777777" w:rsidR="00B90D90" w:rsidRDefault="007F5FC0">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14:paraId="3E7CBA57"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52057C69" w14:textId="77777777" w:rsidR="00B90D90" w:rsidRDefault="007F5FC0">
            <w:pPr>
              <w:spacing w:after="0"/>
            </w:pPr>
            <w:r>
              <w:rPr>
                <w:rFonts w:ascii="Times New Roman" w:eastAsia="Times New Roman" w:hAnsi="Times New Roman" w:cs="Times New Roman"/>
                <w:b/>
                <w:color w:val="000000"/>
                <w:sz w:val="24"/>
              </w:rPr>
              <w:t>K čl. I, bod 2. (§ 11 ods. 6)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Ustanovenie je vo svojom pozitívno-právnom vyjadrení veľmi ťažko čitateľné, odporúčame preto predkladateľovi zvážiť jeho preformulovanie, prípadne rozšíriť jeho vnútorné systematické členenie.  </w:t>
            </w:r>
            <w:r>
              <w:rPr>
                <w:rFonts w:ascii="Times New Roman" w:eastAsia="Times New Roman" w:hAnsi="Times New Roman" w:cs="Times New Roman"/>
                <w:color w:val="000000"/>
                <w:sz w:val="24"/>
              </w:rPr>
              <w:br/>
              <w:t xml:space="preserve">Dávame predkladateľovi do pozornosti v súvislosti s odkazom 7 v poznámke pod čiarou uvádzaným nad slovami „osobitného </w:t>
            </w:r>
            <w:r>
              <w:rPr>
                <w:rFonts w:ascii="Times New Roman" w:eastAsia="Times New Roman" w:hAnsi="Times New Roman" w:cs="Times New Roman"/>
                <w:color w:val="000000"/>
                <w:sz w:val="24"/>
              </w:rPr>
              <w:lastRenderedPageBreak/>
              <w:t>zákona“ v § 11 ods. 6 písm. a) a b), že ide o odkaz na neaktuálne znenie zákona č. 757/2004 Z. z. o súdoch a o zmene a doplnení niektorých zákonov v znení neskorších predpisov.</w:t>
            </w:r>
          </w:p>
        </w:tc>
        <w:tc>
          <w:tcPr>
            <w:tcW w:w="778" w:type="dxa"/>
            <w:vAlign w:val="center"/>
          </w:tcPr>
          <w:p w14:paraId="3782BC0F" w14:textId="77777777" w:rsidR="00B90D90" w:rsidRDefault="007F5FC0">
            <w:pPr>
              <w:spacing w:after="0"/>
              <w:jc w:val="center"/>
            </w:pPr>
            <w:r>
              <w:rPr>
                <w:rFonts w:ascii="Times New Roman" w:eastAsia="Times New Roman" w:hAnsi="Times New Roman" w:cs="Times New Roman"/>
                <w:color w:val="000000"/>
                <w:sz w:val="24"/>
              </w:rPr>
              <w:lastRenderedPageBreak/>
              <w:t>ČA</w:t>
            </w:r>
          </w:p>
        </w:tc>
        <w:tc>
          <w:tcPr>
            <w:tcW w:w="2462" w:type="dxa"/>
          </w:tcPr>
          <w:p w14:paraId="2D756537" w14:textId="77777777" w:rsidR="00B90D90" w:rsidRDefault="007F5FC0">
            <w:pPr>
              <w:spacing w:after="0"/>
            </w:pPr>
            <w:r>
              <w:rPr>
                <w:rFonts w:ascii="Times New Roman" w:eastAsia="Times New Roman" w:hAnsi="Times New Roman" w:cs="Times New Roman"/>
                <w:color w:val="000000"/>
                <w:sz w:val="24"/>
              </w:rPr>
              <w:t xml:space="preserve">Text upravený vo veci pripomienky k odkazu. V časti vnútorného členenia je vlastný materiál ponechaný bez zmeny. Na rozdiel od zákona o správnych </w:t>
            </w:r>
            <w:r>
              <w:rPr>
                <w:rFonts w:ascii="Times New Roman" w:eastAsia="Times New Roman" w:hAnsi="Times New Roman" w:cs="Times New Roman"/>
                <w:color w:val="000000"/>
                <w:sz w:val="24"/>
              </w:rPr>
              <w:lastRenderedPageBreak/>
              <w:t xml:space="preserve">poplatkoch, zákon o súdnych poplatkoch je v príslušnej formulácii komplikovanejší v dôsledku zavedenia „inštitútu upovedomenia o spôsobe vybavenia sťažnosti“ podľa osobitného predpisu, čo je ponechané v obdobnej formulácii ako uvádza súčasne platné a účinné znenie zákona. Zároveň z praktického pohľadu je potrebné vnímať, že v reálnom čase sa uplatňuje len jedno z písmen a) alebo b). </w:t>
            </w:r>
          </w:p>
        </w:tc>
      </w:tr>
      <w:tr w:rsidR="00B90D90" w14:paraId="02C3A58F" w14:textId="77777777">
        <w:trPr>
          <w:trHeight w:val="648"/>
          <w:jc w:val="center"/>
        </w:trPr>
        <w:tc>
          <w:tcPr>
            <w:tcW w:w="1944" w:type="dxa"/>
          </w:tcPr>
          <w:p w14:paraId="48B84C16" w14:textId="77777777" w:rsidR="00B90D90" w:rsidRDefault="007F5FC0">
            <w:pPr>
              <w:spacing w:after="0"/>
              <w:jc w:val="center"/>
            </w:pPr>
            <w:r>
              <w:rPr>
                <w:rFonts w:ascii="Times New Roman" w:eastAsia="Times New Roman" w:hAnsi="Times New Roman" w:cs="Times New Roman"/>
                <w:b/>
                <w:color w:val="000000"/>
                <w:sz w:val="24"/>
              </w:rPr>
              <w:lastRenderedPageBreak/>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14:paraId="614BB5D7"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308BEEBF" w14:textId="77777777" w:rsidR="00B90D90" w:rsidRDefault="007F5FC0">
            <w:pPr>
              <w:spacing w:after="0"/>
            </w:pPr>
            <w:r>
              <w:rPr>
                <w:rFonts w:ascii="Times New Roman" w:eastAsia="Times New Roman" w:hAnsi="Times New Roman" w:cs="Times New Roman"/>
                <w:b/>
                <w:color w:val="000000"/>
                <w:sz w:val="24"/>
              </w:rPr>
              <w:t>K čl. I, bod 2. (§ 11) nad rámec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súvislosti s platbou súdnych poplatkov pri podaní návrhov na zápis zmeny zapísaných údajov o predmete podnikania alebo činnosti do obchodného registra prostredníctvom jednotného kontaktného miesta si dovoľujeme upozorniť, že evidujeme praktický problém pri vracaní platieb vyberaných jednotným kontaktným miestom (ďalej aj ako „JKM“) spôsobený absenciou pozitívno-právnej úpravy na vrátenie platby vybranej JKM. Ide najmä o situácie, kedy dôjde k platbe súdneho poplatku v zmysle § 11a ods. 2 zákona č. 71/199</w:t>
            </w:r>
            <w:r>
              <w:rPr>
                <w:rFonts w:ascii="Times New Roman" w:eastAsia="Times New Roman" w:hAnsi="Times New Roman" w:cs="Times New Roman"/>
                <w:color w:val="000000"/>
                <w:sz w:val="24"/>
              </w:rPr>
              <w:t xml:space="preserve">2 Zb. (splatnosť pri podaní návrhu na zápis JKM) pri prvej návšteve JKM, avšak z dôvodov na </w:t>
            </w:r>
            <w:r>
              <w:rPr>
                <w:rFonts w:ascii="Times New Roman" w:eastAsia="Times New Roman" w:hAnsi="Times New Roman" w:cs="Times New Roman"/>
                <w:color w:val="000000"/>
                <w:sz w:val="24"/>
              </w:rPr>
              <w:lastRenderedPageBreak/>
              <w:t>strane žiadateľa (nesplnenie podmienok podľa zákona č. 455/1991 Zb. alebo osobitných predpisov) nedôjde zo strany JKM k podaniu návrhu na zápis zmeny zapísaných údajov do obchodného registra. Zaplatený súdny poplatok teda „nie je skonzumovaný“ a nie je možné ho teda ani párovať s konkrétnym podaním evidovaným v informačnom systéme obchodného registra (registrový súd teda o ňom nemá vedomosť). Pri súčasnom nastavení s</w:t>
            </w:r>
            <w:r>
              <w:rPr>
                <w:rFonts w:ascii="Times New Roman" w:eastAsia="Times New Roman" w:hAnsi="Times New Roman" w:cs="Times New Roman"/>
                <w:color w:val="000000"/>
                <w:sz w:val="24"/>
              </w:rPr>
              <w:t>ystému vracania súdnych poplatkov sa nám teda pre dané situácie javí ako potrebné umožniť poštovému podniku ako prevádzkovateľovi centrálneho systému evidencie poplatkov vracať súdne poplatky (preplatky) zaplatené prostredníctvom JKM na poklade oznámenia príslušného odboru živnostenského podnikania plniaceho úlohy JKM. Uvedená pripomienka by si podľa nášho názoru vyžiadala okrem úpravy znenia § 11 zákona č. 71/1992 Zb. pravdepodobne aj primeranú úpravu zákona č. 455/1991 Zb. o živnostenskom podnikaní v znen</w:t>
            </w:r>
            <w:r>
              <w:rPr>
                <w:rFonts w:ascii="Times New Roman" w:eastAsia="Times New Roman" w:hAnsi="Times New Roman" w:cs="Times New Roman"/>
                <w:color w:val="000000"/>
                <w:sz w:val="24"/>
              </w:rPr>
              <w:t>í neskorších predpisov. Napriek tomu, že rozumieme snahe o zachovanie monotematického charakteru návrhu zákona, vzhľadom na početnosť aplikačných problémov, s ktorými sa stretávame, Vás chceme požiadať o zváženie jej primeraného zapracovania do predloženého návrhu zákona. V prípade potreby bližšieho objasnenia samozrejme budeme súčinní.</w:t>
            </w:r>
          </w:p>
        </w:tc>
        <w:tc>
          <w:tcPr>
            <w:tcW w:w="778" w:type="dxa"/>
            <w:vAlign w:val="center"/>
          </w:tcPr>
          <w:p w14:paraId="0352CF9C" w14:textId="77777777" w:rsidR="00B90D90" w:rsidRDefault="007F5FC0">
            <w:pPr>
              <w:spacing w:after="0"/>
              <w:jc w:val="center"/>
            </w:pPr>
            <w:r>
              <w:rPr>
                <w:rFonts w:ascii="Times New Roman" w:eastAsia="Times New Roman" w:hAnsi="Times New Roman" w:cs="Times New Roman"/>
                <w:color w:val="000000"/>
                <w:sz w:val="24"/>
              </w:rPr>
              <w:lastRenderedPageBreak/>
              <w:t>A</w:t>
            </w:r>
          </w:p>
        </w:tc>
        <w:tc>
          <w:tcPr>
            <w:tcW w:w="2462" w:type="dxa"/>
          </w:tcPr>
          <w:p w14:paraId="1AF34C52" w14:textId="77777777" w:rsidR="00B90D90" w:rsidRDefault="007F5FC0">
            <w:pPr>
              <w:spacing w:after="0"/>
            </w:pPr>
            <w:r>
              <w:rPr>
                <w:rFonts w:ascii="Times New Roman" w:eastAsia="Times New Roman" w:hAnsi="Times New Roman" w:cs="Times New Roman"/>
                <w:color w:val="000000"/>
                <w:sz w:val="24"/>
              </w:rPr>
              <w:t xml:space="preserve">Návrh na doplnenie § 11a zákona o súdnych poplatkoch (čl. I) o právomoc pre JKM vydať oznámenie o vrátení poplatku, ak došlo k späťvzatiu žiadosti a registrový súd úkon nevykonal. Po konzultácii s Ministerstvom </w:t>
            </w:r>
            <w:r>
              <w:rPr>
                <w:rFonts w:ascii="Times New Roman" w:eastAsia="Times New Roman" w:hAnsi="Times New Roman" w:cs="Times New Roman"/>
                <w:color w:val="000000"/>
                <w:sz w:val="24"/>
              </w:rPr>
              <w:lastRenderedPageBreak/>
              <w:t>spravodlivosti SR sa navrhuje primerane vstúpiť aj do zákona č. 455/1991 Zb. o živnostenskom podnikaní (živnostenský zákon) v znení neskorších predpisov. Doplnenie vlastného materiálu a osobitnej časti dôvodovej správy.</w:t>
            </w:r>
          </w:p>
        </w:tc>
      </w:tr>
      <w:tr w:rsidR="00B90D90" w14:paraId="4E39C3BE" w14:textId="77777777">
        <w:trPr>
          <w:trHeight w:val="648"/>
          <w:jc w:val="center"/>
        </w:trPr>
        <w:tc>
          <w:tcPr>
            <w:tcW w:w="1944" w:type="dxa"/>
          </w:tcPr>
          <w:p w14:paraId="26B3192C" w14:textId="77777777" w:rsidR="00B90D90" w:rsidRDefault="007F5FC0">
            <w:pPr>
              <w:spacing w:after="0"/>
              <w:jc w:val="center"/>
            </w:pPr>
            <w:r>
              <w:rPr>
                <w:rFonts w:ascii="Times New Roman" w:eastAsia="Times New Roman" w:hAnsi="Times New Roman" w:cs="Times New Roman"/>
                <w:b/>
                <w:color w:val="000000"/>
                <w:sz w:val="24"/>
              </w:rPr>
              <w:lastRenderedPageBreak/>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14:paraId="3FD965A2"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121CCE9F" w14:textId="77777777" w:rsidR="00B90D90" w:rsidRDefault="007F5FC0">
            <w:pPr>
              <w:spacing w:after="0"/>
            </w:pPr>
            <w:r>
              <w:rPr>
                <w:rFonts w:ascii="Times New Roman" w:eastAsia="Times New Roman" w:hAnsi="Times New Roman" w:cs="Times New Roman"/>
                <w:b/>
                <w:color w:val="000000"/>
                <w:sz w:val="24"/>
              </w:rPr>
              <w:t>K čl. I, bod 3. (§ 11 ods. 12)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predkladateľovi v novodopĺňanej vete na konci ustanovenia za slová „len ak“ doplniť slová „v úhrne za celú dobu omeškania“.</w:t>
            </w:r>
          </w:p>
        </w:tc>
        <w:tc>
          <w:tcPr>
            <w:tcW w:w="778" w:type="dxa"/>
            <w:vAlign w:val="center"/>
          </w:tcPr>
          <w:p w14:paraId="762F6A46" w14:textId="77777777" w:rsidR="00B90D90" w:rsidRDefault="007F5FC0">
            <w:pPr>
              <w:spacing w:after="0"/>
              <w:jc w:val="center"/>
            </w:pPr>
            <w:r>
              <w:rPr>
                <w:rFonts w:ascii="Times New Roman" w:eastAsia="Times New Roman" w:hAnsi="Times New Roman" w:cs="Times New Roman"/>
                <w:color w:val="000000"/>
                <w:sz w:val="24"/>
              </w:rPr>
              <w:t>A</w:t>
            </w:r>
          </w:p>
        </w:tc>
        <w:tc>
          <w:tcPr>
            <w:tcW w:w="2462" w:type="dxa"/>
          </w:tcPr>
          <w:p w14:paraId="140CE855" w14:textId="77777777" w:rsidR="00B90D90" w:rsidRDefault="007F5FC0">
            <w:pPr>
              <w:spacing w:after="0"/>
            </w:pPr>
            <w:r>
              <w:rPr>
                <w:rFonts w:ascii="Times New Roman" w:eastAsia="Times New Roman" w:hAnsi="Times New Roman" w:cs="Times New Roman"/>
                <w:color w:val="000000"/>
                <w:sz w:val="24"/>
              </w:rPr>
              <w:t>Vlastný materiál upravený.</w:t>
            </w:r>
          </w:p>
        </w:tc>
      </w:tr>
      <w:tr w:rsidR="00B90D90" w14:paraId="14D9109D" w14:textId="77777777">
        <w:trPr>
          <w:trHeight w:val="648"/>
          <w:jc w:val="center"/>
        </w:trPr>
        <w:tc>
          <w:tcPr>
            <w:tcW w:w="1944" w:type="dxa"/>
          </w:tcPr>
          <w:p w14:paraId="19173913" w14:textId="77777777" w:rsidR="00B90D90" w:rsidRDefault="007F5FC0">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spravodlivosti </w:t>
            </w:r>
            <w:r>
              <w:rPr>
                <w:rFonts w:ascii="Times New Roman" w:eastAsia="Times New Roman" w:hAnsi="Times New Roman" w:cs="Times New Roman"/>
                <w:color w:val="000000"/>
                <w:sz w:val="24"/>
              </w:rPr>
              <w:lastRenderedPageBreak/>
              <w:t>Slovenskej republiky</w:t>
            </w:r>
          </w:p>
        </w:tc>
        <w:tc>
          <w:tcPr>
            <w:tcW w:w="1296" w:type="dxa"/>
            <w:vAlign w:val="center"/>
          </w:tcPr>
          <w:p w14:paraId="2AF55AB5" w14:textId="77777777" w:rsidR="00B90D90" w:rsidRDefault="007F5FC0">
            <w:pPr>
              <w:spacing w:after="0"/>
              <w:jc w:val="center"/>
            </w:pPr>
            <w:r>
              <w:rPr>
                <w:rFonts w:ascii="Times New Roman" w:eastAsia="Times New Roman" w:hAnsi="Times New Roman" w:cs="Times New Roman"/>
                <w:color w:val="000000"/>
                <w:sz w:val="24"/>
              </w:rPr>
              <w:lastRenderedPageBreak/>
              <w:t>O</w:t>
            </w:r>
          </w:p>
        </w:tc>
        <w:tc>
          <w:tcPr>
            <w:tcW w:w="6480" w:type="dxa"/>
          </w:tcPr>
          <w:p w14:paraId="21A58C33" w14:textId="77777777" w:rsidR="00B90D90" w:rsidRDefault="007F5FC0">
            <w:pPr>
              <w:spacing w:after="0"/>
            </w:pPr>
            <w:r>
              <w:rPr>
                <w:rFonts w:ascii="Times New Roman" w:eastAsia="Times New Roman" w:hAnsi="Times New Roman" w:cs="Times New Roman"/>
                <w:b/>
                <w:color w:val="000000"/>
                <w:sz w:val="24"/>
              </w:rPr>
              <w:t>K čl. I, bod 4. (§ 11 ods. 13)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Upozorňujeme </w:t>
            </w:r>
            <w:r>
              <w:rPr>
                <w:rFonts w:ascii="Times New Roman" w:eastAsia="Times New Roman" w:hAnsi="Times New Roman" w:cs="Times New Roman"/>
                <w:color w:val="000000"/>
                <w:sz w:val="24"/>
              </w:rPr>
              <w:t>predkladateľa, že doplnenie, ktoré sa v § 11 ods. 13 navrhuje vykonať, formulačne nekorešponduje so znením.</w:t>
            </w:r>
          </w:p>
        </w:tc>
        <w:tc>
          <w:tcPr>
            <w:tcW w:w="778" w:type="dxa"/>
            <w:vAlign w:val="center"/>
          </w:tcPr>
          <w:p w14:paraId="67004E13" w14:textId="77777777" w:rsidR="00B90D90" w:rsidRDefault="007F5FC0">
            <w:pPr>
              <w:spacing w:after="0"/>
              <w:jc w:val="center"/>
            </w:pPr>
            <w:r>
              <w:rPr>
                <w:rFonts w:ascii="Times New Roman" w:eastAsia="Times New Roman" w:hAnsi="Times New Roman" w:cs="Times New Roman"/>
                <w:color w:val="000000"/>
                <w:sz w:val="24"/>
              </w:rPr>
              <w:t>N</w:t>
            </w:r>
          </w:p>
        </w:tc>
        <w:tc>
          <w:tcPr>
            <w:tcW w:w="2462" w:type="dxa"/>
          </w:tcPr>
          <w:p w14:paraId="11C02F08" w14:textId="77777777" w:rsidR="00B90D90" w:rsidRDefault="007F5FC0">
            <w:pPr>
              <w:spacing w:after="0"/>
            </w:pPr>
            <w:r>
              <w:rPr>
                <w:rFonts w:ascii="Times New Roman" w:eastAsia="Times New Roman" w:hAnsi="Times New Roman" w:cs="Times New Roman"/>
                <w:color w:val="000000"/>
                <w:sz w:val="24"/>
              </w:rPr>
              <w:t>Návrh vecne súvisí s § 11 ods. 6, preto je dôvodný.</w:t>
            </w:r>
          </w:p>
        </w:tc>
      </w:tr>
      <w:tr w:rsidR="00B90D90" w14:paraId="32ADB2B3" w14:textId="77777777">
        <w:trPr>
          <w:trHeight w:val="648"/>
          <w:jc w:val="center"/>
        </w:trPr>
        <w:tc>
          <w:tcPr>
            <w:tcW w:w="1944" w:type="dxa"/>
          </w:tcPr>
          <w:p w14:paraId="665F0E2E" w14:textId="77777777" w:rsidR="00B90D90" w:rsidRDefault="007F5FC0">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14:paraId="67AFEEEC"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636DC95F" w14:textId="77777777" w:rsidR="00B90D90" w:rsidRDefault="007F5FC0">
            <w:pPr>
              <w:spacing w:after="0"/>
            </w:pPr>
            <w:r>
              <w:rPr>
                <w:rFonts w:ascii="Times New Roman" w:eastAsia="Times New Roman" w:hAnsi="Times New Roman" w:cs="Times New Roman"/>
                <w:b/>
                <w:color w:val="000000"/>
                <w:sz w:val="24"/>
              </w:rPr>
              <w:t>K čl. I, bod 5. (§ 15 ods. 1)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Požadujeme zo znenia ustanovenia § 15 ods. 1 vypustiť slová „, správnosti formy a spôsobu platenia poplatkov“, a to s poukazom na tú skutočnosť, že otázka určenia jednotlivých spôsobov a foriem platenia poplatkov je daná zákonom č. 71/1992 Zb. (a aj po prijatí navrhovaných zmien a doplnení v tomto nastavení nedochádza k zmene konceptu), pričom pre oba centrálne systémy evidencie poplatkov sú jednotlivé možnosti spôsobu a formy úhrady poplatkov nastavené totožne a keďže v zmysle zákona č. 71/1992 Zb. konečn</w:t>
            </w:r>
            <w:r>
              <w:rPr>
                <w:rFonts w:ascii="Times New Roman" w:eastAsia="Times New Roman" w:hAnsi="Times New Roman" w:cs="Times New Roman"/>
                <w:color w:val="000000"/>
                <w:sz w:val="24"/>
              </w:rPr>
              <w:t>á voľba konkrétneho spôsobu (resp. formy) úhrady poplatku je vo väčšine prípadov spoplatňovaných konaní a úkonov buď vo sfére technických funkcionalít špecializovaných portálov alebo ústredného portálu verejnej správy alebo vo sfére voľby poplatníka, nie je nám zrejmé, čo by mala kontrola v tomto aspekte preverovať a skúmať.</w:t>
            </w:r>
          </w:p>
        </w:tc>
        <w:tc>
          <w:tcPr>
            <w:tcW w:w="778" w:type="dxa"/>
            <w:vAlign w:val="center"/>
          </w:tcPr>
          <w:p w14:paraId="05D32219" w14:textId="77777777" w:rsidR="00B90D90" w:rsidRDefault="007F5FC0">
            <w:pPr>
              <w:spacing w:after="0"/>
              <w:jc w:val="center"/>
            </w:pPr>
            <w:r>
              <w:rPr>
                <w:rFonts w:ascii="Times New Roman" w:eastAsia="Times New Roman" w:hAnsi="Times New Roman" w:cs="Times New Roman"/>
                <w:color w:val="000000"/>
                <w:sz w:val="24"/>
              </w:rPr>
              <w:t>N</w:t>
            </w:r>
          </w:p>
        </w:tc>
        <w:tc>
          <w:tcPr>
            <w:tcW w:w="2462" w:type="dxa"/>
          </w:tcPr>
          <w:p w14:paraId="0FCFD1BB" w14:textId="77777777" w:rsidR="00B90D90" w:rsidRDefault="007F5FC0">
            <w:pPr>
              <w:spacing w:after="0"/>
            </w:pPr>
            <w:r>
              <w:rPr>
                <w:rFonts w:ascii="Times New Roman" w:eastAsia="Times New Roman" w:hAnsi="Times New Roman" w:cs="Times New Roman"/>
                <w:color w:val="000000"/>
                <w:sz w:val="24"/>
              </w:rPr>
              <w:t>Navrhované znenie je jednotné aj pre správne orgány, aj orgány podľa § 3 zákona o súdnych poplatkoch, čo súvisí s vedením platieb v centrálnom systéme evidencie poplatkov, ku ktorým pristupuje úradník vystavením platobného predpisu (alebo konzumovaním platby, ku ktorej sa na pozadí vytvára platobný predpis).</w:t>
            </w:r>
          </w:p>
        </w:tc>
      </w:tr>
      <w:tr w:rsidR="00B90D90" w14:paraId="2FD5B1FB" w14:textId="77777777">
        <w:trPr>
          <w:trHeight w:val="648"/>
          <w:jc w:val="center"/>
        </w:trPr>
        <w:tc>
          <w:tcPr>
            <w:tcW w:w="1944" w:type="dxa"/>
          </w:tcPr>
          <w:p w14:paraId="4CAD469B" w14:textId="77777777" w:rsidR="00B90D90" w:rsidRDefault="007F5FC0">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14:paraId="2E7A9063"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2F01E4E8" w14:textId="77777777" w:rsidR="00B90D90" w:rsidRDefault="007F5FC0">
            <w:pPr>
              <w:spacing w:after="0"/>
            </w:pPr>
            <w:r>
              <w:rPr>
                <w:rFonts w:ascii="Times New Roman" w:eastAsia="Times New Roman" w:hAnsi="Times New Roman" w:cs="Times New Roman"/>
                <w:b/>
                <w:color w:val="000000"/>
                <w:sz w:val="24"/>
              </w:rPr>
              <w:t>K čl. I, bod 5. (§ 15a ods. 2)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predkladateľovi slovo „umožní“ nahradiť slovom „umožňuje“. Ide o legislatívno-technickú pripomienku. </w:t>
            </w:r>
            <w:r>
              <w:rPr>
                <w:rFonts w:ascii="Times New Roman" w:eastAsia="Times New Roman" w:hAnsi="Times New Roman" w:cs="Times New Roman"/>
                <w:color w:val="000000"/>
                <w:sz w:val="24"/>
              </w:rPr>
              <w:br/>
              <w:t>Zároveň nad rámec úpravy navrhovanej v predmetnom novelizačnom bode odporúčame predkladateľovi vzhľadom na následný vysoký výskyt slov „Ministerstvo financií Slovenskej republiky“ zaviesť pre ne pri prvom výskyte legislatívnu skratku.</w:t>
            </w:r>
          </w:p>
        </w:tc>
        <w:tc>
          <w:tcPr>
            <w:tcW w:w="778" w:type="dxa"/>
            <w:vAlign w:val="center"/>
          </w:tcPr>
          <w:p w14:paraId="76B761EF" w14:textId="77777777" w:rsidR="00B90D90" w:rsidRDefault="007F5FC0">
            <w:pPr>
              <w:spacing w:after="0"/>
              <w:jc w:val="center"/>
            </w:pPr>
            <w:r>
              <w:rPr>
                <w:rFonts w:ascii="Times New Roman" w:eastAsia="Times New Roman" w:hAnsi="Times New Roman" w:cs="Times New Roman"/>
                <w:color w:val="000000"/>
                <w:sz w:val="24"/>
              </w:rPr>
              <w:t>A</w:t>
            </w:r>
          </w:p>
        </w:tc>
        <w:tc>
          <w:tcPr>
            <w:tcW w:w="2462" w:type="dxa"/>
          </w:tcPr>
          <w:p w14:paraId="7434FCDD" w14:textId="77777777" w:rsidR="00B90D90" w:rsidRDefault="007F5FC0">
            <w:pPr>
              <w:spacing w:after="0"/>
            </w:pPr>
            <w:r>
              <w:rPr>
                <w:rFonts w:ascii="Times New Roman" w:eastAsia="Times New Roman" w:hAnsi="Times New Roman" w:cs="Times New Roman"/>
                <w:color w:val="000000"/>
                <w:sz w:val="24"/>
              </w:rPr>
              <w:t>Vlastný materiál upravený.</w:t>
            </w:r>
          </w:p>
        </w:tc>
      </w:tr>
      <w:tr w:rsidR="00B90D90" w14:paraId="7DA890CD" w14:textId="77777777">
        <w:trPr>
          <w:trHeight w:val="648"/>
          <w:jc w:val="center"/>
        </w:trPr>
        <w:tc>
          <w:tcPr>
            <w:tcW w:w="1944" w:type="dxa"/>
          </w:tcPr>
          <w:p w14:paraId="3419C23A" w14:textId="77777777" w:rsidR="00B90D90" w:rsidRDefault="007F5FC0">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14:paraId="5B3CEEF4"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4BA7F635" w14:textId="77777777" w:rsidR="00B90D90" w:rsidRDefault="007F5FC0">
            <w:pPr>
              <w:spacing w:after="0"/>
            </w:pPr>
            <w:r>
              <w:rPr>
                <w:rFonts w:ascii="Times New Roman" w:eastAsia="Times New Roman" w:hAnsi="Times New Roman" w:cs="Times New Roman"/>
                <w:b/>
                <w:color w:val="000000"/>
                <w:sz w:val="24"/>
              </w:rPr>
              <w:t>K čl. I, bod 9. (§ 15a ods. 5)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predkladateľovi za slová „zákonom, a to“ </w:t>
            </w:r>
            <w:r>
              <w:rPr>
                <w:rFonts w:ascii="Times New Roman" w:eastAsia="Times New Roman" w:hAnsi="Times New Roman" w:cs="Times New Roman"/>
                <w:color w:val="000000"/>
                <w:sz w:val="24"/>
              </w:rPr>
              <w:t>vložiť slová „ v rozsahu“, zároveň odporúčame v druhej vete ustanovenia slová „orgánu uvedeným v § 3“ nahradiť slovami „vedeným orgánom podľa § 3“.</w:t>
            </w:r>
          </w:p>
        </w:tc>
        <w:tc>
          <w:tcPr>
            <w:tcW w:w="778" w:type="dxa"/>
            <w:vAlign w:val="center"/>
          </w:tcPr>
          <w:p w14:paraId="059D3ADB" w14:textId="77777777" w:rsidR="00B90D90" w:rsidRDefault="007F5FC0">
            <w:pPr>
              <w:spacing w:after="0"/>
              <w:jc w:val="center"/>
            </w:pPr>
            <w:r>
              <w:rPr>
                <w:rFonts w:ascii="Times New Roman" w:eastAsia="Times New Roman" w:hAnsi="Times New Roman" w:cs="Times New Roman"/>
                <w:color w:val="000000"/>
                <w:sz w:val="24"/>
              </w:rPr>
              <w:t>A</w:t>
            </w:r>
          </w:p>
        </w:tc>
        <w:tc>
          <w:tcPr>
            <w:tcW w:w="2462" w:type="dxa"/>
          </w:tcPr>
          <w:p w14:paraId="7BE790BD" w14:textId="77777777" w:rsidR="00B90D90" w:rsidRDefault="007F5FC0">
            <w:pPr>
              <w:spacing w:after="0"/>
            </w:pPr>
            <w:r>
              <w:rPr>
                <w:rFonts w:ascii="Times New Roman" w:eastAsia="Times New Roman" w:hAnsi="Times New Roman" w:cs="Times New Roman"/>
                <w:color w:val="000000"/>
                <w:sz w:val="24"/>
              </w:rPr>
              <w:t>Vlastný materiál upravený.</w:t>
            </w:r>
          </w:p>
        </w:tc>
      </w:tr>
      <w:tr w:rsidR="00B90D90" w14:paraId="6AC67014" w14:textId="77777777">
        <w:trPr>
          <w:trHeight w:val="648"/>
          <w:jc w:val="center"/>
        </w:trPr>
        <w:tc>
          <w:tcPr>
            <w:tcW w:w="1944" w:type="dxa"/>
          </w:tcPr>
          <w:p w14:paraId="46C80946" w14:textId="77777777" w:rsidR="00B90D90" w:rsidRDefault="007F5FC0">
            <w:pPr>
              <w:spacing w:after="0"/>
              <w:jc w:val="center"/>
            </w:pPr>
            <w:r>
              <w:rPr>
                <w:rFonts w:ascii="Times New Roman" w:eastAsia="Times New Roman" w:hAnsi="Times New Roman" w:cs="Times New Roman"/>
                <w:b/>
                <w:color w:val="000000"/>
                <w:sz w:val="24"/>
              </w:rPr>
              <w:lastRenderedPageBreak/>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14:paraId="0318A590"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639444B3" w14:textId="77777777" w:rsidR="00B90D90" w:rsidRDefault="007F5FC0">
            <w:pPr>
              <w:spacing w:after="0"/>
            </w:pPr>
            <w:r>
              <w:rPr>
                <w:rFonts w:ascii="Times New Roman" w:eastAsia="Times New Roman" w:hAnsi="Times New Roman" w:cs="Times New Roman"/>
                <w:b/>
                <w:color w:val="000000"/>
                <w:sz w:val="24"/>
              </w:rPr>
              <w:t>K čl. I, bod 13. (§ 16b)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predkladateľovi predmetné ustanovenie vzhľadom na vecný súvis systematicky radiť ako nový § 16a ods. 4.</w:t>
            </w:r>
          </w:p>
        </w:tc>
        <w:tc>
          <w:tcPr>
            <w:tcW w:w="778" w:type="dxa"/>
            <w:vAlign w:val="center"/>
          </w:tcPr>
          <w:p w14:paraId="4A1C7A7E" w14:textId="77777777" w:rsidR="00B90D90" w:rsidRDefault="007F5FC0">
            <w:pPr>
              <w:spacing w:after="0"/>
              <w:jc w:val="center"/>
            </w:pPr>
            <w:r>
              <w:rPr>
                <w:rFonts w:ascii="Times New Roman" w:eastAsia="Times New Roman" w:hAnsi="Times New Roman" w:cs="Times New Roman"/>
                <w:color w:val="000000"/>
                <w:sz w:val="24"/>
              </w:rPr>
              <w:t>N</w:t>
            </w:r>
          </w:p>
        </w:tc>
        <w:tc>
          <w:tcPr>
            <w:tcW w:w="2462" w:type="dxa"/>
          </w:tcPr>
          <w:p w14:paraId="41942118" w14:textId="77777777" w:rsidR="00B90D90" w:rsidRDefault="007F5FC0">
            <w:pPr>
              <w:spacing w:after="0"/>
            </w:pPr>
            <w:r>
              <w:rPr>
                <w:rFonts w:ascii="Times New Roman" w:eastAsia="Times New Roman" w:hAnsi="Times New Roman" w:cs="Times New Roman"/>
                <w:color w:val="000000"/>
                <w:sz w:val="24"/>
              </w:rPr>
              <w:t>§ 16a má názov Prevádzkovateľ systému a súvisí s povinnosťami a úlohami Prevádzkovateľa systému.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 xml:space="preserve">Zavedenie nového § 16b, ktorý sa týka Štátnej pokladnice, je zámerne systematicky oddelené, aj pre prípad budúcej legislatívnej úpravy. </w:t>
            </w:r>
          </w:p>
        </w:tc>
      </w:tr>
      <w:tr w:rsidR="00B90D90" w14:paraId="215535AA" w14:textId="77777777">
        <w:trPr>
          <w:trHeight w:val="648"/>
          <w:jc w:val="center"/>
        </w:trPr>
        <w:tc>
          <w:tcPr>
            <w:tcW w:w="1944" w:type="dxa"/>
          </w:tcPr>
          <w:p w14:paraId="59C6B1B7" w14:textId="77777777" w:rsidR="00B90D90" w:rsidRDefault="007F5FC0">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14:paraId="369C9C76"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312B32AF" w14:textId="77777777" w:rsidR="00B90D90" w:rsidRDefault="007F5FC0">
            <w:pPr>
              <w:spacing w:after="0"/>
            </w:pPr>
            <w:r>
              <w:rPr>
                <w:rFonts w:ascii="Times New Roman" w:eastAsia="Times New Roman" w:hAnsi="Times New Roman" w:cs="Times New Roman"/>
                <w:b/>
                <w:color w:val="000000"/>
                <w:sz w:val="24"/>
              </w:rPr>
              <w:t>K čl. I, bod 14. (§ 18mb)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predkladateľovi nasledujúce znenie prechodného ustanovenia:</w:t>
            </w:r>
            <w:r>
              <w:rPr>
                <w:rFonts w:ascii="Times New Roman" w:eastAsia="Times New Roman" w:hAnsi="Times New Roman" w:cs="Times New Roman"/>
                <w:color w:val="000000"/>
                <w:sz w:val="24"/>
              </w:rPr>
              <w:br/>
              <w:t>„Evidencia súdnych poplatkov vyberaných za úkony vykonané a konania začaté do 31. októbra 2025 prostredníctvom centrálneho systému evidencie poplatkov prevádzkovateľa systému sa dokončí v tomto systéme, a to aj v prípade, keď sa orgán podľa § 3, ktorý ich vybral, po 1. novembri 2025 zapojí do centrálneho systému evidencie poplatkov Štátnej pokladnice.“.</w:t>
            </w:r>
            <w:r>
              <w:rPr>
                <w:rFonts w:ascii="Times New Roman" w:eastAsia="Times New Roman" w:hAnsi="Times New Roman" w:cs="Times New Roman"/>
                <w:color w:val="000000"/>
                <w:sz w:val="24"/>
              </w:rPr>
              <w:br/>
              <w:t>Zároveň predkladateľovi odporúčame vzhľadom na zmeny v ustanovení o vracaní poplatko</w:t>
            </w:r>
            <w:r>
              <w:rPr>
                <w:rFonts w:ascii="Times New Roman" w:eastAsia="Times New Roman" w:hAnsi="Times New Roman" w:cs="Times New Roman"/>
                <w:color w:val="000000"/>
                <w:sz w:val="24"/>
              </w:rPr>
              <w:t>v (preplatkov), zavedenie minimálneho limitu pre vznik povinnosti orgánov podľa § 3 zaplatiť úrok z omeškania z poplatku (preplatku) a zavedenie sankčných pokút doplniť intertemporálne pravidlá o ďalšie normy.</w:t>
            </w:r>
          </w:p>
        </w:tc>
        <w:tc>
          <w:tcPr>
            <w:tcW w:w="778" w:type="dxa"/>
            <w:vAlign w:val="center"/>
          </w:tcPr>
          <w:p w14:paraId="614438EA" w14:textId="77777777" w:rsidR="00B90D90" w:rsidRDefault="007F5FC0">
            <w:pPr>
              <w:spacing w:after="0"/>
              <w:jc w:val="center"/>
            </w:pPr>
            <w:r>
              <w:rPr>
                <w:rFonts w:ascii="Times New Roman" w:eastAsia="Times New Roman" w:hAnsi="Times New Roman" w:cs="Times New Roman"/>
                <w:color w:val="000000"/>
                <w:sz w:val="24"/>
              </w:rPr>
              <w:t>N</w:t>
            </w:r>
          </w:p>
        </w:tc>
        <w:tc>
          <w:tcPr>
            <w:tcW w:w="2462" w:type="dxa"/>
          </w:tcPr>
          <w:p w14:paraId="114864F1" w14:textId="77777777" w:rsidR="00B90D90" w:rsidRDefault="007F5FC0">
            <w:pPr>
              <w:spacing w:after="0"/>
            </w:pPr>
            <w:r>
              <w:rPr>
                <w:rFonts w:ascii="Times New Roman" w:eastAsia="Times New Roman" w:hAnsi="Times New Roman" w:cs="Times New Roman"/>
                <w:color w:val="000000"/>
                <w:sz w:val="24"/>
              </w:rPr>
              <w:t xml:space="preserve">Rozumieme navrhovanej formulácii prechodného ustanovenia tak, že nie je postačujúca k platobným úkonom, ku ktorým sa má vzťahovať evidencia v centrálnom systéme evidencie poplatkov po účinnosti zákona (t. j. po 1.11.2025) až do neurčitého dňa zapojenia orgánu do centrálneho systému evidencie poplatkov Štátnej pokladnice. </w:t>
            </w:r>
            <w:r>
              <w:rPr>
                <w:rFonts w:ascii="Times New Roman" w:eastAsia="Times New Roman" w:hAnsi="Times New Roman" w:cs="Times New Roman"/>
                <w:color w:val="000000"/>
                <w:sz w:val="24"/>
              </w:rPr>
              <w:lastRenderedPageBreak/>
              <w:t>Nielen všetky spoplatnené úkony k úkonom a konaniam začatým a neskončeným do 31.10.2025, ale aj tie po účinnosti zákona a dokonca aj tie po zapojení orgánu podľa § 3 do centrálneho systému evidencie poplatkov Štátnej pokladnice bude potrebné dokončiť v centrálnom systéme evidencie poplatkov prevádzkovateľa systému, ak evidencia k tejto poplatkovej povinnosti začala byť evidovaná v centrálnom systéme evidencie poplatkov prevádzkovateľa systému.</w:t>
            </w:r>
          </w:p>
        </w:tc>
      </w:tr>
      <w:tr w:rsidR="00B90D90" w14:paraId="27DAF838" w14:textId="77777777">
        <w:trPr>
          <w:trHeight w:val="648"/>
          <w:jc w:val="center"/>
        </w:trPr>
        <w:tc>
          <w:tcPr>
            <w:tcW w:w="1944" w:type="dxa"/>
          </w:tcPr>
          <w:p w14:paraId="5CF87281" w14:textId="77777777" w:rsidR="00B90D90" w:rsidRDefault="007F5FC0">
            <w:pPr>
              <w:spacing w:after="0"/>
              <w:jc w:val="center"/>
            </w:pPr>
            <w:r>
              <w:rPr>
                <w:rFonts w:ascii="Times New Roman" w:eastAsia="Times New Roman" w:hAnsi="Times New Roman" w:cs="Times New Roman"/>
                <w:b/>
                <w:color w:val="000000"/>
                <w:sz w:val="24"/>
              </w:rPr>
              <w:lastRenderedPageBreak/>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14:paraId="424D9E19"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36B6F9C0" w14:textId="77777777" w:rsidR="00B90D90" w:rsidRDefault="007F5FC0">
            <w:pPr>
              <w:spacing w:after="0"/>
            </w:pPr>
            <w:r>
              <w:rPr>
                <w:rFonts w:ascii="Times New Roman" w:eastAsia="Times New Roman" w:hAnsi="Times New Roman" w:cs="Times New Roman"/>
                <w:b/>
                <w:color w:val="000000"/>
                <w:sz w:val="24"/>
              </w:rPr>
              <w:t xml:space="preserve">K </w:t>
            </w:r>
            <w:r>
              <w:rPr>
                <w:rFonts w:ascii="Times New Roman" w:eastAsia="Times New Roman" w:hAnsi="Times New Roman" w:cs="Times New Roman"/>
                <w:b/>
                <w:color w:val="000000"/>
                <w:sz w:val="24"/>
              </w:rPr>
              <w:t>čl. II návrhu zákona všeobecne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Vzhľadom na skutočnosť, že vo väčšine novelizačných bodov sa jedná o znenie totožné alebo podobné tomu navrhovanému v novelizačnom čl. I, vznesené pripomienky k čl. I uplatňujeme mutatis mutandis aj na navrhované znenie čl. II.</w:t>
            </w:r>
          </w:p>
        </w:tc>
        <w:tc>
          <w:tcPr>
            <w:tcW w:w="778" w:type="dxa"/>
            <w:vAlign w:val="center"/>
          </w:tcPr>
          <w:p w14:paraId="24981E55" w14:textId="77777777" w:rsidR="00B90D90" w:rsidRDefault="007F5FC0">
            <w:pPr>
              <w:spacing w:after="0"/>
              <w:jc w:val="center"/>
            </w:pPr>
            <w:r>
              <w:rPr>
                <w:rFonts w:ascii="Times New Roman" w:eastAsia="Times New Roman" w:hAnsi="Times New Roman" w:cs="Times New Roman"/>
                <w:color w:val="000000"/>
                <w:sz w:val="24"/>
              </w:rPr>
              <w:t>A</w:t>
            </w:r>
          </w:p>
        </w:tc>
        <w:tc>
          <w:tcPr>
            <w:tcW w:w="2462" w:type="dxa"/>
          </w:tcPr>
          <w:p w14:paraId="7AD065B6" w14:textId="77777777" w:rsidR="00B90D90" w:rsidRDefault="007F5FC0">
            <w:pPr>
              <w:spacing w:after="0"/>
            </w:pPr>
            <w:r>
              <w:rPr>
                <w:rFonts w:ascii="Times New Roman" w:eastAsia="Times New Roman" w:hAnsi="Times New Roman" w:cs="Times New Roman"/>
                <w:color w:val="000000"/>
                <w:sz w:val="24"/>
              </w:rPr>
              <w:t>Primerane upravený vlastný materiál aj v čl. III (zákon o správnych poplatkoch).</w:t>
            </w:r>
          </w:p>
        </w:tc>
      </w:tr>
      <w:tr w:rsidR="00B90D90" w14:paraId="5C211403" w14:textId="77777777">
        <w:trPr>
          <w:trHeight w:val="648"/>
          <w:jc w:val="center"/>
        </w:trPr>
        <w:tc>
          <w:tcPr>
            <w:tcW w:w="1944" w:type="dxa"/>
          </w:tcPr>
          <w:p w14:paraId="167154FD" w14:textId="77777777" w:rsidR="00B90D90" w:rsidRDefault="007F5FC0">
            <w:pPr>
              <w:spacing w:after="0"/>
              <w:jc w:val="center"/>
            </w:pPr>
            <w:r>
              <w:rPr>
                <w:rFonts w:ascii="Times New Roman" w:eastAsia="Times New Roman" w:hAnsi="Times New Roman" w:cs="Times New Roman"/>
                <w:b/>
                <w:color w:val="000000"/>
                <w:sz w:val="24"/>
              </w:rPr>
              <w:lastRenderedPageBreak/>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14:paraId="14D61CD1"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751C4C86" w14:textId="77777777" w:rsidR="00B90D90" w:rsidRDefault="007F5FC0">
            <w:pPr>
              <w:spacing w:after="0"/>
            </w:pPr>
            <w:r>
              <w:rPr>
                <w:rFonts w:ascii="Times New Roman" w:eastAsia="Times New Roman" w:hAnsi="Times New Roman" w:cs="Times New Roman"/>
                <w:b/>
                <w:color w:val="000000"/>
                <w:sz w:val="24"/>
              </w:rPr>
              <w:t>K čl. I, bod 1. (§ 9 ods. 6)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predkladateľovi úpravu „sprístupňovania platobnej inštrukcie“ navrhovanú v zákone č. 71/1992 Zb. v elektronickej podobe zasadiť do konceptu zákona o eGovernmente, ktorý upravuje zasielanie správ a notifikácií do elektronickej schránky (v prípade notifikácií aj iným spôsobom v elektronickej podobe). V záujme vylúčenia výkladový nejasností sa javí ako dôvodné posúdiť, či sa bude, resp. nebude na „sprístupnenie platobnej inštrukcie“ v podobe „elektronického dokumentu“ vzťahovať uvedená právna úprav</w:t>
            </w:r>
            <w:r>
              <w:rPr>
                <w:rFonts w:ascii="Times New Roman" w:eastAsia="Times New Roman" w:hAnsi="Times New Roman" w:cs="Times New Roman"/>
                <w:color w:val="000000"/>
                <w:sz w:val="24"/>
              </w:rPr>
              <w:t>a zákona eGovernmente a v akom rozsahu. Upozorňujeme predkladateľa aj na tú skutočnosť, že zákon o eGovernmente používa v danej súvislosti pojem „príkaz na úhradu“, javí sa preto ako dôvodné zjednotiť používanú terminológiu, a to najmä v situácii, keď by malo ísť o totožné oznámenia (viď § 10 ods. 6 zákona o eGovernmente a ďalšie).</w:t>
            </w:r>
            <w:r>
              <w:rPr>
                <w:rFonts w:ascii="Times New Roman" w:eastAsia="Times New Roman" w:hAnsi="Times New Roman" w:cs="Times New Roman"/>
                <w:color w:val="000000"/>
                <w:sz w:val="24"/>
              </w:rPr>
              <w:br/>
              <w:t>Ďalej dávame predkladateľovi na zváženie použitie pojmu „sa sprístupní“, ako aj použitie slov „formu listinného dokumentu alebo elektronického dokumentu“. Pojem „sprístupní“ je v</w:t>
            </w:r>
            <w:r>
              <w:rPr>
                <w:rFonts w:ascii="Times New Roman" w:eastAsia="Times New Roman" w:hAnsi="Times New Roman" w:cs="Times New Roman"/>
                <w:color w:val="000000"/>
                <w:sz w:val="24"/>
              </w:rPr>
              <w:t xml:space="preserve"> právnom poriadku všeobecne používaný v situáciách vydania verejnoprávneho osvedčenia, prípadne poskytnutia informácií na podklade predchádzajúcej individuálnej žiadosti subjektu. Domnievame sa preto, že práve s ohľadom na jeho uvedený zaužívaný význam, nie je jeho použitie v kontexte aktuálne novelizovanej právnej úpravy vhodné. Odporúčame ho preto nahradiť iným vhodnejším pojmom napr. pojmom „oznámi“. Ďalej dávame predkladateľovi do pozornosti, že z pohľadu požiadaviek kladených na formu právnych úkonov m</w:t>
            </w:r>
            <w:r>
              <w:rPr>
                <w:rFonts w:ascii="Times New Roman" w:eastAsia="Times New Roman" w:hAnsi="Times New Roman" w:cs="Times New Roman"/>
                <w:color w:val="000000"/>
                <w:sz w:val="24"/>
              </w:rPr>
              <w:t xml:space="preserve">ôžeme hovoriť pri požiadavke písomnej formy o listinnej podobe, resp. elektronickej podobe, nie o forme „listinného dokumentu“ alebo forme „elektronického dokumentu“. Je otázne, či najmä s ohľadom na zavedenú terminológiu zákona o eGovernmente je </w:t>
            </w:r>
            <w:r>
              <w:rPr>
                <w:rFonts w:ascii="Times New Roman" w:eastAsia="Times New Roman" w:hAnsi="Times New Roman" w:cs="Times New Roman"/>
                <w:color w:val="000000"/>
                <w:sz w:val="24"/>
              </w:rPr>
              <w:lastRenderedPageBreak/>
              <w:t>vôbec správne v danom kontexte hovoriť o „dokumente“. Zastávame názor o tom, že správnejšie by bolo „platobný predpis“ definovať buď ako elektronickú správu (resp. elektronickú úradnú správu), nie ako „elektronický záznam“, a tým tak ako sa uvádza vyššie, terminolo</w:t>
            </w:r>
            <w:r>
              <w:rPr>
                <w:rFonts w:ascii="Times New Roman" w:eastAsia="Times New Roman" w:hAnsi="Times New Roman" w:cs="Times New Roman"/>
                <w:color w:val="000000"/>
                <w:sz w:val="24"/>
              </w:rPr>
              <w:t>gicky priblížiť novonavrhované znenie zákonu o eGovernmente. Samozrejme, uvedomujeme si, že vyhodnotenie uvedenej pripomienky bude ovplyvnené aj technickým riešením a funkcionalitou systému centrálnej evidencie poplatkov poštového podniku ako aj centrálnej evidencie poplatkov Štátnej pokladnice, ktorý sa výhľadovo má v budúcnosti stať jediným, prostredníctvom ktorého bude možné úhrady súdnych poplatkov a správnych poplatkov realizovať.</w:t>
            </w:r>
            <w:r>
              <w:rPr>
                <w:rFonts w:ascii="Times New Roman" w:eastAsia="Times New Roman" w:hAnsi="Times New Roman" w:cs="Times New Roman"/>
                <w:color w:val="000000"/>
                <w:sz w:val="24"/>
              </w:rPr>
              <w:br/>
              <w:t>V závere chceme upozorniť predkladateľa, že nie je terminologicky správe</w:t>
            </w:r>
            <w:r>
              <w:rPr>
                <w:rFonts w:ascii="Times New Roman" w:eastAsia="Times New Roman" w:hAnsi="Times New Roman" w:cs="Times New Roman"/>
                <w:color w:val="000000"/>
                <w:sz w:val="24"/>
              </w:rPr>
              <w:t xml:space="preserve"> vo vzťahu ku spoplatňovanému konaniu hovoriť o tom, že sa „vykonáva“, vykonáva sa spoplatňovaný úkon, spoplatňované konanie sa „vedie“ (viď súčasné znenie § 9 ods. 4 zákona č. 71/1992 Zb., ktoré rovnako terminologicky rozlišuje medzi úkonom a konaním, rovnako tak robí aj samotný návrh zákona v § 9 ods. 8). Odporúčame predkladateľovi v poslednej vete ustanovenia vložiť za slová „ktorými sú“ slovo „najmä“, a to po vzore znenia predchádzajúcej vety.</w:t>
            </w:r>
            <w:r>
              <w:rPr>
                <w:rFonts w:ascii="Times New Roman" w:eastAsia="Times New Roman" w:hAnsi="Times New Roman" w:cs="Times New Roman"/>
                <w:color w:val="000000"/>
                <w:sz w:val="24"/>
              </w:rPr>
              <w:br/>
              <w:t>Nakoľko totožnú právnu úpravu obsahuje aj čl. II návrhu záko</w:t>
            </w:r>
            <w:r>
              <w:rPr>
                <w:rFonts w:ascii="Times New Roman" w:eastAsia="Times New Roman" w:hAnsi="Times New Roman" w:cs="Times New Roman"/>
                <w:color w:val="000000"/>
                <w:sz w:val="24"/>
              </w:rPr>
              <w:t>na (zákon Národnej rady Slovenskej republiky č. 145/1995 Z. z. o správnych poplatkoch v znení neskorších predpisov), akceptácia tejto pripomienky si nevyhnutne vyžiada aj primerané úpravy textácie čl. II, bod 1. (§ 7 ods. 8) návrhu zákona.</w:t>
            </w:r>
          </w:p>
        </w:tc>
        <w:tc>
          <w:tcPr>
            <w:tcW w:w="778" w:type="dxa"/>
            <w:vAlign w:val="center"/>
          </w:tcPr>
          <w:p w14:paraId="59B09F46" w14:textId="77777777" w:rsidR="00B90D90" w:rsidRDefault="007F5FC0">
            <w:pPr>
              <w:spacing w:after="0"/>
              <w:jc w:val="center"/>
            </w:pPr>
            <w:r>
              <w:rPr>
                <w:rFonts w:ascii="Times New Roman" w:eastAsia="Times New Roman" w:hAnsi="Times New Roman" w:cs="Times New Roman"/>
                <w:color w:val="000000"/>
                <w:sz w:val="24"/>
              </w:rPr>
              <w:lastRenderedPageBreak/>
              <w:t>ČA</w:t>
            </w:r>
          </w:p>
        </w:tc>
        <w:tc>
          <w:tcPr>
            <w:tcW w:w="2462" w:type="dxa"/>
          </w:tcPr>
          <w:p w14:paraId="67DB1E2A" w14:textId="77777777" w:rsidR="00B90D90" w:rsidRDefault="007F5FC0">
            <w:pPr>
              <w:spacing w:after="0"/>
            </w:pPr>
            <w:r>
              <w:rPr>
                <w:rFonts w:ascii="Times New Roman" w:eastAsia="Times New Roman" w:hAnsi="Times New Roman" w:cs="Times New Roman"/>
                <w:color w:val="000000"/>
                <w:sz w:val="24"/>
              </w:rPr>
              <w:t>Síce sme si vedomí presahu niektorých ustanovení aj do zákona o eGovernmente, avšak na vládou schválený legislatívny zámer o novom zákone o elektronickej verejnej správe (https://rokovania.gov.sk/RVL/Material/30223/1), ktorý má pripraviť MIRRI SR, nie je účelné a efektívne dočasne meniť právny predpis, ktorý má byť úplne nahradený novým právnym predpisom. Samozrejme v návrhu zákona o elektronickej verejnej správe bude potrebné reagovať na nové ustanovenia zákona o súdnych poplatkoch a zákona o správnych pop</w:t>
            </w:r>
            <w:r>
              <w:rPr>
                <w:rFonts w:ascii="Times New Roman" w:eastAsia="Times New Roman" w:hAnsi="Times New Roman" w:cs="Times New Roman"/>
                <w:color w:val="000000"/>
                <w:sz w:val="24"/>
              </w:rPr>
              <w:t xml:space="preserve">latkoch.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Definícia platobného predpisu v § 9 ods. 6 </w:t>
            </w:r>
            <w:r>
              <w:rPr>
                <w:rFonts w:ascii="Times New Roman" w:eastAsia="Times New Roman" w:hAnsi="Times New Roman" w:cs="Times New Roman"/>
                <w:color w:val="000000"/>
                <w:sz w:val="24"/>
              </w:rPr>
              <w:lastRenderedPageBreak/>
              <w:t>bola prepracovaná. „Elektronický záznam“ bol ponechaný, nakoľko ide o evidenciu záznamu v informačnom systéme, čo je korektnejšie ako alternatíva navrhovaná pripomienkujúcim subjektom. Platobný predpis sa nebude oznamovať, ten sa sprístupňuje na mieste poplatníkovi buď formou vytlačeného dokumentu alebo elektronicky na „videat“, prípadne sa zasiela spolu s výzvou na zaplatenie poplatku, pričom samotná výzva má vlastné náležitosti a formu a platobný predp</w:t>
            </w:r>
            <w:r>
              <w:rPr>
                <w:rFonts w:ascii="Times New Roman" w:eastAsia="Times New Roman" w:hAnsi="Times New Roman" w:cs="Times New Roman"/>
                <w:color w:val="000000"/>
                <w:sz w:val="24"/>
              </w:rPr>
              <w:t xml:space="preserve">is je jej prílohou. Pripomienka v časti „listinná podoba alebo elektronická podoba platobného predpisu“ bola vo vlastnom materiáli akceptovaná. Rozsah povinnosti </w:t>
            </w:r>
            <w:r>
              <w:rPr>
                <w:rFonts w:ascii="Times New Roman" w:eastAsia="Times New Roman" w:hAnsi="Times New Roman" w:cs="Times New Roman"/>
                <w:color w:val="000000"/>
                <w:sz w:val="24"/>
              </w:rPr>
              <w:lastRenderedPageBreak/>
              <w:t xml:space="preserve">poplatníka pri dodržaní platby poplatku podľa platobného predpisu je daný aj súčasným znením právneho predpisu a z hľadiska komfortu platby ho nie je potrebné rozširovať. </w:t>
            </w:r>
          </w:p>
        </w:tc>
      </w:tr>
      <w:tr w:rsidR="00B90D90" w14:paraId="6AB3C024" w14:textId="77777777">
        <w:trPr>
          <w:trHeight w:val="648"/>
          <w:jc w:val="center"/>
        </w:trPr>
        <w:tc>
          <w:tcPr>
            <w:tcW w:w="1944" w:type="dxa"/>
          </w:tcPr>
          <w:p w14:paraId="7C09A05C" w14:textId="77777777" w:rsidR="00B90D90" w:rsidRDefault="007F5FC0">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1859F17F" w14:textId="77777777" w:rsidR="00B90D90" w:rsidRDefault="007F5FC0">
            <w:pPr>
              <w:spacing w:after="0"/>
              <w:jc w:val="center"/>
            </w:pPr>
            <w:r>
              <w:rPr>
                <w:rFonts w:ascii="Times New Roman" w:eastAsia="Times New Roman" w:hAnsi="Times New Roman" w:cs="Times New Roman"/>
                <w:b/>
                <w:color w:val="FF0000"/>
                <w:sz w:val="24"/>
              </w:rPr>
              <w:t>Z</w:t>
            </w:r>
          </w:p>
        </w:tc>
        <w:tc>
          <w:tcPr>
            <w:tcW w:w="6480" w:type="dxa"/>
          </w:tcPr>
          <w:p w14:paraId="4D924338" w14:textId="77777777" w:rsidR="00B90D90" w:rsidRDefault="007F5FC0">
            <w:pPr>
              <w:spacing w:after="0"/>
            </w:pPr>
            <w:r>
              <w:rPr>
                <w:rFonts w:ascii="Times New Roman" w:eastAsia="Times New Roman" w:hAnsi="Times New Roman" w:cs="Times New Roman"/>
                <w:b/>
                <w:color w:val="000000"/>
                <w:sz w:val="24"/>
              </w:rPr>
              <w:t>Čl. II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č. II: V § 4 ods. 1 písm. a) zákona o správnych poplatkoch navrhujeme vypustiť slová „10 a“. Navrhujeme, aby písmeno a) znelo nasledovne: „a) štátne orgány, obce, vyššie územné celky a rozpočtové organizácie, s výnimkou položky 11 sadzobníka, ak tento zákon neustanovuje inak,“.</w:t>
            </w:r>
            <w:r>
              <w:rPr>
                <w:rFonts w:ascii="Times New Roman" w:eastAsia="Times New Roman" w:hAnsi="Times New Roman" w:cs="Times New Roman"/>
                <w:color w:val="000000"/>
                <w:sz w:val="24"/>
              </w:rPr>
              <w:br/>
              <w:t xml:space="preserve">Túto pripomienku uplatňujeme ako zásadnú.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Na základe viacerých podnetov od okresných úradov, ktoré sa zintenzívnili v dôsledku nefunkčnosti online služieb katastra, sme si vedomí komplikácií, ktoré v praxi nastávaj</w:t>
            </w:r>
            <w:r>
              <w:rPr>
                <w:rFonts w:ascii="Times New Roman" w:eastAsia="Times New Roman" w:hAnsi="Times New Roman" w:cs="Times New Roman"/>
                <w:color w:val="000000"/>
                <w:sz w:val="24"/>
              </w:rPr>
              <w:t>ú v dôsledku aplikácie § 4 ods. 1 písm. a) zákona o správnych poplatkoch. Príkladom je situácia, kedy je majetkovoprávny odbor okresného úradu v súvislosti so správou majetku štátu povinný platiť správne poplatky katastrálnym odborom okresných úradov v iných okresoch (napr. za vydanie listov vlastníctva, rôznych listín, výpisov z pozemkovo knižných vložiek, za vydanie identifikácie parciel, atď.).</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tejto súvislosti za účelom rýchlejšieho, plynulejšieho a efektívnejšieho výkonu agend o.i. aj okresných úrad</w:t>
            </w:r>
            <w:r>
              <w:rPr>
                <w:rFonts w:ascii="Times New Roman" w:eastAsia="Times New Roman" w:hAnsi="Times New Roman" w:cs="Times New Roman"/>
                <w:color w:val="000000"/>
                <w:sz w:val="24"/>
              </w:rPr>
              <w:t xml:space="preserve">ov preto navrhujeme, aby boli štátne orgány, obce/mestá a vyššie územné </w:t>
            </w:r>
            <w:r>
              <w:rPr>
                <w:rFonts w:ascii="Times New Roman" w:eastAsia="Times New Roman" w:hAnsi="Times New Roman" w:cs="Times New Roman"/>
                <w:color w:val="000000"/>
                <w:sz w:val="24"/>
              </w:rPr>
              <w:lastRenderedPageBreak/>
              <w:t xml:space="preserve">celky a rozpočtové organizácie oslobodené od správneho poplatku ustanoveného v položke 10 sadzobníka správnych poplatkov.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Uvedená pripomienka bola odkonzultovaná aj s Úradom geodézie, kartografie a katastra Slovenskej republiky.</w:t>
            </w:r>
          </w:p>
        </w:tc>
        <w:tc>
          <w:tcPr>
            <w:tcW w:w="778" w:type="dxa"/>
            <w:vAlign w:val="center"/>
          </w:tcPr>
          <w:p w14:paraId="7F298A04" w14:textId="77777777" w:rsidR="00B90D90" w:rsidRDefault="007F5FC0">
            <w:pPr>
              <w:spacing w:after="0"/>
              <w:jc w:val="center"/>
            </w:pPr>
            <w:r>
              <w:rPr>
                <w:rFonts w:ascii="Times New Roman" w:eastAsia="Times New Roman" w:hAnsi="Times New Roman" w:cs="Times New Roman"/>
                <w:color w:val="000000"/>
                <w:sz w:val="24"/>
              </w:rPr>
              <w:lastRenderedPageBreak/>
              <w:t>ČA</w:t>
            </w:r>
          </w:p>
        </w:tc>
        <w:tc>
          <w:tcPr>
            <w:tcW w:w="2462" w:type="dxa"/>
          </w:tcPr>
          <w:p w14:paraId="77A0B103" w14:textId="77777777" w:rsidR="00B90D90" w:rsidRDefault="007F5FC0">
            <w:pPr>
              <w:spacing w:after="0"/>
            </w:pPr>
            <w:r>
              <w:rPr>
                <w:rFonts w:ascii="Times New Roman" w:eastAsia="Times New Roman" w:hAnsi="Times New Roman" w:cs="Times New Roman"/>
                <w:color w:val="000000"/>
                <w:sz w:val="24"/>
              </w:rPr>
              <w:t xml:space="preserve">Pripomienka bola akceptovaná čiastočne. Uvedená pripomienka ide nad rámec monotematického zamerania predloženej novely. Napriek tomu sa </w:t>
            </w:r>
            <w:r>
              <w:rPr>
                <w:rFonts w:ascii="Times New Roman" w:eastAsia="Times New Roman" w:hAnsi="Times New Roman" w:cs="Times New Roman"/>
                <w:color w:val="000000"/>
                <w:sz w:val="24"/>
              </w:rPr>
              <w:t xml:space="preserve">predkladateľ právnej úpravy stotožnil s neodôvodneným platením správnych poplatkov v rámci štátu, a preto navrhuje úpravu položky 10 Sadzobníka správnych poplatkov v časti Oslobodenie body 3. a 5. s tým, že oslobodenie sa bude vzťahovať na všetky orgány štátnej správy, ich rozpočtové a </w:t>
            </w:r>
            <w:r>
              <w:rPr>
                <w:rFonts w:ascii="Times New Roman" w:eastAsia="Times New Roman" w:hAnsi="Times New Roman" w:cs="Times New Roman"/>
                <w:color w:val="000000"/>
                <w:sz w:val="24"/>
              </w:rPr>
              <w:lastRenderedPageBreak/>
              <w:t>príspevkové organizácie všeobecne, t. j. bez ďalšieho obmedzenia len na určité konania. V súvislosti s tým sa doplní vlastný materiál o nový novelizačný bod týkajúci sa položky 10 Sadzobníka správnych poplatkov a primerane sa</w:t>
            </w:r>
            <w:r>
              <w:rPr>
                <w:rFonts w:ascii="Times New Roman" w:eastAsia="Times New Roman" w:hAnsi="Times New Roman" w:cs="Times New Roman"/>
                <w:color w:val="000000"/>
                <w:sz w:val="24"/>
              </w:rPr>
              <w:t xml:space="preserve"> upraví aj osobitná časť dôvodovej správy.</w:t>
            </w:r>
            <w:r>
              <w:rPr>
                <w:rFonts w:ascii="Times New Roman" w:eastAsia="Times New Roman" w:hAnsi="Times New Roman" w:cs="Times New Roman"/>
                <w:color w:val="000000"/>
                <w:sz w:val="24"/>
              </w:rPr>
              <w:br/>
              <w:t xml:space="preserve">MV SR návrh MF SR akceptovalo. Rozpor odstránený.  </w:t>
            </w:r>
          </w:p>
        </w:tc>
      </w:tr>
      <w:tr w:rsidR="00B90D90" w14:paraId="20D1822B" w14:textId="77777777">
        <w:trPr>
          <w:trHeight w:val="648"/>
          <w:jc w:val="center"/>
        </w:trPr>
        <w:tc>
          <w:tcPr>
            <w:tcW w:w="1944" w:type="dxa"/>
          </w:tcPr>
          <w:p w14:paraId="0CDF0F41" w14:textId="77777777" w:rsidR="00B90D90" w:rsidRDefault="007F5FC0">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6458F2D9"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43695E8D" w14:textId="77777777" w:rsidR="00B90D90" w:rsidRDefault="007F5FC0">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čl. I: Upozorňujeme na potrebu riešenia pretrvávajúceho problému absencie právneho titulu k vráteniu súdnych poplatkov vybraných v zmysle ustanovenia § 11a zákona č. 71/1992 Zb. o súdnych poplatkoch a poplatku za výpis z registra trestov v znení neskorších predpisov (ďalej len „zákon o súdnych poplatkoch“) prostredníctvom jednotného kontaktného miesta. V prípade návrhu na zápis zmeny zapísaných údajov o predmete podnikania spolu s iným druhom zmien (napr. zmena štatutárneho orgánu a pod.) do obchodného r</w:t>
            </w:r>
            <w:r>
              <w:rPr>
                <w:rFonts w:ascii="Times New Roman" w:eastAsia="Times New Roman" w:hAnsi="Times New Roman" w:cs="Times New Roman"/>
                <w:color w:val="000000"/>
                <w:sz w:val="24"/>
              </w:rPr>
              <w:t xml:space="preserve">egistra a v prípade zápisu zmenových údajov do obchodného registra týkajúcich sa výlučne predmetu podnikania, kedy k zápisu z objektívnych dôvodov nedôjde (napr. pri späťvzatí návrhu) nie je jednotné kontaktné miesto zmocnené k vydaniu rozhodnutia o vrátení </w:t>
            </w:r>
            <w:r>
              <w:rPr>
                <w:rFonts w:ascii="Times New Roman" w:eastAsia="Times New Roman" w:hAnsi="Times New Roman" w:cs="Times New Roman"/>
                <w:color w:val="000000"/>
                <w:sz w:val="24"/>
              </w:rPr>
              <w:lastRenderedPageBreak/>
              <w:t>súdneho poplatku a súčasne je povinné registrovému súdu doručiť návrh na zápis nespĺňajúci podmienky zápisu do obchodného registra podľa osobitného zákona. Jednotné kontaktné miesto nie je orgánom podľa § 3. Osobitné postavenie upravujúce spôsob platenia</w:t>
            </w:r>
            <w:r>
              <w:rPr>
                <w:rFonts w:ascii="Times New Roman" w:eastAsia="Times New Roman" w:hAnsi="Times New Roman" w:cs="Times New Roman"/>
                <w:color w:val="000000"/>
                <w:sz w:val="24"/>
              </w:rPr>
              <w:t xml:space="preserve"> poplatku a jeho splatnosti pri podaní návrhu na zápis prostredníctvom jednotného kontaktného miesta upravuje ustanovenie § 11a zákona o súdnych poplatkoch, ktoré však nerieši jeho príslušnosť v konaní o vrátenie súdneho poplatku. Rovnako navrhovaná legislatívna zmena opomína jednotné kontaktné miesto v ustanovení § 11 ods. 6 zákona o súdnych poplatkoch, upravujúceho proces a právomoci orgánov v otázke vrátenia súdnych poplatkov.</w:t>
            </w:r>
          </w:p>
        </w:tc>
        <w:tc>
          <w:tcPr>
            <w:tcW w:w="778" w:type="dxa"/>
            <w:vAlign w:val="center"/>
          </w:tcPr>
          <w:p w14:paraId="3C5D1A65" w14:textId="77777777" w:rsidR="00B90D90" w:rsidRDefault="007F5FC0">
            <w:pPr>
              <w:spacing w:after="0"/>
              <w:jc w:val="center"/>
            </w:pPr>
            <w:r>
              <w:rPr>
                <w:rFonts w:ascii="Times New Roman" w:eastAsia="Times New Roman" w:hAnsi="Times New Roman" w:cs="Times New Roman"/>
                <w:color w:val="000000"/>
                <w:sz w:val="24"/>
              </w:rPr>
              <w:lastRenderedPageBreak/>
              <w:t>A</w:t>
            </w:r>
          </w:p>
        </w:tc>
        <w:tc>
          <w:tcPr>
            <w:tcW w:w="2462" w:type="dxa"/>
          </w:tcPr>
          <w:p w14:paraId="5ACA5FFE" w14:textId="77777777" w:rsidR="00B90D90" w:rsidRDefault="007F5FC0">
            <w:pPr>
              <w:spacing w:after="0"/>
            </w:pPr>
            <w:r>
              <w:rPr>
                <w:rFonts w:ascii="Times New Roman" w:eastAsia="Times New Roman" w:hAnsi="Times New Roman" w:cs="Times New Roman"/>
                <w:color w:val="000000"/>
                <w:sz w:val="24"/>
              </w:rPr>
              <w:t xml:space="preserve">Návrh na doplnenie § 11a zákona o súdnych poplatkoch (čl. I) o právomoc pre JKM vydať oznámenie o vrátení poplatku, ak došlo k späťvzatiu žiadosti a registrový súd úkon nevykonal. Po konzultácii s MS SR sa navrhuje primerane vstúpiť aj do zákona č. 455/1991 Zb. o živnostenskom </w:t>
            </w:r>
            <w:r>
              <w:rPr>
                <w:rFonts w:ascii="Times New Roman" w:eastAsia="Times New Roman" w:hAnsi="Times New Roman" w:cs="Times New Roman"/>
                <w:color w:val="000000"/>
                <w:sz w:val="24"/>
              </w:rPr>
              <w:lastRenderedPageBreak/>
              <w:t>podnikaní (živnostenský zákon) v znení neskorších predpisov. Doplnenie vlastného materiálu a osobitnej časti dôvodovej správy.</w:t>
            </w:r>
          </w:p>
        </w:tc>
      </w:tr>
      <w:tr w:rsidR="00B90D90" w14:paraId="6EC636F1" w14:textId="77777777">
        <w:trPr>
          <w:trHeight w:val="648"/>
          <w:jc w:val="center"/>
        </w:trPr>
        <w:tc>
          <w:tcPr>
            <w:tcW w:w="1944" w:type="dxa"/>
          </w:tcPr>
          <w:p w14:paraId="207B7EDE" w14:textId="77777777" w:rsidR="00B90D90" w:rsidRDefault="007F5FC0">
            <w:pPr>
              <w:spacing w:after="0"/>
              <w:jc w:val="center"/>
            </w:pPr>
            <w:r>
              <w:rPr>
                <w:rFonts w:ascii="Times New Roman" w:eastAsia="Times New Roman" w:hAnsi="Times New Roman" w:cs="Times New Roman"/>
                <w:b/>
                <w:color w:val="000000"/>
                <w:sz w:val="24"/>
              </w:rPr>
              <w:lastRenderedPageBreak/>
              <w:t>MZSR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zdravotníctva Slovenskej republiky</w:t>
            </w:r>
          </w:p>
        </w:tc>
        <w:tc>
          <w:tcPr>
            <w:tcW w:w="1296" w:type="dxa"/>
            <w:vAlign w:val="center"/>
          </w:tcPr>
          <w:p w14:paraId="3CBEDCEC"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012E0E26" w14:textId="77777777" w:rsidR="00B90D90" w:rsidRDefault="007F5FC0">
            <w:pPr>
              <w:spacing w:after="0"/>
            </w:pPr>
            <w:r>
              <w:rPr>
                <w:rFonts w:ascii="Times New Roman" w:eastAsia="Times New Roman" w:hAnsi="Times New Roman" w:cs="Times New Roman"/>
                <w:b/>
                <w:color w:val="000000"/>
                <w:sz w:val="24"/>
              </w:rPr>
              <w:t>čl. II bod 16 § 17 odsek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Vo vlastnom materiáli v čl. II bode 16 § 17 odseku 2 odporúčame na konci prvej vety slovo „SR“ nahradiť slovami „Slovenskej republiky“. Odôvodnenie: Precizovanie textu.</w:t>
            </w:r>
          </w:p>
        </w:tc>
        <w:tc>
          <w:tcPr>
            <w:tcW w:w="778" w:type="dxa"/>
            <w:vAlign w:val="center"/>
          </w:tcPr>
          <w:p w14:paraId="5EE1750F" w14:textId="77777777" w:rsidR="00B90D90" w:rsidRDefault="007F5FC0">
            <w:pPr>
              <w:spacing w:after="0"/>
              <w:jc w:val="center"/>
            </w:pPr>
            <w:r>
              <w:rPr>
                <w:rFonts w:ascii="Times New Roman" w:eastAsia="Times New Roman" w:hAnsi="Times New Roman" w:cs="Times New Roman"/>
                <w:color w:val="000000"/>
                <w:sz w:val="24"/>
              </w:rPr>
              <w:t>A</w:t>
            </w:r>
          </w:p>
        </w:tc>
        <w:tc>
          <w:tcPr>
            <w:tcW w:w="2462" w:type="dxa"/>
          </w:tcPr>
          <w:p w14:paraId="0A54B591" w14:textId="77777777" w:rsidR="00B90D90" w:rsidRDefault="007F5FC0">
            <w:pPr>
              <w:spacing w:after="0"/>
            </w:pPr>
            <w:r>
              <w:rPr>
                <w:rFonts w:ascii="Times New Roman" w:eastAsia="Times New Roman" w:hAnsi="Times New Roman" w:cs="Times New Roman"/>
                <w:color w:val="000000"/>
                <w:sz w:val="24"/>
              </w:rPr>
              <w:t>Vlastný materiál upravený.</w:t>
            </w:r>
          </w:p>
        </w:tc>
      </w:tr>
      <w:tr w:rsidR="00B90D90" w14:paraId="247011DC" w14:textId="77777777">
        <w:trPr>
          <w:trHeight w:val="648"/>
          <w:jc w:val="center"/>
        </w:trPr>
        <w:tc>
          <w:tcPr>
            <w:tcW w:w="1944" w:type="dxa"/>
          </w:tcPr>
          <w:p w14:paraId="4536AF64" w14:textId="77777777" w:rsidR="00B90D90" w:rsidRDefault="007F5FC0">
            <w:pPr>
              <w:spacing w:after="0"/>
              <w:jc w:val="center"/>
            </w:pPr>
            <w:r>
              <w:rPr>
                <w:rFonts w:ascii="Times New Roman" w:eastAsia="Times New Roman" w:hAnsi="Times New Roman" w:cs="Times New Roman"/>
                <w:b/>
                <w:color w:val="000000"/>
                <w:sz w:val="24"/>
              </w:rPr>
              <w:t>MZVEZ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zahraničných vecí a európskych záležitostí Slovenskej republiky</w:t>
            </w:r>
          </w:p>
        </w:tc>
        <w:tc>
          <w:tcPr>
            <w:tcW w:w="1296" w:type="dxa"/>
            <w:vAlign w:val="center"/>
          </w:tcPr>
          <w:p w14:paraId="5DF36246" w14:textId="77777777" w:rsidR="00B90D90" w:rsidRDefault="007F5FC0">
            <w:pPr>
              <w:spacing w:after="0"/>
              <w:jc w:val="center"/>
            </w:pPr>
            <w:r>
              <w:rPr>
                <w:rFonts w:ascii="Times New Roman" w:eastAsia="Times New Roman" w:hAnsi="Times New Roman" w:cs="Times New Roman"/>
                <w:b/>
                <w:color w:val="FF0000"/>
                <w:sz w:val="24"/>
              </w:rPr>
              <w:t>Z</w:t>
            </w:r>
          </w:p>
        </w:tc>
        <w:tc>
          <w:tcPr>
            <w:tcW w:w="6480" w:type="dxa"/>
          </w:tcPr>
          <w:p w14:paraId="5D0DF431" w14:textId="77777777" w:rsidR="00B90D90" w:rsidRDefault="007F5FC0">
            <w:pPr>
              <w:spacing w:after="0"/>
            </w:pPr>
            <w:r>
              <w:rPr>
                <w:rFonts w:ascii="Times New Roman" w:eastAsia="Times New Roman" w:hAnsi="Times New Roman" w:cs="Times New Roman"/>
                <w:b/>
                <w:color w:val="000000"/>
                <w:sz w:val="24"/>
              </w:rPr>
              <w:t>Čl. II bodu 2 § 7 ods.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čl. II § 7 ods. 6 žiadame na konci pripojiť tieto vety: „Zastupiteľský úrad môže vystaviť hromadný platobný predpis k viacerým poplatkovým </w:t>
            </w:r>
            <w:r>
              <w:rPr>
                <w:rFonts w:ascii="Times New Roman" w:eastAsia="Times New Roman" w:hAnsi="Times New Roman" w:cs="Times New Roman"/>
                <w:color w:val="000000"/>
                <w:sz w:val="24"/>
              </w:rPr>
              <w:t>úkonom. Zastupiteľský úrad prijíma platby prostredníctvom centrálneho systému evidencie poplatkov Štátnej pokladnice spôsobom podľa odseku 4 alebo iným vhodným spôsobom, na ktorý má vytvorené technické podmienky.“.</w:t>
            </w:r>
            <w:r>
              <w:rPr>
                <w:rFonts w:ascii="Times New Roman" w:eastAsia="Times New Roman" w:hAnsi="Times New Roman" w:cs="Times New Roman"/>
                <w:color w:val="000000"/>
                <w:sz w:val="24"/>
              </w:rPr>
              <w:br/>
              <w:t>Odôvodnenie: Vzhľadom na špecifiká výberu správnych poplatkov mimo územia Slovenskej republiky, potrebu rešpektovať právnu úpravu prijímajúceho štátu, ako aj potrebu zohľadňovať miestne špecifiká bankového systému, platobného systému a technických možností v danom štáte, je nevyhnutné prispôsobiť</w:t>
            </w:r>
            <w:r>
              <w:rPr>
                <w:rFonts w:ascii="Times New Roman" w:eastAsia="Times New Roman" w:hAnsi="Times New Roman" w:cs="Times New Roman"/>
                <w:color w:val="000000"/>
                <w:sz w:val="24"/>
              </w:rPr>
              <w:t xml:space="preserve"> návrh právnej úpravy tak, aby nedošlo k nemožnosti </w:t>
            </w:r>
            <w:r>
              <w:rPr>
                <w:rFonts w:ascii="Times New Roman" w:eastAsia="Times New Roman" w:hAnsi="Times New Roman" w:cs="Times New Roman"/>
                <w:color w:val="000000"/>
                <w:sz w:val="24"/>
              </w:rPr>
              <w:lastRenderedPageBreak/>
              <w:t>vykonávať konzulárne činnosti. Na tento účel sa navrhuje, aby zastupiteľské úrady Slovenskej republiky v zahraničí mohli vystaviť hromadný platobný predpis k viacerým poplatkovým úkonom, a aby mohli prijímať platby prostredníctvom centrálneho systému evidencie poplatkov Štátnej pokladnice okrem spôsobov uvedených v § 7 ods. 4 aj iným vhodným spôsobom, na ktorý majú vytvorené technické podmienky. Vo vzťahu k procesom vyberania poplatkov zastupiteľskými úrad</w:t>
            </w:r>
            <w:r>
              <w:rPr>
                <w:rFonts w:ascii="Times New Roman" w:eastAsia="Times New Roman" w:hAnsi="Times New Roman" w:cs="Times New Roman"/>
                <w:color w:val="000000"/>
                <w:sz w:val="24"/>
              </w:rPr>
              <w:t>mi Slovenskej republiky v zahraničí mimo oficiálneho úradného pracoviska je potrebné zaviesť špeciálny režim, kedy sa poplatková povinnosť eviduje v centrálnom systéme evidencie poplatkov dodatočne spolu s účtovnými záznamami, a to vystavením hromadného platobného predpisu, ktorý môže obsahovať viacero poplatkových úkonov od viacerých poplatníkov.</w:t>
            </w:r>
            <w:r>
              <w:rPr>
                <w:rFonts w:ascii="Times New Roman" w:eastAsia="Times New Roman" w:hAnsi="Times New Roman" w:cs="Times New Roman"/>
                <w:color w:val="000000"/>
                <w:sz w:val="24"/>
              </w:rPr>
              <w:br/>
              <w:t>Túto pripomienku považujeme za zásadnú.</w:t>
            </w:r>
          </w:p>
        </w:tc>
        <w:tc>
          <w:tcPr>
            <w:tcW w:w="778" w:type="dxa"/>
            <w:vAlign w:val="center"/>
          </w:tcPr>
          <w:p w14:paraId="7B5DD0B1" w14:textId="77777777" w:rsidR="00B90D90" w:rsidRDefault="007F5FC0">
            <w:pPr>
              <w:spacing w:after="0"/>
              <w:jc w:val="center"/>
            </w:pPr>
            <w:r>
              <w:rPr>
                <w:rFonts w:ascii="Times New Roman" w:eastAsia="Times New Roman" w:hAnsi="Times New Roman" w:cs="Times New Roman"/>
                <w:color w:val="000000"/>
                <w:sz w:val="24"/>
              </w:rPr>
              <w:lastRenderedPageBreak/>
              <w:t>A</w:t>
            </w:r>
          </w:p>
        </w:tc>
        <w:tc>
          <w:tcPr>
            <w:tcW w:w="2462" w:type="dxa"/>
          </w:tcPr>
          <w:p w14:paraId="591C0EC9" w14:textId="77777777" w:rsidR="00B90D90" w:rsidRDefault="007F5FC0">
            <w:pPr>
              <w:spacing w:after="0"/>
            </w:pPr>
            <w:r>
              <w:rPr>
                <w:rFonts w:ascii="Times New Roman" w:eastAsia="Times New Roman" w:hAnsi="Times New Roman" w:cs="Times New Roman"/>
                <w:color w:val="000000"/>
                <w:sz w:val="24"/>
              </w:rPr>
              <w:t>Vlastný materiál upravený.</w:t>
            </w:r>
            <w:r>
              <w:rPr>
                <w:rFonts w:ascii="Times New Roman" w:eastAsia="Times New Roman" w:hAnsi="Times New Roman" w:cs="Times New Roman"/>
                <w:color w:val="000000"/>
                <w:sz w:val="24"/>
              </w:rPr>
              <w:br/>
              <w:t xml:space="preserve">V súvislosti s „iným vhodným spôsobom“ prijímania platieb zastupiteľským úradom bola </w:t>
            </w:r>
            <w:r>
              <w:rPr>
                <w:rFonts w:ascii="Times New Roman" w:eastAsia="Times New Roman" w:hAnsi="Times New Roman" w:cs="Times New Roman"/>
                <w:color w:val="000000"/>
                <w:sz w:val="24"/>
              </w:rPr>
              <w:t>doplnená osobitná časť dôvodovej správy.</w:t>
            </w:r>
            <w:r>
              <w:rPr>
                <w:rFonts w:ascii="Times New Roman" w:eastAsia="Times New Roman" w:hAnsi="Times New Roman" w:cs="Times New Roman"/>
                <w:color w:val="000000"/>
                <w:sz w:val="24"/>
              </w:rPr>
              <w:br/>
              <w:t>Rozpor odstránený.</w:t>
            </w:r>
          </w:p>
        </w:tc>
      </w:tr>
      <w:tr w:rsidR="00B90D90" w14:paraId="0DAD921D" w14:textId="77777777">
        <w:trPr>
          <w:trHeight w:val="648"/>
          <w:jc w:val="center"/>
        </w:trPr>
        <w:tc>
          <w:tcPr>
            <w:tcW w:w="1944" w:type="dxa"/>
          </w:tcPr>
          <w:p w14:paraId="7A69DA6B" w14:textId="77777777" w:rsidR="00B90D90" w:rsidRDefault="007F5FC0">
            <w:pPr>
              <w:spacing w:after="0"/>
              <w:jc w:val="center"/>
            </w:pPr>
            <w:r>
              <w:rPr>
                <w:rFonts w:ascii="Times New Roman" w:eastAsia="Times New Roman" w:hAnsi="Times New Roman" w:cs="Times New Roman"/>
                <w:b/>
                <w:color w:val="000000"/>
                <w:sz w:val="24"/>
              </w:rPr>
              <w:t>MZVEZ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zahraničných vecí a európskych záležitostí Slovenskej republiky</w:t>
            </w:r>
          </w:p>
        </w:tc>
        <w:tc>
          <w:tcPr>
            <w:tcW w:w="1296" w:type="dxa"/>
            <w:vAlign w:val="center"/>
          </w:tcPr>
          <w:p w14:paraId="49ED2F3C" w14:textId="77777777" w:rsidR="00B90D90" w:rsidRDefault="007F5FC0">
            <w:pPr>
              <w:spacing w:after="0"/>
              <w:jc w:val="center"/>
            </w:pPr>
            <w:r>
              <w:rPr>
                <w:rFonts w:ascii="Times New Roman" w:eastAsia="Times New Roman" w:hAnsi="Times New Roman" w:cs="Times New Roman"/>
                <w:b/>
                <w:color w:val="FF0000"/>
                <w:sz w:val="24"/>
              </w:rPr>
              <w:t>Z</w:t>
            </w:r>
          </w:p>
        </w:tc>
        <w:tc>
          <w:tcPr>
            <w:tcW w:w="6480" w:type="dxa"/>
          </w:tcPr>
          <w:p w14:paraId="2B39EE16" w14:textId="77777777" w:rsidR="00B90D90" w:rsidRDefault="007F5FC0">
            <w:pPr>
              <w:spacing w:after="0"/>
            </w:pPr>
            <w:r>
              <w:rPr>
                <w:rFonts w:ascii="Times New Roman" w:eastAsia="Times New Roman" w:hAnsi="Times New Roman" w:cs="Times New Roman"/>
                <w:b/>
                <w:color w:val="000000"/>
                <w:sz w:val="24"/>
              </w:rPr>
              <w:t>Čl. II bodu 21 § 19w</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čl. II žiadame do § 19w doplniť prechodné ustanovenie, na základe ktorého budú zastupiteľské úrady Slovenskej republiky v zahraničí zapojené do centrálneho systému evidencie poplatkov Štátnej pokladnice od 1. apríla 2026, pričom správne poplatky na zastupiteľských úradoch budú do tohto dátumu vyberané a evidované spôsobom podľa doterajších predpisov. </w:t>
            </w:r>
            <w:r>
              <w:rPr>
                <w:rFonts w:ascii="Times New Roman" w:eastAsia="Times New Roman" w:hAnsi="Times New Roman" w:cs="Times New Roman"/>
                <w:color w:val="000000"/>
                <w:sz w:val="24"/>
              </w:rPr>
              <w:br/>
              <w:t>Odôvodnenie: Navrhované doplnenie prechodného ustanovenia je odôvodnené skutočnosťou, že na základe zmluvy, uzatvorenej podľa § 18b návrhu zákona medzi Min</w:t>
            </w:r>
            <w:r>
              <w:rPr>
                <w:rFonts w:ascii="Times New Roman" w:eastAsia="Times New Roman" w:hAnsi="Times New Roman" w:cs="Times New Roman"/>
                <w:color w:val="000000"/>
                <w:sz w:val="24"/>
              </w:rPr>
              <w:t xml:space="preserve">isterstvom zahraničných vecí a európskych záležitostí Slovenskej republiky (za zastupiteľské úrady Slovenskej republiky v zahraničí) a Štátnou pokladnicou, dôjde k zapojeniu zastupiteľských úradov Slovenskej republiky v zahraničí do centrálneho systému evidencie poplatkov Štátnej pokladnice k 1. aprílu 2026, pričom </w:t>
            </w:r>
            <w:r>
              <w:rPr>
                <w:rFonts w:ascii="Times New Roman" w:eastAsia="Times New Roman" w:hAnsi="Times New Roman" w:cs="Times New Roman"/>
                <w:color w:val="000000"/>
                <w:sz w:val="24"/>
              </w:rPr>
              <w:lastRenderedPageBreak/>
              <w:t>do tohto dátumu budú zastupiteľské úrady Slovenskej republiky v zahraničí postupovať podľa doterajších predpisov.</w:t>
            </w:r>
            <w:r>
              <w:rPr>
                <w:rFonts w:ascii="Times New Roman" w:eastAsia="Times New Roman" w:hAnsi="Times New Roman" w:cs="Times New Roman"/>
                <w:color w:val="000000"/>
                <w:sz w:val="24"/>
              </w:rPr>
              <w:br/>
              <w:t>Túto pripomienku považujeme za zásadnú.</w:t>
            </w:r>
          </w:p>
        </w:tc>
        <w:tc>
          <w:tcPr>
            <w:tcW w:w="778" w:type="dxa"/>
            <w:vAlign w:val="center"/>
          </w:tcPr>
          <w:p w14:paraId="686F7AF0" w14:textId="77777777" w:rsidR="00B90D90" w:rsidRDefault="007F5FC0">
            <w:pPr>
              <w:spacing w:after="0"/>
              <w:jc w:val="center"/>
            </w:pPr>
            <w:r>
              <w:rPr>
                <w:rFonts w:ascii="Times New Roman" w:eastAsia="Times New Roman" w:hAnsi="Times New Roman" w:cs="Times New Roman"/>
                <w:color w:val="000000"/>
                <w:sz w:val="24"/>
              </w:rPr>
              <w:lastRenderedPageBreak/>
              <w:t>A</w:t>
            </w:r>
          </w:p>
        </w:tc>
        <w:tc>
          <w:tcPr>
            <w:tcW w:w="2462" w:type="dxa"/>
          </w:tcPr>
          <w:p w14:paraId="17CC24D4" w14:textId="77777777" w:rsidR="00B90D90" w:rsidRDefault="007F5FC0">
            <w:pPr>
              <w:spacing w:after="0"/>
            </w:pPr>
            <w:r>
              <w:rPr>
                <w:rFonts w:ascii="Times New Roman" w:eastAsia="Times New Roman" w:hAnsi="Times New Roman" w:cs="Times New Roman"/>
                <w:color w:val="000000"/>
                <w:sz w:val="24"/>
              </w:rPr>
              <w:t>Vlastný materiál upravený. Náležite upravená aj osobitná časť dôvodovej správy.</w:t>
            </w:r>
            <w:r>
              <w:rPr>
                <w:rFonts w:ascii="Times New Roman" w:eastAsia="Times New Roman" w:hAnsi="Times New Roman" w:cs="Times New Roman"/>
                <w:color w:val="000000"/>
                <w:sz w:val="24"/>
              </w:rPr>
              <w:br/>
              <w:t>Rozpor odstránený.</w:t>
            </w:r>
          </w:p>
        </w:tc>
      </w:tr>
      <w:tr w:rsidR="00B90D90" w14:paraId="78766C22" w14:textId="77777777">
        <w:trPr>
          <w:trHeight w:val="648"/>
          <w:jc w:val="center"/>
        </w:trPr>
        <w:tc>
          <w:tcPr>
            <w:tcW w:w="1944" w:type="dxa"/>
          </w:tcPr>
          <w:p w14:paraId="56CB25BF" w14:textId="77777777" w:rsidR="00B90D90" w:rsidRDefault="007F5FC0">
            <w:pPr>
              <w:spacing w:after="0"/>
              <w:jc w:val="center"/>
            </w:pPr>
            <w:r>
              <w:rPr>
                <w:rFonts w:ascii="Times New Roman" w:eastAsia="Times New Roman" w:hAnsi="Times New Roman" w:cs="Times New Roman"/>
                <w:b/>
                <w:color w:val="000000"/>
                <w:sz w:val="24"/>
              </w:rPr>
              <w:t>MZVEZ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zahraničných vecí a európskych záležitostí Slovenskej republiky</w:t>
            </w:r>
          </w:p>
        </w:tc>
        <w:tc>
          <w:tcPr>
            <w:tcW w:w="1296" w:type="dxa"/>
            <w:vAlign w:val="center"/>
          </w:tcPr>
          <w:p w14:paraId="4A73E79A"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5B88E944" w14:textId="77777777" w:rsidR="00B90D90" w:rsidRDefault="007F5FC0">
            <w:pPr>
              <w:spacing w:after="0"/>
            </w:pPr>
            <w:r>
              <w:rPr>
                <w:rFonts w:ascii="Times New Roman" w:eastAsia="Times New Roman" w:hAnsi="Times New Roman" w:cs="Times New Roman"/>
                <w:b/>
                <w:color w:val="000000"/>
                <w:sz w:val="24"/>
              </w:rPr>
              <w:t>Čl. II bodu 2 § 7 ods.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čl. II § 7 ods. 6 prvej vete navrhujeme slová „Zastupiteľské úrady vyberajú“ nahradiť slovami „Zastupiteľský úrad Slovenskej republiky v zahraničí6aa) (ďalej len „zastupiteľský úrad“) vyberá“.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Poznámka pod čiarou k odkazu 6aa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„6aa) § 6 ods. 3 zákona č. 151/2010 Z. z. o zahraničnej službe a o zmene a doplnení niektorých zákonov.“.</w:t>
            </w:r>
            <w:r>
              <w:rPr>
                <w:rFonts w:ascii="Times New Roman" w:eastAsia="Times New Roman" w:hAnsi="Times New Roman" w:cs="Times New Roman"/>
                <w:color w:val="000000"/>
                <w:sz w:val="24"/>
              </w:rPr>
              <w:br/>
              <w:t>V súvislosti s navrhovaným zavedením legislatívnej skratky v § 7 ods. 6 návrhu zákona odporúčame primerane upraviť aj § 17 ods. 2 (novelizačný bod 16, čl. II) návrhu zá</w:t>
            </w:r>
            <w:r>
              <w:rPr>
                <w:rFonts w:ascii="Times New Roman" w:eastAsia="Times New Roman" w:hAnsi="Times New Roman" w:cs="Times New Roman"/>
                <w:color w:val="000000"/>
                <w:sz w:val="24"/>
              </w:rPr>
              <w:t xml:space="preserve">kona.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Legislatívno-technická úprava, ktorou sa navrhuje zavedenie legislatívnej skratky pre zastupiteľský úrad Slovenskej republiky v zahraničí, ktorého definícia je vymedzená v § 6 ods. 3 zákona č. 151/2010 Z. z. o zahraničnej službe a o zmene a doplnení niektorých zákonov, a s tým súvisiace úpravy.</w:t>
            </w:r>
          </w:p>
        </w:tc>
        <w:tc>
          <w:tcPr>
            <w:tcW w:w="778" w:type="dxa"/>
            <w:vAlign w:val="center"/>
          </w:tcPr>
          <w:p w14:paraId="2E69CC3E" w14:textId="77777777" w:rsidR="00B90D90" w:rsidRDefault="007F5FC0">
            <w:pPr>
              <w:spacing w:after="0"/>
              <w:jc w:val="center"/>
            </w:pPr>
            <w:r>
              <w:rPr>
                <w:rFonts w:ascii="Times New Roman" w:eastAsia="Times New Roman" w:hAnsi="Times New Roman" w:cs="Times New Roman"/>
                <w:color w:val="000000"/>
                <w:sz w:val="24"/>
              </w:rPr>
              <w:t>A</w:t>
            </w:r>
          </w:p>
        </w:tc>
        <w:tc>
          <w:tcPr>
            <w:tcW w:w="2462" w:type="dxa"/>
          </w:tcPr>
          <w:p w14:paraId="2BCD27A3" w14:textId="77777777" w:rsidR="00B90D90" w:rsidRDefault="007F5FC0">
            <w:pPr>
              <w:spacing w:after="0"/>
            </w:pPr>
            <w:r>
              <w:rPr>
                <w:rFonts w:ascii="Times New Roman" w:eastAsia="Times New Roman" w:hAnsi="Times New Roman" w:cs="Times New Roman"/>
                <w:color w:val="000000"/>
                <w:sz w:val="24"/>
              </w:rPr>
              <w:t>Vlastný materiál upravený.</w:t>
            </w:r>
          </w:p>
        </w:tc>
      </w:tr>
      <w:tr w:rsidR="00B90D90" w14:paraId="23DB66FC" w14:textId="77777777">
        <w:trPr>
          <w:trHeight w:val="648"/>
          <w:jc w:val="center"/>
        </w:trPr>
        <w:tc>
          <w:tcPr>
            <w:tcW w:w="1944" w:type="dxa"/>
          </w:tcPr>
          <w:p w14:paraId="721F3EF9" w14:textId="77777777" w:rsidR="00B90D90" w:rsidRDefault="007F5FC0">
            <w:pPr>
              <w:spacing w:after="0"/>
              <w:jc w:val="center"/>
            </w:pPr>
            <w:r>
              <w:rPr>
                <w:rFonts w:ascii="Times New Roman" w:eastAsia="Times New Roman" w:hAnsi="Times New Roman" w:cs="Times New Roman"/>
                <w:b/>
                <w:color w:val="000000"/>
                <w:sz w:val="24"/>
              </w:rPr>
              <w:t>MZVEZ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zahraničných vecí a európskych záležitostí Slovenskej republiky</w:t>
            </w:r>
          </w:p>
        </w:tc>
        <w:tc>
          <w:tcPr>
            <w:tcW w:w="1296" w:type="dxa"/>
            <w:vAlign w:val="center"/>
          </w:tcPr>
          <w:p w14:paraId="33BFC294"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5E9885CD" w14:textId="77777777" w:rsidR="00B90D90" w:rsidRDefault="007F5FC0">
            <w:pPr>
              <w:spacing w:after="0"/>
            </w:pPr>
            <w:r>
              <w:rPr>
                <w:rFonts w:ascii="Times New Roman" w:eastAsia="Times New Roman" w:hAnsi="Times New Roman" w:cs="Times New Roman"/>
                <w:b/>
                <w:color w:val="000000"/>
                <w:sz w:val="24"/>
              </w:rPr>
              <w:t>Čl. II bodu 2 § 7 ods.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II § 7 ods. 6 žiadame vypustiť tretiu vetu.</w:t>
            </w:r>
            <w:r>
              <w:rPr>
                <w:rFonts w:ascii="Times New Roman" w:eastAsia="Times New Roman" w:hAnsi="Times New Roman" w:cs="Times New Roman"/>
                <w:color w:val="000000"/>
                <w:sz w:val="24"/>
              </w:rPr>
              <w:br/>
              <w:t xml:space="preserve">Odôvodnenie: Navrhované vypustenie tretej vety v § 7 ods. 6 z dôvodu, že úprava týkajúca sa prepočtu meny euro na cudziu menu je dostatočne vyjadrená v § 7 ods. 6 </w:t>
            </w:r>
            <w:r>
              <w:rPr>
                <w:rFonts w:ascii="Times New Roman" w:eastAsia="Times New Roman" w:hAnsi="Times New Roman" w:cs="Times New Roman"/>
                <w:color w:val="000000"/>
                <w:sz w:val="24"/>
              </w:rPr>
              <w:t>prvej vete.</w:t>
            </w:r>
          </w:p>
        </w:tc>
        <w:tc>
          <w:tcPr>
            <w:tcW w:w="778" w:type="dxa"/>
            <w:vAlign w:val="center"/>
          </w:tcPr>
          <w:p w14:paraId="1C51E1BE" w14:textId="77777777" w:rsidR="00B90D90" w:rsidRDefault="007F5FC0">
            <w:pPr>
              <w:spacing w:after="0"/>
              <w:jc w:val="center"/>
            </w:pPr>
            <w:r>
              <w:rPr>
                <w:rFonts w:ascii="Times New Roman" w:eastAsia="Times New Roman" w:hAnsi="Times New Roman" w:cs="Times New Roman"/>
                <w:color w:val="000000"/>
                <w:sz w:val="24"/>
              </w:rPr>
              <w:t>A</w:t>
            </w:r>
          </w:p>
        </w:tc>
        <w:tc>
          <w:tcPr>
            <w:tcW w:w="2462" w:type="dxa"/>
          </w:tcPr>
          <w:p w14:paraId="0C4DE874" w14:textId="77777777" w:rsidR="00B90D90" w:rsidRDefault="007F5FC0">
            <w:pPr>
              <w:spacing w:after="0"/>
            </w:pPr>
            <w:r>
              <w:rPr>
                <w:rFonts w:ascii="Times New Roman" w:eastAsia="Times New Roman" w:hAnsi="Times New Roman" w:cs="Times New Roman"/>
                <w:color w:val="000000"/>
                <w:sz w:val="24"/>
              </w:rPr>
              <w:t>Vlastný materiál upravený.</w:t>
            </w:r>
          </w:p>
        </w:tc>
      </w:tr>
      <w:tr w:rsidR="00B90D90" w14:paraId="0C875FFC" w14:textId="77777777">
        <w:trPr>
          <w:trHeight w:val="648"/>
          <w:jc w:val="center"/>
        </w:trPr>
        <w:tc>
          <w:tcPr>
            <w:tcW w:w="1944" w:type="dxa"/>
          </w:tcPr>
          <w:p w14:paraId="330A97E8" w14:textId="77777777" w:rsidR="00B90D90" w:rsidRDefault="007F5FC0">
            <w:pPr>
              <w:spacing w:after="0"/>
              <w:jc w:val="center"/>
            </w:pPr>
            <w:r>
              <w:rPr>
                <w:rFonts w:ascii="Times New Roman" w:eastAsia="Times New Roman" w:hAnsi="Times New Roman" w:cs="Times New Roman"/>
                <w:b/>
                <w:color w:val="000000"/>
                <w:sz w:val="24"/>
              </w:rPr>
              <w:lastRenderedPageBreak/>
              <w:t>MZVEZ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zahraničných vecí a európskych záležitostí Slovenskej republiky</w:t>
            </w:r>
          </w:p>
        </w:tc>
        <w:tc>
          <w:tcPr>
            <w:tcW w:w="1296" w:type="dxa"/>
            <w:vAlign w:val="center"/>
          </w:tcPr>
          <w:p w14:paraId="38726843"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1816A909" w14:textId="77777777" w:rsidR="00B90D90" w:rsidRDefault="007F5FC0">
            <w:pPr>
              <w:spacing w:after="0"/>
            </w:pPr>
            <w:r>
              <w:rPr>
                <w:rFonts w:ascii="Times New Roman" w:eastAsia="Times New Roman" w:hAnsi="Times New Roman" w:cs="Times New Roman"/>
                <w:b/>
                <w:color w:val="000000"/>
                <w:sz w:val="24"/>
              </w:rPr>
              <w:t>Čl. II bodu 2 § 7 ods. 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II § 7 ods. 7 žiadame bodku nahradiť bodkočiarkou a pripojiť tieto slová: „; to neplatí pre zastupiteľský úrad, ktorý môže prijať platbu v hotovosti aj v sume prevyšujúcej 300 eur.“.</w:t>
            </w:r>
            <w:r>
              <w:rPr>
                <w:rFonts w:ascii="Times New Roman" w:eastAsia="Times New Roman" w:hAnsi="Times New Roman" w:cs="Times New Roman"/>
                <w:color w:val="000000"/>
                <w:sz w:val="24"/>
              </w:rPr>
              <w:br/>
              <w:t xml:space="preserve">Odôvodnenie: Navrhujeme, aby zastupiteľské úrady Slovenskej republiky v zahraničí mohli prijať platbu v hotovosti aj v sume prevyšujúcej 300 eur z dôvodu, že zastupiteľské úrady Slovenskej republiky sa nachádzajú aj v štátoch, v ktorých môže byť trvalo alebo dočasne nemožné uhradiť správne poplatky bezhotovostne, a teda </w:t>
            </w:r>
            <w:r>
              <w:rPr>
                <w:rFonts w:ascii="Times New Roman" w:eastAsia="Times New Roman" w:hAnsi="Times New Roman" w:cs="Times New Roman"/>
                <w:color w:val="000000"/>
                <w:sz w:val="24"/>
              </w:rPr>
              <w:t xml:space="preserve"> vylúčenie hotovosti by znamenalo faktickú nemožnosť vykonať konzulárny úkon.</w:t>
            </w:r>
          </w:p>
        </w:tc>
        <w:tc>
          <w:tcPr>
            <w:tcW w:w="778" w:type="dxa"/>
            <w:vAlign w:val="center"/>
          </w:tcPr>
          <w:p w14:paraId="385F77D1" w14:textId="77777777" w:rsidR="00B90D90" w:rsidRDefault="007F5FC0">
            <w:pPr>
              <w:spacing w:after="0"/>
              <w:jc w:val="center"/>
            </w:pPr>
            <w:r>
              <w:rPr>
                <w:rFonts w:ascii="Times New Roman" w:eastAsia="Times New Roman" w:hAnsi="Times New Roman" w:cs="Times New Roman"/>
                <w:color w:val="000000"/>
                <w:sz w:val="24"/>
              </w:rPr>
              <w:t>A</w:t>
            </w:r>
          </w:p>
        </w:tc>
        <w:tc>
          <w:tcPr>
            <w:tcW w:w="2462" w:type="dxa"/>
          </w:tcPr>
          <w:p w14:paraId="41845395" w14:textId="77777777" w:rsidR="00B90D90" w:rsidRDefault="007F5FC0">
            <w:pPr>
              <w:spacing w:after="0"/>
            </w:pPr>
            <w:r>
              <w:rPr>
                <w:rFonts w:ascii="Times New Roman" w:eastAsia="Times New Roman" w:hAnsi="Times New Roman" w:cs="Times New Roman"/>
                <w:color w:val="000000"/>
                <w:sz w:val="24"/>
              </w:rPr>
              <w:t>Vlastný materiál upravený.</w:t>
            </w:r>
          </w:p>
        </w:tc>
      </w:tr>
      <w:tr w:rsidR="00B90D90" w14:paraId="4BD62B3E" w14:textId="77777777">
        <w:trPr>
          <w:trHeight w:val="648"/>
          <w:jc w:val="center"/>
        </w:trPr>
        <w:tc>
          <w:tcPr>
            <w:tcW w:w="1944" w:type="dxa"/>
          </w:tcPr>
          <w:p w14:paraId="407A0CC1" w14:textId="77777777" w:rsidR="00B90D90" w:rsidRDefault="007F5FC0">
            <w:pPr>
              <w:spacing w:after="0"/>
              <w:jc w:val="center"/>
            </w:pPr>
            <w:r>
              <w:rPr>
                <w:rFonts w:ascii="Times New Roman" w:eastAsia="Times New Roman" w:hAnsi="Times New Roman" w:cs="Times New Roman"/>
                <w:b/>
                <w:color w:val="000000"/>
                <w:sz w:val="24"/>
              </w:rPr>
              <w:t>MZVEZ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zahraničných vecí a európskych záležitostí Slovenskej republiky</w:t>
            </w:r>
          </w:p>
        </w:tc>
        <w:tc>
          <w:tcPr>
            <w:tcW w:w="1296" w:type="dxa"/>
            <w:vAlign w:val="center"/>
          </w:tcPr>
          <w:p w14:paraId="25482986"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5C6DB240" w14:textId="77777777" w:rsidR="00B90D90" w:rsidRDefault="007F5FC0">
            <w:pPr>
              <w:spacing w:after="0"/>
            </w:pPr>
            <w:r>
              <w:rPr>
                <w:rFonts w:ascii="Times New Roman" w:eastAsia="Times New Roman" w:hAnsi="Times New Roman" w:cs="Times New Roman"/>
                <w:b/>
                <w:color w:val="000000"/>
                <w:sz w:val="24"/>
              </w:rPr>
              <w:t>Čl. II bodu 5 § 10 ods. 9 a bodu 7 § 10 ods. 14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čl. II žiadame bod 5 formulovať takto: </w:t>
            </w:r>
            <w:r>
              <w:rPr>
                <w:rFonts w:ascii="Times New Roman" w:eastAsia="Times New Roman" w:hAnsi="Times New Roman" w:cs="Times New Roman"/>
                <w:color w:val="000000"/>
                <w:sz w:val="24"/>
              </w:rPr>
              <w:br/>
              <w:t>„5. V § 10 ods. 9 druhá veta znie: „Správny orgán, ktorým je zastupiteľský úrad, rozhodnutie o vrátení poplatku alebo preplatku nevydá, ak suma, ktorá sa má vrátiť, neprevyšuje 15 eur.“.“.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čl. II bode 7 žiadame za slovo „sa“ vložiť slová „slová „2,50 eura“ nahrádzajú slovami „sumu podľa odseku 9“ a“ a za slovo „vypúšťajú“ žiadame vložiť slovo „sa“.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Navrhovaná právna úprava, aby zastupiteľský úrad Slovenskej republiky v zahraničí nevydával rozhodnut</w:t>
            </w:r>
            <w:r>
              <w:rPr>
                <w:rFonts w:ascii="Times New Roman" w:eastAsia="Times New Roman" w:hAnsi="Times New Roman" w:cs="Times New Roman"/>
                <w:color w:val="000000"/>
                <w:sz w:val="24"/>
              </w:rPr>
              <w:t xml:space="preserve">ie o vrátení poplatku alebo preplatku, ak suma, ktorá sa má vrátiť, neprevyšuje 15 eur, predstavuje racionalizáciou procesu s ohľadom na výšku správnych poplatkov vyberaných zastupiteľskými úradmi Slovenskej republiky v zahraničí a výšku nákladov spojených s vrátením vybraného správneho poplatku na zahraničné bankové účty, resp. s lokálnymi </w:t>
            </w:r>
            <w:r>
              <w:rPr>
                <w:rFonts w:ascii="Times New Roman" w:eastAsia="Times New Roman" w:hAnsi="Times New Roman" w:cs="Times New Roman"/>
                <w:color w:val="000000"/>
                <w:sz w:val="24"/>
              </w:rPr>
              <w:lastRenderedPageBreak/>
              <w:t>platobnými schémami. V nadväznosti na uvedené sa súčasne navrhuje upraviť súvisiace ustanovenie § 10 ods. 9 (bod 7).</w:t>
            </w:r>
          </w:p>
        </w:tc>
        <w:tc>
          <w:tcPr>
            <w:tcW w:w="778" w:type="dxa"/>
            <w:vAlign w:val="center"/>
          </w:tcPr>
          <w:p w14:paraId="775C2068" w14:textId="77777777" w:rsidR="00B90D90" w:rsidRDefault="007F5FC0">
            <w:pPr>
              <w:spacing w:after="0"/>
              <w:jc w:val="center"/>
            </w:pPr>
            <w:r>
              <w:rPr>
                <w:rFonts w:ascii="Times New Roman" w:eastAsia="Times New Roman" w:hAnsi="Times New Roman" w:cs="Times New Roman"/>
                <w:color w:val="000000"/>
                <w:sz w:val="24"/>
              </w:rPr>
              <w:lastRenderedPageBreak/>
              <w:t>A</w:t>
            </w:r>
          </w:p>
        </w:tc>
        <w:tc>
          <w:tcPr>
            <w:tcW w:w="2462" w:type="dxa"/>
          </w:tcPr>
          <w:p w14:paraId="245429D9" w14:textId="77777777" w:rsidR="00B90D90" w:rsidRDefault="007F5FC0">
            <w:pPr>
              <w:spacing w:after="0"/>
            </w:pPr>
            <w:r>
              <w:rPr>
                <w:rFonts w:ascii="Times New Roman" w:eastAsia="Times New Roman" w:hAnsi="Times New Roman" w:cs="Times New Roman"/>
                <w:color w:val="000000"/>
                <w:sz w:val="24"/>
              </w:rPr>
              <w:t>Vlastný materiál upravený.</w:t>
            </w:r>
          </w:p>
        </w:tc>
      </w:tr>
      <w:tr w:rsidR="00B90D90" w14:paraId="183D6BC9" w14:textId="77777777">
        <w:trPr>
          <w:trHeight w:val="648"/>
          <w:jc w:val="center"/>
        </w:trPr>
        <w:tc>
          <w:tcPr>
            <w:tcW w:w="1944" w:type="dxa"/>
          </w:tcPr>
          <w:p w14:paraId="7245D950" w14:textId="77777777" w:rsidR="00B90D90" w:rsidRDefault="007F5FC0">
            <w:pPr>
              <w:spacing w:after="0"/>
              <w:jc w:val="center"/>
            </w:pPr>
            <w:r>
              <w:rPr>
                <w:rFonts w:ascii="Times New Roman" w:eastAsia="Times New Roman" w:hAnsi="Times New Roman" w:cs="Times New Roman"/>
                <w:b/>
                <w:color w:val="000000"/>
                <w:sz w:val="24"/>
              </w:rPr>
              <w:t>MZVEZ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zahraničných vecí a európskych záležitostí Slovenskej republiky</w:t>
            </w:r>
          </w:p>
        </w:tc>
        <w:tc>
          <w:tcPr>
            <w:tcW w:w="1296" w:type="dxa"/>
            <w:vAlign w:val="center"/>
          </w:tcPr>
          <w:p w14:paraId="7CAED290"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59D0CBEE" w14:textId="77777777" w:rsidR="00B90D90" w:rsidRDefault="007F5FC0">
            <w:pPr>
              <w:spacing w:after="0"/>
            </w:pPr>
            <w:r>
              <w:rPr>
                <w:rFonts w:ascii="Times New Roman" w:eastAsia="Times New Roman" w:hAnsi="Times New Roman" w:cs="Times New Roman"/>
                <w:b/>
                <w:color w:val="000000"/>
                <w:sz w:val="24"/>
              </w:rPr>
              <w:t>Čl. II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Do čl. II navrhuje za bod 7 vložiť </w:t>
            </w:r>
            <w:r>
              <w:rPr>
                <w:rFonts w:ascii="Times New Roman" w:eastAsia="Times New Roman" w:hAnsi="Times New Roman" w:cs="Times New Roman"/>
                <w:color w:val="000000"/>
                <w:sz w:val="24"/>
              </w:rPr>
              <w:t>nový novelizačný bod 8, ktorý znie:</w:t>
            </w:r>
            <w:r>
              <w:rPr>
                <w:rFonts w:ascii="Times New Roman" w:eastAsia="Times New Roman" w:hAnsi="Times New Roman" w:cs="Times New Roman"/>
                <w:color w:val="000000"/>
                <w:sz w:val="24"/>
              </w:rPr>
              <w:br/>
              <w:t>„8. § 10 sa dopĺňa odsekom 16, ktorý znie:</w:t>
            </w:r>
            <w:r>
              <w:rPr>
                <w:rFonts w:ascii="Times New Roman" w:eastAsia="Times New Roman" w:hAnsi="Times New Roman" w:cs="Times New Roman"/>
                <w:color w:val="000000"/>
                <w:sz w:val="24"/>
              </w:rPr>
              <w:br/>
              <w:t>„(16) Správny orgán, ktorým je zastupiteľský úrad, vráti poplatok alebo preplatok v rovnakej mene a rovnakej výške, v akej bol zaplatený.“.“.</w:t>
            </w:r>
            <w:r>
              <w:rPr>
                <w:rFonts w:ascii="Times New Roman" w:eastAsia="Times New Roman" w:hAnsi="Times New Roman" w:cs="Times New Roman"/>
                <w:color w:val="000000"/>
                <w:sz w:val="24"/>
              </w:rPr>
              <w:br/>
              <w:t>Odôvodnenie: Navrhovaná úprava je potrebná vzhľadom na to, že zastupiteľský úrad Slovenskej republiky v zahraničí vyberá správne poplatky aj v cudzej mene, a preto je nevyhnutné zachovať pravidlo, podľa ktorého správny poplatok bude vrátený v rovnakej mene a v rovnakej výške bez ohľadu na p</w:t>
            </w:r>
            <w:r>
              <w:rPr>
                <w:rFonts w:ascii="Times New Roman" w:eastAsia="Times New Roman" w:hAnsi="Times New Roman" w:cs="Times New Roman"/>
                <w:color w:val="000000"/>
                <w:sz w:val="24"/>
              </w:rPr>
              <w:t>rípadné kurzové rozdiely, pričom evidencia poplatkov v centrálnom systéme evidencie poplatkov Štátnej pokladnice bude vedená v eurách.</w:t>
            </w:r>
          </w:p>
        </w:tc>
        <w:tc>
          <w:tcPr>
            <w:tcW w:w="778" w:type="dxa"/>
            <w:vAlign w:val="center"/>
          </w:tcPr>
          <w:p w14:paraId="3A2C5FC6" w14:textId="77777777" w:rsidR="00B90D90" w:rsidRDefault="007F5FC0">
            <w:pPr>
              <w:spacing w:after="0"/>
              <w:jc w:val="center"/>
            </w:pPr>
            <w:r>
              <w:rPr>
                <w:rFonts w:ascii="Times New Roman" w:eastAsia="Times New Roman" w:hAnsi="Times New Roman" w:cs="Times New Roman"/>
                <w:color w:val="000000"/>
                <w:sz w:val="24"/>
              </w:rPr>
              <w:t>N</w:t>
            </w:r>
          </w:p>
        </w:tc>
        <w:tc>
          <w:tcPr>
            <w:tcW w:w="2462" w:type="dxa"/>
          </w:tcPr>
          <w:p w14:paraId="53630180" w14:textId="77777777" w:rsidR="00B90D90" w:rsidRDefault="007F5FC0">
            <w:pPr>
              <w:spacing w:after="0"/>
            </w:pPr>
            <w:r>
              <w:rPr>
                <w:rFonts w:ascii="Times New Roman" w:eastAsia="Times New Roman" w:hAnsi="Times New Roman" w:cs="Times New Roman"/>
                <w:color w:val="000000"/>
                <w:sz w:val="24"/>
              </w:rPr>
              <w:t xml:space="preserve">Zákon o správnych poplatkoch v § 10 nedefinuje v akej mene sa poplatok alebo preplatok vráti. Odsek 6, ktorý vymedzuje povinné náležitosti rozhodnutia o vrátení poplatku alebo preplatku, v písmene g) hovorí len o sume poplatku alebo preplatku, ktorý sa má poplatníkovi vrátiť, nie v akej mene sa poplatok alebo preplatok vráti. </w:t>
            </w:r>
            <w:r>
              <w:rPr>
                <w:rFonts w:ascii="Times New Roman" w:eastAsia="Times New Roman" w:hAnsi="Times New Roman" w:cs="Times New Roman"/>
                <w:color w:val="000000"/>
                <w:sz w:val="24"/>
              </w:rPr>
              <w:br/>
              <w:t xml:space="preserve">Centrálna evidencia poplatkov musí byť vedená na sumu v eurách, ktorá zodpovedá sume poplatku podľa sadzobníka poplatkov. Pokiaľ bol napr. zaplatený správny poplatok v sume 50 eur v cudzej mene a nedôjde k vykonaniu </w:t>
            </w:r>
            <w:r>
              <w:rPr>
                <w:rFonts w:ascii="Times New Roman" w:eastAsia="Times New Roman" w:hAnsi="Times New Roman" w:cs="Times New Roman"/>
                <w:color w:val="000000"/>
                <w:sz w:val="24"/>
              </w:rPr>
              <w:lastRenderedPageBreak/>
              <w:t xml:space="preserve">úkonu a zastupiteľský úrad rozhodne o vrátení poplatku v sume 50 % (t. z. 25 eur), centrálny systém evidencie poplatkov musí mať zápornú evidenciu v presne takej istej sume 25 eur. </w:t>
            </w:r>
            <w:r>
              <w:rPr>
                <w:rFonts w:ascii="Times New Roman" w:eastAsia="Times New Roman" w:hAnsi="Times New Roman" w:cs="Times New Roman"/>
                <w:color w:val="000000"/>
                <w:sz w:val="24"/>
              </w:rPr>
              <w:br/>
              <w:t xml:space="preserve">Čo sa týka slovného spojenia „rovnakej výške, v akej bol zaplatený“, toto tiež nie je akceptovateľné vzhľadom na </w:t>
            </w:r>
            <w:r>
              <w:rPr>
                <w:rFonts w:ascii="Times New Roman" w:eastAsia="Times New Roman" w:hAnsi="Times New Roman" w:cs="Times New Roman"/>
                <w:color w:val="000000"/>
                <w:sz w:val="24"/>
              </w:rPr>
              <w:t>ustanovenie § 10 ods. 5, podľa ktorého sa poplatok vráti najviac vo výške 65 % zo zaplateného poplatku, ak sa úkon nevykonal alebo konanie sa neuskutočnilo z dôvodov na strane poplatníka.</w:t>
            </w:r>
            <w:r>
              <w:rPr>
                <w:rFonts w:ascii="Times New Roman" w:eastAsia="Times New Roman" w:hAnsi="Times New Roman" w:cs="Times New Roman"/>
                <w:color w:val="000000"/>
                <w:sz w:val="24"/>
              </w:rPr>
              <w:br/>
              <w:t xml:space="preserve">Ak by malo nastať vrátenie poplatku v cudzej mene, malo by to byť správne prepočítané kurzom platným v čase </w:t>
            </w:r>
            <w:r>
              <w:rPr>
                <w:rFonts w:ascii="Times New Roman" w:eastAsia="Times New Roman" w:hAnsi="Times New Roman" w:cs="Times New Roman"/>
                <w:color w:val="000000"/>
                <w:sz w:val="24"/>
              </w:rPr>
              <w:lastRenderedPageBreak/>
              <w:t>vrátenia. Inak sa môže stať, že zastupiteľskému úradu zostane bezdôvodne kladný kurzový rozdiel, alebo ostane manko.</w:t>
            </w:r>
          </w:p>
        </w:tc>
      </w:tr>
      <w:tr w:rsidR="00B90D90" w14:paraId="3F570AE5" w14:textId="77777777">
        <w:trPr>
          <w:trHeight w:val="648"/>
          <w:jc w:val="center"/>
        </w:trPr>
        <w:tc>
          <w:tcPr>
            <w:tcW w:w="1944" w:type="dxa"/>
          </w:tcPr>
          <w:p w14:paraId="075CC129" w14:textId="77777777" w:rsidR="00B90D90" w:rsidRDefault="007F5FC0">
            <w:pPr>
              <w:spacing w:after="0"/>
              <w:jc w:val="center"/>
            </w:pPr>
            <w:r>
              <w:rPr>
                <w:rFonts w:ascii="Times New Roman" w:eastAsia="Times New Roman" w:hAnsi="Times New Roman" w:cs="Times New Roman"/>
                <w:b/>
                <w:color w:val="000000"/>
                <w:sz w:val="24"/>
              </w:rPr>
              <w:lastRenderedPageBreak/>
              <w:t>MZVEZ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zahraničných vecí a európskych záležitostí Slovenskej republiky</w:t>
            </w:r>
          </w:p>
        </w:tc>
        <w:tc>
          <w:tcPr>
            <w:tcW w:w="1296" w:type="dxa"/>
            <w:vAlign w:val="center"/>
          </w:tcPr>
          <w:p w14:paraId="0C6AEBC8"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7CE41FBC" w14:textId="77777777" w:rsidR="00B90D90" w:rsidRDefault="007F5FC0">
            <w:pPr>
              <w:spacing w:after="0"/>
            </w:pPr>
            <w:r>
              <w:rPr>
                <w:rFonts w:ascii="Times New Roman" w:eastAsia="Times New Roman" w:hAnsi="Times New Roman" w:cs="Times New Roman"/>
                <w:b/>
                <w:color w:val="000000"/>
                <w:sz w:val="24"/>
              </w:rPr>
              <w:t>Čl. II bodu 16 § 17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II § 17 ods. 2 štvrtej vete žiadame za slová „v hotovosti“ vložiť slová „alebo na bankový účet zastupiteľského úradu“.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Navrhovaná úprava ustanovenia § 17 ods. 2 reflektuje na  špecifiká výberu správnych poplatkov na zastupiteľských úradoch Slovenskej republiky v zahraničí.</w:t>
            </w:r>
          </w:p>
        </w:tc>
        <w:tc>
          <w:tcPr>
            <w:tcW w:w="778" w:type="dxa"/>
            <w:vAlign w:val="center"/>
          </w:tcPr>
          <w:p w14:paraId="56A26575" w14:textId="77777777" w:rsidR="00B90D90" w:rsidRDefault="007F5FC0">
            <w:pPr>
              <w:spacing w:after="0"/>
              <w:jc w:val="center"/>
            </w:pPr>
            <w:r>
              <w:rPr>
                <w:rFonts w:ascii="Times New Roman" w:eastAsia="Times New Roman" w:hAnsi="Times New Roman" w:cs="Times New Roman"/>
                <w:color w:val="000000"/>
                <w:sz w:val="24"/>
              </w:rPr>
              <w:t>A</w:t>
            </w:r>
          </w:p>
        </w:tc>
        <w:tc>
          <w:tcPr>
            <w:tcW w:w="2462" w:type="dxa"/>
          </w:tcPr>
          <w:p w14:paraId="2F1B2494" w14:textId="77777777" w:rsidR="00B90D90" w:rsidRDefault="007F5FC0">
            <w:pPr>
              <w:spacing w:after="0"/>
            </w:pPr>
            <w:r>
              <w:rPr>
                <w:rFonts w:ascii="Times New Roman" w:eastAsia="Times New Roman" w:hAnsi="Times New Roman" w:cs="Times New Roman"/>
                <w:color w:val="000000"/>
                <w:sz w:val="24"/>
              </w:rPr>
              <w:t>Vlastný materiál upravený.</w:t>
            </w:r>
          </w:p>
        </w:tc>
      </w:tr>
      <w:tr w:rsidR="00B90D90" w14:paraId="347CB1D4" w14:textId="77777777">
        <w:trPr>
          <w:trHeight w:val="648"/>
          <w:jc w:val="center"/>
        </w:trPr>
        <w:tc>
          <w:tcPr>
            <w:tcW w:w="1944" w:type="dxa"/>
          </w:tcPr>
          <w:p w14:paraId="0949D7D3" w14:textId="77777777" w:rsidR="00B90D90" w:rsidRDefault="007F5FC0">
            <w:pPr>
              <w:spacing w:after="0"/>
              <w:jc w:val="center"/>
            </w:pPr>
            <w:r>
              <w:rPr>
                <w:rFonts w:ascii="Times New Roman" w:eastAsia="Times New Roman" w:hAnsi="Times New Roman" w:cs="Times New Roman"/>
                <w:b/>
                <w:color w:val="000000"/>
                <w:sz w:val="24"/>
              </w:rPr>
              <w:t>NBS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Národná banka Slovenska</w:t>
            </w:r>
          </w:p>
        </w:tc>
        <w:tc>
          <w:tcPr>
            <w:tcW w:w="1296" w:type="dxa"/>
            <w:vAlign w:val="center"/>
          </w:tcPr>
          <w:p w14:paraId="70E96AF4"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45B90069" w14:textId="77777777" w:rsidR="00B90D90" w:rsidRDefault="007F5FC0">
            <w:pPr>
              <w:spacing w:after="0"/>
            </w:pPr>
            <w:r>
              <w:rPr>
                <w:rFonts w:ascii="Times New Roman" w:eastAsia="Times New Roman" w:hAnsi="Times New Roman" w:cs="Times New Roman"/>
                <w:b/>
                <w:color w:val="000000"/>
                <w:sz w:val="24"/>
              </w:rPr>
              <w:t>Čl. I, bod 1 a Čl. II, bod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 navrhovaného znenia § 9 navrhujeme vypustiť obmedzenia pre úhradu poplatkov v hotovosti; konkrétne navrhujeme vypustiť odsek 5 a v odsekoch 3 a 4 navrhujeme vypustiť slová „v hotovosti alebo“ a slová „tieto spôsoby“ nahradiť slovami „tento spôsob“. Obdobnú pripomienku uplatňujeme aj k Čl. II, novelizačnému bodu 2(§ 7 ods. 3, 4 a  7).</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S ohľadom na čl. 39a Ústavy SR, právo EÚ a v neposlednom rade aj rozsudok Súdneho dvora EÚ vo veci C-422/19 a C-423/19 Dietrich a Häring proti Hessischer Run</w:t>
            </w:r>
            <w:r>
              <w:rPr>
                <w:rFonts w:ascii="Times New Roman" w:eastAsia="Times New Roman" w:hAnsi="Times New Roman" w:cs="Times New Roman"/>
                <w:color w:val="000000"/>
                <w:sz w:val="24"/>
              </w:rPr>
              <w:t xml:space="preserve">dfunk (ECLI:EU:C:2021:63) by štát vo všeobecnosti nemal obmedzovať možnosti používania rôznych platobných </w:t>
            </w:r>
            <w:r>
              <w:rPr>
                <w:rFonts w:ascii="Times New Roman" w:eastAsia="Times New Roman" w:hAnsi="Times New Roman" w:cs="Times New Roman"/>
                <w:color w:val="000000"/>
                <w:sz w:val="24"/>
              </w:rPr>
              <w:lastRenderedPageBreak/>
              <w:t>prostriedkov na plnenie verejnoprávnych a súkromnoprávnych peňažných povinností, teda ani možnosť úhrady v hotovosti. Podľa názoru Súdneho dvora EÚ postavenie zákonného platidla nevyžaduje absolútne akceptovanie eurobankoviek a euromincí ako platobného prostriedku, ale len ich principiálne akceptovanie, pričom členský štát môže v zásade obmedziť povinnosť prijímať eurobankovky a euromince z dôvodov vere</w:t>
            </w:r>
            <w:r>
              <w:rPr>
                <w:rFonts w:ascii="Times New Roman" w:eastAsia="Times New Roman" w:hAnsi="Times New Roman" w:cs="Times New Roman"/>
                <w:color w:val="000000"/>
                <w:sz w:val="24"/>
              </w:rPr>
              <w:t>jného záujmu a v súlade so zásadou proporcionality. To znamená, že takéto obmedzenia musia byť primerané sledovanému cieľu verejného záujmu a zároveň by mali zohľadňovať kritériá stanovené Súdnym dvorom EÚ. Z uvedeného dôvodu by mal predkladateľ dostatočne posúdiť a odôvodniť proporcionalitu a vplyv obmedzenia platieb v hotovosti a rešpektovať pritom kritériá stanovené Súdnym dvorom EÚ.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Pravidlo, ktoré podmieňuje možnosť hotovostnej úhrady poplatkov existenciou (nešpecifikovaných) „technických podmienok“, </w:t>
            </w:r>
            <w:r>
              <w:rPr>
                <w:rFonts w:ascii="Times New Roman" w:eastAsia="Times New Roman" w:hAnsi="Times New Roman" w:cs="Times New Roman"/>
                <w:color w:val="000000"/>
                <w:sz w:val="24"/>
              </w:rPr>
              <w:t>nie je primerané a z pohľadu poplatníka pôsobí aj mätúco. Poplatník nemôže predpokladať, že prijatie hotovosti je podmienené existenciou „technických podmienok“.</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Navrhujeme preto, aby orgány uvedené v § 3, Štátna pokladnica, ako aj prevádzkovateľ systému zabezpečili možnosť úhrady poplatkov v hotovosti bez toho, aby poplatníkovi vznikali dodatočné náklady.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Navrhujeme tiež vypustiť § 9 ods. 5, ktorý stanovuje maximálnu hranicu pre platbu poplatkov. Tá je síce prítomná aj v aktuálne účinnom znení zákona, av</w:t>
            </w:r>
            <w:r>
              <w:rPr>
                <w:rFonts w:ascii="Times New Roman" w:eastAsia="Times New Roman" w:hAnsi="Times New Roman" w:cs="Times New Roman"/>
                <w:color w:val="000000"/>
                <w:sz w:val="24"/>
              </w:rPr>
              <w:t xml:space="preserve">šak nie je zrejmé, akým spôsobom a na základe čoho bola stanovená a aký účel v súčasnosti plní, </w:t>
            </w:r>
            <w:r>
              <w:rPr>
                <w:rFonts w:ascii="Times New Roman" w:eastAsia="Times New Roman" w:hAnsi="Times New Roman" w:cs="Times New Roman"/>
                <w:color w:val="000000"/>
                <w:sz w:val="24"/>
              </w:rPr>
              <w:lastRenderedPageBreak/>
              <w:t>keďže všeobecné pravidlá pre obmedzenie hotovostných platieb sú medzičasom súčasťou osobitného predpisu (zákon č. 394/2012 Z. z.). S ohľadom na výšku niektorých súdnych poplatkov (napr. poplatok 700 EUR zo správnej žaloby proti rozhodnutiu orgánu verejnej správy vydanému v oblasti vysielania, retransmisie a poskytovania audiovizuálnych mediálnych služieb) sa maximálna hranica javí ako neprimerane nízka.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Považuje</w:t>
            </w:r>
            <w:r>
              <w:rPr>
                <w:rFonts w:ascii="Times New Roman" w:eastAsia="Times New Roman" w:hAnsi="Times New Roman" w:cs="Times New Roman"/>
                <w:color w:val="000000"/>
                <w:sz w:val="24"/>
              </w:rPr>
              <w:t>me tiež za potrebné predkladateľa upozorniť, že v zmysle čl. 127 ods. 4 Zmluvy o fungovaní EÚ má byť Európska centrálna banka požiadaná o konzultáciu v oblasti svojej pôsobnosti v medziach a za podmienok stanovených Radou v súlade s postupom podľa článku 129 ods. 4 Zmluvy o fungovaní EÚ. Rada na tento účel prijala Rozhodnutie Rady z 29. júna 1998 o poradení sa s Európskou centrálnou bankou národnými orgánmi ohľadom návrhu právnych predpisov (98/415/ES). Podľa článku 2 ods. 1 tohto rozhodnutia sa orgány člen</w:t>
            </w:r>
            <w:r>
              <w:rPr>
                <w:rFonts w:ascii="Times New Roman" w:eastAsia="Times New Roman" w:hAnsi="Times New Roman" w:cs="Times New Roman"/>
                <w:color w:val="000000"/>
                <w:sz w:val="24"/>
              </w:rPr>
              <w:t>ských štátov majú poradiť s ECB o akomkoľvek návrhu právneho predpisu v rámci svojej oblasti právomoci podľa Zmluvy, a to okrem iného aj v súvislosti s platobnými prostriedkami. Pri obmedzovaní spôsobov platby je preto nevyhnutné návrh zákona predložiť na konzultáciu s ECB.</w:t>
            </w:r>
          </w:p>
        </w:tc>
        <w:tc>
          <w:tcPr>
            <w:tcW w:w="778" w:type="dxa"/>
            <w:vAlign w:val="center"/>
          </w:tcPr>
          <w:p w14:paraId="65519A07" w14:textId="77777777" w:rsidR="00B90D90" w:rsidRDefault="007F5FC0">
            <w:pPr>
              <w:spacing w:after="0"/>
              <w:jc w:val="center"/>
            </w:pPr>
            <w:r>
              <w:rPr>
                <w:rFonts w:ascii="Times New Roman" w:eastAsia="Times New Roman" w:hAnsi="Times New Roman" w:cs="Times New Roman"/>
                <w:color w:val="000000"/>
                <w:sz w:val="24"/>
              </w:rPr>
              <w:lastRenderedPageBreak/>
              <w:t>N</w:t>
            </w:r>
          </w:p>
        </w:tc>
        <w:tc>
          <w:tcPr>
            <w:tcW w:w="2462" w:type="dxa"/>
          </w:tcPr>
          <w:p w14:paraId="068EEF3D" w14:textId="77777777" w:rsidR="00B90D90" w:rsidRDefault="007F5FC0">
            <w:pPr>
              <w:spacing w:after="0"/>
            </w:pPr>
            <w:r>
              <w:rPr>
                <w:rFonts w:ascii="Times New Roman" w:eastAsia="Times New Roman" w:hAnsi="Times New Roman" w:cs="Times New Roman"/>
                <w:color w:val="000000"/>
                <w:sz w:val="24"/>
              </w:rPr>
              <w:t xml:space="preserve">Ustanovenia o spôsoboch platby existujú aj v súčasnej právnej úprave, text § 9 v čl. I (resp. § 7 v čl. III) bol iba prepísaný do nového znenia. Vecne sa rozsah spôsobov platby nemení. Aj v súčasnej právnej úprave existujú obmedzenia na platbu hotovosťou (v rovnakej sume 300 eur). Návrh teda nezakladá vecnú </w:t>
            </w:r>
            <w:r>
              <w:rPr>
                <w:rFonts w:ascii="Times New Roman" w:eastAsia="Times New Roman" w:hAnsi="Times New Roman" w:cs="Times New Roman"/>
                <w:color w:val="000000"/>
                <w:sz w:val="24"/>
              </w:rPr>
              <w:lastRenderedPageBreak/>
              <w:t>zmenu – iba iným textom upratuje súčasné odseky, ktoré vznikli historicky pôsobením viacerých noviel predmetných zákonov + dopĺňa sa cieľ, že budú prevádzkované dva centrálne systémy evidencie poplatkov.</w:t>
            </w:r>
            <w:r>
              <w:rPr>
                <w:rFonts w:ascii="Times New Roman" w:eastAsia="Times New Roman" w:hAnsi="Times New Roman" w:cs="Times New Roman"/>
                <w:color w:val="000000"/>
                <w:sz w:val="24"/>
              </w:rPr>
              <w:br/>
              <w:t>Predmetné ustanovenia boli minimálne od roku 2009 viackrát novelizované konkrétne: zákonom č. 71/2009 Z. z., zákonom č. 347/2013 Z. z., zákonom č. 253/2015 Z. z., zákonom č. 211/2019 Z. z., detto zákon o správnych poplatkoch zákonom č. 347/2013 Z. z., zákonom č. 253/2015 Z. z., zákonom č. 211/2019 Z. z., zá</w:t>
            </w:r>
            <w:r>
              <w:rPr>
                <w:rFonts w:ascii="Times New Roman" w:eastAsia="Times New Roman" w:hAnsi="Times New Roman" w:cs="Times New Roman"/>
                <w:color w:val="000000"/>
                <w:sz w:val="24"/>
              </w:rPr>
              <w:t xml:space="preserve">konom č. 160/2024 Z. z. Nemáme vedomosť o novele predmetných </w:t>
            </w:r>
            <w:r>
              <w:rPr>
                <w:rFonts w:ascii="Times New Roman" w:eastAsia="Times New Roman" w:hAnsi="Times New Roman" w:cs="Times New Roman"/>
                <w:color w:val="000000"/>
                <w:sz w:val="24"/>
              </w:rPr>
              <w:lastRenderedPageBreak/>
              <w:t xml:space="preserve">ustanovení, ktoré by boli v minulosti z obdobného dôvodu zásahov do spôsobov platby a definovania platobného systému súčasťou vnútrokomunitárneho pripomienkového konania. </w:t>
            </w:r>
            <w:r>
              <w:rPr>
                <w:rFonts w:ascii="Times New Roman" w:eastAsia="Times New Roman" w:hAnsi="Times New Roman" w:cs="Times New Roman"/>
                <w:color w:val="000000"/>
                <w:sz w:val="24"/>
              </w:rPr>
              <w:br/>
              <w:t xml:space="preserve">Platba hotovosťou sa v zmysle Ústavy SR garantuje, ale aj Ústava SR priznáva, že obmedzenia ustanoví zákon. Logicky sa právo na hotovosť nedá vykonávať v režime 24/7 a nie na každom mieste, pretože je to neefektívne a nákladovo náročné. V praxi je na Slovensku cca 300 pôšt, kde </w:t>
            </w:r>
            <w:r>
              <w:rPr>
                <w:rFonts w:ascii="Times New Roman" w:eastAsia="Times New Roman" w:hAnsi="Times New Roman" w:cs="Times New Roman"/>
                <w:color w:val="000000"/>
                <w:sz w:val="24"/>
              </w:rPr>
              <w:t xml:space="preserve">sa dajú platiť poplatky a k tomu je 176 hotovostných kioskov priamo na úradoch. Sieť je určite dostatočná a režim </w:t>
            </w:r>
            <w:r>
              <w:rPr>
                <w:rFonts w:ascii="Times New Roman" w:eastAsia="Times New Roman" w:hAnsi="Times New Roman" w:cs="Times New Roman"/>
                <w:color w:val="000000"/>
                <w:sz w:val="24"/>
              </w:rPr>
              <w:lastRenderedPageBreak/>
              <w:t>platby v hotovosti sa zachováva aj pri Štátnej pokladnici prostredníctvom obstarania hotovostného partnera (keďže samotná ŠP hotovostné operácie nevykonáva). Samotné úrady majú možnosť preberať hotovosť, ale z praktického dôvodu to nevykonávajú – je potrebné zabezpečiť hmotnú zodpovednosť poverených zamestnancov, cash management, vzniknú náklady na fyzické zabezpečenie (kasu, trezor, mreže a pod</w:t>
            </w:r>
            <w:r>
              <w:rPr>
                <w:rFonts w:ascii="Times New Roman" w:eastAsia="Times New Roman" w:hAnsi="Times New Roman" w:cs="Times New Roman"/>
                <w:color w:val="000000"/>
                <w:sz w:val="24"/>
              </w:rPr>
              <w:t xml:space="preserve">). Nie je teda možné očakávať, že platenie v hotovosti je garantované na každom mieste v každom čase (preto je v zákone podmienka – „ak má na to úrad vytvorené technické podmienky“). Tento </w:t>
            </w:r>
            <w:r>
              <w:rPr>
                <w:rFonts w:ascii="Times New Roman" w:eastAsia="Times New Roman" w:hAnsi="Times New Roman" w:cs="Times New Roman"/>
                <w:color w:val="000000"/>
                <w:sz w:val="24"/>
              </w:rPr>
              <w:lastRenderedPageBreak/>
              <w:t>režim sa novelou nemení.</w:t>
            </w:r>
            <w:r>
              <w:rPr>
                <w:rFonts w:ascii="Times New Roman" w:eastAsia="Times New Roman" w:hAnsi="Times New Roman" w:cs="Times New Roman"/>
                <w:color w:val="000000"/>
                <w:sz w:val="24"/>
              </w:rPr>
              <w:br/>
              <w:t xml:space="preserve">Ani iné druhy platobných operácií v prospech štátneho rozpočtu sa nedajú vykonávať v hotovosti vôbec – napr. daňový poriadok platbu dane finančnej správe neumožňuje, na obci len do 300 eur, taktiež napr. zákon o sociálnom poistení odvody neumožňuje platiť v hotovosti. </w:t>
            </w:r>
            <w:r>
              <w:rPr>
                <w:rFonts w:ascii="Times New Roman" w:eastAsia="Times New Roman" w:hAnsi="Times New Roman" w:cs="Times New Roman"/>
                <w:color w:val="000000"/>
                <w:sz w:val="24"/>
              </w:rPr>
              <w:br/>
              <w:t>Vo vzťahu k platobnému systé</w:t>
            </w:r>
            <w:r>
              <w:rPr>
                <w:rFonts w:ascii="Times New Roman" w:eastAsia="Times New Roman" w:hAnsi="Times New Roman" w:cs="Times New Roman"/>
                <w:color w:val="000000"/>
                <w:sz w:val="24"/>
              </w:rPr>
              <w:t xml:space="preserve">mu – prostredníctvom centrálneho systému evidencie poplatkov sa zabezpečuje oddelenie platobného úkonu a samotného úkonu orgánu verejnej moci. Platobné kanály sú (a budú) širokospektrálne tak, že sa využívajú (aj využije) platobná brána, okamžité platby, „customizovaná“ </w:t>
            </w:r>
            <w:r>
              <w:rPr>
                <w:rFonts w:ascii="Times New Roman" w:eastAsia="Times New Roman" w:hAnsi="Times New Roman" w:cs="Times New Roman"/>
                <w:color w:val="000000"/>
                <w:sz w:val="24"/>
              </w:rPr>
              <w:lastRenderedPageBreak/>
              <w:t>mobilná aplikácia, podporujú sa platby platobnými kartami, google pay, apple pay, smart hodinkami a pod. Centrálny systém evidencie poplatkov teda nie je platobný prostriedok, iba „billingový“ a evidenčný systém, ktorý páruje platby (cez pla</w:t>
            </w:r>
            <w:r>
              <w:rPr>
                <w:rFonts w:ascii="Times New Roman" w:eastAsia="Times New Roman" w:hAnsi="Times New Roman" w:cs="Times New Roman"/>
                <w:color w:val="000000"/>
                <w:sz w:val="24"/>
              </w:rPr>
              <w:t>tobné kanály) s platobnými predpismi na preukázanie, že úkon a konanie OVM bolo uhradené.</w:t>
            </w:r>
          </w:p>
        </w:tc>
      </w:tr>
      <w:tr w:rsidR="00B90D90" w14:paraId="491B30FE" w14:textId="77777777">
        <w:trPr>
          <w:trHeight w:val="648"/>
          <w:jc w:val="center"/>
        </w:trPr>
        <w:tc>
          <w:tcPr>
            <w:tcW w:w="1944" w:type="dxa"/>
          </w:tcPr>
          <w:p w14:paraId="2EBEF479" w14:textId="77777777" w:rsidR="00B90D90" w:rsidRDefault="007F5FC0">
            <w:pPr>
              <w:spacing w:after="0"/>
              <w:jc w:val="center"/>
            </w:pPr>
            <w:r>
              <w:rPr>
                <w:rFonts w:ascii="Times New Roman" w:eastAsia="Times New Roman" w:hAnsi="Times New Roman" w:cs="Times New Roman"/>
                <w:b/>
                <w:color w:val="000000"/>
                <w:sz w:val="24"/>
              </w:rPr>
              <w:lastRenderedPageBreak/>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14:paraId="6EB5935B"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46E2FC40" w14:textId="77777777" w:rsidR="00B90D90" w:rsidRDefault="007F5FC0">
            <w:pPr>
              <w:spacing w:after="0"/>
            </w:pPr>
            <w:r>
              <w:rPr>
                <w:rFonts w:ascii="Times New Roman" w:eastAsia="Times New Roman" w:hAnsi="Times New Roman" w:cs="Times New Roman"/>
                <w:b/>
                <w:color w:val="000000"/>
                <w:sz w:val="24"/>
              </w:rPr>
              <w:t xml:space="preserve">K vnútrokomunitárnemu pripomienkovému </w:t>
            </w:r>
            <w:r>
              <w:rPr>
                <w:rFonts w:ascii="Times New Roman" w:eastAsia="Times New Roman" w:hAnsi="Times New Roman" w:cs="Times New Roman"/>
                <w:b/>
                <w:color w:val="000000"/>
                <w:sz w:val="24"/>
              </w:rPr>
              <w:t>konaniu: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V súlade s rozhodnutím Rady 98/415/ES z 29. júna 1998 o poradení sa s Európskou centrálnou bankou národnými orgánmi ohľadom návrhu právnych prepisov (Mimoriadne vydanie Ú. v. EÚ, kap. 1/zv. 1; Ú. v. ES L 189, 3.7.1998) žiadame predkladateľa o predloženie návrhu zákona na vnútrokomunitárne pripomienkové konanie. Podľa s čl. 2 ods. 1 uvedeného rozhodnutia majú členské štáty povinnosť poradiť sa s Európskou centrálnou bankou o akomkoľvek návrhu právneho prepisu v rámci svojej oblasti právomoci na zá</w:t>
            </w:r>
            <w:r>
              <w:rPr>
                <w:rFonts w:ascii="Times New Roman" w:eastAsia="Times New Roman" w:hAnsi="Times New Roman" w:cs="Times New Roman"/>
                <w:color w:val="000000"/>
                <w:sz w:val="24"/>
              </w:rPr>
              <w:t xml:space="preserve">klade zakladajúcich zmlúv, a to najmä záležitostí meny, spôsobov platby, národných centrálnych bánk, zberu, spracovania a poskytovania menovej, finančnej, a bankovej štatistiky, a štatistiky platobných systémov a platobnej bilancie, platobných a </w:t>
            </w:r>
            <w:r>
              <w:rPr>
                <w:rFonts w:ascii="Times New Roman" w:eastAsia="Times New Roman" w:hAnsi="Times New Roman" w:cs="Times New Roman"/>
                <w:color w:val="000000"/>
                <w:sz w:val="24"/>
              </w:rPr>
              <w:lastRenderedPageBreak/>
              <w:t>zúčtovacích systémov, a pravidiel platných pre finančné inštitúcie pokiaľ materiálne ovplyvňujú stabilitu finančných inštitúcií a trhy.</w:t>
            </w:r>
            <w:r>
              <w:rPr>
                <w:rFonts w:ascii="Times New Roman" w:eastAsia="Times New Roman" w:hAnsi="Times New Roman" w:cs="Times New Roman"/>
                <w:color w:val="000000"/>
                <w:sz w:val="24"/>
              </w:rPr>
              <w:br/>
              <w:t>-</w:t>
            </w:r>
            <w:r>
              <w:rPr>
                <w:rFonts w:ascii="Times New Roman" w:eastAsia="Times New Roman" w:hAnsi="Times New Roman" w:cs="Times New Roman"/>
                <w:color w:val="000000"/>
                <w:sz w:val="24"/>
              </w:rPr>
              <w:tab/>
              <w:t>Máme za to, že predkladateľ v čl. I bode 1 v navrhovanom § 9 zákona o súdnych poplatkoch a poplatku za výpis z registra trestov,</w:t>
            </w:r>
            <w:r>
              <w:rPr>
                <w:rFonts w:ascii="Times New Roman" w:eastAsia="Times New Roman" w:hAnsi="Times New Roman" w:cs="Times New Roman"/>
                <w:color w:val="000000"/>
                <w:sz w:val="24"/>
              </w:rPr>
              <w:t xml:space="preserve"> a v čl. II bode 2 v navrhovanom § 7 zákona o správnych poplatkoch priamo upravuje spôsoby platby uvedených poplatkov, ako aj platobné systémy resp. centrálne systémy evidencie poplatkov. </w:t>
            </w:r>
            <w:r>
              <w:rPr>
                <w:rFonts w:ascii="Times New Roman" w:eastAsia="Times New Roman" w:hAnsi="Times New Roman" w:cs="Times New Roman"/>
                <w:color w:val="000000"/>
                <w:sz w:val="24"/>
              </w:rPr>
              <w:br/>
              <w:t>-</w:t>
            </w:r>
            <w:r>
              <w:rPr>
                <w:rFonts w:ascii="Times New Roman" w:eastAsia="Times New Roman" w:hAnsi="Times New Roman" w:cs="Times New Roman"/>
                <w:color w:val="000000"/>
                <w:sz w:val="24"/>
              </w:rPr>
              <w:tab/>
              <w:t xml:space="preserve">V súlade s čl. 17 Legislatívnych pravidiel vlády Slovenskej republiky preto žiadame, aby bol predkladaný návrh zákona zaslaný na vnútrokomunitárne pripomienkové konanie s Európskou centrálnou bankou, a to najneskôr po prerokovaní návrhu v Legislatívnej rade vlády Slovenskej republiky. </w:t>
            </w:r>
            <w:r>
              <w:rPr>
                <w:rFonts w:ascii="Times New Roman" w:eastAsia="Times New Roman" w:hAnsi="Times New Roman" w:cs="Times New Roman"/>
                <w:color w:val="000000"/>
                <w:sz w:val="24"/>
              </w:rPr>
              <w:br/>
              <w:t>- V súlade s čl. 20 ods. 2 Legisla</w:t>
            </w:r>
            <w:r>
              <w:rPr>
                <w:rFonts w:ascii="Times New Roman" w:eastAsia="Times New Roman" w:hAnsi="Times New Roman" w:cs="Times New Roman"/>
                <w:color w:val="000000"/>
                <w:sz w:val="24"/>
              </w:rPr>
              <w:t>tívnych pravidiel vlády Slovenskej republiky žiadame vo všeobecnej časti dôvodovej správy uviesť, že návrh zákona má byť predmetom vnútrokomunitárneho pripomienkového konania spolu s informáciou o dátume jeho začatia spolu s číslom konania, ak budú tieto skutočnosti známe.</w:t>
            </w:r>
          </w:p>
        </w:tc>
        <w:tc>
          <w:tcPr>
            <w:tcW w:w="778" w:type="dxa"/>
            <w:vAlign w:val="center"/>
          </w:tcPr>
          <w:p w14:paraId="0CF3F633" w14:textId="77777777" w:rsidR="00B90D90" w:rsidRDefault="007F5FC0">
            <w:pPr>
              <w:spacing w:after="0"/>
              <w:jc w:val="center"/>
            </w:pPr>
            <w:r>
              <w:rPr>
                <w:rFonts w:ascii="Times New Roman" w:eastAsia="Times New Roman" w:hAnsi="Times New Roman" w:cs="Times New Roman"/>
                <w:color w:val="000000"/>
                <w:sz w:val="24"/>
              </w:rPr>
              <w:lastRenderedPageBreak/>
              <w:t>N</w:t>
            </w:r>
          </w:p>
        </w:tc>
        <w:tc>
          <w:tcPr>
            <w:tcW w:w="2462" w:type="dxa"/>
          </w:tcPr>
          <w:p w14:paraId="0638B8EE" w14:textId="77777777" w:rsidR="00B90D90" w:rsidRDefault="007F5FC0">
            <w:pPr>
              <w:spacing w:after="0"/>
            </w:pPr>
            <w:r>
              <w:rPr>
                <w:rFonts w:ascii="Times New Roman" w:eastAsia="Times New Roman" w:hAnsi="Times New Roman" w:cs="Times New Roman"/>
                <w:color w:val="000000"/>
                <w:sz w:val="24"/>
              </w:rPr>
              <w:t xml:space="preserve">Ustanovenia o spôsoboch platby existujú aj v súčasnej právnej úprave, text § 9 v čl. I (resp. § 7 v čl. III) bol iba prepísaný do nového znenia. Vecne sa rozsah spôsobov platby nemení. Aj v súčasnej právnej úprave existujú obmedzenia na platbu hotovosťou (v rovnakej sume 300 </w:t>
            </w:r>
            <w:r>
              <w:rPr>
                <w:rFonts w:ascii="Times New Roman" w:eastAsia="Times New Roman" w:hAnsi="Times New Roman" w:cs="Times New Roman"/>
                <w:color w:val="000000"/>
                <w:sz w:val="24"/>
              </w:rPr>
              <w:lastRenderedPageBreak/>
              <w:t>eur). Návrh teda nezakladá vecnú zmenu – iba iným textom upratuje súčasné odseky, ktoré vznikli historicky pôsobením viacerých noviel predmetných zákonov + dopĺňa sa cieľ, že budú prevádzkované dva centrálne systémy evidencie poplatkov.</w:t>
            </w:r>
            <w:r>
              <w:rPr>
                <w:rFonts w:ascii="Times New Roman" w:eastAsia="Times New Roman" w:hAnsi="Times New Roman" w:cs="Times New Roman"/>
                <w:color w:val="000000"/>
                <w:sz w:val="24"/>
              </w:rPr>
              <w:br/>
              <w:t xml:space="preserve">Predmetné ustanovenia boli minimálne od roku 2009 viackrát novelizované konkrétne: zákonom č. 71/2009 Z. z., zákonom č. 347/2013 Z. z., zákonom č. 253/2015 Z. z., zákonom č. 211/2019 Z. z., detto zákon o správnych poplatkoch zákonom č. 347/2013 Z. z., zákonom č. 253/2015 Z. </w:t>
            </w:r>
            <w:r>
              <w:rPr>
                <w:rFonts w:ascii="Times New Roman" w:eastAsia="Times New Roman" w:hAnsi="Times New Roman" w:cs="Times New Roman"/>
                <w:color w:val="000000"/>
                <w:sz w:val="24"/>
              </w:rPr>
              <w:t xml:space="preserve">z., zákonom č. 211/2019 Z. z., zákonom č. 160/2024 Z. z. </w:t>
            </w:r>
            <w:r>
              <w:rPr>
                <w:rFonts w:ascii="Times New Roman" w:eastAsia="Times New Roman" w:hAnsi="Times New Roman" w:cs="Times New Roman"/>
                <w:color w:val="000000"/>
                <w:sz w:val="24"/>
              </w:rPr>
              <w:lastRenderedPageBreak/>
              <w:t xml:space="preserve">Nemáme vedomosť o novele predmetných ustanovení, ktoré by boli v minulosti z obdobného dôvodu zásahov do spôsobov platby a definovania platobného systému súčasťou vnútrokomunitárneho pripomienkového konania. </w:t>
            </w:r>
            <w:r>
              <w:rPr>
                <w:rFonts w:ascii="Times New Roman" w:eastAsia="Times New Roman" w:hAnsi="Times New Roman" w:cs="Times New Roman"/>
                <w:color w:val="000000"/>
                <w:sz w:val="24"/>
              </w:rPr>
              <w:br/>
              <w:t>Platba hotovosťou sa v zmysle Ústavy SR garantuje, ale aj Ústava SR priznáva, že obmedzenia ustanoví zákon. Logicky sa právo na hotovosť nedá vykonávať v režime 24/7 a nie na každom mieste, pretože je to neefektívne a nákladovo náročné. V praxi j</w:t>
            </w:r>
            <w:r>
              <w:rPr>
                <w:rFonts w:ascii="Times New Roman" w:eastAsia="Times New Roman" w:hAnsi="Times New Roman" w:cs="Times New Roman"/>
                <w:color w:val="000000"/>
                <w:sz w:val="24"/>
              </w:rPr>
              <w:t xml:space="preserve">e na Slovensku cca 300 pôšt, kde sa dajú platiť poplatky a k tomu je 176 hotovostných kioskov priamo na úradoch. </w:t>
            </w:r>
            <w:r>
              <w:rPr>
                <w:rFonts w:ascii="Times New Roman" w:eastAsia="Times New Roman" w:hAnsi="Times New Roman" w:cs="Times New Roman"/>
                <w:color w:val="000000"/>
                <w:sz w:val="24"/>
              </w:rPr>
              <w:lastRenderedPageBreak/>
              <w:t>Sieť je určite dostatočná a režim platby v hotovosti sa zachováva aj pri Štátnej pokladnici prostredníctvom obstarania hotovostného partnera (keďže samotná ŠP hotovostné operácie nevykonáva). Samotné úrady majú možnosť preberať hotovosť, ale z praktického dôvodu to nevykonávajú – je potrebné zabezpečiť hmotnú zodpovednosť poverených zamestnancov, cash management, vzniknú náklady na fyzické zabezp</w:t>
            </w:r>
            <w:r>
              <w:rPr>
                <w:rFonts w:ascii="Times New Roman" w:eastAsia="Times New Roman" w:hAnsi="Times New Roman" w:cs="Times New Roman"/>
                <w:color w:val="000000"/>
                <w:sz w:val="24"/>
              </w:rPr>
              <w:t xml:space="preserve">ečenie (kasu, trezor, mreže a pod). Nie je teda možné očakávať, že platenie v hotovosti je garantované na každom mieste v každom čase (preto je v zákone podmienka – „ak má na to úrad </w:t>
            </w:r>
            <w:r>
              <w:rPr>
                <w:rFonts w:ascii="Times New Roman" w:eastAsia="Times New Roman" w:hAnsi="Times New Roman" w:cs="Times New Roman"/>
                <w:color w:val="000000"/>
                <w:sz w:val="24"/>
              </w:rPr>
              <w:lastRenderedPageBreak/>
              <w:t>vytvorené technické podmienky“). Tento režim sa novelou nemení.</w:t>
            </w:r>
            <w:r>
              <w:rPr>
                <w:rFonts w:ascii="Times New Roman" w:eastAsia="Times New Roman" w:hAnsi="Times New Roman" w:cs="Times New Roman"/>
                <w:color w:val="000000"/>
                <w:sz w:val="24"/>
              </w:rPr>
              <w:br/>
              <w:t>Ani iné druhy platobných operácií v prospech štátneho rozpočtu sa nedajú vykonávať v hotovosti vôbec – napr. daňový poriadok platbu dane finančnej správe neumožňuje, na obci len do 300 eur, taktiež napr. zákon o sociálnom poistení odvody neumožňuje platiť v hotovos</w:t>
            </w:r>
            <w:r>
              <w:rPr>
                <w:rFonts w:ascii="Times New Roman" w:eastAsia="Times New Roman" w:hAnsi="Times New Roman" w:cs="Times New Roman"/>
                <w:color w:val="000000"/>
                <w:sz w:val="24"/>
              </w:rPr>
              <w:t xml:space="preserve">ti. </w:t>
            </w:r>
            <w:r>
              <w:rPr>
                <w:rFonts w:ascii="Times New Roman" w:eastAsia="Times New Roman" w:hAnsi="Times New Roman" w:cs="Times New Roman"/>
                <w:color w:val="000000"/>
                <w:sz w:val="24"/>
              </w:rPr>
              <w:br/>
              <w:t xml:space="preserve">Vo vzťahu k platobnému systému – prostredníctvom centrálneho systému evidencie poplatkov sa zabezpečuje oddelenie platobného úkonu a samotného úkonu orgánu verejnej moci. Platobné kanály sú (a budú) širokospektrálne tak, že sa využívajú (aj využije) platobná </w:t>
            </w:r>
            <w:r>
              <w:rPr>
                <w:rFonts w:ascii="Times New Roman" w:eastAsia="Times New Roman" w:hAnsi="Times New Roman" w:cs="Times New Roman"/>
                <w:color w:val="000000"/>
                <w:sz w:val="24"/>
              </w:rPr>
              <w:lastRenderedPageBreak/>
              <w:t>brána, okamžité platby, „customizovaná“ mobilná aplikácia, podporujú sa platby platobnými kartami, google pay, apple pay, smart hodinkami a pod. Centrálny systém evidencie poplatkov teda nie je platobný prostriedok, iba „billingový“ a evidenčný sys</w:t>
            </w:r>
            <w:r>
              <w:rPr>
                <w:rFonts w:ascii="Times New Roman" w:eastAsia="Times New Roman" w:hAnsi="Times New Roman" w:cs="Times New Roman"/>
                <w:color w:val="000000"/>
                <w:sz w:val="24"/>
              </w:rPr>
              <w:t>tém, ktorý páruje platby (cez platobné kanály) s platobnými predpismi na preukázanie, že úkon a konanie OVM bolo uhradené.</w:t>
            </w:r>
          </w:p>
        </w:tc>
      </w:tr>
      <w:tr w:rsidR="00B90D90" w14:paraId="75A4C27C" w14:textId="77777777">
        <w:trPr>
          <w:trHeight w:val="648"/>
          <w:jc w:val="center"/>
        </w:trPr>
        <w:tc>
          <w:tcPr>
            <w:tcW w:w="1944" w:type="dxa"/>
          </w:tcPr>
          <w:p w14:paraId="33335265" w14:textId="77777777" w:rsidR="00B90D90" w:rsidRDefault="007F5FC0">
            <w:pPr>
              <w:spacing w:after="0"/>
              <w:jc w:val="center"/>
            </w:pPr>
            <w:r>
              <w:rPr>
                <w:rFonts w:ascii="Times New Roman" w:eastAsia="Times New Roman" w:hAnsi="Times New Roman" w:cs="Times New Roman"/>
                <w:b/>
                <w:color w:val="000000"/>
                <w:sz w:val="24"/>
              </w:rPr>
              <w:lastRenderedPageBreak/>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14:paraId="52ECC987"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60FC1BE7" w14:textId="77777777" w:rsidR="00B90D90" w:rsidRDefault="007F5FC0">
            <w:pPr>
              <w:spacing w:after="0"/>
            </w:pPr>
            <w:r>
              <w:rPr>
                <w:rFonts w:ascii="Times New Roman" w:eastAsia="Times New Roman" w:hAnsi="Times New Roman" w:cs="Times New Roman"/>
                <w:b/>
                <w:color w:val="000000"/>
                <w:sz w:val="24"/>
              </w:rPr>
              <w:t>K ochrane osobných údajov: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ab/>
              <w:t>V navrhovanom § 15a ods. 5 zákona o súdnych poplatkoch a poplatku za výpis z registra trestov v čl. I bode 9 predkladaného návrhu zákona, ako aj v navrhovanom § 15a ods. 6 zákona o správnych poplatkoch v čl. II bode 14 predkladaného návrhu zákona, sa Ministerstvo financií Slovenskej republiky, súdy, orgány štátnej správy súdov, orgány prokuratúry, správne orgány, prevádzkovateľ centrálneho systému evidencie poplatkov a Štátna pokladnica oprávňujú spracúvať osobné údaje fyzickej osoby, ktorej práva a povi</w:t>
            </w:r>
            <w:r>
              <w:rPr>
                <w:rFonts w:ascii="Times New Roman" w:eastAsia="Times New Roman" w:hAnsi="Times New Roman" w:cs="Times New Roman"/>
                <w:color w:val="000000"/>
                <w:sz w:val="24"/>
              </w:rPr>
              <w:t xml:space="preserve">nnosti sú dotknuté. </w:t>
            </w:r>
            <w:r>
              <w:rPr>
                <w:rFonts w:ascii="Times New Roman" w:eastAsia="Times New Roman" w:hAnsi="Times New Roman" w:cs="Times New Roman"/>
                <w:color w:val="000000"/>
                <w:sz w:val="24"/>
              </w:rPr>
              <w:br/>
              <w:t>-</w:t>
            </w:r>
            <w:r>
              <w:rPr>
                <w:rFonts w:ascii="Times New Roman" w:eastAsia="Times New Roman" w:hAnsi="Times New Roman" w:cs="Times New Roman"/>
                <w:color w:val="000000"/>
                <w:sz w:val="24"/>
              </w:rPr>
              <w:tab/>
              <w:t xml:space="preserve">Upozorňujeme, že rozsah spracúvaných osobných údajov, ktorý zahŕňa meno, priezvisko, rodné číslo, adresu </w:t>
            </w:r>
            <w:r>
              <w:rPr>
                <w:rFonts w:ascii="Times New Roman" w:eastAsia="Times New Roman" w:hAnsi="Times New Roman" w:cs="Times New Roman"/>
                <w:color w:val="000000"/>
                <w:sz w:val="24"/>
              </w:rPr>
              <w:lastRenderedPageBreak/>
              <w:t>trvalého pobytu, adresu prechodného pobytu, dátum narodenia, kontaktné údaje a iné údaje, ktoré do centrálneho systému evidencie poplatkov prevádzkovateľa systému alebo centrálneho systému evidencie poplatkov Štátnej pokladnice zaznamená správny orgán alebo orgán uvedený v § 3 zákona o súdnych poplatkoch a poplatku za výpis z registra trestov, odporuje zásade minimalizácie osobných</w:t>
            </w:r>
            <w:r>
              <w:rPr>
                <w:rFonts w:ascii="Times New Roman" w:eastAsia="Times New Roman" w:hAnsi="Times New Roman" w:cs="Times New Roman"/>
                <w:color w:val="000000"/>
                <w:sz w:val="24"/>
              </w:rPr>
              <w:t xml:space="preserve"> údajov vyplývajúcej z § 8 zákona č. 18/2018 Z. z. v znení neskorších predpisov resp. z čl. 5 ods. 1 písm. c) nariadenia (EÚ) 2016/679 v platnom znení. Podľa uvedenej zásady musia byť spracúvané osobné údaje primerané, relevantné a obmedzené na nevyhnutný rozsah daný účelom, na ktorý sa spracúvajú. </w:t>
            </w:r>
            <w:r>
              <w:rPr>
                <w:rFonts w:ascii="Times New Roman" w:eastAsia="Times New Roman" w:hAnsi="Times New Roman" w:cs="Times New Roman"/>
                <w:color w:val="000000"/>
                <w:sz w:val="24"/>
              </w:rPr>
              <w:br/>
              <w:t xml:space="preserve">- Z navrhovaného § 15a ods. 5 zákona o súdnych poplatkoch a poplatku za výpis z registra trestov a z navrhovaného § 15a ods. 6 zákona o správnych poplatkoch vyplýva, že osobné údaje majú byť spracúvané na účely </w:t>
            </w:r>
            <w:r>
              <w:rPr>
                <w:rFonts w:ascii="Times New Roman" w:eastAsia="Times New Roman" w:hAnsi="Times New Roman" w:cs="Times New Roman"/>
                <w:color w:val="000000"/>
                <w:sz w:val="24"/>
              </w:rPr>
              <w:t>vedenia centrálneho systému evidencie poplatkov prevádzkovateľa systému alebo centrálneho systému evidencie poplatkov Štátnej pokladnice, a majú slúžiť výhradne na spracovanie platby poplatku, párovanie platby so spoplatneným úkonom alebo konaním orgánu, vrátenie platby, vrátenie poplatkov, vymáhanie poplatkov a kontrolu poplatkov. Domnievame sa, že rozsah spracovávaných osobných údajov je na tento špecifický účel v rozpore so zásadou minimalizácie osobných údajov neprimerane široký, a žiadame prehodnotiť p</w:t>
            </w:r>
            <w:r>
              <w:rPr>
                <w:rFonts w:ascii="Times New Roman" w:eastAsia="Times New Roman" w:hAnsi="Times New Roman" w:cs="Times New Roman"/>
                <w:color w:val="000000"/>
                <w:sz w:val="24"/>
              </w:rPr>
              <w:t>otrebu úpravy týchto navrhovaných ustanovení.</w:t>
            </w:r>
          </w:p>
        </w:tc>
        <w:tc>
          <w:tcPr>
            <w:tcW w:w="778" w:type="dxa"/>
            <w:vAlign w:val="center"/>
          </w:tcPr>
          <w:p w14:paraId="42C76148" w14:textId="77777777" w:rsidR="00B90D90" w:rsidRDefault="007F5FC0">
            <w:pPr>
              <w:spacing w:after="0"/>
              <w:jc w:val="center"/>
            </w:pPr>
            <w:r>
              <w:rPr>
                <w:rFonts w:ascii="Times New Roman" w:eastAsia="Times New Roman" w:hAnsi="Times New Roman" w:cs="Times New Roman"/>
                <w:color w:val="000000"/>
                <w:sz w:val="24"/>
              </w:rPr>
              <w:lastRenderedPageBreak/>
              <w:t>N</w:t>
            </w:r>
          </w:p>
        </w:tc>
        <w:tc>
          <w:tcPr>
            <w:tcW w:w="2462" w:type="dxa"/>
          </w:tcPr>
          <w:p w14:paraId="75EBE45D" w14:textId="77777777" w:rsidR="00B90D90" w:rsidRDefault="007F5FC0">
            <w:pPr>
              <w:spacing w:after="0"/>
            </w:pPr>
            <w:r>
              <w:rPr>
                <w:rFonts w:ascii="Times New Roman" w:eastAsia="Times New Roman" w:hAnsi="Times New Roman" w:cs="Times New Roman"/>
                <w:color w:val="000000"/>
                <w:sz w:val="24"/>
              </w:rPr>
              <w:t xml:space="preserve">Platenie súdnych poplatkov a správnych poplatkov je v zásade anonymné. Samotná úhrada si nevyžaduje identifikáciu poplatníka, postačuje spárovanie platby poplatku s platobným predpisom, ktorý však je identifikovateľný (buď priamo v </w:t>
            </w:r>
            <w:r>
              <w:rPr>
                <w:rFonts w:ascii="Times New Roman" w:eastAsia="Times New Roman" w:hAnsi="Times New Roman" w:cs="Times New Roman"/>
                <w:color w:val="000000"/>
                <w:sz w:val="24"/>
              </w:rPr>
              <w:lastRenderedPageBreak/>
              <w:t>centrálnom systéme evidencie poplatkov prostredníctvom zaevidovania čísla podania/konania/záznamu/spisu) alebo cez archiváciu potvrdenia o úhrade v samotnom spise účastníka konania. Bez toho, aby bolo možné predvídať správanie poplatníka alebo priebeh úkonu a konania správneho orgánu, súdu, súdneho orgánu a orgánu prokuratúry, je potrebné v určitých situáciách viazať evidenčné operácie na osobu poplatníka. Napr. poplatník uhradí poplatok cez registrovaný prístup v mobilnej aplikácii alebo cez webový virtuál</w:t>
            </w:r>
            <w:r>
              <w:rPr>
                <w:rFonts w:ascii="Times New Roman" w:eastAsia="Times New Roman" w:hAnsi="Times New Roman" w:cs="Times New Roman"/>
                <w:color w:val="000000"/>
                <w:sz w:val="24"/>
              </w:rPr>
              <w:t xml:space="preserve">ny kiosk (registrácia obsahuje spracovanie osobných údajov používateľského </w:t>
            </w:r>
            <w:r>
              <w:rPr>
                <w:rFonts w:ascii="Times New Roman" w:eastAsia="Times New Roman" w:hAnsi="Times New Roman" w:cs="Times New Roman"/>
                <w:color w:val="000000"/>
                <w:sz w:val="24"/>
              </w:rPr>
              <w:lastRenderedPageBreak/>
              <w:t>konta), taktiež v situácii, že poplatník neuhradí poplatok pri podaní a v zmysle ustanovenia § 8 zákona o správnych poplatkoch mu správny orgán zasiela výzvu na zaplatenie poplatkov spolu s platobným predpisom (výzva a platobný predpis sa zasiela ako úradná zásielka do vlastných rúk s fikciou doručenia na adresu alebo do elektronickej schránky subjektu), zmení sa poplatková povinnosť na základe konania v merite veci tak, že sa rozšír</w:t>
            </w:r>
            <w:r>
              <w:rPr>
                <w:rFonts w:ascii="Times New Roman" w:eastAsia="Times New Roman" w:hAnsi="Times New Roman" w:cs="Times New Roman"/>
                <w:color w:val="000000"/>
                <w:sz w:val="24"/>
              </w:rPr>
              <w:t xml:space="preserve">ia účastníci správneho konania alebo súdneho konania, určí sa poplatková povinnosť spoločne a nerozdielne alebo určeným dielom, pričom rozsah poplatkovej povinnosti je potrebné stotožniť </w:t>
            </w:r>
            <w:r>
              <w:rPr>
                <w:rFonts w:ascii="Times New Roman" w:eastAsia="Times New Roman" w:hAnsi="Times New Roman" w:cs="Times New Roman"/>
                <w:color w:val="000000"/>
                <w:sz w:val="24"/>
              </w:rPr>
              <w:lastRenderedPageBreak/>
              <w:t>voči konkrétnym osobám v konkrétnom rozsahu. Ďalšou situáciou potreby vedenia osobných údajov v centrálnom systéme je vrátenie platby poplatku alebo preplatku z rozhodnutia správneho orgánu alebo súdneho orgánu, pričom zákon o správnych poplatkoch aj zákon o súdnych poplatkoch ustanovuje povinné náležitosti rozhodnutia o vr</w:t>
            </w:r>
            <w:r>
              <w:rPr>
                <w:rFonts w:ascii="Times New Roman" w:eastAsia="Times New Roman" w:hAnsi="Times New Roman" w:cs="Times New Roman"/>
                <w:color w:val="000000"/>
                <w:sz w:val="24"/>
              </w:rPr>
              <w:t xml:space="preserve">átení poplatku/preplatku, pričom osoba, ktorej sa poplatok vracia musí byť zrejmá – a tak isto musí byť zrejmá aj pri spätnej platbe v prospech poplatníka, t. z. anonymita poplatníka nie je spôsobilá na udržanie právnej istoty finančnej operácie a udržaní finančných </w:t>
            </w:r>
            <w:r>
              <w:rPr>
                <w:rFonts w:ascii="Times New Roman" w:eastAsia="Times New Roman" w:hAnsi="Times New Roman" w:cs="Times New Roman"/>
                <w:color w:val="000000"/>
                <w:sz w:val="24"/>
              </w:rPr>
              <w:lastRenderedPageBreak/>
              <w:t xml:space="preserve">záujmov štátneho rozpočtu. Ďalšími situáciami sú vracanie nepoužitých eKolkov, nesparovaných platieb poplatkov, mylných platieb a pod.  Všetky tieto prípady vedú k tomu, že v nevyhnutnom rozsahu sú vyžadované osobné údaje tak, ako boli v návrhu </w:t>
            </w:r>
            <w:r>
              <w:rPr>
                <w:rFonts w:ascii="Times New Roman" w:eastAsia="Times New Roman" w:hAnsi="Times New Roman" w:cs="Times New Roman"/>
                <w:color w:val="000000"/>
                <w:sz w:val="24"/>
              </w:rPr>
              <w:t>zákona definované.</w:t>
            </w:r>
          </w:p>
        </w:tc>
      </w:tr>
      <w:tr w:rsidR="00B90D90" w14:paraId="2803B303" w14:textId="77777777">
        <w:trPr>
          <w:trHeight w:val="648"/>
          <w:jc w:val="center"/>
        </w:trPr>
        <w:tc>
          <w:tcPr>
            <w:tcW w:w="1944" w:type="dxa"/>
          </w:tcPr>
          <w:p w14:paraId="4CC6153E" w14:textId="77777777" w:rsidR="00B90D90" w:rsidRDefault="007F5FC0">
            <w:pPr>
              <w:spacing w:after="0"/>
              <w:jc w:val="center"/>
            </w:pPr>
            <w:r>
              <w:rPr>
                <w:rFonts w:ascii="Times New Roman" w:eastAsia="Times New Roman" w:hAnsi="Times New Roman" w:cs="Times New Roman"/>
                <w:b/>
                <w:color w:val="000000"/>
                <w:sz w:val="24"/>
              </w:rPr>
              <w:lastRenderedPageBreak/>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14:paraId="6629D1A6"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6D5CBD3F" w14:textId="77777777" w:rsidR="00B90D90" w:rsidRDefault="007F5FC0">
            <w:pPr>
              <w:spacing w:after="0"/>
            </w:pPr>
            <w:r>
              <w:rPr>
                <w:rFonts w:ascii="Times New Roman" w:eastAsia="Times New Roman" w:hAnsi="Times New Roman" w:cs="Times New Roman"/>
                <w:b/>
                <w:color w:val="000000"/>
                <w:sz w:val="24"/>
              </w:rPr>
              <w:t>K transpozičným záväzkom Slovenskej republiky: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1. Nakoľko predkladaným návrhom zákona predkladateľ v čl. I zasahuje do transpozičných opatrení smernice (EÚ) 2019/1151, žiadame do ďalšieho štádia legislatívneho procesu predložiť čiastkovú tabuľku zhody so smernicou (EÚ) 2019/1151, za účelom preukázania zachovania úplnej transpozície čl. 1 bodu 4 smernice (EÚ) 2019/1151 (čl. 13e smernice (EÚ) 2017/1132 v platnom znení); čl. 1 bodu 5 smernice (EÚ) 2019/1151 (čl. 13g ods. 7 smernice (EÚ) 2017/1132 v platnom znení);  a čl. 1 bodu 15 smernice (EÚ) 2019/1151 </w:t>
            </w:r>
            <w:r>
              <w:rPr>
                <w:rFonts w:ascii="Times New Roman" w:eastAsia="Times New Roman" w:hAnsi="Times New Roman" w:cs="Times New Roman"/>
                <w:color w:val="000000"/>
                <w:sz w:val="24"/>
              </w:rPr>
              <w:t>(čl. 28a ods. 6 smernice (EÚ) 2017/1132 v platnom znení). Uvedené články boli transponované do § 9 zákona o súdnych poplatkoch a poplatku za výpis z registra trestov, k nahradeniu ktorého dochádza v čl. I bode 1 predkladaného návrhu zákona.</w:t>
            </w:r>
          </w:p>
        </w:tc>
        <w:tc>
          <w:tcPr>
            <w:tcW w:w="778" w:type="dxa"/>
            <w:vAlign w:val="center"/>
          </w:tcPr>
          <w:p w14:paraId="19D501F7" w14:textId="77777777" w:rsidR="00B90D90" w:rsidRDefault="007F5FC0">
            <w:pPr>
              <w:spacing w:after="0"/>
              <w:jc w:val="center"/>
            </w:pPr>
            <w:r>
              <w:rPr>
                <w:rFonts w:ascii="Times New Roman" w:eastAsia="Times New Roman" w:hAnsi="Times New Roman" w:cs="Times New Roman"/>
                <w:color w:val="000000"/>
                <w:sz w:val="24"/>
              </w:rPr>
              <w:t>ČA</w:t>
            </w:r>
          </w:p>
        </w:tc>
        <w:tc>
          <w:tcPr>
            <w:tcW w:w="2462" w:type="dxa"/>
          </w:tcPr>
          <w:p w14:paraId="1BB91FBF" w14:textId="77777777" w:rsidR="00B90D90" w:rsidRDefault="007F5FC0">
            <w:pPr>
              <w:spacing w:after="0"/>
            </w:pPr>
            <w:r>
              <w:rPr>
                <w:rFonts w:ascii="Times New Roman" w:eastAsia="Times New Roman" w:hAnsi="Times New Roman" w:cs="Times New Roman"/>
                <w:color w:val="000000"/>
                <w:sz w:val="24"/>
              </w:rPr>
              <w:t>Vypracovaná tabuľka zhody so smernicou (EÚ) 2017/1132, transpozícia:</w:t>
            </w:r>
            <w:r>
              <w:rPr>
                <w:rFonts w:ascii="Times New Roman" w:eastAsia="Times New Roman" w:hAnsi="Times New Roman" w:cs="Times New Roman"/>
                <w:color w:val="000000"/>
                <w:sz w:val="24"/>
              </w:rPr>
              <w:br/>
              <w:t>Čl. 1 bodu 4 smernice (EÚ) 2019/1151 (čl. 13e smernice (EÚ) 2017/1132 v platnom znení) – áno, je obsiahnuté v § 9 návrhu zákona v spojení s existujúcim § 5 ods. 6 písm. b) zákona č. 305/2013 Z. z.</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 xml:space="preserve">Čl. 1 bodu 5 smernice </w:t>
            </w:r>
            <w:r>
              <w:rPr>
                <w:rFonts w:ascii="Times New Roman" w:eastAsia="Times New Roman" w:hAnsi="Times New Roman" w:cs="Times New Roman"/>
                <w:color w:val="000000"/>
                <w:sz w:val="24"/>
              </w:rPr>
              <w:lastRenderedPageBreak/>
              <w:t>(EÚ) 2019/1151 (čl. 13g ods. 7 smernice (EÚ) 2017/1132 v platnom znení) – nie, v § 9 bol odsek 11 o platení poplatkov za služby obchodného registra, na základe uplatnenej pripomienky a po konzultácii s Ministerstvom spravodlivosti SR, vypustený. Čl. 13g ods. 7 smernice (EÚ) 2017/1132 v pla</w:t>
            </w:r>
            <w:r>
              <w:rPr>
                <w:rFonts w:ascii="Times New Roman" w:eastAsia="Times New Roman" w:hAnsi="Times New Roman" w:cs="Times New Roman"/>
                <w:color w:val="000000"/>
                <w:sz w:val="24"/>
              </w:rPr>
              <w:t xml:space="preserve">tnom znení nemá súvis s platením poplatku. Je v ňom uvedená lehota na založenie spoločnosti, pričom je stanovený spôsob, ktorým sa vyhodnocuje začiatok plynutia lehoty. Vyhodnocovanie splnenia všetkých formálnych požiadaviek a úhradu súdneho poplatku za účelom počítania lehoty zabezpečuje </w:t>
            </w:r>
            <w:r>
              <w:rPr>
                <w:rFonts w:ascii="Times New Roman" w:eastAsia="Times New Roman" w:hAnsi="Times New Roman" w:cs="Times New Roman"/>
                <w:color w:val="000000"/>
                <w:sz w:val="24"/>
              </w:rPr>
              <w:lastRenderedPageBreak/>
              <w:t>Obchodný register. Zákon o súdnych poplatkoch túto transpozičnú povinnosť neupravuje.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Čl. 1 bodu 15 smernice (EÚ) 2019/1151 (čl. 28a ods. 6 smernice (EÚ) 2017/1132 v platnom znení) – nie, v § 9 bol odsek 11 o platení popl</w:t>
            </w:r>
            <w:r>
              <w:rPr>
                <w:rFonts w:ascii="Times New Roman" w:eastAsia="Times New Roman" w:hAnsi="Times New Roman" w:cs="Times New Roman"/>
                <w:color w:val="000000"/>
                <w:sz w:val="24"/>
              </w:rPr>
              <w:t>atkov za služby obchodného registra, na základe uplatnenej pripomienky a po konzultácii s Ministerstvom spravodlivosti SR, vypustený. Čl. 28a ods. 6 smernice (EÚ) 2017/1132 v platnom znení nemá súvis s platením poplatku. Zákon o súdnych poplatkoch túto transpozičnú povinnosť neupravuje.</w:t>
            </w:r>
          </w:p>
        </w:tc>
      </w:tr>
      <w:tr w:rsidR="00B90D90" w14:paraId="7C4936E8" w14:textId="77777777">
        <w:trPr>
          <w:trHeight w:val="648"/>
          <w:jc w:val="center"/>
        </w:trPr>
        <w:tc>
          <w:tcPr>
            <w:tcW w:w="1944" w:type="dxa"/>
          </w:tcPr>
          <w:p w14:paraId="30F73EA7" w14:textId="77777777" w:rsidR="00B90D90" w:rsidRDefault="007F5FC0">
            <w:pPr>
              <w:spacing w:after="0"/>
              <w:jc w:val="center"/>
            </w:pPr>
            <w:r>
              <w:rPr>
                <w:rFonts w:ascii="Times New Roman" w:eastAsia="Times New Roman" w:hAnsi="Times New Roman" w:cs="Times New Roman"/>
                <w:b/>
                <w:color w:val="000000"/>
                <w:sz w:val="24"/>
              </w:rPr>
              <w:lastRenderedPageBreak/>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Odbor </w:t>
            </w:r>
            <w:r>
              <w:rPr>
                <w:rFonts w:ascii="Times New Roman" w:eastAsia="Times New Roman" w:hAnsi="Times New Roman" w:cs="Times New Roman"/>
                <w:color w:val="000000"/>
                <w:sz w:val="24"/>
              </w:rPr>
              <w:lastRenderedPageBreak/>
              <w:t>aproximácie práva sekcie vládnej legislatívy Úradu vlády SR</w:t>
            </w:r>
          </w:p>
        </w:tc>
        <w:tc>
          <w:tcPr>
            <w:tcW w:w="1296" w:type="dxa"/>
            <w:vAlign w:val="center"/>
          </w:tcPr>
          <w:p w14:paraId="182B47DD" w14:textId="77777777" w:rsidR="00B90D90" w:rsidRDefault="007F5FC0">
            <w:pPr>
              <w:spacing w:after="0"/>
              <w:jc w:val="center"/>
            </w:pPr>
            <w:r>
              <w:rPr>
                <w:rFonts w:ascii="Times New Roman" w:eastAsia="Times New Roman" w:hAnsi="Times New Roman" w:cs="Times New Roman"/>
                <w:color w:val="000000"/>
                <w:sz w:val="24"/>
              </w:rPr>
              <w:lastRenderedPageBreak/>
              <w:t>O</w:t>
            </w:r>
          </w:p>
        </w:tc>
        <w:tc>
          <w:tcPr>
            <w:tcW w:w="6480" w:type="dxa"/>
          </w:tcPr>
          <w:p w14:paraId="4F70AFCB" w14:textId="77777777" w:rsidR="00B90D90" w:rsidRDefault="007F5FC0">
            <w:pPr>
              <w:spacing w:after="0"/>
            </w:pPr>
            <w:r>
              <w:rPr>
                <w:rFonts w:ascii="Times New Roman" w:eastAsia="Times New Roman" w:hAnsi="Times New Roman" w:cs="Times New Roman"/>
                <w:b/>
                <w:color w:val="000000"/>
                <w:sz w:val="24"/>
              </w:rPr>
              <w:t>K transpozičným záväzkom Slovenskej republiky: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2. Nakoľko § 9 zákona o súdnych poplatkoch a poplatku za </w:t>
            </w:r>
            <w:r>
              <w:rPr>
                <w:rFonts w:ascii="Times New Roman" w:eastAsia="Times New Roman" w:hAnsi="Times New Roman" w:cs="Times New Roman"/>
                <w:color w:val="000000"/>
                <w:sz w:val="24"/>
              </w:rPr>
              <w:lastRenderedPageBreak/>
              <w:t xml:space="preserve">výpis z registra trestov, k nahradeniu ktorého </w:t>
            </w:r>
            <w:r>
              <w:rPr>
                <w:rFonts w:ascii="Times New Roman" w:eastAsia="Times New Roman" w:hAnsi="Times New Roman" w:cs="Times New Roman"/>
                <w:color w:val="000000"/>
                <w:sz w:val="24"/>
              </w:rPr>
              <w:t>dochádza v čl. I bode 1 predkladaného návrhu zákona, je aj transpozičným opatrením čl. 1 bodu 10 smernice (EÚ) 2019/2121 v platnom znení (čl. 123 ods. 7 smernice (EÚ) 2017/1132 v platnom znení), žiadame do ďalšieho štádia legislatívneho procesu predložiť aj čiastkovú tabuľku zhody so smernicou (EÚ) 2019/2121 a preukázať tak zachovanie úplnej transpozície tejto smernice do slovenského právneho poriadku.</w:t>
            </w:r>
          </w:p>
        </w:tc>
        <w:tc>
          <w:tcPr>
            <w:tcW w:w="778" w:type="dxa"/>
            <w:vAlign w:val="center"/>
          </w:tcPr>
          <w:p w14:paraId="3114D5AA" w14:textId="77777777" w:rsidR="00B90D90" w:rsidRDefault="007F5FC0">
            <w:pPr>
              <w:spacing w:after="0"/>
              <w:jc w:val="center"/>
            </w:pPr>
            <w:r>
              <w:rPr>
                <w:rFonts w:ascii="Times New Roman" w:eastAsia="Times New Roman" w:hAnsi="Times New Roman" w:cs="Times New Roman"/>
                <w:color w:val="000000"/>
                <w:sz w:val="24"/>
              </w:rPr>
              <w:lastRenderedPageBreak/>
              <w:t>N</w:t>
            </w:r>
          </w:p>
        </w:tc>
        <w:tc>
          <w:tcPr>
            <w:tcW w:w="2462" w:type="dxa"/>
          </w:tcPr>
          <w:p w14:paraId="0755A936" w14:textId="77777777" w:rsidR="00B90D90" w:rsidRDefault="007F5FC0">
            <w:pPr>
              <w:spacing w:after="0"/>
            </w:pPr>
            <w:r>
              <w:rPr>
                <w:rFonts w:ascii="Times New Roman" w:eastAsia="Times New Roman" w:hAnsi="Times New Roman" w:cs="Times New Roman"/>
                <w:color w:val="000000"/>
                <w:sz w:val="24"/>
              </w:rPr>
              <w:t xml:space="preserve">Čl. 1 bodu 10 smernice (EÚ) 2019/2121 (čl. </w:t>
            </w:r>
            <w:r>
              <w:rPr>
                <w:rFonts w:ascii="Times New Roman" w:eastAsia="Times New Roman" w:hAnsi="Times New Roman" w:cs="Times New Roman"/>
                <w:color w:val="000000"/>
                <w:sz w:val="24"/>
              </w:rPr>
              <w:lastRenderedPageBreak/>
              <w:t>123 ods. 7 smernice (EÚ) 2017/1132 v platnom znení) – nie, v § 9 bol odsek 11 o platení poplatkov za služby obchodného registra, na základe uplatnenej pripomienky a po konzultácii s Ministerstvom spravodlivosti SR, vypustený. Čl. 123 ods. 7 smernice (EÚ) 2017/1132 v platnom znení nemá súvis s platením poplatku. Zákon o súdnych poplatkoch túto transpozičnú povinnosť neupravuje.</w:t>
            </w:r>
          </w:p>
        </w:tc>
      </w:tr>
      <w:tr w:rsidR="00B90D90" w14:paraId="2B3D2C3B" w14:textId="77777777">
        <w:trPr>
          <w:trHeight w:val="648"/>
          <w:jc w:val="center"/>
        </w:trPr>
        <w:tc>
          <w:tcPr>
            <w:tcW w:w="1944" w:type="dxa"/>
          </w:tcPr>
          <w:p w14:paraId="1FCC6EA0" w14:textId="77777777" w:rsidR="00B90D90" w:rsidRDefault="007F5FC0">
            <w:pPr>
              <w:spacing w:after="0"/>
              <w:jc w:val="center"/>
            </w:pPr>
            <w:r>
              <w:rPr>
                <w:rFonts w:ascii="Times New Roman" w:eastAsia="Times New Roman" w:hAnsi="Times New Roman" w:cs="Times New Roman"/>
                <w:b/>
                <w:color w:val="000000"/>
                <w:sz w:val="24"/>
              </w:rPr>
              <w:lastRenderedPageBreak/>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14:paraId="00BCABD9"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61194E64" w14:textId="77777777" w:rsidR="00B90D90" w:rsidRDefault="007F5FC0">
            <w:pPr>
              <w:spacing w:after="0"/>
            </w:pPr>
            <w:r>
              <w:rPr>
                <w:rFonts w:ascii="Times New Roman" w:eastAsia="Times New Roman" w:hAnsi="Times New Roman" w:cs="Times New Roman"/>
                <w:b/>
                <w:color w:val="000000"/>
                <w:sz w:val="24"/>
              </w:rPr>
              <w:t>K doložke zlučiteľnosti: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 Nakoľko predmet návrhu zákona je upravený v práve Európskej únie, žiadame túto skutočnosť uvádzať v treťom bode doložky zlučiteľnosti. V bode 3 písm. a) doložky zlučiteľnosti žiadame uvádzať relevantné primárne právo Európskej únie.</w:t>
            </w:r>
          </w:p>
        </w:tc>
        <w:tc>
          <w:tcPr>
            <w:tcW w:w="778" w:type="dxa"/>
            <w:vAlign w:val="center"/>
          </w:tcPr>
          <w:p w14:paraId="22E132C4" w14:textId="77777777" w:rsidR="00B90D90" w:rsidRDefault="007F5FC0">
            <w:pPr>
              <w:spacing w:after="0"/>
              <w:jc w:val="center"/>
            </w:pPr>
            <w:r>
              <w:rPr>
                <w:rFonts w:ascii="Times New Roman" w:eastAsia="Times New Roman" w:hAnsi="Times New Roman" w:cs="Times New Roman"/>
                <w:color w:val="000000"/>
                <w:sz w:val="24"/>
              </w:rPr>
              <w:t>A</w:t>
            </w:r>
          </w:p>
        </w:tc>
        <w:tc>
          <w:tcPr>
            <w:tcW w:w="2462" w:type="dxa"/>
          </w:tcPr>
          <w:p w14:paraId="34653F61" w14:textId="77777777" w:rsidR="00B90D90" w:rsidRDefault="007F5FC0">
            <w:pPr>
              <w:spacing w:after="0"/>
            </w:pPr>
            <w:r>
              <w:rPr>
                <w:rFonts w:ascii="Times New Roman" w:eastAsia="Times New Roman" w:hAnsi="Times New Roman" w:cs="Times New Roman"/>
                <w:color w:val="000000"/>
                <w:sz w:val="24"/>
              </w:rPr>
              <w:t>Doložka zlučiteľnosti upravená.</w:t>
            </w:r>
          </w:p>
        </w:tc>
      </w:tr>
      <w:tr w:rsidR="00B90D90" w14:paraId="272C2AEA" w14:textId="77777777">
        <w:trPr>
          <w:trHeight w:val="648"/>
          <w:jc w:val="center"/>
        </w:trPr>
        <w:tc>
          <w:tcPr>
            <w:tcW w:w="1944" w:type="dxa"/>
          </w:tcPr>
          <w:p w14:paraId="64D68B8E" w14:textId="77777777" w:rsidR="00B90D90" w:rsidRDefault="007F5FC0">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Odbor aproximácie </w:t>
            </w:r>
            <w:r>
              <w:rPr>
                <w:rFonts w:ascii="Times New Roman" w:eastAsia="Times New Roman" w:hAnsi="Times New Roman" w:cs="Times New Roman"/>
                <w:color w:val="000000"/>
                <w:sz w:val="24"/>
              </w:rPr>
              <w:lastRenderedPageBreak/>
              <w:t xml:space="preserve">práva sekcie vládnej legislatívy Úradu </w:t>
            </w:r>
            <w:r>
              <w:rPr>
                <w:rFonts w:ascii="Times New Roman" w:eastAsia="Times New Roman" w:hAnsi="Times New Roman" w:cs="Times New Roman"/>
                <w:color w:val="000000"/>
                <w:sz w:val="24"/>
              </w:rPr>
              <w:t>vlády SR</w:t>
            </w:r>
          </w:p>
        </w:tc>
        <w:tc>
          <w:tcPr>
            <w:tcW w:w="1296" w:type="dxa"/>
            <w:vAlign w:val="center"/>
          </w:tcPr>
          <w:p w14:paraId="15B4A24D" w14:textId="77777777" w:rsidR="00B90D90" w:rsidRDefault="007F5FC0">
            <w:pPr>
              <w:spacing w:after="0"/>
              <w:jc w:val="center"/>
            </w:pPr>
            <w:r>
              <w:rPr>
                <w:rFonts w:ascii="Times New Roman" w:eastAsia="Times New Roman" w:hAnsi="Times New Roman" w:cs="Times New Roman"/>
                <w:color w:val="000000"/>
                <w:sz w:val="24"/>
              </w:rPr>
              <w:lastRenderedPageBreak/>
              <w:t>O</w:t>
            </w:r>
          </w:p>
        </w:tc>
        <w:tc>
          <w:tcPr>
            <w:tcW w:w="6480" w:type="dxa"/>
          </w:tcPr>
          <w:p w14:paraId="4DC32409" w14:textId="77777777" w:rsidR="00B90D90" w:rsidRDefault="007F5FC0">
            <w:pPr>
              <w:spacing w:after="0"/>
            </w:pPr>
            <w:r>
              <w:rPr>
                <w:rFonts w:ascii="Times New Roman" w:eastAsia="Times New Roman" w:hAnsi="Times New Roman" w:cs="Times New Roman"/>
                <w:b/>
                <w:color w:val="000000"/>
                <w:sz w:val="24"/>
              </w:rPr>
              <w:t>K doložke zlučiteľnosti: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2. V bode 3 písm. b) doložky zlučiteľnosti žiadame uvádzať spolu s gestorom sekundárne právo Európskej únie, </w:t>
            </w:r>
            <w:r>
              <w:rPr>
                <w:rFonts w:ascii="Times New Roman" w:eastAsia="Times New Roman" w:hAnsi="Times New Roman" w:cs="Times New Roman"/>
                <w:color w:val="000000"/>
                <w:sz w:val="24"/>
              </w:rPr>
              <w:lastRenderedPageBreak/>
              <w:t>predovšetkým smernicu Európskeho parlamentu a Rady (EÚ) 2019/2121 z 27. novembra 2019, ktorou sa mení smernica (EÚ) 2017/1132, pokiaľ ide o cezhraničné premeny, zlúčenia alebo splynutia a rozdelenia v platnom znení, smernicu Európskeho parlamentu a Rady (EÚ) 2019/1151 z 20. júna 2019, ktorou sa mení smernica (EÚ) 2017/1132, pokiaľ ide o používanie digitálnych nástrojov a postupov v rámci práva obcho</w:t>
            </w:r>
            <w:r>
              <w:rPr>
                <w:rFonts w:ascii="Times New Roman" w:eastAsia="Times New Roman" w:hAnsi="Times New Roman" w:cs="Times New Roman"/>
                <w:color w:val="000000"/>
                <w:sz w:val="24"/>
              </w:rPr>
              <w:t>dných spoločností, a rozhodnutie Rady 98/415/ES z 29. júna 1998 o poradení sa s Európskou centrálnou bankou národnými orgánmi ohľadom návrhu právnych prepisov.</w:t>
            </w:r>
          </w:p>
        </w:tc>
        <w:tc>
          <w:tcPr>
            <w:tcW w:w="778" w:type="dxa"/>
            <w:vAlign w:val="center"/>
          </w:tcPr>
          <w:p w14:paraId="524A52B9" w14:textId="77777777" w:rsidR="00B90D90" w:rsidRDefault="007F5FC0">
            <w:pPr>
              <w:spacing w:after="0"/>
              <w:jc w:val="center"/>
            </w:pPr>
            <w:r>
              <w:rPr>
                <w:rFonts w:ascii="Times New Roman" w:eastAsia="Times New Roman" w:hAnsi="Times New Roman" w:cs="Times New Roman"/>
                <w:color w:val="000000"/>
                <w:sz w:val="24"/>
              </w:rPr>
              <w:lastRenderedPageBreak/>
              <w:t>ČA</w:t>
            </w:r>
          </w:p>
        </w:tc>
        <w:tc>
          <w:tcPr>
            <w:tcW w:w="2462" w:type="dxa"/>
          </w:tcPr>
          <w:p w14:paraId="08545ACD" w14:textId="77777777" w:rsidR="00B90D90" w:rsidRDefault="007F5FC0">
            <w:pPr>
              <w:spacing w:after="0"/>
            </w:pPr>
            <w:r>
              <w:rPr>
                <w:rFonts w:ascii="Times New Roman" w:eastAsia="Times New Roman" w:hAnsi="Times New Roman" w:cs="Times New Roman"/>
                <w:color w:val="000000"/>
                <w:sz w:val="24"/>
              </w:rPr>
              <w:t>Doložka zlučiteľnosti primerane upravená.</w:t>
            </w:r>
          </w:p>
        </w:tc>
      </w:tr>
      <w:tr w:rsidR="00B90D90" w14:paraId="37BC3FB3" w14:textId="77777777">
        <w:trPr>
          <w:trHeight w:val="648"/>
          <w:jc w:val="center"/>
        </w:trPr>
        <w:tc>
          <w:tcPr>
            <w:tcW w:w="1944" w:type="dxa"/>
          </w:tcPr>
          <w:p w14:paraId="64770E93" w14:textId="77777777" w:rsidR="00B90D90" w:rsidRDefault="007F5FC0">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14:paraId="467706C0"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5F4ADC6C" w14:textId="77777777" w:rsidR="00B90D90" w:rsidRDefault="007F5FC0">
            <w:pPr>
              <w:spacing w:after="0"/>
            </w:pPr>
            <w:r>
              <w:rPr>
                <w:rFonts w:ascii="Times New Roman" w:eastAsia="Times New Roman" w:hAnsi="Times New Roman" w:cs="Times New Roman"/>
                <w:b/>
                <w:color w:val="000000"/>
                <w:sz w:val="24"/>
              </w:rPr>
              <w:t>K doložke zlučiteľnosti: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3. Žiadame vyplniť štvrtý bod doložky zlučiteľnosti s ohľadom na smernicu (EÚ) 2019/2121 v platnom znení a smernicu (EÚ) 2019/1151. V piatom bode doložky zlučiteľnosti žiadame následne uviesť stupeň zlučiteľnosti predkladaného návrhu zákona s právom Európskej únie.</w:t>
            </w:r>
          </w:p>
        </w:tc>
        <w:tc>
          <w:tcPr>
            <w:tcW w:w="778" w:type="dxa"/>
            <w:vAlign w:val="center"/>
          </w:tcPr>
          <w:p w14:paraId="55F711EB" w14:textId="77777777" w:rsidR="00B90D90" w:rsidRDefault="007F5FC0">
            <w:pPr>
              <w:spacing w:after="0"/>
              <w:jc w:val="center"/>
            </w:pPr>
            <w:r>
              <w:rPr>
                <w:rFonts w:ascii="Times New Roman" w:eastAsia="Times New Roman" w:hAnsi="Times New Roman" w:cs="Times New Roman"/>
                <w:color w:val="000000"/>
                <w:sz w:val="24"/>
              </w:rPr>
              <w:t>ČA</w:t>
            </w:r>
          </w:p>
        </w:tc>
        <w:tc>
          <w:tcPr>
            <w:tcW w:w="2462" w:type="dxa"/>
          </w:tcPr>
          <w:p w14:paraId="027759CA" w14:textId="77777777" w:rsidR="00B90D90" w:rsidRDefault="007F5FC0">
            <w:pPr>
              <w:spacing w:after="0"/>
            </w:pPr>
            <w:r>
              <w:rPr>
                <w:rFonts w:ascii="Times New Roman" w:eastAsia="Times New Roman" w:hAnsi="Times New Roman" w:cs="Times New Roman"/>
                <w:color w:val="000000"/>
                <w:sz w:val="24"/>
              </w:rPr>
              <w:t>Doložka zlučiteľnosti primerane upravená.</w:t>
            </w:r>
          </w:p>
        </w:tc>
      </w:tr>
      <w:tr w:rsidR="00B90D90" w14:paraId="7455CBD1" w14:textId="77777777">
        <w:trPr>
          <w:trHeight w:val="648"/>
          <w:jc w:val="center"/>
        </w:trPr>
        <w:tc>
          <w:tcPr>
            <w:tcW w:w="1944" w:type="dxa"/>
          </w:tcPr>
          <w:p w14:paraId="4BE47B0A" w14:textId="77777777" w:rsidR="00B90D90" w:rsidRDefault="007F5FC0">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17510447"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1A1DE2E0" w14:textId="77777777" w:rsidR="00B90D90" w:rsidRDefault="007F5FC0">
            <w:pPr>
              <w:spacing w:after="0"/>
            </w:pPr>
            <w:r>
              <w:rPr>
                <w:rFonts w:ascii="Times New Roman" w:eastAsia="Times New Roman" w:hAnsi="Times New Roman" w:cs="Times New Roman"/>
                <w:b/>
                <w:color w:val="000000"/>
                <w:sz w:val="24"/>
              </w:rPr>
              <w:t>Čl. I § 4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 Pripomienka k čl. I – § 4 ods. 2 nové písm. wa)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Pripomienka vyplýva z potreby praxe.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Súdny exekútor je oslobodený od platenie správnych poplatkov, ale nie od súdnych poplatkov, pričom táto skutočnosť explicitne nevyplýva z § 2 zákona. Napriek tomu sa stávajú absurdné situácie, kedy napr. exekútor má doručovať súdne rozhodnutie viacerým účastníkom konania a súd mu doručí len jeden rovnopis a pri vyhotovovaní ďalších vyzýva exekútora na zaplatenie súdneho poplatku 14 eur podľa položky 28. Alebo v prípad</w:t>
            </w:r>
            <w:r>
              <w:rPr>
                <w:rFonts w:ascii="Times New Roman" w:eastAsia="Times New Roman" w:hAnsi="Times New Roman" w:cs="Times New Roman"/>
                <w:color w:val="000000"/>
                <w:sz w:val="24"/>
              </w:rPr>
              <w:t>e podania opravného prostriedku alebo poddlžníckej žaloby vyrubuje znovu súdny poplatok.</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Preto sa navrhuje nasledovné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 4 ods. 2 sa vkladá nové písm. wa), ktoré znie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„wa) súdny exekútor.“</w:t>
            </w:r>
          </w:p>
        </w:tc>
        <w:tc>
          <w:tcPr>
            <w:tcW w:w="778" w:type="dxa"/>
            <w:vAlign w:val="center"/>
          </w:tcPr>
          <w:p w14:paraId="07955F01" w14:textId="77777777" w:rsidR="00B90D90" w:rsidRDefault="007F5FC0">
            <w:pPr>
              <w:spacing w:after="0"/>
              <w:jc w:val="center"/>
            </w:pPr>
            <w:r>
              <w:rPr>
                <w:rFonts w:ascii="Times New Roman" w:eastAsia="Times New Roman" w:hAnsi="Times New Roman" w:cs="Times New Roman"/>
                <w:color w:val="000000"/>
                <w:sz w:val="24"/>
              </w:rPr>
              <w:lastRenderedPageBreak/>
              <w:t>N</w:t>
            </w:r>
          </w:p>
        </w:tc>
        <w:tc>
          <w:tcPr>
            <w:tcW w:w="2462" w:type="dxa"/>
          </w:tcPr>
          <w:p w14:paraId="086A629D" w14:textId="77777777" w:rsidR="00B90D90" w:rsidRDefault="007F5FC0">
            <w:pPr>
              <w:spacing w:after="0"/>
            </w:pPr>
            <w:r>
              <w:rPr>
                <w:rFonts w:ascii="Times New Roman" w:eastAsia="Times New Roman" w:hAnsi="Times New Roman" w:cs="Times New Roman"/>
                <w:color w:val="000000"/>
                <w:sz w:val="24"/>
              </w:rPr>
              <w:t>Uvedená pripomienka ide nad rámec monotematického zamerania predloženej novely.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tejto súvislosti považujeme za potrebné uviesť, že v pripomienke popísaný praktický problém nie je otázkou, ktorej riešenie by spočívalo v potrebe rozšírenia </w:t>
            </w:r>
            <w:r>
              <w:rPr>
                <w:rFonts w:ascii="Times New Roman" w:eastAsia="Times New Roman" w:hAnsi="Times New Roman" w:cs="Times New Roman"/>
                <w:color w:val="000000"/>
                <w:sz w:val="24"/>
              </w:rPr>
              <w:lastRenderedPageBreak/>
              <w:t>oslobodenia spod poplatkovej povinnosti. Riešenie vidíme skôr v úprave príslušných ustanovení Exekučného poriadku k možnosti vyhotovenia listinnej podoby elektronicky doručovaného súdneho rozhodnutia (úradnej správy) súdnemu exekútorovi ako orgánu verejnej moci bez potreby aplikácie pravidiel zaručenej konverzie.</w:t>
            </w:r>
          </w:p>
        </w:tc>
      </w:tr>
      <w:tr w:rsidR="00B90D90" w14:paraId="58CBB5BB" w14:textId="77777777">
        <w:trPr>
          <w:trHeight w:val="648"/>
          <w:jc w:val="center"/>
        </w:trPr>
        <w:tc>
          <w:tcPr>
            <w:tcW w:w="1944" w:type="dxa"/>
          </w:tcPr>
          <w:p w14:paraId="1A790644" w14:textId="77777777" w:rsidR="00B90D90" w:rsidRDefault="007F5FC0">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2FF22390"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774B2260" w14:textId="77777777" w:rsidR="00B90D90" w:rsidRDefault="007F5FC0">
            <w:pPr>
              <w:spacing w:after="0"/>
            </w:pPr>
            <w:r>
              <w:rPr>
                <w:rFonts w:ascii="Times New Roman" w:eastAsia="Times New Roman" w:hAnsi="Times New Roman" w:cs="Times New Roman"/>
                <w:b/>
                <w:color w:val="000000"/>
                <w:sz w:val="24"/>
              </w:rPr>
              <w:t>Čl. I § 4 ods.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 Pripomienka k čl. I – § 4 nový ods. 6</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Pripomienka vyplýva z potreby praxe.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Slovenská republika je bezpochyby najväčší vlastník, zamestnávateľ a veriteľ. Má najväčšie príjmy, personálny, technický ako materiálny aparát. Napriek tomu je Slovenská republika oslobodená od platenia súdneho poplatku. Žalobca, ktorý žaluje Slovenskú republiku, však musí súdny poplatok zaplatiť. Dovolím si tvrdiť, že táto skutočnosť, je v rozpore s čl. 47 ods. 3 Ústavy a je v rozpore s princípom rovnosti zbraní a všeobecným p</w:t>
            </w:r>
            <w:r>
              <w:rPr>
                <w:rFonts w:ascii="Times New Roman" w:eastAsia="Times New Roman" w:hAnsi="Times New Roman" w:cs="Times New Roman"/>
                <w:color w:val="000000"/>
                <w:sz w:val="24"/>
              </w:rPr>
              <w:t>rincípom spravodlivosti. Čo rovnako platí aj pre verejnoprávne korporácie.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Preto sa navrhuje nasledovné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 4 sa za ods. 5 vkladá nový ods. 6, ktorý znie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„(6) Od poplatku je oslobodená aj strana v konaní, v ktorom je protistrana oslobodená od poplatku podľa ods. 2 písm. a) a b).“.</w:t>
            </w:r>
          </w:p>
        </w:tc>
        <w:tc>
          <w:tcPr>
            <w:tcW w:w="778" w:type="dxa"/>
            <w:vAlign w:val="center"/>
          </w:tcPr>
          <w:p w14:paraId="1872BFA1" w14:textId="77777777" w:rsidR="00B90D90" w:rsidRDefault="007F5FC0">
            <w:pPr>
              <w:spacing w:after="0"/>
              <w:jc w:val="center"/>
            </w:pPr>
            <w:r>
              <w:rPr>
                <w:rFonts w:ascii="Times New Roman" w:eastAsia="Times New Roman" w:hAnsi="Times New Roman" w:cs="Times New Roman"/>
                <w:color w:val="000000"/>
                <w:sz w:val="24"/>
              </w:rPr>
              <w:lastRenderedPageBreak/>
              <w:t>N</w:t>
            </w:r>
          </w:p>
        </w:tc>
        <w:tc>
          <w:tcPr>
            <w:tcW w:w="2462" w:type="dxa"/>
          </w:tcPr>
          <w:p w14:paraId="052E359F" w14:textId="77777777" w:rsidR="00B90D90" w:rsidRDefault="007F5FC0">
            <w:pPr>
              <w:spacing w:after="0"/>
            </w:pPr>
            <w:r>
              <w:rPr>
                <w:rFonts w:ascii="Times New Roman" w:eastAsia="Times New Roman" w:hAnsi="Times New Roman" w:cs="Times New Roman"/>
                <w:color w:val="000000"/>
                <w:sz w:val="24"/>
              </w:rPr>
              <w:t>Uvedená pripomienka ide nad rámec monotematického zamerania predloženej novely.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Dovolíme si uviesť, že pohľad a argumentácia prezentovaná v uplatnenej pripomienke je veľmi zužujúca a skreslená. Keďže súdny poplatok je poplatkom za </w:t>
            </w:r>
            <w:r>
              <w:rPr>
                <w:rFonts w:ascii="Times New Roman" w:eastAsia="Times New Roman" w:hAnsi="Times New Roman" w:cs="Times New Roman"/>
                <w:color w:val="000000"/>
                <w:sz w:val="24"/>
              </w:rPr>
              <w:lastRenderedPageBreak/>
              <w:t xml:space="preserve">„prístup k </w:t>
            </w:r>
            <w:r>
              <w:rPr>
                <w:rFonts w:ascii="Times New Roman" w:eastAsia="Times New Roman" w:hAnsi="Times New Roman" w:cs="Times New Roman"/>
                <w:color w:val="000000"/>
                <w:sz w:val="24"/>
              </w:rPr>
              <w:t>spravodlivosti“ tak spoplatnenie konaní a úkonov, ktorých „spotrebiteľom“ je Slovenská republika by bolo prelievaním finančných prostriedkov z jednej rozpočtovej kapitoly do druhej bez ďalšej pridanej hodnoty, resp. bez prítomnosti racionálneho substantívneho zdôvodnenia takého opatrenia. Rovnosť zbraní a všeobecný princíp spravodlivosti je v civilnom sporovom konaní zabezpečovaný inými právnymi nástrojmi.</w:t>
            </w:r>
          </w:p>
        </w:tc>
      </w:tr>
      <w:tr w:rsidR="00B90D90" w14:paraId="4D16C00D" w14:textId="77777777">
        <w:trPr>
          <w:trHeight w:val="648"/>
          <w:jc w:val="center"/>
        </w:trPr>
        <w:tc>
          <w:tcPr>
            <w:tcW w:w="1944" w:type="dxa"/>
          </w:tcPr>
          <w:p w14:paraId="1A079DC7" w14:textId="77777777" w:rsidR="00B90D90" w:rsidRDefault="007F5FC0">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313CA2C7"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7E3D6AB4" w14:textId="77777777" w:rsidR="00B90D90" w:rsidRDefault="007F5FC0">
            <w:pPr>
              <w:spacing w:after="0"/>
            </w:pPr>
            <w:r>
              <w:rPr>
                <w:rFonts w:ascii="Times New Roman" w:eastAsia="Times New Roman" w:hAnsi="Times New Roman" w:cs="Times New Roman"/>
                <w:b/>
                <w:color w:val="000000"/>
                <w:sz w:val="24"/>
              </w:rPr>
              <w:t>Čl. I § 5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3. Pripomienka k čl. I – § 5 nový ods. 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Pripomienka vyplýva z potreby praxe.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prípade, ak sa určuje predmet a výška súdneho poplatku prostredníctvom analógiu, tak je potrebné v zmysle konštantnej judikatúry ústavného súdu postupovať podľa zákazu analógie v </w:t>
            </w:r>
            <w:r>
              <w:rPr>
                <w:rFonts w:ascii="Times New Roman" w:eastAsia="Times New Roman" w:hAnsi="Times New Roman" w:cs="Times New Roman"/>
                <w:color w:val="000000"/>
                <w:sz w:val="24"/>
              </w:rPr>
              <w:lastRenderedPageBreak/>
              <w:t>neprospech poplatníka. Avšak v praxi súdy nepostupujú podľa tohto zákazu vyplývajúceho z čl. 46 ods. 1 Ústavy.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Preto sa navrhuje nasledovné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 5 sa za ods. 4 vkladá nový ods. 5, ktorý znie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„(5) Súd pri určovaní súdneho poplatku postupuje podľ</w:t>
            </w:r>
            <w:r>
              <w:rPr>
                <w:rFonts w:ascii="Times New Roman" w:eastAsia="Times New Roman" w:hAnsi="Times New Roman" w:cs="Times New Roman"/>
                <w:color w:val="000000"/>
                <w:sz w:val="24"/>
              </w:rPr>
              <w:t>a zákazu analógie v neprospech poplatníka. V prípade pochybností nevyrubí žiadny poplatok.“.</w:t>
            </w:r>
          </w:p>
        </w:tc>
        <w:tc>
          <w:tcPr>
            <w:tcW w:w="778" w:type="dxa"/>
            <w:vAlign w:val="center"/>
          </w:tcPr>
          <w:p w14:paraId="1533875C" w14:textId="77777777" w:rsidR="00B90D90" w:rsidRDefault="007F5FC0">
            <w:pPr>
              <w:spacing w:after="0"/>
              <w:jc w:val="center"/>
            </w:pPr>
            <w:r>
              <w:rPr>
                <w:rFonts w:ascii="Times New Roman" w:eastAsia="Times New Roman" w:hAnsi="Times New Roman" w:cs="Times New Roman"/>
                <w:color w:val="000000"/>
                <w:sz w:val="24"/>
              </w:rPr>
              <w:lastRenderedPageBreak/>
              <w:t>N</w:t>
            </w:r>
          </w:p>
        </w:tc>
        <w:tc>
          <w:tcPr>
            <w:tcW w:w="2462" w:type="dxa"/>
          </w:tcPr>
          <w:p w14:paraId="74DC9395" w14:textId="77777777" w:rsidR="00B90D90" w:rsidRDefault="007F5FC0">
            <w:pPr>
              <w:spacing w:after="0"/>
            </w:pPr>
            <w:r>
              <w:rPr>
                <w:rFonts w:ascii="Times New Roman" w:eastAsia="Times New Roman" w:hAnsi="Times New Roman" w:cs="Times New Roman"/>
                <w:color w:val="000000"/>
                <w:sz w:val="24"/>
              </w:rPr>
              <w:t>Uvedená pripomienka ide nad rámec monotematického zamerania predloženej novely.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Použitie analógie legis v prípadoch vyrubenia </w:t>
            </w:r>
            <w:r>
              <w:rPr>
                <w:rFonts w:ascii="Times New Roman" w:eastAsia="Times New Roman" w:hAnsi="Times New Roman" w:cs="Times New Roman"/>
                <w:color w:val="000000"/>
                <w:sz w:val="24"/>
              </w:rPr>
              <w:lastRenderedPageBreak/>
              <w:t>súdneho poplatku je vzhľadom na článok 59 ods. 2 Ústavy Slovenskej republiky vylúčené. Rovnako zásada „v pochybnostiach v prospech poplatníka“ je v aplikačnej praxi všeobecne rešpektovaná.</w:t>
            </w:r>
            <w:r>
              <w:rPr>
                <w:rFonts w:ascii="Times New Roman" w:eastAsia="Times New Roman" w:hAnsi="Times New Roman" w:cs="Times New Roman"/>
                <w:color w:val="000000"/>
                <w:sz w:val="24"/>
              </w:rPr>
              <w:br/>
              <w:t xml:space="preserve">Nemáme vedomosť o systematickom porušovaní uvedených princípov a ani pripomienkujúca verejnosť vo svojej pripomienke neuvádza výpočet konkrétnych prípadov (judikátov), v ktorých malo dochádzať k nerešpektovaniu uvedených princípov a ktoré by mohli objektívne založiť potrebu </w:t>
            </w:r>
            <w:r>
              <w:rPr>
                <w:rFonts w:ascii="Times New Roman" w:eastAsia="Times New Roman" w:hAnsi="Times New Roman" w:cs="Times New Roman"/>
                <w:color w:val="000000"/>
                <w:sz w:val="24"/>
              </w:rPr>
              <w:t>legislatívnej iniciatívy.</w:t>
            </w:r>
          </w:p>
        </w:tc>
      </w:tr>
      <w:tr w:rsidR="00B90D90" w14:paraId="1BE9D380" w14:textId="77777777">
        <w:trPr>
          <w:trHeight w:val="648"/>
          <w:jc w:val="center"/>
        </w:trPr>
        <w:tc>
          <w:tcPr>
            <w:tcW w:w="1944" w:type="dxa"/>
          </w:tcPr>
          <w:p w14:paraId="7CD2958D" w14:textId="77777777" w:rsidR="00B90D90" w:rsidRDefault="007F5FC0">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35C03277"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295CDCF8" w14:textId="77777777" w:rsidR="00B90D90" w:rsidRDefault="007F5FC0">
            <w:pPr>
              <w:spacing w:after="0"/>
            </w:pPr>
            <w:r>
              <w:rPr>
                <w:rFonts w:ascii="Times New Roman" w:eastAsia="Times New Roman" w:hAnsi="Times New Roman" w:cs="Times New Roman"/>
                <w:b/>
                <w:color w:val="000000"/>
                <w:sz w:val="24"/>
              </w:rPr>
              <w:t>Čl. I § 7 ods. 13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4. Pripomienka k čl. I – § 7 nový ods. 14</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Pripomienka vyplýva z potreby praxe.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Účel súdneho poplatku je úhrada nákladov štátu za poskytnutie spravodlivosti. Účel súdnych poplatkov, ktorý smeruje jednak k aspoň čiastočnému pokrytiu nákladov na zabezpečenie súdneho konania pred súdom, ale aj na predchádzanie zneužívania súdneho konania svojvoľným uplatňovaním práva. V prípade procesného spoločenstva je účelom prejednania sporu v jednom konaní rešpektovanie princípu hospodárnosti a rýchlosti konania. Tieto </w:t>
            </w:r>
            <w:r>
              <w:rPr>
                <w:rFonts w:ascii="Times New Roman" w:eastAsia="Times New Roman" w:hAnsi="Times New Roman" w:cs="Times New Roman"/>
                <w:color w:val="000000"/>
                <w:sz w:val="24"/>
              </w:rPr>
              <w:t>princípy však nie sú premietnuté do výšky súdneho poplatku v spojenom konaní.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Preto sa navrhuje nasledovné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 7 sa za ods. 13 vkladá nový ods. 14, ktorý znie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„(14) Ak v spore vystupuje viac subjektov, tak poplatky možno určiť najviac spolu vo výške uvedené v jednotlivých položkách v prílohe č. 1.“.</w:t>
            </w:r>
          </w:p>
        </w:tc>
        <w:tc>
          <w:tcPr>
            <w:tcW w:w="778" w:type="dxa"/>
            <w:vAlign w:val="center"/>
          </w:tcPr>
          <w:p w14:paraId="6A95D27C" w14:textId="77777777" w:rsidR="00B90D90" w:rsidRDefault="007F5FC0">
            <w:pPr>
              <w:spacing w:after="0"/>
              <w:jc w:val="center"/>
            </w:pPr>
            <w:r>
              <w:rPr>
                <w:rFonts w:ascii="Times New Roman" w:eastAsia="Times New Roman" w:hAnsi="Times New Roman" w:cs="Times New Roman"/>
                <w:color w:val="000000"/>
                <w:sz w:val="24"/>
              </w:rPr>
              <w:lastRenderedPageBreak/>
              <w:t>N</w:t>
            </w:r>
          </w:p>
        </w:tc>
        <w:tc>
          <w:tcPr>
            <w:tcW w:w="2462" w:type="dxa"/>
          </w:tcPr>
          <w:p w14:paraId="10B8C853" w14:textId="77777777" w:rsidR="00B90D90" w:rsidRDefault="007F5FC0">
            <w:pPr>
              <w:spacing w:after="0"/>
            </w:pPr>
            <w:r>
              <w:rPr>
                <w:rFonts w:ascii="Times New Roman" w:eastAsia="Times New Roman" w:hAnsi="Times New Roman" w:cs="Times New Roman"/>
                <w:color w:val="000000"/>
                <w:sz w:val="24"/>
              </w:rPr>
              <w:t xml:space="preserve">Uvedená pripomienka ide nad rámec monotematického </w:t>
            </w:r>
            <w:r>
              <w:rPr>
                <w:rFonts w:ascii="Times New Roman" w:eastAsia="Times New Roman" w:hAnsi="Times New Roman" w:cs="Times New Roman"/>
                <w:color w:val="000000"/>
                <w:sz w:val="24"/>
              </w:rPr>
              <w:lastRenderedPageBreak/>
              <w:t>zamerania predloženej novely.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Uplatnená pripomienka vedie ku kvázi solidárnej poplatkovej povinnosti s čím nie je možné súhlasiť. Odhliadnuc od skutočnosti, že nerozlišuje medzi substantívnymi špecifikami jednotlivých druhov procesných spoločenstiev mala by aj zásadne negatívne praktické dôsledky, pre ktoré ju nie je možné akceptovať. </w:t>
            </w:r>
          </w:p>
        </w:tc>
      </w:tr>
      <w:tr w:rsidR="00B90D90" w14:paraId="73DB2B97" w14:textId="77777777">
        <w:trPr>
          <w:trHeight w:val="648"/>
          <w:jc w:val="center"/>
        </w:trPr>
        <w:tc>
          <w:tcPr>
            <w:tcW w:w="1944" w:type="dxa"/>
          </w:tcPr>
          <w:p w14:paraId="74638394" w14:textId="77777777" w:rsidR="00B90D90" w:rsidRDefault="007F5FC0">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28BBB9CE"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44D3E32F" w14:textId="77777777" w:rsidR="00B90D90" w:rsidRDefault="007F5FC0">
            <w:pPr>
              <w:spacing w:after="0"/>
            </w:pPr>
            <w:r>
              <w:rPr>
                <w:rFonts w:ascii="Times New Roman" w:eastAsia="Times New Roman" w:hAnsi="Times New Roman" w:cs="Times New Roman"/>
                <w:b/>
                <w:color w:val="000000"/>
                <w:sz w:val="24"/>
              </w:rPr>
              <w:t>Čl. I § 10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Pripomienka vyplýva z potreby praxe.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praxi sa stáva, že súdny poplatok je vypočítaný nesprávne pre </w:t>
            </w:r>
            <w:r>
              <w:rPr>
                <w:rFonts w:ascii="Times New Roman" w:eastAsia="Times New Roman" w:hAnsi="Times New Roman" w:cs="Times New Roman"/>
                <w:color w:val="000000"/>
                <w:sz w:val="24"/>
              </w:rPr>
              <w:t xml:space="preserve">chybný právny názor súdu. Náprava vedie ani cestou ústavného súdu, avšak viac-menej bez úspechu z viacerých procesných dôvodov pretože výzva nie je rozhodnutím ani zásahom. Naviac sa ani nejedná o res iudicata. V prípade zastavenia konania môže žalobca znovu iniciovať súdne konanie, avšak znovu sa stretne s nesprávnym výpočtom súdneho poplatku a konečnom dôsledku mu nezostane nič iné ako tento súdny poplatok zaplatiť. Čo v </w:t>
            </w:r>
            <w:r>
              <w:rPr>
                <w:rFonts w:ascii="Times New Roman" w:eastAsia="Times New Roman" w:hAnsi="Times New Roman" w:cs="Times New Roman"/>
                <w:color w:val="000000"/>
                <w:sz w:val="24"/>
              </w:rPr>
              <w:lastRenderedPageBreak/>
              <w:t>konečnom dôsledku je v rozpore aj so všeobecným princípom spravodlivosti.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Preto sa n</w:t>
            </w:r>
            <w:r>
              <w:rPr>
                <w:rFonts w:ascii="Times New Roman" w:eastAsia="Times New Roman" w:hAnsi="Times New Roman" w:cs="Times New Roman"/>
                <w:color w:val="000000"/>
                <w:sz w:val="24"/>
              </w:rPr>
              <w:t>avrhuje nasledovné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 10 ods. 1 znie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(10) Ak nebol zaplatený poplatok splatný podaním žaloby, návrhu na začatie konania, dovolania alebo kasačnej sťažnosti, súd podľa § 9 vyzve poplatníka rozhodnutím, aby poplatok zaplatil v lehote, ktorú určí, spravidla v lehote desiatich dní od doručenia výzvy; ak aj napriek výzve poplatok nebol zaplatený v lehote, súd konanie zastaví. O následkoch nezaplatenia poplatku, spôsobe jeho výpočtu a odôvodnenia musí byť poplatník vo výzve poučený.</w:t>
            </w:r>
          </w:p>
        </w:tc>
        <w:tc>
          <w:tcPr>
            <w:tcW w:w="778" w:type="dxa"/>
            <w:vAlign w:val="center"/>
          </w:tcPr>
          <w:p w14:paraId="0FBF69A1" w14:textId="77777777" w:rsidR="00B90D90" w:rsidRDefault="007F5FC0">
            <w:pPr>
              <w:spacing w:after="0"/>
              <w:jc w:val="center"/>
            </w:pPr>
            <w:r>
              <w:rPr>
                <w:rFonts w:ascii="Times New Roman" w:eastAsia="Times New Roman" w:hAnsi="Times New Roman" w:cs="Times New Roman"/>
                <w:color w:val="000000"/>
                <w:sz w:val="24"/>
              </w:rPr>
              <w:lastRenderedPageBreak/>
              <w:t>N</w:t>
            </w:r>
          </w:p>
        </w:tc>
        <w:tc>
          <w:tcPr>
            <w:tcW w:w="2462" w:type="dxa"/>
          </w:tcPr>
          <w:p w14:paraId="3D43FA03" w14:textId="77777777" w:rsidR="00B90D90" w:rsidRDefault="007F5FC0">
            <w:pPr>
              <w:spacing w:after="0"/>
            </w:pPr>
            <w:r>
              <w:rPr>
                <w:rFonts w:ascii="Times New Roman" w:eastAsia="Times New Roman" w:hAnsi="Times New Roman" w:cs="Times New Roman"/>
                <w:color w:val="000000"/>
                <w:sz w:val="24"/>
              </w:rPr>
              <w:t>Uvedená pripomienka ide nad rámec monotematického zamerania predloženej novely.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Výzva na zaplatenie súdneho poplatku nasleduje až v prípade, keď po vzniku poplatkovej povinnosti </w:t>
            </w:r>
            <w:r>
              <w:rPr>
                <w:rFonts w:ascii="Times New Roman" w:eastAsia="Times New Roman" w:hAnsi="Times New Roman" w:cs="Times New Roman"/>
                <w:color w:val="000000"/>
                <w:sz w:val="24"/>
              </w:rPr>
              <w:lastRenderedPageBreak/>
              <w:t xml:space="preserve">(t. j. po podaní žaloby, návrhu na začatie konania alebo dovolania alebo kasačnej sťažnosti) nedošlo k jeho zaplateniu v súlade s § 8. </w:t>
            </w:r>
            <w:r>
              <w:rPr>
                <w:rFonts w:ascii="Times New Roman" w:eastAsia="Times New Roman" w:hAnsi="Times New Roman" w:cs="Times New Roman"/>
                <w:color w:val="000000"/>
                <w:sz w:val="24"/>
              </w:rPr>
              <w:br/>
              <w:t>Pravidlá k spôsobu výpočtu poplatku určuje priamo zákon. V zmysle § 12 ods. 3 ak vydá súd nesprávne rozhodnutie o poplatkovej povinnosti, takéto rozhodnutie zruší alebo zmení aj bez návrhu. Naviac proti takému rozhodnutiu je prípustná sťažnosť.</w:t>
            </w:r>
          </w:p>
        </w:tc>
      </w:tr>
      <w:tr w:rsidR="00B90D90" w14:paraId="06541EF7" w14:textId="77777777">
        <w:trPr>
          <w:trHeight w:val="648"/>
          <w:jc w:val="center"/>
        </w:trPr>
        <w:tc>
          <w:tcPr>
            <w:tcW w:w="1944" w:type="dxa"/>
          </w:tcPr>
          <w:p w14:paraId="3A242C47" w14:textId="77777777" w:rsidR="00B90D90" w:rsidRDefault="007F5FC0">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18C37357"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1D2C9864" w14:textId="77777777" w:rsidR="00B90D90" w:rsidRDefault="007F5FC0">
            <w:pPr>
              <w:spacing w:after="0"/>
            </w:pPr>
            <w:r>
              <w:rPr>
                <w:rFonts w:ascii="Times New Roman" w:eastAsia="Times New Roman" w:hAnsi="Times New Roman" w:cs="Times New Roman"/>
                <w:b/>
                <w:color w:val="000000"/>
                <w:sz w:val="24"/>
              </w:rPr>
              <w:t>Čl. I § 11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Pripomienka vyplýva z potreby praxe.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praxi je celkom bežné, že vrátenie poplatku tomu, ktorý ho nebol povinný platiť alebo kto ho zaplatil na základe nesprávneho rozhodnutia súdu, </w:t>
            </w:r>
            <w:r>
              <w:rPr>
                <w:rFonts w:ascii="Times New Roman" w:eastAsia="Times New Roman" w:hAnsi="Times New Roman" w:cs="Times New Roman"/>
                <w:color w:val="000000"/>
                <w:sz w:val="24"/>
              </w:rPr>
              <w:t>nie je včasná skutočnosť, preto je potrebné, aby jeho vrátenie bolo spojené s rozhodnutím.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Preto sa navrhuje nasledovné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V § 11 ods. 1 sa na konci pripája nová veta, ktorá znie : „O návrhu na vrátenie poplatku súd rozhodne bezodkladne.“.</w:t>
            </w:r>
          </w:p>
        </w:tc>
        <w:tc>
          <w:tcPr>
            <w:tcW w:w="778" w:type="dxa"/>
            <w:vAlign w:val="center"/>
          </w:tcPr>
          <w:p w14:paraId="52DEE841" w14:textId="77777777" w:rsidR="00B90D90" w:rsidRDefault="007F5FC0">
            <w:pPr>
              <w:spacing w:after="0"/>
              <w:jc w:val="center"/>
            </w:pPr>
            <w:r>
              <w:rPr>
                <w:rFonts w:ascii="Times New Roman" w:eastAsia="Times New Roman" w:hAnsi="Times New Roman" w:cs="Times New Roman"/>
                <w:color w:val="000000"/>
                <w:sz w:val="24"/>
              </w:rPr>
              <w:lastRenderedPageBreak/>
              <w:t>N</w:t>
            </w:r>
          </w:p>
        </w:tc>
        <w:tc>
          <w:tcPr>
            <w:tcW w:w="2462" w:type="dxa"/>
          </w:tcPr>
          <w:p w14:paraId="4C80DABB" w14:textId="77777777" w:rsidR="00B90D90" w:rsidRDefault="007F5FC0">
            <w:pPr>
              <w:spacing w:after="0"/>
            </w:pPr>
            <w:r>
              <w:rPr>
                <w:rFonts w:ascii="Times New Roman" w:eastAsia="Times New Roman" w:hAnsi="Times New Roman" w:cs="Times New Roman"/>
                <w:color w:val="000000"/>
                <w:sz w:val="24"/>
              </w:rPr>
              <w:t>Uvedená pripomienka ide nad rámec monotematického zamerania predloženej novely.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Pre vrátenie poplatku, resp. preplatku je v § 11 ods. 6 ustanovená lehota. V tomto ohľade </w:t>
            </w:r>
            <w:r>
              <w:rPr>
                <w:rFonts w:ascii="Times New Roman" w:eastAsia="Times New Roman" w:hAnsi="Times New Roman" w:cs="Times New Roman"/>
                <w:color w:val="000000"/>
                <w:sz w:val="24"/>
              </w:rPr>
              <w:lastRenderedPageBreak/>
              <w:t xml:space="preserve">predkladaný materiál prináša v dôsledku navrhnutých zmien potenciál celkový čas pre vrátenie poplatku, resp. preplatku skrátiť. Prekročenie ustanovenej lehoty je naviac dotknutej osobe kompenzované formou úrokov z omeškania. </w:t>
            </w:r>
          </w:p>
        </w:tc>
      </w:tr>
      <w:tr w:rsidR="00B90D90" w14:paraId="3A9BBFC4" w14:textId="77777777">
        <w:trPr>
          <w:trHeight w:val="648"/>
          <w:jc w:val="center"/>
        </w:trPr>
        <w:tc>
          <w:tcPr>
            <w:tcW w:w="1944" w:type="dxa"/>
          </w:tcPr>
          <w:p w14:paraId="643493D7" w14:textId="77777777" w:rsidR="00B90D90" w:rsidRDefault="007F5FC0">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50187C17"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565D6827" w14:textId="77777777" w:rsidR="00B90D90" w:rsidRDefault="007F5FC0">
            <w:pPr>
              <w:spacing w:after="0"/>
            </w:pPr>
            <w:r>
              <w:rPr>
                <w:rFonts w:ascii="Times New Roman" w:eastAsia="Times New Roman" w:hAnsi="Times New Roman" w:cs="Times New Roman"/>
                <w:b/>
                <w:color w:val="000000"/>
                <w:sz w:val="24"/>
              </w:rPr>
              <w:t>Čl. I § 11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7. Pripomienka k čl. I – § 11 ods. 2</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Pripomienka vyplýva z potreby praxe.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praxi je celkom bežné, že vrátenie preplatku na poplatku tomu, kto zaplatil vyšší poplatok, ako sa mal zaplatiť, nie je včasná skutočnosť, preto je potrebné, aby jeho vrátenie bolo spojené s rozhodnutím.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Preto sa navrhuje nasledovné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 11 ods. 2 sa na konci pripája nová veta, ktorá znie : „O návrhu na vrátenie preplatku na poplatku súd rozhodne bezodkladne.“.</w:t>
            </w:r>
          </w:p>
        </w:tc>
        <w:tc>
          <w:tcPr>
            <w:tcW w:w="778" w:type="dxa"/>
            <w:vAlign w:val="center"/>
          </w:tcPr>
          <w:p w14:paraId="58718C4A" w14:textId="77777777" w:rsidR="00B90D90" w:rsidRDefault="007F5FC0">
            <w:pPr>
              <w:spacing w:after="0"/>
              <w:jc w:val="center"/>
            </w:pPr>
            <w:r>
              <w:rPr>
                <w:rFonts w:ascii="Times New Roman" w:eastAsia="Times New Roman" w:hAnsi="Times New Roman" w:cs="Times New Roman"/>
                <w:color w:val="000000"/>
                <w:sz w:val="24"/>
              </w:rPr>
              <w:t>N</w:t>
            </w:r>
          </w:p>
        </w:tc>
        <w:tc>
          <w:tcPr>
            <w:tcW w:w="2462" w:type="dxa"/>
          </w:tcPr>
          <w:p w14:paraId="171FD0D9" w14:textId="77777777" w:rsidR="00B90D90" w:rsidRDefault="007F5FC0">
            <w:pPr>
              <w:spacing w:after="0"/>
            </w:pPr>
            <w:r>
              <w:rPr>
                <w:rFonts w:ascii="Times New Roman" w:eastAsia="Times New Roman" w:hAnsi="Times New Roman" w:cs="Times New Roman"/>
                <w:color w:val="000000"/>
                <w:sz w:val="24"/>
              </w:rPr>
              <w:t>Uvedená pripomienka ide nad rámec monotematického zamerania predloženej novely.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Pre vrátenie poplatku, resp. preplatku je v § 11 ods. 6 ustanovená lehota. V tomto ohľade predkladaný materiál prináša v dôsledku navrhnutých zmien potenciál celkový čas pre vrátenie poplatku, resp. preplatku skrátiť. Prekročenie ustanovenej lehoty je naviac dotknutej osobe </w:t>
            </w:r>
            <w:r>
              <w:rPr>
                <w:rFonts w:ascii="Times New Roman" w:eastAsia="Times New Roman" w:hAnsi="Times New Roman" w:cs="Times New Roman"/>
                <w:color w:val="000000"/>
                <w:sz w:val="24"/>
              </w:rPr>
              <w:lastRenderedPageBreak/>
              <w:t>kompenzované formou úrokov z omeškania.</w:t>
            </w:r>
          </w:p>
        </w:tc>
      </w:tr>
      <w:tr w:rsidR="00B90D90" w14:paraId="2D97365B" w14:textId="77777777">
        <w:trPr>
          <w:trHeight w:val="648"/>
          <w:jc w:val="center"/>
        </w:trPr>
        <w:tc>
          <w:tcPr>
            <w:tcW w:w="1944" w:type="dxa"/>
          </w:tcPr>
          <w:p w14:paraId="04189F1E" w14:textId="77777777" w:rsidR="00B90D90" w:rsidRDefault="007F5FC0">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3F9CFE5E"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04D72608" w14:textId="77777777" w:rsidR="00B90D90" w:rsidRDefault="007F5FC0">
            <w:pPr>
              <w:spacing w:after="0"/>
            </w:pPr>
            <w:r>
              <w:rPr>
                <w:rFonts w:ascii="Times New Roman" w:eastAsia="Times New Roman" w:hAnsi="Times New Roman" w:cs="Times New Roman"/>
                <w:b/>
                <w:color w:val="000000"/>
                <w:sz w:val="24"/>
              </w:rPr>
              <w:t>príloha č. 1 Sadzobníka súdnych poplatkov položka 7a nové písm. b)</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8. Pripomienka k čl. I – príloha č. 1 Sadzobníka súdnych poplatkov položka 7a nové písm. b)</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Pripomienka vyplýva z potreby praxe.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 xml:space="preserve">V prípade žaloby na zaplatenie primeranej náhrady za vyvlastnenie sadzobník poplatkov neurčuje žiadnu položku a súdy pri vyrubovaní súdneho poplatku nerešpektujú príslušnú judikatúru ústavného súdu, preto je potrebná normatívna úprava. Výška poplatku sa navrhuje rovnaká ako zo žaloby na náhradu škody spôsobenej nezákonným rozhodnutím orgánu verejnej moci alebo jeho nesprávnym úradným postupom.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Preto sa navrhuje nasledovné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prílohe č. 1 Sadzobníka súdnych poplatkov položke 7a sa doterajší text označuje</w:t>
            </w:r>
            <w:r>
              <w:rPr>
                <w:rFonts w:ascii="Times New Roman" w:eastAsia="Times New Roman" w:hAnsi="Times New Roman" w:cs="Times New Roman"/>
                <w:color w:val="000000"/>
                <w:sz w:val="24"/>
              </w:rPr>
              <w:t xml:space="preserve"> ako písm. a) a za písm. a) sa vkladá nové písm. b), ktoré znie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„b) Zo žaloby na zaplatenie primeranej náhrady za vyvlastnenie  28 eur“.</w:t>
            </w:r>
          </w:p>
        </w:tc>
        <w:tc>
          <w:tcPr>
            <w:tcW w:w="778" w:type="dxa"/>
            <w:vAlign w:val="center"/>
          </w:tcPr>
          <w:p w14:paraId="4CDAB821" w14:textId="77777777" w:rsidR="00B90D90" w:rsidRDefault="007F5FC0">
            <w:pPr>
              <w:spacing w:after="0"/>
              <w:jc w:val="center"/>
            </w:pPr>
            <w:r>
              <w:rPr>
                <w:rFonts w:ascii="Times New Roman" w:eastAsia="Times New Roman" w:hAnsi="Times New Roman" w:cs="Times New Roman"/>
                <w:color w:val="000000"/>
                <w:sz w:val="24"/>
              </w:rPr>
              <w:t>N</w:t>
            </w:r>
          </w:p>
        </w:tc>
        <w:tc>
          <w:tcPr>
            <w:tcW w:w="2462" w:type="dxa"/>
          </w:tcPr>
          <w:p w14:paraId="7DD69ECE" w14:textId="77777777" w:rsidR="00B90D90" w:rsidRDefault="007F5FC0">
            <w:pPr>
              <w:spacing w:after="0"/>
            </w:pPr>
            <w:r>
              <w:rPr>
                <w:rFonts w:ascii="Times New Roman" w:eastAsia="Times New Roman" w:hAnsi="Times New Roman" w:cs="Times New Roman"/>
                <w:color w:val="000000"/>
                <w:sz w:val="24"/>
              </w:rPr>
              <w:t>Uvedená pripomienka ide nad rámec monotematického zamerania predloženej novely.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Naviac nemáme vedomosť o systematickom „nerešpektovaní príslušnej judikatúry Ústavného súdu Slovenskej republiky“ (ani v pripomienke nie sú zmienené konkrétne judikáty), ktoré by bolo takej intenzity, že by objektívne mohlo založiť potrebu legislatívnej iniciatívy.</w:t>
            </w:r>
            <w:r>
              <w:rPr>
                <w:rFonts w:ascii="Times New Roman" w:eastAsia="Times New Roman" w:hAnsi="Times New Roman" w:cs="Times New Roman"/>
                <w:color w:val="000000"/>
                <w:sz w:val="24"/>
              </w:rPr>
              <w:br/>
              <w:t>Uvedené žaloby sú spoplatňované v zmysle položky 1 písm. a) Sadzobníka súdnych poplatkov.</w:t>
            </w:r>
          </w:p>
        </w:tc>
      </w:tr>
      <w:tr w:rsidR="00B90D90" w14:paraId="6A660ADA" w14:textId="77777777">
        <w:trPr>
          <w:trHeight w:val="648"/>
          <w:jc w:val="center"/>
        </w:trPr>
        <w:tc>
          <w:tcPr>
            <w:tcW w:w="1944" w:type="dxa"/>
          </w:tcPr>
          <w:p w14:paraId="1D0CFBBB" w14:textId="77777777" w:rsidR="00B90D90" w:rsidRDefault="007F5FC0">
            <w:pPr>
              <w:spacing w:after="0"/>
              <w:jc w:val="center"/>
            </w:pPr>
            <w:r>
              <w:rPr>
                <w:rFonts w:ascii="Times New Roman" w:eastAsia="Times New Roman" w:hAnsi="Times New Roman" w:cs="Times New Roman"/>
                <w:b/>
                <w:color w:val="000000"/>
                <w:sz w:val="24"/>
              </w:rPr>
              <w:t>ÚJDSR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Úrad jadrového dozoru </w:t>
            </w:r>
            <w:r>
              <w:rPr>
                <w:rFonts w:ascii="Times New Roman" w:eastAsia="Times New Roman" w:hAnsi="Times New Roman" w:cs="Times New Roman"/>
                <w:color w:val="000000"/>
                <w:sz w:val="24"/>
              </w:rPr>
              <w:lastRenderedPageBreak/>
              <w:t>Slovenskej republiky</w:t>
            </w:r>
          </w:p>
        </w:tc>
        <w:tc>
          <w:tcPr>
            <w:tcW w:w="1296" w:type="dxa"/>
            <w:vAlign w:val="center"/>
          </w:tcPr>
          <w:p w14:paraId="1621F107" w14:textId="77777777" w:rsidR="00B90D90" w:rsidRDefault="007F5FC0">
            <w:pPr>
              <w:spacing w:after="0"/>
              <w:jc w:val="center"/>
            </w:pPr>
            <w:r>
              <w:rPr>
                <w:rFonts w:ascii="Times New Roman" w:eastAsia="Times New Roman" w:hAnsi="Times New Roman" w:cs="Times New Roman"/>
                <w:color w:val="000000"/>
                <w:sz w:val="24"/>
              </w:rPr>
              <w:lastRenderedPageBreak/>
              <w:t>O</w:t>
            </w:r>
          </w:p>
        </w:tc>
        <w:tc>
          <w:tcPr>
            <w:tcW w:w="6480" w:type="dxa"/>
          </w:tcPr>
          <w:p w14:paraId="2F2866F2" w14:textId="77777777" w:rsidR="00B90D90" w:rsidRDefault="007F5FC0">
            <w:pPr>
              <w:spacing w:after="0"/>
            </w:pPr>
            <w:r>
              <w:rPr>
                <w:rFonts w:ascii="Times New Roman" w:eastAsia="Times New Roman" w:hAnsi="Times New Roman" w:cs="Times New Roman"/>
                <w:b/>
                <w:color w:val="000000"/>
                <w:sz w:val="24"/>
              </w:rPr>
              <w:t>I. K 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1. ÚJD SR upozorňuje na to, že materiálom v medzirezortnom pripomienkovom konaní LP/2025/80 (Návrh zákona, ktorým sa mení a dopĺňa zákon č. 357/2015 Z. z. o finančnej kontrole a </w:t>
            </w:r>
            <w:r>
              <w:rPr>
                <w:rFonts w:ascii="Times New Roman" w:eastAsia="Times New Roman" w:hAnsi="Times New Roman" w:cs="Times New Roman"/>
                <w:color w:val="000000"/>
                <w:sz w:val="24"/>
              </w:rPr>
              <w:lastRenderedPageBreak/>
              <w:t>audite a o zmene a doplnení niektorých zákonov v znení neskorších predpisov a ktorým sa menia a dopĺňajú niektoré zákony) s dátumom ukončenia pripomienkového konania 10. 04. 2025 sa o. i. ruší Úrad vládneho auditu. Úrad vládneho auditu je však v predloženom materiáli uvedený vo vlastnom materiáli, dôvodovej správe, Doložke vybranýc</w:t>
            </w:r>
            <w:r>
              <w:rPr>
                <w:rFonts w:ascii="Times New Roman" w:eastAsia="Times New Roman" w:hAnsi="Times New Roman" w:cs="Times New Roman"/>
                <w:color w:val="000000"/>
                <w:sz w:val="24"/>
              </w:rPr>
              <w:t>h vplyvov, Analýze vplyvov na rozpočet verejnej správy, na zamestnanosť vo verejnej správe a financovanie návrhu a pod. ako kontrolný orgán s nadefinovanými kompetenciami.</w:t>
            </w:r>
            <w:r>
              <w:rPr>
                <w:rFonts w:ascii="Times New Roman" w:eastAsia="Times New Roman" w:hAnsi="Times New Roman" w:cs="Times New Roman"/>
                <w:color w:val="000000"/>
                <w:sz w:val="24"/>
              </w:rPr>
              <w:br/>
              <w:t>Odôvodnenie: text odôvodnenia je súčasťou textu pripomienky.</w:t>
            </w:r>
          </w:p>
        </w:tc>
        <w:tc>
          <w:tcPr>
            <w:tcW w:w="778" w:type="dxa"/>
            <w:vAlign w:val="center"/>
          </w:tcPr>
          <w:p w14:paraId="3C021DBE" w14:textId="77777777" w:rsidR="00B90D90" w:rsidRDefault="007F5FC0">
            <w:pPr>
              <w:spacing w:after="0"/>
              <w:jc w:val="center"/>
            </w:pPr>
            <w:r>
              <w:rPr>
                <w:rFonts w:ascii="Times New Roman" w:eastAsia="Times New Roman" w:hAnsi="Times New Roman" w:cs="Times New Roman"/>
                <w:color w:val="000000"/>
                <w:sz w:val="24"/>
              </w:rPr>
              <w:lastRenderedPageBreak/>
              <w:t>ČA</w:t>
            </w:r>
          </w:p>
        </w:tc>
        <w:tc>
          <w:tcPr>
            <w:tcW w:w="2462" w:type="dxa"/>
          </w:tcPr>
          <w:p w14:paraId="383BD4F8" w14:textId="77777777" w:rsidR="00B90D90" w:rsidRDefault="007F5FC0">
            <w:pPr>
              <w:spacing w:after="0"/>
            </w:pPr>
            <w:r>
              <w:rPr>
                <w:rFonts w:ascii="Times New Roman" w:eastAsia="Times New Roman" w:hAnsi="Times New Roman" w:cs="Times New Roman"/>
                <w:color w:val="000000"/>
                <w:sz w:val="24"/>
              </w:rPr>
              <w:t xml:space="preserve">MF SR sleduje legislatívny proces návrhu zákona, ktorým sa mení a dopĺňa </w:t>
            </w:r>
            <w:r>
              <w:rPr>
                <w:rFonts w:ascii="Times New Roman" w:eastAsia="Times New Roman" w:hAnsi="Times New Roman" w:cs="Times New Roman"/>
                <w:color w:val="000000"/>
                <w:sz w:val="24"/>
              </w:rPr>
              <w:lastRenderedPageBreak/>
              <w:t>zákon č. 357/2015 Z. z. o finančnej kontrole a audite a o zmene a doplnení niektorých zákonov v znení neskorších predpisov a ktorým sa menia a dopĺňajú niektoré zákony a v tejto súvislosti upraví dotknuté časti v čl. I, aj v čl. III návrhu novely. Pokiaľ by prešiel návrh novely zákona č. 357/2015 Z. z., tak Úrad vládneho auditu sa ruší a jeho kompetencie preberá MF SR (úrad). To by znamenalo, že aj predmetné kompetencie s personálom (a kvantifikovaným finančným vplyvom) by bolo primerane upravené v príslušn</w:t>
            </w:r>
            <w:r>
              <w:rPr>
                <w:rFonts w:ascii="Times New Roman" w:eastAsia="Times New Roman" w:hAnsi="Times New Roman" w:cs="Times New Roman"/>
                <w:color w:val="000000"/>
                <w:sz w:val="24"/>
              </w:rPr>
              <w:t>ých ustanoveniach tak, že je to kompetencia úradu MF SR.</w:t>
            </w:r>
          </w:p>
        </w:tc>
      </w:tr>
      <w:tr w:rsidR="00B90D90" w14:paraId="4990449C" w14:textId="77777777">
        <w:trPr>
          <w:trHeight w:val="648"/>
          <w:jc w:val="center"/>
        </w:trPr>
        <w:tc>
          <w:tcPr>
            <w:tcW w:w="1944" w:type="dxa"/>
          </w:tcPr>
          <w:p w14:paraId="67BB4873" w14:textId="77777777" w:rsidR="00B90D90" w:rsidRDefault="007F5FC0">
            <w:pPr>
              <w:spacing w:after="0"/>
              <w:jc w:val="center"/>
            </w:pPr>
            <w:r>
              <w:rPr>
                <w:rFonts w:ascii="Times New Roman" w:eastAsia="Times New Roman" w:hAnsi="Times New Roman" w:cs="Times New Roman"/>
                <w:b/>
                <w:color w:val="000000"/>
                <w:sz w:val="24"/>
              </w:rPr>
              <w:lastRenderedPageBreak/>
              <w:t>ÚJDSR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jadrového dozoru Slovenskej republiky</w:t>
            </w:r>
          </w:p>
        </w:tc>
        <w:tc>
          <w:tcPr>
            <w:tcW w:w="1296" w:type="dxa"/>
            <w:vAlign w:val="center"/>
          </w:tcPr>
          <w:p w14:paraId="16D75C44"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5EFB532D" w14:textId="77777777" w:rsidR="00B90D90" w:rsidRDefault="007F5FC0">
            <w:pPr>
              <w:spacing w:after="0"/>
            </w:pPr>
            <w:r>
              <w:rPr>
                <w:rFonts w:ascii="Times New Roman" w:eastAsia="Times New Roman" w:hAnsi="Times New Roman" w:cs="Times New Roman"/>
                <w:b/>
                <w:color w:val="000000"/>
                <w:sz w:val="24"/>
              </w:rPr>
              <w:t>Čl. I II. K vlastnému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 Vypustiť novelizačný bod 4.</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t>Odôvodnenie: navrhnuté vloženie slov je zmätočné a výsledný text nedáva zmysel.</w:t>
            </w:r>
          </w:p>
        </w:tc>
        <w:tc>
          <w:tcPr>
            <w:tcW w:w="778" w:type="dxa"/>
            <w:vAlign w:val="center"/>
          </w:tcPr>
          <w:p w14:paraId="6AB2C135" w14:textId="77777777" w:rsidR="00B90D90" w:rsidRDefault="007F5FC0">
            <w:pPr>
              <w:spacing w:after="0"/>
              <w:jc w:val="center"/>
            </w:pPr>
            <w:r>
              <w:rPr>
                <w:rFonts w:ascii="Times New Roman" w:eastAsia="Times New Roman" w:hAnsi="Times New Roman" w:cs="Times New Roman"/>
                <w:color w:val="000000"/>
                <w:sz w:val="24"/>
              </w:rPr>
              <w:t>N</w:t>
            </w:r>
          </w:p>
        </w:tc>
        <w:tc>
          <w:tcPr>
            <w:tcW w:w="2462" w:type="dxa"/>
          </w:tcPr>
          <w:p w14:paraId="66AB029E" w14:textId="77777777" w:rsidR="00B90D90" w:rsidRDefault="007F5FC0">
            <w:pPr>
              <w:spacing w:after="0"/>
            </w:pPr>
            <w:r>
              <w:rPr>
                <w:rFonts w:ascii="Times New Roman" w:eastAsia="Times New Roman" w:hAnsi="Times New Roman" w:cs="Times New Roman"/>
                <w:color w:val="000000"/>
                <w:sz w:val="24"/>
              </w:rPr>
              <w:t>Navrhnuté vloženie slov vecne súvisí s novým znením § 11 ods. 6 zákona o súdnych poplatkoch. Nárok na vyplatenie poplatku alebo preplatku na základe právoplatného rozhodnutia, odpisu právoplatného rozhodnutia alebo písomného upovedomenia o spôsobe vybavenia sťažnosti podľa osobitného zákona zaniká po uplynutí desiatich rokov od konca kalendárneho roka, v ktorom sa stalo právoplatným vydané rozhodnutie o vrátení poplatku alebo preplatku alebo bolo vydané písomné upovedomenie o spôsobe vybavenia sťažnosti pod</w:t>
            </w:r>
            <w:r>
              <w:rPr>
                <w:rFonts w:ascii="Times New Roman" w:eastAsia="Times New Roman" w:hAnsi="Times New Roman" w:cs="Times New Roman"/>
                <w:color w:val="000000"/>
                <w:sz w:val="24"/>
              </w:rPr>
              <w:t>ľa osobitného zákona.</w:t>
            </w:r>
          </w:p>
        </w:tc>
      </w:tr>
      <w:tr w:rsidR="00B90D90" w14:paraId="3341BE27" w14:textId="77777777">
        <w:trPr>
          <w:trHeight w:val="648"/>
          <w:jc w:val="center"/>
        </w:trPr>
        <w:tc>
          <w:tcPr>
            <w:tcW w:w="1944" w:type="dxa"/>
          </w:tcPr>
          <w:p w14:paraId="3EA4ED03" w14:textId="77777777" w:rsidR="00B90D90" w:rsidRDefault="007F5FC0">
            <w:pPr>
              <w:spacing w:after="0"/>
              <w:jc w:val="center"/>
            </w:pPr>
            <w:r>
              <w:rPr>
                <w:rFonts w:ascii="Times New Roman" w:eastAsia="Times New Roman" w:hAnsi="Times New Roman" w:cs="Times New Roman"/>
                <w:b/>
                <w:color w:val="000000"/>
                <w:sz w:val="24"/>
              </w:rPr>
              <w:lastRenderedPageBreak/>
              <w:t>ÚJDSR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Úrad jadrového dozoru </w:t>
            </w:r>
            <w:r>
              <w:rPr>
                <w:rFonts w:ascii="Times New Roman" w:eastAsia="Times New Roman" w:hAnsi="Times New Roman" w:cs="Times New Roman"/>
                <w:color w:val="000000"/>
                <w:sz w:val="24"/>
              </w:rPr>
              <w:t>Slovenskej republiky</w:t>
            </w:r>
          </w:p>
        </w:tc>
        <w:tc>
          <w:tcPr>
            <w:tcW w:w="1296" w:type="dxa"/>
            <w:vAlign w:val="center"/>
          </w:tcPr>
          <w:p w14:paraId="58256BD9"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2EA742EB" w14:textId="77777777" w:rsidR="00B90D90" w:rsidRDefault="007F5FC0">
            <w:pPr>
              <w:spacing w:after="0"/>
            </w:pPr>
            <w:r>
              <w:rPr>
                <w:rFonts w:ascii="Times New Roman" w:eastAsia="Times New Roman" w:hAnsi="Times New Roman" w:cs="Times New Roman"/>
                <w:b/>
                <w:color w:val="000000"/>
                <w:sz w:val="24"/>
              </w:rPr>
              <w:t>Čl. I § 15a ods. 2 § 15a ods. 2 II. K vlastnému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3. K § 15a ods. 2: ÚJD SR odporúča jednoznačne určiť, či má alebo nemá správny orgán archivovať potvrdenie o úhrade poplatku.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t>Odôvodnenie: formulácia v navrhovanom ustanovení, že uvedená povinnosť správnemu orgánu nevyplýva „..., ak centrálny systém evidencie poplatkov prevádzkovateľa systému alebo centrálny systém evidencie poplatkov Štátnej pokladnice umožní kontrolu poplatkov podľa § 15.“ je mätúca a vyvoláva aplikačné nejasnosti.</w:t>
            </w:r>
          </w:p>
        </w:tc>
        <w:tc>
          <w:tcPr>
            <w:tcW w:w="778" w:type="dxa"/>
            <w:vAlign w:val="center"/>
          </w:tcPr>
          <w:p w14:paraId="61BEF81A" w14:textId="77777777" w:rsidR="00B90D90" w:rsidRDefault="007F5FC0">
            <w:pPr>
              <w:spacing w:after="0"/>
              <w:jc w:val="center"/>
            </w:pPr>
            <w:r>
              <w:rPr>
                <w:rFonts w:ascii="Times New Roman" w:eastAsia="Times New Roman" w:hAnsi="Times New Roman" w:cs="Times New Roman"/>
                <w:color w:val="000000"/>
                <w:sz w:val="24"/>
              </w:rPr>
              <w:t>N</w:t>
            </w:r>
          </w:p>
        </w:tc>
        <w:tc>
          <w:tcPr>
            <w:tcW w:w="2462" w:type="dxa"/>
          </w:tcPr>
          <w:p w14:paraId="7640E944" w14:textId="77777777" w:rsidR="00B90D90" w:rsidRDefault="007F5FC0">
            <w:pPr>
              <w:spacing w:after="0"/>
            </w:pPr>
            <w:r>
              <w:rPr>
                <w:rFonts w:ascii="Times New Roman" w:eastAsia="Times New Roman" w:hAnsi="Times New Roman" w:cs="Times New Roman"/>
                <w:color w:val="000000"/>
                <w:sz w:val="24"/>
              </w:rPr>
              <w:t>Všeobecne je možné uviesť, ak predpis a platba je párovaná automaticky v systéme na základe podania realizovaného cez elektronickú službu, čo je možné dohľadať napr. cez reporty v centrálnom systéme, na strane orgánu nie je potrebné riešiť archiváciu potvrdení o úhrade poplatku. Celé ustanovenie § 15a ods. 2 je navrhnuté tak, aby zabezpečilo potrebu archivácie potvrdení v situáciách, že listinné podania spravované v agendových informačných systémoch nemajú prenesenú informáciu o čísle podania/konania/spisu/</w:t>
            </w:r>
            <w:r>
              <w:rPr>
                <w:rFonts w:ascii="Times New Roman" w:eastAsia="Times New Roman" w:hAnsi="Times New Roman" w:cs="Times New Roman"/>
                <w:color w:val="000000"/>
                <w:sz w:val="24"/>
              </w:rPr>
              <w:t xml:space="preserve">záznamu v centrálnom systéme evidencie poplatkov. </w:t>
            </w:r>
          </w:p>
        </w:tc>
      </w:tr>
      <w:tr w:rsidR="00B90D90" w14:paraId="5B48A128" w14:textId="77777777">
        <w:trPr>
          <w:trHeight w:val="648"/>
          <w:jc w:val="center"/>
        </w:trPr>
        <w:tc>
          <w:tcPr>
            <w:tcW w:w="1944" w:type="dxa"/>
          </w:tcPr>
          <w:p w14:paraId="7C28C019" w14:textId="77777777" w:rsidR="00B90D90" w:rsidRDefault="007F5FC0">
            <w:pPr>
              <w:spacing w:after="0"/>
              <w:jc w:val="center"/>
            </w:pPr>
            <w:r>
              <w:rPr>
                <w:rFonts w:ascii="Times New Roman" w:eastAsia="Times New Roman" w:hAnsi="Times New Roman" w:cs="Times New Roman"/>
                <w:b/>
                <w:color w:val="000000"/>
                <w:sz w:val="24"/>
              </w:rPr>
              <w:t>ÚJDSR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Úrad jadrového </w:t>
            </w:r>
            <w:r>
              <w:rPr>
                <w:rFonts w:ascii="Times New Roman" w:eastAsia="Times New Roman" w:hAnsi="Times New Roman" w:cs="Times New Roman"/>
                <w:color w:val="000000"/>
                <w:sz w:val="24"/>
              </w:rPr>
              <w:lastRenderedPageBreak/>
              <w:t>dozoru Slovenskej republiky</w:t>
            </w:r>
          </w:p>
        </w:tc>
        <w:tc>
          <w:tcPr>
            <w:tcW w:w="1296" w:type="dxa"/>
            <w:vAlign w:val="center"/>
          </w:tcPr>
          <w:p w14:paraId="425E686E" w14:textId="77777777" w:rsidR="00B90D90" w:rsidRDefault="007F5FC0">
            <w:pPr>
              <w:spacing w:after="0"/>
              <w:jc w:val="center"/>
            </w:pPr>
            <w:r>
              <w:rPr>
                <w:rFonts w:ascii="Times New Roman" w:eastAsia="Times New Roman" w:hAnsi="Times New Roman" w:cs="Times New Roman"/>
                <w:color w:val="000000"/>
                <w:sz w:val="24"/>
              </w:rPr>
              <w:lastRenderedPageBreak/>
              <w:t>O</w:t>
            </w:r>
          </w:p>
        </w:tc>
        <w:tc>
          <w:tcPr>
            <w:tcW w:w="6480" w:type="dxa"/>
          </w:tcPr>
          <w:p w14:paraId="3AD92CC9" w14:textId="77777777" w:rsidR="00B90D90" w:rsidRDefault="007F5FC0">
            <w:pPr>
              <w:spacing w:after="0"/>
            </w:pPr>
            <w:r>
              <w:rPr>
                <w:rFonts w:ascii="Times New Roman" w:eastAsia="Times New Roman" w:hAnsi="Times New Roman" w:cs="Times New Roman"/>
                <w:b/>
                <w:color w:val="000000"/>
                <w:sz w:val="24"/>
              </w:rPr>
              <w:t>Čl. I § 15a ods. 6 II. K vlastnému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4. K § 15a ods. 6: upraviť riešenie ochrany osobných údajov aj </w:t>
            </w:r>
            <w:r>
              <w:rPr>
                <w:rFonts w:ascii="Times New Roman" w:eastAsia="Times New Roman" w:hAnsi="Times New Roman" w:cs="Times New Roman"/>
                <w:color w:val="000000"/>
                <w:sz w:val="24"/>
              </w:rPr>
              <w:lastRenderedPageBreak/>
              <w:t>pre orgány verejnej moci, ktorých spoplatnené úkony a konania sa vykonávajú mimo centrálneho systému evidencie poplatkov prevádzkovateľa systému alebo centrálneho systému evidencie poplatkov Štátnej pokladnice.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t>Odôvodnenie: v predmetnom ustanovení nie je uvedený účel na spracúvanie osobných údajov a rozsah osobných údajov pre označené orgány verejnej moci.</w:t>
            </w:r>
          </w:p>
        </w:tc>
        <w:tc>
          <w:tcPr>
            <w:tcW w:w="778" w:type="dxa"/>
            <w:vAlign w:val="center"/>
          </w:tcPr>
          <w:p w14:paraId="3897F948" w14:textId="77777777" w:rsidR="00B90D90" w:rsidRDefault="007F5FC0">
            <w:pPr>
              <w:spacing w:after="0"/>
              <w:jc w:val="center"/>
            </w:pPr>
            <w:r>
              <w:rPr>
                <w:rFonts w:ascii="Times New Roman" w:eastAsia="Times New Roman" w:hAnsi="Times New Roman" w:cs="Times New Roman"/>
                <w:color w:val="000000"/>
                <w:sz w:val="24"/>
              </w:rPr>
              <w:lastRenderedPageBreak/>
              <w:t>N</w:t>
            </w:r>
          </w:p>
        </w:tc>
        <w:tc>
          <w:tcPr>
            <w:tcW w:w="2462" w:type="dxa"/>
          </w:tcPr>
          <w:p w14:paraId="394305F7" w14:textId="77777777" w:rsidR="00B90D90" w:rsidRDefault="007F5FC0">
            <w:pPr>
              <w:spacing w:after="0"/>
            </w:pPr>
            <w:r>
              <w:rPr>
                <w:rFonts w:ascii="Times New Roman" w:eastAsia="Times New Roman" w:hAnsi="Times New Roman" w:cs="Times New Roman"/>
                <w:color w:val="000000"/>
                <w:sz w:val="24"/>
              </w:rPr>
              <w:t xml:space="preserve">Orgány verejnej moci majú mať upravené </w:t>
            </w:r>
            <w:r>
              <w:rPr>
                <w:rFonts w:ascii="Times New Roman" w:eastAsia="Times New Roman" w:hAnsi="Times New Roman" w:cs="Times New Roman"/>
                <w:color w:val="000000"/>
                <w:sz w:val="24"/>
              </w:rPr>
              <w:lastRenderedPageBreak/>
              <w:t>nakladanie s osobnými údajmi účastníkov konania, ktorými sú fyzické osoby, resp. štatutári právnických osôb alebo zastupujúce osoby, prostredníctvom procesných právnych predpisov (napr. správny poriadok). Pokiaľ neprevádzkujú systém na platenie poplatkov, nie je potrebné upravovať aj spracovanie osobných údajov.</w:t>
            </w:r>
          </w:p>
        </w:tc>
      </w:tr>
      <w:tr w:rsidR="00B90D90" w14:paraId="1E1A58DC" w14:textId="77777777">
        <w:trPr>
          <w:trHeight w:val="648"/>
          <w:jc w:val="center"/>
        </w:trPr>
        <w:tc>
          <w:tcPr>
            <w:tcW w:w="1944" w:type="dxa"/>
          </w:tcPr>
          <w:p w14:paraId="0C5B5FDD" w14:textId="77777777" w:rsidR="00B90D90" w:rsidRDefault="007F5FC0">
            <w:pPr>
              <w:spacing w:after="0"/>
              <w:jc w:val="center"/>
            </w:pPr>
            <w:r>
              <w:rPr>
                <w:rFonts w:ascii="Times New Roman" w:eastAsia="Times New Roman" w:hAnsi="Times New Roman" w:cs="Times New Roman"/>
                <w:b/>
                <w:color w:val="000000"/>
                <w:sz w:val="24"/>
              </w:rPr>
              <w:lastRenderedPageBreak/>
              <w:t>ÚPVSR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priemyselného vlastníctva Slovenskej republiky</w:t>
            </w:r>
          </w:p>
        </w:tc>
        <w:tc>
          <w:tcPr>
            <w:tcW w:w="1296" w:type="dxa"/>
            <w:vAlign w:val="center"/>
          </w:tcPr>
          <w:p w14:paraId="28795D14"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52F4A028" w14:textId="77777777" w:rsidR="00B90D90" w:rsidRDefault="007F5FC0">
            <w:pPr>
              <w:spacing w:after="0"/>
            </w:pPr>
            <w:r>
              <w:rPr>
                <w:rFonts w:ascii="Times New Roman" w:eastAsia="Times New Roman" w:hAnsi="Times New Roman" w:cs="Times New Roman"/>
                <w:b/>
                <w:color w:val="000000"/>
                <w:sz w:val="24"/>
              </w:rPr>
              <w:t>Čl. II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K čl. II, </w:t>
            </w:r>
            <w:r>
              <w:rPr>
                <w:rFonts w:ascii="Times New Roman" w:eastAsia="Times New Roman" w:hAnsi="Times New Roman" w:cs="Times New Roman"/>
                <w:color w:val="000000"/>
                <w:sz w:val="24"/>
              </w:rPr>
              <w:t>úvodná veta, bod 11</w:t>
            </w:r>
            <w:r>
              <w:rPr>
                <w:rFonts w:ascii="Times New Roman" w:eastAsia="Times New Roman" w:hAnsi="Times New Roman" w:cs="Times New Roman"/>
                <w:color w:val="000000"/>
                <w:sz w:val="24"/>
              </w:rPr>
              <w:br/>
              <w:t>V nadväznosti na navrhovanú účinnosť čl. II vládneho návrhu zákona, ktorým sa mení a dopĺňa zákon č. 435/2001 Z. z. o patentoch, dodatkových ochranných osvedčeniach a o zmene a doplnení niektorých zákonov (patentový zákon) v znení neskorších predpisov a ktorým sa menia a dopĺňajú niektoré zákony (ČPT 655) vrátane zákona NR SR č. 145/1995 Z. z. je potrebné v priebehu legislatívneho procesu k predloženému návrhu zákona zohľadniť novelu zákona NR SR č. 145/1995 Z. z., (predpokladané nadobud</w:t>
            </w:r>
            <w:r>
              <w:rPr>
                <w:rFonts w:ascii="Times New Roman" w:eastAsia="Times New Roman" w:hAnsi="Times New Roman" w:cs="Times New Roman"/>
                <w:color w:val="000000"/>
                <w:sz w:val="24"/>
              </w:rPr>
              <w:t xml:space="preserve">nutie jej účinnosti 1. júla 2025). Predmetná pripomienka sa týka následného doplnenia úvodnej vety čl. II o číselné označenie novely zákona o správnych poplatkoch v nadväznosti na nadobudnutie účinnosti návrhu </w:t>
            </w:r>
            <w:r>
              <w:rPr>
                <w:rFonts w:ascii="Times New Roman" w:eastAsia="Times New Roman" w:hAnsi="Times New Roman" w:cs="Times New Roman"/>
                <w:color w:val="000000"/>
                <w:sz w:val="24"/>
              </w:rPr>
              <w:lastRenderedPageBreak/>
              <w:t>zákona  - ČPT 655 a zároveň  úpravy čl. II bod 11 návrhu zákona tak, aby zohľadňoval platné znenie § 15a ods. 1 zákona o správnych poplatkoch po nadobudnutí účinnosti čl. II bod 2 zákona (ČPT 655).</w:t>
            </w:r>
          </w:p>
        </w:tc>
        <w:tc>
          <w:tcPr>
            <w:tcW w:w="778" w:type="dxa"/>
            <w:vAlign w:val="center"/>
          </w:tcPr>
          <w:p w14:paraId="0DB0FAD9" w14:textId="77777777" w:rsidR="00B90D90" w:rsidRDefault="007F5FC0">
            <w:pPr>
              <w:spacing w:after="0"/>
              <w:jc w:val="center"/>
            </w:pPr>
            <w:r>
              <w:rPr>
                <w:rFonts w:ascii="Times New Roman" w:eastAsia="Times New Roman" w:hAnsi="Times New Roman" w:cs="Times New Roman"/>
                <w:color w:val="000000"/>
                <w:sz w:val="24"/>
              </w:rPr>
              <w:lastRenderedPageBreak/>
              <w:t>A</w:t>
            </w:r>
          </w:p>
        </w:tc>
        <w:tc>
          <w:tcPr>
            <w:tcW w:w="2462" w:type="dxa"/>
          </w:tcPr>
          <w:p w14:paraId="599401EA" w14:textId="77777777" w:rsidR="00B90D90" w:rsidRDefault="007F5FC0">
            <w:pPr>
              <w:spacing w:after="0"/>
            </w:pPr>
            <w:r>
              <w:rPr>
                <w:rFonts w:ascii="Times New Roman" w:eastAsia="Times New Roman" w:hAnsi="Times New Roman" w:cs="Times New Roman"/>
                <w:color w:val="000000"/>
                <w:sz w:val="24"/>
              </w:rPr>
              <w:t>MF SR sleduje legislatívny proces patentového zákona (ČPT 655) a v tejto súvislosti doplní novelu do úvodnej vety čl. III návrhu novely a zároveň zosúladí návrh v § 15a ods. 1 s upraveným ustanovením § 15a ods. 1 v ČPT 655.</w:t>
            </w:r>
          </w:p>
        </w:tc>
      </w:tr>
      <w:tr w:rsidR="00B90D90" w14:paraId="482E2964" w14:textId="77777777">
        <w:trPr>
          <w:trHeight w:val="648"/>
          <w:jc w:val="center"/>
        </w:trPr>
        <w:tc>
          <w:tcPr>
            <w:tcW w:w="1944" w:type="dxa"/>
          </w:tcPr>
          <w:p w14:paraId="73CFA425" w14:textId="77777777" w:rsidR="00B90D90" w:rsidRDefault="007F5FC0">
            <w:pPr>
              <w:spacing w:after="0"/>
              <w:jc w:val="center"/>
            </w:pPr>
            <w:r>
              <w:rPr>
                <w:rFonts w:ascii="Times New Roman" w:eastAsia="Times New Roman" w:hAnsi="Times New Roman" w:cs="Times New Roman"/>
                <w:b/>
                <w:color w:val="000000"/>
                <w:sz w:val="24"/>
              </w:rPr>
              <w:t>ÚPVSR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priemyselného vlastníctva Slovenskej republiky</w:t>
            </w:r>
          </w:p>
        </w:tc>
        <w:tc>
          <w:tcPr>
            <w:tcW w:w="1296" w:type="dxa"/>
            <w:vAlign w:val="center"/>
          </w:tcPr>
          <w:p w14:paraId="7FD9106E"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455848DE" w14:textId="77777777" w:rsidR="00B90D90" w:rsidRDefault="007F5FC0">
            <w:pPr>
              <w:spacing w:after="0"/>
            </w:pPr>
            <w:r>
              <w:rPr>
                <w:rFonts w:ascii="Times New Roman" w:eastAsia="Times New Roman" w:hAnsi="Times New Roman" w:cs="Times New Roman"/>
                <w:b/>
                <w:color w:val="000000"/>
                <w:sz w:val="24"/>
              </w:rPr>
              <w:t>Čl. II § § 7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čl. II bod 2 (§ 7 ods. 2)</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Pomenovanie dvoch rôznych systémov pre evidenciu poplatkov zavedené v § 7 ods. 2 sa aj v ďalšom texte odlišuje len v prívlastku označujúcom prevádzkovateľa daného systému. V záujme lepšej orientácie a tým aj väčšej zrozumiteľnosti textu navrhujeme zvážiť odlišné pomenovanie týchto dvoch  systémov, prípadne zavedenie legislatívnych skratiek pre tieto dva systémy tak, aby boli v ďalšom texte jednoznačne rozlíšiteľné. Sme si vedomí náležitostí kladených na formuláciu pripomienky v zmysle čl. 15 LPV SR, avšak s</w:t>
            </w:r>
            <w:r>
              <w:rPr>
                <w:rFonts w:ascii="Times New Roman" w:eastAsia="Times New Roman" w:hAnsi="Times New Roman" w:cs="Times New Roman"/>
                <w:color w:val="000000"/>
                <w:sz w:val="24"/>
              </w:rPr>
              <w:t xml:space="preserve">amotný spôsob odstránenia uvedeného nedostatku ponechávame na úvahu predkladateľa. </w:t>
            </w:r>
            <w:r>
              <w:rPr>
                <w:rFonts w:ascii="Times New Roman" w:eastAsia="Times New Roman" w:hAnsi="Times New Roman" w:cs="Times New Roman"/>
                <w:color w:val="000000"/>
                <w:sz w:val="24"/>
              </w:rPr>
              <w:br/>
              <w:t>Zároveň máme za to, že z hľadiska výstižnosti a potreby terminologickej presnosti právneho jazyka, legislatívna skratka „prevádzkovateľ systému“ zavedená v § 7 ods. 2 písm. a) vytvára priestor pre neurčitosť/resp. nejednoznačný výklad ustanovení, v ktorých je použitá, nakoľko aj na Štátnu pokladnicu je možné nazerať ako na prevádzkovateľa systému, konkrétne centrálneho systému evidencie poplatkov Štátnej pokladnice, čo vyplý</w:t>
            </w:r>
            <w:r>
              <w:rPr>
                <w:rFonts w:ascii="Times New Roman" w:eastAsia="Times New Roman" w:hAnsi="Times New Roman" w:cs="Times New Roman"/>
                <w:color w:val="000000"/>
                <w:sz w:val="24"/>
              </w:rPr>
              <w:t>va aj zo znenia čl. III bod 2 (§ 6 písm. af) návrhu zákona). Predmetná pripomienka sa s ohľadom na rovnaké vyjadrenie legislatívneho textu primerane vzťahuje aj na čl. I bod 1 § 9 ods. 2 návrhu zákona.</w:t>
            </w:r>
          </w:p>
        </w:tc>
        <w:tc>
          <w:tcPr>
            <w:tcW w:w="778" w:type="dxa"/>
            <w:vAlign w:val="center"/>
          </w:tcPr>
          <w:p w14:paraId="66F03EB1" w14:textId="77777777" w:rsidR="00B90D90" w:rsidRDefault="007F5FC0">
            <w:pPr>
              <w:spacing w:after="0"/>
              <w:jc w:val="center"/>
            </w:pPr>
            <w:r>
              <w:rPr>
                <w:rFonts w:ascii="Times New Roman" w:eastAsia="Times New Roman" w:hAnsi="Times New Roman" w:cs="Times New Roman"/>
                <w:color w:val="000000"/>
                <w:sz w:val="24"/>
              </w:rPr>
              <w:t>N</w:t>
            </w:r>
          </w:p>
        </w:tc>
        <w:tc>
          <w:tcPr>
            <w:tcW w:w="2462" w:type="dxa"/>
          </w:tcPr>
          <w:p w14:paraId="29A20889" w14:textId="77777777" w:rsidR="00B90D90" w:rsidRDefault="007F5FC0">
            <w:pPr>
              <w:spacing w:after="0"/>
            </w:pPr>
            <w:r>
              <w:rPr>
                <w:rFonts w:ascii="Times New Roman" w:eastAsia="Times New Roman" w:hAnsi="Times New Roman" w:cs="Times New Roman"/>
                <w:color w:val="000000"/>
                <w:sz w:val="24"/>
              </w:rPr>
              <w:t xml:space="preserve">Služba eKolok bude naďalej zverená právnickej osobe (prevádzkovateľovi systému), ktorá je v 100 % vlastníctve štátu, pretože podľa § 19gb ods. 2 zákona o správnych poplatkoch a § 18cb ods. 2 zákona o súdnych poplatkov je prevádzkovateľom systému (eKolok) právnická osoba so 100 % majetkovou účasťou štátu, ktorá vykonávala distribúciu, predaj, výmenu a odkupovanie kolkových známok. Zmluva o poskytovaní služby eKolok na obdobie od 16. apríla 2024 na dobu určitú, a to na 60 mesiacov s možnosťou maximálnej doby </w:t>
            </w:r>
            <w:r>
              <w:rPr>
                <w:rFonts w:ascii="Times New Roman" w:eastAsia="Times New Roman" w:hAnsi="Times New Roman" w:cs="Times New Roman"/>
                <w:color w:val="000000"/>
                <w:sz w:val="24"/>
              </w:rPr>
              <w:lastRenderedPageBreak/>
              <w:t>platnosti a účinnosti zmluvy do 15. apríla 2034 pri uplatnení práva na predĺženie doby platnosti a účinnosti zmluvy (opcia) je navrhnutá tak, aby splnila podmienky poskytovania štátnej pomoci v súlade s Rozhodnutím Komisie z 20. decembra 2011 o uplatňovaní článku 106 ods. 2 Zmluvy o fungovaní Európskej únie na štátnu pomoc vo forme náhrady za službu vo verejnom záujme udeľovanej niektorým podnikom povereným poskytovaním služieb všeobecného hospodárskeho významu (2012/21/EÚ).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Pomenovanie dvoch centrálnych s</w:t>
            </w:r>
            <w:r>
              <w:rPr>
                <w:rFonts w:ascii="Times New Roman" w:eastAsia="Times New Roman" w:hAnsi="Times New Roman" w:cs="Times New Roman"/>
                <w:color w:val="000000"/>
                <w:sz w:val="24"/>
              </w:rPr>
              <w:t xml:space="preserve">ystémov evidencie poplatkov je </w:t>
            </w:r>
            <w:r>
              <w:rPr>
                <w:rFonts w:ascii="Times New Roman" w:eastAsia="Times New Roman" w:hAnsi="Times New Roman" w:cs="Times New Roman"/>
                <w:color w:val="000000"/>
                <w:sz w:val="24"/>
              </w:rPr>
              <w:lastRenderedPageBreak/>
              <w:t>účelové. Legislatívne skratky sú z hľadiska budúcej prevádzky nevhodné. Pomenovanie „prevádzkovateľ systému“, ktorým je Slovenská pošta, a. s. je používané aj v súčasne platnej a účinnej právnej úprave a z dôvodu poukázania na existujúce ustanovenia pri splnení podmienok poskytovania štátnej pomoci za služby všeobecného hospodárskeho záujmu podľa Rozhodnutia EK je vhodné pre budúce plnenie týchto podmienok uvedený pojem ponechať v rovnakom znení. Ak raz nebude dôvodné prevádzk</w:t>
            </w:r>
            <w:r>
              <w:rPr>
                <w:rFonts w:ascii="Times New Roman" w:eastAsia="Times New Roman" w:hAnsi="Times New Roman" w:cs="Times New Roman"/>
                <w:color w:val="000000"/>
                <w:sz w:val="24"/>
              </w:rPr>
              <w:t xml:space="preserve">ovať službu vo verejnom záujme, pretože bude zabezpečovaná výlučne štátnou </w:t>
            </w:r>
            <w:r>
              <w:rPr>
                <w:rFonts w:ascii="Times New Roman" w:eastAsia="Times New Roman" w:hAnsi="Times New Roman" w:cs="Times New Roman"/>
                <w:color w:val="000000"/>
                <w:sz w:val="24"/>
              </w:rPr>
              <w:lastRenderedPageBreak/>
              <w:t>inštitúciou (Štátna pokladnica), nebude potrebné ani definovať centrálny systém evidencie poplatkov prevádzkovateľa systému. Legislatívny obsah sa zjednoduší a dostane sa do priamejšej formy bez pochybností o definovaní subjektu, ktorý centrálny systém evidencie poplatkov sa prevádzkuje ktorým subjektom.</w:t>
            </w:r>
          </w:p>
        </w:tc>
      </w:tr>
      <w:tr w:rsidR="00B90D90" w14:paraId="01E509D9" w14:textId="77777777">
        <w:trPr>
          <w:trHeight w:val="648"/>
          <w:jc w:val="center"/>
        </w:trPr>
        <w:tc>
          <w:tcPr>
            <w:tcW w:w="1944" w:type="dxa"/>
          </w:tcPr>
          <w:p w14:paraId="2DF6AEF5" w14:textId="77777777" w:rsidR="00B90D90" w:rsidRDefault="007F5FC0">
            <w:pPr>
              <w:spacing w:after="0"/>
              <w:jc w:val="center"/>
            </w:pPr>
            <w:r>
              <w:rPr>
                <w:rFonts w:ascii="Times New Roman" w:eastAsia="Times New Roman" w:hAnsi="Times New Roman" w:cs="Times New Roman"/>
                <w:b/>
                <w:color w:val="000000"/>
                <w:sz w:val="24"/>
              </w:rPr>
              <w:lastRenderedPageBreak/>
              <w:t>ÚPVSR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priemyselného vlastníctva Slovenskej republiky</w:t>
            </w:r>
          </w:p>
        </w:tc>
        <w:tc>
          <w:tcPr>
            <w:tcW w:w="1296" w:type="dxa"/>
            <w:vAlign w:val="center"/>
          </w:tcPr>
          <w:p w14:paraId="6BA2A75F"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59FBD475" w14:textId="77777777" w:rsidR="00B90D90" w:rsidRDefault="007F5FC0">
            <w:pPr>
              <w:spacing w:after="0"/>
            </w:pPr>
            <w:r>
              <w:rPr>
                <w:rFonts w:ascii="Times New Roman" w:eastAsia="Times New Roman" w:hAnsi="Times New Roman" w:cs="Times New Roman"/>
                <w:b/>
                <w:color w:val="000000"/>
                <w:sz w:val="24"/>
              </w:rPr>
              <w:t>Čl. II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K čl. II bod 2 (§ 7 ods. 3 a 4); primerane čl. I bod 1 (§ 9 ods. 3 a 4) </w:t>
            </w:r>
            <w:r>
              <w:rPr>
                <w:rFonts w:ascii="Times New Roman" w:eastAsia="Times New Roman" w:hAnsi="Times New Roman" w:cs="Times New Roman"/>
                <w:color w:val="000000"/>
                <w:sz w:val="24"/>
              </w:rPr>
              <w:br/>
              <w:t>Zo znenia štvrtej vety v § 7 ods. 3 a 4, a to „Platbu v hotovosti alebo platobnou kartou na správnom orgáne možno vykonať, ak správny orgán má na tieto spôsoby platby vytvorené technické podmienky.“ ako ani z ďalšej právnej úpravy návrhu zákona nie je zrejmé vo vzťahu k hotovostným platbám vyvodiť, akým spôsobom má/môže správny orgán navonok deklarovať, že platbu nie je možné vykonať v hotovosti a rovnako nie je zrejmé akým spôsobom m</w:t>
            </w:r>
            <w:r>
              <w:rPr>
                <w:rFonts w:ascii="Times New Roman" w:eastAsia="Times New Roman" w:hAnsi="Times New Roman" w:cs="Times New Roman"/>
                <w:color w:val="000000"/>
                <w:sz w:val="24"/>
              </w:rPr>
              <w:t xml:space="preserve">ajú byť správne poplatky odvedené do verejnej pokladničnej správy (VPS), keďže v zmysle § 17 ods. 3 návrhu zákona (čl. II bod 17) „Štátna pokladnica odvádza na príjmový účet štátneho rozpočtu sumy poplatkov vždy do konca nasledujúceho mesiaca po mesiaci, v ktorom tieto sumy prijala, </w:t>
            </w:r>
            <w:r>
              <w:rPr>
                <w:rFonts w:ascii="Times New Roman" w:eastAsia="Times New Roman" w:hAnsi="Times New Roman" w:cs="Times New Roman"/>
                <w:color w:val="000000"/>
                <w:sz w:val="24"/>
              </w:rPr>
              <w:lastRenderedPageBreak/>
              <w:t>ak odsek 4 neustanovuje inak.“, keďže, napríklad v prípade Úradu priemyselného vlastníctva Slovenskej republiky (ÚPV SR) odvádza správne poplatky za ÚPV SR do VPS priamo ŠP. Bližšie vysvetlenie neurčitého pojmu „technické podmie</w:t>
            </w:r>
            <w:r>
              <w:rPr>
                <w:rFonts w:ascii="Times New Roman" w:eastAsia="Times New Roman" w:hAnsi="Times New Roman" w:cs="Times New Roman"/>
                <w:color w:val="000000"/>
                <w:sz w:val="24"/>
              </w:rPr>
              <w:t>nky“, resp. spôsobu a formy deklarovania neexistencie technických podmienok pre platby v hotovosti vo vzťahu ku konkrétnemu správnemu orgánu nie je zrejmé ani z dôvodovej správy k príslušnému novelizačnému bodu.</w:t>
            </w:r>
            <w:r>
              <w:rPr>
                <w:rFonts w:ascii="Times New Roman" w:eastAsia="Times New Roman" w:hAnsi="Times New Roman" w:cs="Times New Roman"/>
                <w:color w:val="000000"/>
                <w:sz w:val="24"/>
              </w:rPr>
              <w:br/>
              <w:t>Platenie správnych poplatkov za služby poskytované zo strany ÚPV SR mali z pohľadu ich úpravy v zákone o správnych poplatkoch v doterajšej právnej úprave osobitný režim (§ 7 ods. 5 platného znenia), pričom táto právna úprava nepredpokladala možnosť hotovostnej úhrady správnych poplatkov. Rovnako prá</w:t>
            </w:r>
            <w:r>
              <w:rPr>
                <w:rFonts w:ascii="Times New Roman" w:eastAsia="Times New Roman" w:hAnsi="Times New Roman" w:cs="Times New Roman"/>
                <w:color w:val="000000"/>
                <w:sz w:val="24"/>
              </w:rPr>
              <w:t>vna úprava predmetného ustanovenia a súvisiace zmeny systémov vypracované na základe pilotného riešenia v spolupráci so Štátnou pokladnicou a Ministerstvom financií Slovenskej republiky, ktorej nadobudnutie účinnosti je navrhnuté od 1. júla 2025 (ČPT 655) a na základe ktorej dôjde k zapojeniu ÚPV SR do centrálneho systému evidencie správnych poplatkov ŠP, neupravuje hotovostnú úhradu správnych poplatkov za služby poskytované zo strany ÚPV SR.</w:t>
            </w:r>
          </w:p>
        </w:tc>
        <w:tc>
          <w:tcPr>
            <w:tcW w:w="778" w:type="dxa"/>
            <w:vAlign w:val="center"/>
          </w:tcPr>
          <w:p w14:paraId="2D126A8A" w14:textId="77777777" w:rsidR="00B90D90" w:rsidRDefault="007F5FC0">
            <w:pPr>
              <w:spacing w:after="0"/>
              <w:jc w:val="center"/>
            </w:pPr>
            <w:r>
              <w:rPr>
                <w:rFonts w:ascii="Times New Roman" w:eastAsia="Times New Roman" w:hAnsi="Times New Roman" w:cs="Times New Roman"/>
                <w:color w:val="000000"/>
                <w:sz w:val="24"/>
              </w:rPr>
              <w:lastRenderedPageBreak/>
              <w:t>A</w:t>
            </w:r>
          </w:p>
        </w:tc>
        <w:tc>
          <w:tcPr>
            <w:tcW w:w="2462" w:type="dxa"/>
          </w:tcPr>
          <w:p w14:paraId="368E0866" w14:textId="77777777" w:rsidR="00B90D90" w:rsidRDefault="007F5FC0">
            <w:pPr>
              <w:spacing w:after="0"/>
            </w:pPr>
            <w:r>
              <w:rPr>
                <w:rFonts w:ascii="Times New Roman" w:eastAsia="Times New Roman" w:hAnsi="Times New Roman" w:cs="Times New Roman"/>
                <w:color w:val="000000"/>
                <w:sz w:val="24"/>
              </w:rPr>
              <w:t xml:space="preserve">Upravená osobitná časť dôvodovej správy. V zásade, technické podmienky sú technické prostriedky, ktoré umožňujú na priehradke úradu prijímať platbu platobnou kartou, čo je najmä POS terminál, a pri platbe v hotovosti je to hotovostná pokladňa. Tak, ako je to v súčasnosti, nemožno očakávať, že </w:t>
            </w:r>
            <w:r>
              <w:rPr>
                <w:rFonts w:ascii="Times New Roman" w:eastAsia="Times New Roman" w:hAnsi="Times New Roman" w:cs="Times New Roman"/>
                <w:color w:val="000000"/>
                <w:sz w:val="24"/>
              </w:rPr>
              <w:lastRenderedPageBreak/>
              <w:t>zákon má garantovať platbu kartou alebo hotovosťou priamo na úrade v režime 24/7 a na každom jednom pracovisku. Len niektoré pracoviská (úradné priehradky) budú vybavené POS terminálom a/alebo hotovostnom pokladňou. Je to podmienené jednak ekonomickou stránkou veci, organizačným zabezpečením, bezpečnostným režimom a pod. Orgán verejnej moci po dohode s prevádzkovateľom systému/Štátnou pokladnicou môže a nemusí platbu v hotovosti a platobnou kartou zabezpečiť. Inak je v rámci služby úhrady správnych poplatko</w:t>
            </w:r>
            <w:r>
              <w:rPr>
                <w:rFonts w:ascii="Times New Roman" w:eastAsia="Times New Roman" w:hAnsi="Times New Roman" w:cs="Times New Roman"/>
                <w:color w:val="000000"/>
                <w:sz w:val="24"/>
              </w:rPr>
              <w:t xml:space="preserve">v/súdnych poplatkov dostupná široká možnosť </w:t>
            </w:r>
            <w:r>
              <w:rPr>
                <w:rFonts w:ascii="Times New Roman" w:eastAsia="Times New Roman" w:hAnsi="Times New Roman" w:cs="Times New Roman"/>
                <w:color w:val="000000"/>
                <w:sz w:val="24"/>
              </w:rPr>
              <w:lastRenderedPageBreak/>
              <w:t xml:space="preserve">využitia iných platobných kanálov vrátane platby v hotovosti a platby platobnou kartou. </w:t>
            </w:r>
          </w:p>
        </w:tc>
      </w:tr>
      <w:tr w:rsidR="00B90D90" w14:paraId="40AC3E96" w14:textId="77777777">
        <w:trPr>
          <w:trHeight w:val="648"/>
          <w:jc w:val="center"/>
        </w:trPr>
        <w:tc>
          <w:tcPr>
            <w:tcW w:w="1944" w:type="dxa"/>
          </w:tcPr>
          <w:p w14:paraId="4AB786AC" w14:textId="77777777" w:rsidR="00B90D90" w:rsidRDefault="007F5FC0">
            <w:pPr>
              <w:spacing w:after="0"/>
              <w:jc w:val="center"/>
            </w:pPr>
            <w:r>
              <w:rPr>
                <w:rFonts w:ascii="Times New Roman" w:eastAsia="Times New Roman" w:hAnsi="Times New Roman" w:cs="Times New Roman"/>
                <w:b/>
                <w:color w:val="000000"/>
                <w:sz w:val="24"/>
              </w:rPr>
              <w:lastRenderedPageBreak/>
              <w:t>ÚPVSR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priemyselného vlastníctva Slovenskej republiky</w:t>
            </w:r>
          </w:p>
        </w:tc>
        <w:tc>
          <w:tcPr>
            <w:tcW w:w="1296" w:type="dxa"/>
            <w:vAlign w:val="center"/>
          </w:tcPr>
          <w:p w14:paraId="7DB66134"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58BC0E3C" w14:textId="77777777" w:rsidR="00B90D90" w:rsidRDefault="007F5FC0">
            <w:pPr>
              <w:spacing w:after="0"/>
            </w:pPr>
            <w:r>
              <w:rPr>
                <w:rFonts w:ascii="Times New Roman" w:eastAsia="Times New Roman" w:hAnsi="Times New Roman" w:cs="Times New Roman"/>
                <w:b/>
                <w:color w:val="000000"/>
                <w:sz w:val="24"/>
              </w:rPr>
              <w:t>Čl. II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čl. II bod 2 (§ 7 ods. 8)</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Vo vzťahu k definícii pojmu „platobný predpis“ uvádzame, že nie je zrejmé, či na základe predmetnej právnej úpravy vzniká na strane správneho orgánu povinnosť predkladať platobný predpis vygenerovaný v centrálnej evidencii poplatkov (pozn. v predmetnej časti sa spojenie „centrálna evidencia poplatkov“ prvý krát používa na označenia obidvoch centrálnych systémov) alebo či správny orgán môže „vyťažiť“ dáta uvedené v centrálnej evidencii na účely vygenerovania vlastného dokumentu,</w:t>
            </w:r>
            <w:r>
              <w:rPr>
                <w:rFonts w:ascii="Times New Roman" w:eastAsia="Times New Roman" w:hAnsi="Times New Roman" w:cs="Times New Roman"/>
                <w:color w:val="000000"/>
                <w:sz w:val="24"/>
              </w:rPr>
              <w:t xml:space="preserve"> ktorého súčasťou budú náležitosti platobného predpisu (t. j., suma na úhradu, označenie správneho orgánu a platobné inštrukcie). ÚPV SR v nadväznosti na realizáciu pripojenia do centrálneho systému evidencie správnych poplatkov ŠP s účinnosťou od 1. júla 2025 (ČPT 655) prijal technické opatrenia, ktoré počítajú „iba“ s vyťažením dát na účely vygenerovania vlastného „platobného predpisu“.  Uvedený postup, ktorý bol v rámci pilotného riešenia odsúhlasený aj zo strany ŠP je zároveň orientovaný proklientsky.</w:t>
            </w:r>
          </w:p>
        </w:tc>
        <w:tc>
          <w:tcPr>
            <w:tcW w:w="778" w:type="dxa"/>
            <w:vAlign w:val="center"/>
          </w:tcPr>
          <w:p w14:paraId="417B07DC" w14:textId="77777777" w:rsidR="00B90D90" w:rsidRDefault="007F5FC0">
            <w:pPr>
              <w:spacing w:after="0"/>
              <w:jc w:val="center"/>
            </w:pPr>
            <w:r>
              <w:rPr>
                <w:rFonts w:ascii="Times New Roman" w:eastAsia="Times New Roman" w:hAnsi="Times New Roman" w:cs="Times New Roman"/>
                <w:color w:val="000000"/>
                <w:sz w:val="24"/>
              </w:rPr>
              <w:t>ČA</w:t>
            </w:r>
          </w:p>
        </w:tc>
        <w:tc>
          <w:tcPr>
            <w:tcW w:w="2462" w:type="dxa"/>
          </w:tcPr>
          <w:p w14:paraId="27E96AA0" w14:textId="77777777" w:rsidR="00B90D90" w:rsidRDefault="007F5FC0">
            <w:pPr>
              <w:spacing w:after="0"/>
            </w:pPr>
            <w:r>
              <w:rPr>
                <w:rFonts w:ascii="Times New Roman" w:eastAsia="Times New Roman" w:hAnsi="Times New Roman" w:cs="Times New Roman"/>
                <w:color w:val="000000"/>
                <w:sz w:val="24"/>
              </w:rPr>
              <w:t xml:space="preserve">Upravený text vlastného materiálu - v § 7 ods. 8 upravená definícia platobného predpisu. Rovnako bola upravená osobitná časť dôvodovej správy s tým, že zavedením definície platobného </w:t>
            </w:r>
            <w:r>
              <w:rPr>
                <w:rFonts w:ascii="Times New Roman" w:eastAsia="Times New Roman" w:hAnsi="Times New Roman" w:cs="Times New Roman"/>
                <w:color w:val="000000"/>
                <w:sz w:val="24"/>
              </w:rPr>
              <w:t xml:space="preserve">predpisu nie sú dotknuté ustanovenia § 8 o vzniku poplatkovej povinnosti. Zároveň uvádzame, že nie je potrebné poskytovať platobný predpis ku každej poplatkovej povinnosti, pretože v § 7 ods. 3 a 4 je uvedené, že „na vykonanie platby sa použije technické zariadenie prevádzkovateľa systému, platobná brána alebo platobný </w:t>
            </w:r>
            <w:r>
              <w:rPr>
                <w:rFonts w:ascii="Times New Roman" w:eastAsia="Times New Roman" w:hAnsi="Times New Roman" w:cs="Times New Roman"/>
                <w:color w:val="000000"/>
                <w:sz w:val="24"/>
              </w:rPr>
              <w:lastRenderedPageBreak/>
              <w:t>predpis podľa odseku 6“. Samozrejme, po každom platobnom úkone sa na pozadí centrálneho systému vždy vytvorí platobný predpis (čo je de facto elektronický záznam), ale nie vždy sa vizualizuje</w:t>
            </w:r>
            <w:r>
              <w:rPr>
                <w:rFonts w:ascii="Times New Roman" w:eastAsia="Times New Roman" w:hAnsi="Times New Roman" w:cs="Times New Roman"/>
                <w:color w:val="000000"/>
                <w:sz w:val="24"/>
              </w:rPr>
              <w:t>. Ak sa vizualizuje spôsobom integrovaného agendového IS, tak je možné mať vlastnú tlačovú zostavu.</w:t>
            </w:r>
          </w:p>
        </w:tc>
      </w:tr>
      <w:tr w:rsidR="00B90D90" w14:paraId="7E88ED2C" w14:textId="77777777">
        <w:trPr>
          <w:trHeight w:val="648"/>
          <w:jc w:val="center"/>
        </w:trPr>
        <w:tc>
          <w:tcPr>
            <w:tcW w:w="1944" w:type="dxa"/>
          </w:tcPr>
          <w:p w14:paraId="2AE9DEC1" w14:textId="77777777" w:rsidR="00B90D90" w:rsidRDefault="007F5FC0">
            <w:pPr>
              <w:spacing w:after="0"/>
              <w:jc w:val="center"/>
            </w:pPr>
            <w:r>
              <w:rPr>
                <w:rFonts w:ascii="Times New Roman" w:eastAsia="Times New Roman" w:hAnsi="Times New Roman" w:cs="Times New Roman"/>
                <w:b/>
                <w:color w:val="000000"/>
                <w:sz w:val="24"/>
              </w:rPr>
              <w:lastRenderedPageBreak/>
              <w:t>ÚPVSR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priemyselného vlastníctva Slovenskej republiky</w:t>
            </w:r>
          </w:p>
        </w:tc>
        <w:tc>
          <w:tcPr>
            <w:tcW w:w="1296" w:type="dxa"/>
            <w:vAlign w:val="center"/>
          </w:tcPr>
          <w:p w14:paraId="691358EB"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2647222A" w14:textId="77777777" w:rsidR="00B90D90" w:rsidRDefault="007F5FC0">
            <w:pPr>
              <w:spacing w:after="0"/>
            </w:pPr>
            <w:r>
              <w:rPr>
                <w:rFonts w:ascii="Times New Roman" w:eastAsia="Times New Roman" w:hAnsi="Times New Roman" w:cs="Times New Roman"/>
                <w:b/>
                <w:color w:val="000000"/>
                <w:sz w:val="24"/>
              </w:rPr>
              <w:t>Nad rámec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Nad rámec predloženého návrhu zákona poukazujeme na ustanovenia, ktoré s ohľadom na znenie niektorých novelizačných bodov považujeme vo vzťahu k úplnému zneniu zákona o správnych poplatkoch za nekonzistentné. </w:t>
            </w:r>
            <w:r>
              <w:rPr>
                <w:rFonts w:ascii="Times New Roman" w:eastAsia="Times New Roman" w:hAnsi="Times New Roman" w:cs="Times New Roman"/>
                <w:color w:val="000000"/>
                <w:sz w:val="24"/>
              </w:rPr>
              <w:br/>
              <w:t>a)</w:t>
            </w:r>
            <w:r>
              <w:rPr>
                <w:rFonts w:ascii="Times New Roman" w:eastAsia="Times New Roman" w:hAnsi="Times New Roman" w:cs="Times New Roman"/>
                <w:color w:val="000000"/>
                <w:sz w:val="24"/>
              </w:rPr>
              <w:tab/>
              <w:t>Vo vzťahu k § 8 ods. 1 zákona NR SR č. 145/1995 Z. z. platného znenia zákona máme za to, že platné znenie nezodpovedá právnej úprave v zmysle návrhu zákona, nakoľko nezohľadňuje inštitút platobného predpisu. Ak na základe návrhu zákona je daná možnosť vykonania platby platobným predpisom podľa § 7</w:t>
            </w:r>
            <w:r>
              <w:rPr>
                <w:rFonts w:ascii="Times New Roman" w:eastAsia="Times New Roman" w:hAnsi="Times New Roman" w:cs="Times New Roman"/>
                <w:color w:val="000000"/>
                <w:sz w:val="24"/>
              </w:rPr>
              <w:t xml:space="preserve"> ods. 8, vidíme dôvod pre úpravu § 8 ods. 1 prvá veta, nakoľko bez výzvy, a teda vygenerovania platobného predpisu nie je reálne možné zaplatiť správny poplatok pri podaní, a to i v prípadoch, keď  je poplatok určený v sadzobníku pevnou sumou. V zmysle § 8 ods. 8 sa až platobným predpisom sprístupní poplatníkovi platobná inštrukcia na označenie platby, ktorou je </w:t>
            </w:r>
            <w:r>
              <w:rPr>
                <w:rFonts w:ascii="Times New Roman" w:eastAsia="Times New Roman" w:hAnsi="Times New Roman" w:cs="Times New Roman"/>
                <w:color w:val="000000"/>
                <w:sz w:val="24"/>
              </w:rPr>
              <w:lastRenderedPageBreak/>
              <w:t>najmä číslo účtu a variabilný symbol. Následne je poplatník povinný platbu poplatku označiť identifikačnými údajmi, ktorými sú číslo účtu a variabi</w:t>
            </w:r>
            <w:r>
              <w:rPr>
                <w:rFonts w:ascii="Times New Roman" w:eastAsia="Times New Roman" w:hAnsi="Times New Roman" w:cs="Times New Roman"/>
                <w:color w:val="000000"/>
                <w:sz w:val="24"/>
              </w:rPr>
              <w:t xml:space="preserve">lný symbol. Úprava podľa § 8 ods. 1 tretia veta predpokladá vygenerovanie výzvy až v prípade, že nie je možné realizovať platbu pri podaní, nie ako prvotný spôsob úhrady správneho poplatku.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b) Zároveň poukazujeme na skutočnosť, že úprava uvedená v § 8 ods. 1 druhá veta vytvára v praxi priestor pre nejednoznačnú aplikáciu. Nie je zrejmé, či v prípade, ak poplatník nezaplatí sumu poplatku/respektíve doplatku vo výške určenej v prvej výzve správneho orgánu/v platobnom predpise, vzniká tak správnemu orgánu na</w:t>
            </w:r>
            <w:r>
              <w:rPr>
                <w:rFonts w:ascii="Times New Roman" w:eastAsia="Times New Roman" w:hAnsi="Times New Roman" w:cs="Times New Roman"/>
                <w:color w:val="000000"/>
                <w:sz w:val="24"/>
              </w:rPr>
              <w:t xml:space="preserve"> základe platnej právnej úpravy povinnosť opätovne vyzývať poplatníka na doplatok, a to až do momentu, pokiaľ nedôjde k úhrade celej určenej sumy?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c) Rovnako poukazujeme na úpravu uvedenú v § 10 ods. 6 písm. i) a j), ktorú považujeme za v rozpore s ustanoveniami zákona č. 305/2013 Z. z. o e-Governmente, nakoľko v prípade elektronických rozhodnutí o vrátení poplatku alebo preplatku nie je možné, aby podpis a odtlačok úradnej pečiatky bol ich súčasťou. V zmysle uvedeného navrhujeme na záver predmetných písme</w:t>
            </w:r>
            <w:r>
              <w:rPr>
                <w:rFonts w:ascii="Times New Roman" w:eastAsia="Times New Roman" w:hAnsi="Times New Roman" w:cs="Times New Roman"/>
                <w:color w:val="000000"/>
                <w:sz w:val="24"/>
              </w:rPr>
              <w:t>n vložiť slová „ak sa rozhodnutie nevyhotovuje v elektronickej podobe“ tak ako je to napríklad v § 10 ods. 8 posledná veta platného znenia.</w:t>
            </w:r>
          </w:p>
        </w:tc>
        <w:tc>
          <w:tcPr>
            <w:tcW w:w="778" w:type="dxa"/>
            <w:vAlign w:val="center"/>
          </w:tcPr>
          <w:p w14:paraId="11F6633A" w14:textId="77777777" w:rsidR="00B90D90" w:rsidRDefault="007F5FC0">
            <w:pPr>
              <w:spacing w:after="0"/>
              <w:jc w:val="center"/>
            </w:pPr>
            <w:r>
              <w:rPr>
                <w:rFonts w:ascii="Times New Roman" w:eastAsia="Times New Roman" w:hAnsi="Times New Roman" w:cs="Times New Roman"/>
                <w:color w:val="000000"/>
                <w:sz w:val="24"/>
              </w:rPr>
              <w:lastRenderedPageBreak/>
              <w:t>ČA</w:t>
            </w:r>
          </w:p>
        </w:tc>
        <w:tc>
          <w:tcPr>
            <w:tcW w:w="2462" w:type="dxa"/>
          </w:tcPr>
          <w:p w14:paraId="344963DD" w14:textId="77777777" w:rsidR="00B90D90" w:rsidRDefault="007F5FC0">
            <w:pPr>
              <w:spacing w:after="0"/>
            </w:pPr>
            <w:r>
              <w:rPr>
                <w:rFonts w:ascii="Times New Roman" w:eastAsia="Times New Roman" w:hAnsi="Times New Roman" w:cs="Times New Roman"/>
                <w:color w:val="000000"/>
                <w:sz w:val="24"/>
              </w:rPr>
              <w:t xml:space="preserve">Vo vzťahu k § 8 ods. 1 platného znenia zákona o správnych poplatkoch bola upravená v § 7 ods. 8 definícia platobného predpisu. Rovnako bola upravená osobitná časť dôvodovej správy s tým, že zavedením definície platobného predpisu nie sú dotknuté ustanovenia § 8 o vzniku poplatkovej povinnosti. </w:t>
            </w:r>
            <w:r>
              <w:rPr>
                <w:rFonts w:ascii="Times New Roman" w:eastAsia="Times New Roman" w:hAnsi="Times New Roman" w:cs="Times New Roman"/>
                <w:color w:val="000000"/>
                <w:sz w:val="24"/>
              </w:rPr>
              <w:br/>
              <w:t xml:space="preserve">Sú orgány verejnej </w:t>
            </w:r>
            <w:r>
              <w:rPr>
                <w:rFonts w:ascii="Times New Roman" w:eastAsia="Times New Roman" w:hAnsi="Times New Roman" w:cs="Times New Roman"/>
                <w:color w:val="000000"/>
                <w:sz w:val="24"/>
              </w:rPr>
              <w:lastRenderedPageBreak/>
              <w:t>moci, ktoré zabezpečujú úhradu pri podaní bez vydania platobného predpisu a bez zaslania výzvy. Máme za to, že aj keď je uskutočnené podanie a poplatok nebol zaplatený bezprostredne pred alebo počas podania, tak ho je možné uhradiť ex post cez sprístupnený platobný predpis (bez výzvy). Až ak nebol poplatok zaplatený pred alebo počas podania, resp. počas podania sa úradník dohodol s poplatníkom na úhrade cez platobný predpis, tak až vtedy nastáva potreby vystavenia výzvy na úhradu poplatk</w:t>
            </w:r>
            <w:r>
              <w:rPr>
                <w:rFonts w:ascii="Times New Roman" w:eastAsia="Times New Roman" w:hAnsi="Times New Roman" w:cs="Times New Roman"/>
                <w:color w:val="000000"/>
                <w:sz w:val="24"/>
              </w:rPr>
              <w:t xml:space="preserve">u, ktorého prílohou môže byť platobný predpis (v tomto prípade máme za to, že predpis sa negeneruje pri podaní, </w:t>
            </w:r>
            <w:r>
              <w:rPr>
                <w:rFonts w:ascii="Times New Roman" w:eastAsia="Times New Roman" w:hAnsi="Times New Roman" w:cs="Times New Roman"/>
                <w:color w:val="000000"/>
                <w:sz w:val="24"/>
              </w:rPr>
              <w:lastRenderedPageBreak/>
              <w:t xml:space="preserve">ale časovo oddeleným spôsobom). Dôsledkom nezaplatenia poplatku na výzvu sa konanie zastaví, o čom má byť poplatník poučený a platobný predpis exspiruje.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súvislosti s § 10 ods. 6 písm. i) a j) pripomienka nebola akceptovaná, nakoľko osobitný predpis, ktorým je zákon o eGovernmente, pri výkone verejnej moci elektronicky pôsobí univerzálne a podľa § 23 citovaného zákona je jasne určené ako sa po</w:t>
            </w:r>
            <w:r>
              <w:rPr>
                <w:rFonts w:ascii="Times New Roman" w:eastAsia="Times New Roman" w:hAnsi="Times New Roman" w:cs="Times New Roman"/>
                <w:color w:val="000000"/>
                <w:sz w:val="24"/>
              </w:rPr>
              <w:t xml:space="preserve">stupuje pri podpisovaní elektronického úradného dokumentu, ktorým je aj rozhodnutie o vrátení poplatku/preplatku. </w:t>
            </w:r>
          </w:p>
        </w:tc>
      </w:tr>
      <w:tr w:rsidR="00B90D90" w14:paraId="0500DE5C" w14:textId="77777777">
        <w:trPr>
          <w:trHeight w:val="648"/>
          <w:jc w:val="center"/>
        </w:trPr>
        <w:tc>
          <w:tcPr>
            <w:tcW w:w="1944" w:type="dxa"/>
          </w:tcPr>
          <w:p w14:paraId="65FFB3A8" w14:textId="77777777" w:rsidR="00B90D90" w:rsidRDefault="007F5FC0">
            <w:pPr>
              <w:spacing w:after="0"/>
              <w:jc w:val="center"/>
            </w:pPr>
            <w:r>
              <w:rPr>
                <w:rFonts w:ascii="Times New Roman" w:eastAsia="Times New Roman" w:hAnsi="Times New Roman" w:cs="Times New Roman"/>
                <w:b/>
                <w:color w:val="000000"/>
                <w:sz w:val="24"/>
              </w:rPr>
              <w:lastRenderedPageBreak/>
              <w:t>ÚPVSR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Úrad </w:t>
            </w:r>
            <w:r>
              <w:rPr>
                <w:rFonts w:ascii="Times New Roman" w:eastAsia="Times New Roman" w:hAnsi="Times New Roman" w:cs="Times New Roman"/>
                <w:color w:val="000000"/>
                <w:sz w:val="24"/>
              </w:rPr>
              <w:lastRenderedPageBreak/>
              <w:t>priemyselného vlastníctva Slovenskej republiky</w:t>
            </w:r>
          </w:p>
        </w:tc>
        <w:tc>
          <w:tcPr>
            <w:tcW w:w="1296" w:type="dxa"/>
            <w:vAlign w:val="center"/>
          </w:tcPr>
          <w:p w14:paraId="1D9C2BD8" w14:textId="77777777" w:rsidR="00B90D90" w:rsidRDefault="007F5FC0">
            <w:pPr>
              <w:spacing w:after="0"/>
              <w:jc w:val="center"/>
            </w:pPr>
            <w:r>
              <w:rPr>
                <w:rFonts w:ascii="Times New Roman" w:eastAsia="Times New Roman" w:hAnsi="Times New Roman" w:cs="Times New Roman"/>
                <w:color w:val="000000"/>
                <w:sz w:val="24"/>
              </w:rPr>
              <w:lastRenderedPageBreak/>
              <w:t>O</w:t>
            </w:r>
          </w:p>
        </w:tc>
        <w:tc>
          <w:tcPr>
            <w:tcW w:w="6480" w:type="dxa"/>
          </w:tcPr>
          <w:p w14:paraId="0B4AC1F5" w14:textId="77777777" w:rsidR="00B90D90" w:rsidRDefault="007F5FC0">
            <w:pPr>
              <w:spacing w:after="0"/>
            </w:pPr>
            <w:r>
              <w:rPr>
                <w:rFonts w:ascii="Times New Roman" w:eastAsia="Times New Roman" w:hAnsi="Times New Roman" w:cs="Times New Roman"/>
                <w:b/>
                <w:color w:val="000000"/>
                <w:sz w:val="24"/>
              </w:rPr>
              <w:t>Čl. II. § 10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čl. II bod 3. [§ 10 ods. 3 písm. b) a c)]</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S ohľadom na mieru zapojenia správnych orgánov do centrálneho systému evidencie poplatkov Štátnej pokladnice (ŠP) je možné predpokladať, že prechodné obdobie, kedy sa orgán verejnej moci zapojí do  centrálneho systému ŠP, sa bude vzťahovať iba na ÚPV SR. S ohľadom na uvedené nie je z navrhnutého novelizačného bodu jednoznačné ako sa bude postupovať v prípade, že ÚPV SR vyberie poplatok mimo centrálneho systému evidencie poplatkov (t. j. v čase keď ešte nebude zap</w:t>
            </w:r>
            <w:r>
              <w:rPr>
                <w:rFonts w:ascii="Times New Roman" w:eastAsia="Times New Roman" w:hAnsi="Times New Roman" w:cs="Times New Roman"/>
                <w:color w:val="000000"/>
                <w:sz w:val="24"/>
              </w:rPr>
              <w:t>ojený do centrálneho systému ŠP, pred 1. 7. 2025), a následne, t. j. po zapojení ÚPV SR do centrálneho systému evidencie poplatkov ŠP, vznikne potreba vrátenia správneho poplatku. Vychádzame z predpokladu, že v takejto situácii nie je možné vo vzťahu k ÚPV SR postupovať podľa § 10 ods. 3 písm. c)[čl. II, novelizačný bod 3], ale len podľa § 10 ods. 3 písm. b), nakoľko odvod do verejnej pokladničnej správy (VPS) bude už vykonávať ŠP a ÚPV SR nebude disponovať prostriedkami na odpis z „úradného účtu“ správneho</w:t>
            </w:r>
            <w:r>
              <w:rPr>
                <w:rFonts w:ascii="Times New Roman" w:eastAsia="Times New Roman" w:hAnsi="Times New Roman" w:cs="Times New Roman"/>
                <w:color w:val="000000"/>
                <w:sz w:val="24"/>
              </w:rPr>
              <w:t xml:space="preserve"> orgánu do VPS, pričom postup v takomto prípade nie je možné vyvodiť ani z prechodného ustanovenia ( čl. II bod 21 - § 19w). Uvedený predpoklad a zároveň postup bol v rámci pilotného riešenia zapojenia ÚPV SR odsúhlasený aj zo strany ŠP.</w:t>
            </w:r>
          </w:p>
        </w:tc>
        <w:tc>
          <w:tcPr>
            <w:tcW w:w="778" w:type="dxa"/>
            <w:vAlign w:val="center"/>
          </w:tcPr>
          <w:p w14:paraId="4DFF883A" w14:textId="77777777" w:rsidR="00B90D90" w:rsidRDefault="007F5FC0">
            <w:pPr>
              <w:spacing w:after="0"/>
              <w:jc w:val="center"/>
            </w:pPr>
            <w:r>
              <w:rPr>
                <w:rFonts w:ascii="Times New Roman" w:eastAsia="Times New Roman" w:hAnsi="Times New Roman" w:cs="Times New Roman"/>
                <w:color w:val="000000"/>
                <w:sz w:val="24"/>
              </w:rPr>
              <w:lastRenderedPageBreak/>
              <w:t>A</w:t>
            </w:r>
          </w:p>
        </w:tc>
        <w:tc>
          <w:tcPr>
            <w:tcW w:w="2462" w:type="dxa"/>
          </w:tcPr>
          <w:p w14:paraId="5F1A0A10" w14:textId="77777777" w:rsidR="00B90D90" w:rsidRDefault="007F5FC0">
            <w:pPr>
              <w:spacing w:after="0"/>
            </w:pPr>
            <w:r>
              <w:rPr>
                <w:rFonts w:ascii="Times New Roman" w:eastAsia="Times New Roman" w:hAnsi="Times New Roman" w:cs="Times New Roman"/>
                <w:color w:val="000000"/>
                <w:sz w:val="24"/>
              </w:rPr>
              <w:t xml:space="preserve">Áno súhlasíme, ÚPV SR bude po zapojení </w:t>
            </w:r>
            <w:r>
              <w:rPr>
                <w:rFonts w:ascii="Times New Roman" w:eastAsia="Times New Roman" w:hAnsi="Times New Roman" w:cs="Times New Roman"/>
                <w:color w:val="000000"/>
                <w:sz w:val="24"/>
              </w:rPr>
              <w:lastRenderedPageBreak/>
              <w:t>postupovať pri vrátení poplatku podľa § 10 ods. 3 písm. b). Vydanie rozhodnutia o vrátení poplatku je samostatné konanie, ktoré ak začne po zapojení ÚPV SR do centrálneho systému evidencie poplatkov ŠP a toto rozhodnutie nadobudne právoplatnosť, vrátenie poplatku/preplatku nastáva formou vyznačenia príkazu na vrátenie a zúčtuje sa z priebežného odvodu finančných prostriedkov vybraných na účet vedený v ŠP (cez centrálny systém) a to aj vo vzťahu k poplatkom, ktorých poplatková povinnosť vznikla a bola naplne</w:t>
            </w:r>
            <w:r>
              <w:rPr>
                <w:rFonts w:ascii="Times New Roman" w:eastAsia="Times New Roman" w:hAnsi="Times New Roman" w:cs="Times New Roman"/>
                <w:color w:val="000000"/>
                <w:sz w:val="24"/>
              </w:rPr>
              <w:t xml:space="preserve">ná pred zapojením ÚPV SR do centrálneho systému </w:t>
            </w:r>
            <w:r>
              <w:rPr>
                <w:rFonts w:ascii="Times New Roman" w:eastAsia="Times New Roman" w:hAnsi="Times New Roman" w:cs="Times New Roman"/>
                <w:color w:val="000000"/>
                <w:sz w:val="24"/>
              </w:rPr>
              <w:lastRenderedPageBreak/>
              <w:t xml:space="preserve">evidencie poplatkov ŠP. </w:t>
            </w:r>
          </w:p>
        </w:tc>
      </w:tr>
      <w:tr w:rsidR="00B90D90" w14:paraId="0872BAC3" w14:textId="77777777">
        <w:trPr>
          <w:trHeight w:val="648"/>
          <w:jc w:val="center"/>
        </w:trPr>
        <w:tc>
          <w:tcPr>
            <w:tcW w:w="1944" w:type="dxa"/>
          </w:tcPr>
          <w:p w14:paraId="0D5F1B09" w14:textId="77777777" w:rsidR="00B90D90" w:rsidRDefault="007F5FC0">
            <w:pPr>
              <w:spacing w:after="0"/>
              <w:jc w:val="center"/>
            </w:pPr>
            <w:r>
              <w:rPr>
                <w:rFonts w:ascii="Times New Roman" w:eastAsia="Times New Roman" w:hAnsi="Times New Roman" w:cs="Times New Roman"/>
                <w:b/>
                <w:color w:val="000000"/>
                <w:sz w:val="24"/>
              </w:rPr>
              <w:lastRenderedPageBreak/>
              <w:t>ÚPVSR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priemyselného vlastníctva Slovenskej republiky</w:t>
            </w:r>
          </w:p>
        </w:tc>
        <w:tc>
          <w:tcPr>
            <w:tcW w:w="1296" w:type="dxa"/>
            <w:vAlign w:val="center"/>
          </w:tcPr>
          <w:p w14:paraId="149CD0CF"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5F0352F0" w14:textId="77777777" w:rsidR="00B90D90" w:rsidRDefault="007F5FC0">
            <w:pPr>
              <w:spacing w:after="0"/>
            </w:pPr>
            <w:r>
              <w:rPr>
                <w:rFonts w:ascii="Times New Roman" w:eastAsia="Times New Roman" w:hAnsi="Times New Roman" w:cs="Times New Roman"/>
                <w:b/>
                <w:color w:val="000000"/>
                <w:sz w:val="24"/>
              </w:rPr>
              <w:t>Čl. II § 15a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čl. II bod 11 (§ 15a ods. 2)</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 formulácie ustanovenia § 15a ods. 2 nie je možné jednoznačne vyvodiť, či centrálne systémy evidencie poplatkov budú potvrdenia o úhrade archivovať. Máme za to, že nie je dôvodné prenášať zodpovednosť za archiváciu potvrdení o úhrade na správne orgány, ktoré nemajú dosah na funkcionalitu centrálnych systémov evidencia poplatkov. Zároveň túto zmenu nepokladáme len za zmenu legislatívno-technického charakteru tak, ako je to uvedené v dôvodovej správe k príslušnému novelizačné</w:t>
            </w:r>
            <w:r>
              <w:rPr>
                <w:rFonts w:ascii="Times New Roman" w:eastAsia="Times New Roman" w:hAnsi="Times New Roman" w:cs="Times New Roman"/>
                <w:color w:val="000000"/>
                <w:sz w:val="24"/>
              </w:rPr>
              <w:t>mu bodu. S ohľadom na uvedené nie je zrejmé, ako má správny orgán postupovať, respektíve či na strane správneho orgánu vzniká automaticky povinnosť technicky zabezpečiť archiváciu platobných predpisov a potvrdení o ich úhrade pre prípad, že centrálny systém nebude umožňovať kontrolu poplatkov podľa § 15 návrhu zákona.</w:t>
            </w:r>
          </w:p>
        </w:tc>
        <w:tc>
          <w:tcPr>
            <w:tcW w:w="778" w:type="dxa"/>
            <w:vAlign w:val="center"/>
          </w:tcPr>
          <w:p w14:paraId="1D91B4CE" w14:textId="77777777" w:rsidR="00B90D90" w:rsidRDefault="007F5FC0">
            <w:pPr>
              <w:spacing w:after="0"/>
              <w:jc w:val="center"/>
            </w:pPr>
            <w:r>
              <w:rPr>
                <w:rFonts w:ascii="Times New Roman" w:eastAsia="Times New Roman" w:hAnsi="Times New Roman" w:cs="Times New Roman"/>
                <w:color w:val="000000"/>
                <w:sz w:val="24"/>
              </w:rPr>
              <w:t>A</w:t>
            </w:r>
          </w:p>
        </w:tc>
        <w:tc>
          <w:tcPr>
            <w:tcW w:w="2462" w:type="dxa"/>
          </w:tcPr>
          <w:p w14:paraId="79D200B9" w14:textId="77777777" w:rsidR="00B90D90" w:rsidRDefault="007F5FC0">
            <w:pPr>
              <w:spacing w:after="0"/>
            </w:pPr>
            <w:r>
              <w:rPr>
                <w:rFonts w:ascii="Times New Roman" w:eastAsia="Times New Roman" w:hAnsi="Times New Roman" w:cs="Times New Roman"/>
                <w:color w:val="000000"/>
                <w:sz w:val="24"/>
              </w:rPr>
              <w:t xml:space="preserve">Upravený príslušný text v osobitnej časti dôvodovej správy. </w:t>
            </w:r>
            <w:r>
              <w:rPr>
                <w:rFonts w:ascii="Times New Roman" w:eastAsia="Times New Roman" w:hAnsi="Times New Roman" w:cs="Times New Roman"/>
                <w:color w:val="000000"/>
                <w:sz w:val="24"/>
              </w:rPr>
              <w:br/>
              <w:t xml:space="preserve">Ustanovenie § 15a ods. 2 je navrhnuté tak, aby zabezpečilo potrebu archivácie potvrdení v situáciách, že listinné podania spravované v agendových </w:t>
            </w:r>
            <w:r>
              <w:rPr>
                <w:rFonts w:ascii="Times New Roman" w:eastAsia="Times New Roman" w:hAnsi="Times New Roman" w:cs="Times New Roman"/>
                <w:color w:val="000000"/>
                <w:sz w:val="24"/>
              </w:rPr>
              <w:t>informačných systémoch nemajú prenesenú informáciu o čísle podania/konania/spisu/záznamu v centrálnom systéme evidencie poplatkov. V prípade, že predpis a platba je párovaná automaticky v systéme, čo je možné dohľadať napr. cez reporty v centrálnom systéme, na strane správneho orgánu nie je potrebné riešiť fyzickú archiváciu potvrdení o úhrade poplatku.</w:t>
            </w:r>
          </w:p>
        </w:tc>
      </w:tr>
      <w:tr w:rsidR="00B90D90" w14:paraId="25153930" w14:textId="77777777">
        <w:trPr>
          <w:trHeight w:val="648"/>
          <w:jc w:val="center"/>
        </w:trPr>
        <w:tc>
          <w:tcPr>
            <w:tcW w:w="1944" w:type="dxa"/>
          </w:tcPr>
          <w:p w14:paraId="34738091" w14:textId="77777777" w:rsidR="00B90D90" w:rsidRDefault="007F5FC0">
            <w:pPr>
              <w:spacing w:after="0"/>
              <w:jc w:val="center"/>
            </w:pPr>
            <w:r>
              <w:rPr>
                <w:rFonts w:ascii="Times New Roman" w:eastAsia="Times New Roman" w:hAnsi="Times New Roman" w:cs="Times New Roman"/>
                <w:b/>
                <w:color w:val="000000"/>
                <w:sz w:val="24"/>
              </w:rPr>
              <w:lastRenderedPageBreak/>
              <w:t>ÚPVSR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priemyselného vlastníctva Slovenskej republiky</w:t>
            </w:r>
          </w:p>
        </w:tc>
        <w:tc>
          <w:tcPr>
            <w:tcW w:w="1296" w:type="dxa"/>
            <w:vAlign w:val="center"/>
          </w:tcPr>
          <w:p w14:paraId="4E17F738"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0873F032" w14:textId="77777777" w:rsidR="00B90D90" w:rsidRDefault="007F5FC0">
            <w:pPr>
              <w:spacing w:after="0"/>
            </w:pPr>
            <w:r>
              <w:rPr>
                <w:rFonts w:ascii="Times New Roman" w:eastAsia="Times New Roman" w:hAnsi="Times New Roman" w:cs="Times New Roman"/>
                <w:b/>
                <w:color w:val="000000"/>
                <w:sz w:val="24"/>
              </w:rPr>
              <w:t>Čl. II. § 17 ods. 2 Čl. II.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čl. II. bod 16 (§ 17 ods. 2 tretia  veta)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 17 ods. 2 </w:t>
            </w:r>
            <w:r>
              <w:rPr>
                <w:rFonts w:ascii="Times New Roman" w:eastAsia="Times New Roman" w:hAnsi="Times New Roman" w:cs="Times New Roman"/>
                <w:color w:val="000000"/>
                <w:sz w:val="24"/>
              </w:rPr>
              <w:t>tretia veta navrhujeme slová „vybrané poplatky“ nahradiť slovami „poplatky vybrané v hotovosti“. Odôvodnenie: S ohľadom na úpravu uvedenú v § 7 ods. 4 druhá veta máme za to, že predmetná úprava sa vzťahuje len na platby vykonané v hotovosti.</w:t>
            </w:r>
          </w:p>
        </w:tc>
        <w:tc>
          <w:tcPr>
            <w:tcW w:w="778" w:type="dxa"/>
            <w:vAlign w:val="center"/>
          </w:tcPr>
          <w:p w14:paraId="62D26143" w14:textId="77777777" w:rsidR="00B90D90" w:rsidRDefault="007F5FC0">
            <w:pPr>
              <w:spacing w:after="0"/>
              <w:jc w:val="center"/>
            </w:pPr>
            <w:r>
              <w:rPr>
                <w:rFonts w:ascii="Times New Roman" w:eastAsia="Times New Roman" w:hAnsi="Times New Roman" w:cs="Times New Roman"/>
                <w:color w:val="000000"/>
                <w:sz w:val="24"/>
              </w:rPr>
              <w:t>A</w:t>
            </w:r>
          </w:p>
        </w:tc>
        <w:tc>
          <w:tcPr>
            <w:tcW w:w="2462" w:type="dxa"/>
          </w:tcPr>
          <w:p w14:paraId="3BEA42E6" w14:textId="77777777" w:rsidR="00B90D90" w:rsidRDefault="007F5FC0">
            <w:pPr>
              <w:spacing w:after="0"/>
            </w:pPr>
            <w:r>
              <w:rPr>
                <w:rFonts w:ascii="Times New Roman" w:eastAsia="Times New Roman" w:hAnsi="Times New Roman" w:cs="Times New Roman"/>
                <w:color w:val="000000"/>
                <w:sz w:val="24"/>
              </w:rPr>
              <w:t xml:space="preserve">Vlastný materiál upravený. </w:t>
            </w:r>
          </w:p>
        </w:tc>
      </w:tr>
      <w:tr w:rsidR="00B90D90" w14:paraId="6AF00F93" w14:textId="77777777">
        <w:trPr>
          <w:trHeight w:val="648"/>
          <w:jc w:val="center"/>
        </w:trPr>
        <w:tc>
          <w:tcPr>
            <w:tcW w:w="1944" w:type="dxa"/>
          </w:tcPr>
          <w:p w14:paraId="3A3FB2CA" w14:textId="77777777" w:rsidR="00B90D90" w:rsidRDefault="007F5FC0">
            <w:pPr>
              <w:spacing w:after="0"/>
              <w:jc w:val="center"/>
            </w:pPr>
            <w:r>
              <w:rPr>
                <w:rFonts w:ascii="Times New Roman" w:eastAsia="Times New Roman" w:hAnsi="Times New Roman" w:cs="Times New Roman"/>
                <w:b/>
                <w:color w:val="000000"/>
                <w:sz w:val="24"/>
              </w:rPr>
              <w:t>ŠÚSR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Štatistický úrad Slovenskej republiky</w:t>
            </w:r>
          </w:p>
        </w:tc>
        <w:tc>
          <w:tcPr>
            <w:tcW w:w="1296" w:type="dxa"/>
            <w:vAlign w:val="center"/>
          </w:tcPr>
          <w:p w14:paraId="38BACCBF"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714D7B4C" w14:textId="77777777" w:rsidR="00B90D90" w:rsidRDefault="007F5FC0">
            <w:pPr>
              <w:spacing w:after="0"/>
            </w:pPr>
            <w:r>
              <w:rPr>
                <w:rFonts w:ascii="Times New Roman" w:eastAsia="Times New Roman" w:hAnsi="Times New Roman" w:cs="Times New Roman"/>
                <w:b/>
                <w:color w:val="000000"/>
                <w:sz w:val="24"/>
              </w:rPr>
              <w:t>Čl. II bodu 10 [§ 15 ods.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zaviesť v záujme zostručnenia textu legislatívnu skratku pre viackrát opakujúci sa názov Ministerstva financií Slovenskej republiky. Po úprave § 7 sa názov ministerstva prvý krát uvádza v navrhovanom novom znení § 15 ods. 6.</w:t>
            </w:r>
          </w:p>
        </w:tc>
        <w:tc>
          <w:tcPr>
            <w:tcW w:w="778" w:type="dxa"/>
            <w:vAlign w:val="center"/>
          </w:tcPr>
          <w:p w14:paraId="4480107D" w14:textId="77777777" w:rsidR="00B90D90" w:rsidRDefault="007F5FC0">
            <w:pPr>
              <w:spacing w:after="0"/>
              <w:jc w:val="center"/>
            </w:pPr>
            <w:r>
              <w:rPr>
                <w:rFonts w:ascii="Times New Roman" w:eastAsia="Times New Roman" w:hAnsi="Times New Roman" w:cs="Times New Roman"/>
                <w:color w:val="000000"/>
                <w:sz w:val="24"/>
              </w:rPr>
              <w:t>A</w:t>
            </w:r>
          </w:p>
        </w:tc>
        <w:tc>
          <w:tcPr>
            <w:tcW w:w="2462" w:type="dxa"/>
          </w:tcPr>
          <w:p w14:paraId="00056B3F" w14:textId="77777777" w:rsidR="00B90D90" w:rsidRDefault="007F5FC0">
            <w:pPr>
              <w:spacing w:after="0"/>
            </w:pPr>
            <w:r>
              <w:rPr>
                <w:rFonts w:ascii="Times New Roman" w:eastAsia="Times New Roman" w:hAnsi="Times New Roman" w:cs="Times New Roman"/>
                <w:color w:val="000000"/>
                <w:sz w:val="24"/>
              </w:rPr>
              <w:t>Vlastný materiál upravený.</w:t>
            </w:r>
          </w:p>
        </w:tc>
      </w:tr>
      <w:tr w:rsidR="00B90D90" w14:paraId="23C1E8C5" w14:textId="77777777">
        <w:trPr>
          <w:trHeight w:val="648"/>
          <w:jc w:val="center"/>
        </w:trPr>
        <w:tc>
          <w:tcPr>
            <w:tcW w:w="1944" w:type="dxa"/>
          </w:tcPr>
          <w:p w14:paraId="16926362" w14:textId="77777777" w:rsidR="00B90D90" w:rsidRDefault="007F5FC0">
            <w:pPr>
              <w:spacing w:after="0"/>
              <w:jc w:val="center"/>
            </w:pPr>
            <w:r>
              <w:rPr>
                <w:rFonts w:ascii="Times New Roman" w:eastAsia="Times New Roman" w:hAnsi="Times New Roman" w:cs="Times New Roman"/>
                <w:b/>
                <w:color w:val="000000"/>
                <w:sz w:val="24"/>
              </w:rPr>
              <w:t>ŠÚSR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Štatistický úrad Slovenskej republiky</w:t>
            </w:r>
          </w:p>
        </w:tc>
        <w:tc>
          <w:tcPr>
            <w:tcW w:w="1296" w:type="dxa"/>
            <w:vAlign w:val="center"/>
          </w:tcPr>
          <w:p w14:paraId="08FB53F0" w14:textId="77777777" w:rsidR="00B90D90" w:rsidRDefault="007F5FC0">
            <w:pPr>
              <w:spacing w:after="0"/>
              <w:jc w:val="center"/>
            </w:pPr>
            <w:r>
              <w:rPr>
                <w:rFonts w:ascii="Times New Roman" w:eastAsia="Times New Roman" w:hAnsi="Times New Roman" w:cs="Times New Roman"/>
                <w:color w:val="000000"/>
                <w:sz w:val="24"/>
              </w:rPr>
              <w:t>O</w:t>
            </w:r>
          </w:p>
        </w:tc>
        <w:tc>
          <w:tcPr>
            <w:tcW w:w="6480" w:type="dxa"/>
          </w:tcPr>
          <w:p w14:paraId="2CCFCD8B" w14:textId="77777777" w:rsidR="00B90D90" w:rsidRDefault="007F5FC0">
            <w:pPr>
              <w:spacing w:after="0"/>
            </w:pPr>
            <w:r>
              <w:rPr>
                <w:rFonts w:ascii="Times New Roman" w:eastAsia="Times New Roman" w:hAnsi="Times New Roman" w:cs="Times New Roman"/>
                <w:b/>
                <w:color w:val="000000"/>
                <w:sz w:val="24"/>
              </w:rPr>
              <w:t>Čl. II bodu 16 [§ 17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nahradiť akronym "SR" slovami "Slovenskej republiky" v súlade s </w:t>
            </w:r>
            <w:r>
              <w:rPr>
                <w:rFonts w:ascii="Times New Roman" w:eastAsia="Times New Roman" w:hAnsi="Times New Roman" w:cs="Times New Roman"/>
                <w:color w:val="000000"/>
                <w:sz w:val="24"/>
              </w:rPr>
              <w:t>bodom 9.2. legislatívnych pravidiel.</w:t>
            </w:r>
          </w:p>
        </w:tc>
        <w:tc>
          <w:tcPr>
            <w:tcW w:w="778" w:type="dxa"/>
            <w:vAlign w:val="center"/>
          </w:tcPr>
          <w:p w14:paraId="3B0D1F8B" w14:textId="77777777" w:rsidR="00B90D90" w:rsidRDefault="007F5FC0">
            <w:pPr>
              <w:spacing w:after="0"/>
              <w:jc w:val="center"/>
            </w:pPr>
            <w:r>
              <w:rPr>
                <w:rFonts w:ascii="Times New Roman" w:eastAsia="Times New Roman" w:hAnsi="Times New Roman" w:cs="Times New Roman"/>
                <w:color w:val="000000"/>
                <w:sz w:val="24"/>
              </w:rPr>
              <w:t>A</w:t>
            </w:r>
          </w:p>
        </w:tc>
        <w:tc>
          <w:tcPr>
            <w:tcW w:w="2462" w:type="dxa"/>
          </w:tcPr>
          <w:p w14:paraId="017FED5E" w14:textId="77777777" w:rsidR="00B90D90" w:rsidRDefault="007F5FC0">
            <w:pPr>
              <w:spacing w:after="0"/>
            </w:pPr>
            <w:r>
              <w:rPr>
                <w:rFonts w:ascii="Times New Roman" w:eastAsia="Times New Roman" w:hAnsi="Times New Roman" w:cs="Times New Roman"/>
                <w:color w:val="000000"/>
                <w:sz w:val="24"/>
              </w:rPr>
              <w:t>Vlastný materiál upravený.</w:t>
            </w:r>
          </w:p>
        </w:tc>
      </w:tr>
    </w:tbl>
    <w:p w14:paraId="610B9B31" w14:textId="77777777" w:rsidR="000B2D78" w:rsidRPr="00785E8D" w:rsidRDefault="000B2D78">
      <w:pPr>
        <w:rPr>
          <w:rFonts w:ascii="Times New Roman" w:hAnsi="Times New Roman" w:cs="Times New Roman"/>
        </w:rPr>
      </w:pPr>
    </w:p>
    <w:p w14:paraId="154D930A" w14:textId="77777777" w:rsidR="00E66622" w:rsidRPr="00785E8D" w:rsidRDefault="00E66622" w:rsidP="001E6254">
      <w:pPr>
        <w:keepLines/>
        <w:rPr>
          <w:rFonts w:ascii="Times New Roman" w:hAnsi="Times New Roman" w:cs="Times New Roman"/>
        </w:rPr>
      </w:pPr>
      <w:r w:rsidRPr="00785E8D">
        <w:rPr>
          <w:rFonts w:ascii="Times New Roman" w:eastAsia="Times New Roman" w:hAnsi="Times New Roman" w:cs="Times New Roman"/>
          <w:sz w:val="24"/>
          <w:szCs w:val="24"/>
        </w:rPr>
        <w:t>Vznesené hromadné pripomienky</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44"/>
        <w:gridCol w:w="1296"/>
        <w:gridCol w:w="6480"/>
        <w:gridCol w:w="778"/>
        <w:gridCol w:w="2462"/>
      </w:tblGrid>
      <w:tr w:rsidR="000B16EA" w:rsidRPr="00785E8D" w14:paraId="6AB73FA2" w14:textId="77777777" w:rsidTr="00343965">
        <w:trPr>
          <w:trHeight w:val="648"/>
          <w:jc w:val="center"/>
        </w:trPr>
        <w:tc>
          <w:tcPr>
            <w:tcW w:w="1944" w:type="dxa"/>
            <w:vAlign w:val="center"/>
          </w:tcPr>
          <w:p w14:paraId="5C0E9589"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Subjekt</w:t>
            </w:r>
          </w:p>
        </w:tc>
        <w:tc>
          <w:tcPr>
            <w:tcW w:w="1296" w:type="dxa"/>
            <w:vAlign w:val="center"/>
          </w:tcPr>
          <w:p w14:paraId="368B9DBC"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Podporo</w:t>
            </w:r>
            <w:r>
              <w:rPr>
                <w:rFonts w:ascii="Times New Roman" w:hAnsi="Times New Roman" w:cs="Times New Roman"/>
                <w:b/>
                <w:bCs/>
                <w:sz w:val="24"/>
                <w:szCs w:val="24"/>
              </w:rPr>
              <w:t>-</w:t>
            </w:r>
            <w:r>
              <w:rPr>
                <w:rFonts w:ascii="Times New Roman" w:hAnsi="Times New Roman" w:cs="Times New Roman"/>
                <w:b/>
                <w:bCs/>
                <w:sz w:val="24"/>
                <w:szCs w:val="24"/>
              </w:rPr>
              <w:br/>
            </w:r>
            <w:r w:rsidRPr="00785E8D">
              <w:rPr>
                <w:rFonts w:ascii="Times New Roman" w:hAnsi="Times New Roman" w:cs="Times New Roman"/>
                <w:b/>
                <w:bCs/>
                <w:sz w:val="24"/>
                <w:szCs w:val="24"/>
              </w:rPr>
              <w:t>vatelia</w:t>
            </w:r>
          </w:p>
        </w:tc>
        <w:tc>
          <w:tcPr>
            <w:tcW w:w="6480" w:type="dxa"/>
            <w:vAlign w:val="center"/>
          </w:tcPr>
          <w:p w14:paraId="252EFD88"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Pripomienka</w:t>
            </w:r>
          </w:p>
        </w:tc>
        <w:tc>
          <w:tcPr>
            <w:tcW w:w="778" w:type="dxa"/>
            <w:vAlign w:val="center"/>
          </w:tcPr>
          <w:p w14:paraId="16C101C8"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Vyh.</w:t>
            </w:r>
          </w:p>
        </w:tc>
        <w:tc>
          <w:tcPr>
            <w:tcW w:w="2462" w:type="dxa"/>
            <w:vAlign w:val="center"/>
          </w:tcPr>
          <w:p w14:paraId="056E120D"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Spôsob vyhodnotenia</w:t>
            </w:r>
          </w:p>
        </w:tc>
      </w:tr>
      <w:tr w:rsidR="007F5FC0" w14:paraId="2811CD0C" w14:textId="77777777" w:rsidTr="007F5FC0">
        <w:trPr>
          <w:trHeight w:val="648"/>
          <w:jc w:val="center"/>
        </w:trPr>
        <w:tc>
          <w:tcPr>
            <w:tcW w:w="12960" w:type="dxa"/>
            <w:gridSpan w:val="5"/>
            <w:vAlign w:val="center"/>
          </w:tcPr>
          <w:p w14:paraId="13110B90" w14:textId="77777777" w:rsidR="00B90D90" w:rsidRDefault="007F5FC0">
            <w:pPr>
              <w:spacing w:after="0"/>
              <w:jc w:val="center"/>
            </w:pPr>
            <w:r>
              <w:rPr>
                <w:rFonts w:ascii="Times New Roman" w:eastAsia="Times New Roman" w:hAnsi="Times New Roman" w:cs="Times New Roman"/>
                <w:color w:val="000000"/>
                <w:sz w:val="24"/>
              </w:rPr>
              <w:t>K materiálu neboli pridané hromadné pripomienky.</w:t>
            </w:r>
          </w:p>
        </w:tc>
      </w:tr>
    </w:tbl>
    <w:p w14:paraId="4DF404C0" w14:textId="77777777" w:rsidR="00E66622" w:rsidRDefault="00E66622">
      <w:pPr>
        <w:rPr>
          <w:rFonts w:ascii="Times New Roman" w:hAnsi="Times New Roman" w:cs="Times New Roman"/>
        </w:rPr>
      </w:pPr>
    </w:p>
    <w:p w14:paraId="256706DA" w14:textId="77777777" w:rsidR="00677591" w:rsidRDefault="00677591" w:rsidP="001E6254">
      <w:pPr>
        <w:keepLines/>
        <w:rPr>
          <w:rFonts w:ascii="Times New Roman" w:hAnsi="Times New Roman" w:cs="Times New Roman"/>
          <w:sz w:val="24"/>
          <w:szCs w:val="24"/>
          <w:lang w:val="en-US"/>
        </w:rPr>
      </w:pPr>
      <w:r w:rsidRPr="00677591">
        <w:rPr>
          <w:rFonts w:ascii="Times New Roman" w:hAnsi="Times New Roman" w:cs="Times New Roman"/>
          <w:sz w:val="24"/>
          <w:szCs w:val="24"/>
        </w:rPr>
        <w:t>Sumarizácia vznesených pripomienok pod</w:t>
      </w:r>
      <w:r w:rsidRPr="00677591">
        <w:rPr>
          <w:rFonts w:ascii="Times New Roman" w:hAnsi="Times New Roman" w:cs="Times New Roman"/>
          <w:sz w:val="24"/>
          <w:szCs w:val="24"/>
          <w:lang w:val="en-US"/>
        </w:rPr>
        <w:t>ľa subjektov</w:t>
      </w:r>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16"/>
        <w:gridCol w:w="6711"/>
        <w:gridCol w:w="1550"/>
        <w:gridCol w:w="1550"/>
        <w:gridCol w:w="1537"/>
        <w:gridCol w:w="1096"/>
      </w:tblGrid>
      <w:tr w:rsidR="00634468" w:rsidRPr="00785E8D" w14:paraId="6328643B" w14:textId="77777777" w:rsidTr="008C63F3">
        <w:trPr>
          <w:trHeight w:val="648"/>
          <w:jc w:val="center"/>
        </w:trPr>
        <w:tc>
          <w:tcPr>
            <w:tcW w:w="178" w:type="pct"/>
            <w:tcBorders>
              <w:right w:val="single" w:sz="2" w:space="0" w:color="auto"/>
            </w:tcBorders>
            <w:vAlign w:val="center"/>
          </w:tcPr>
          <w:p w14:paraId="7C7EAF82" w14:textId="77777777" w:rsidR="00634468" w:rsidRPr="00785E8D" w:rsidRDefault="00634468"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w:t>
            </w:r>
          </w:p>
        </w:tc>
        <w:tc>
          <w:tcPr>
            <w:tcW w:w="2750" w:type="pct"/>
            <w:tcBorders>
              <w:top w:val="single" w:sz="2" w:space="0" w:color="auto"/>
              <w:left w:val="single" w:sz="2" w:space="0" w:color="auto"/>
              <w:bottom w:val="single" w:sz="4" w:space="0" w:color="auto"/>
              <w:right w:val="single" w:sz="2" w:space="0" w:color="auto"/>
            </w:tcBorders>
            <w:vAlign w:val="center"/>
          </w:tcPr>
          <w:p w14:paraId="23201806" w14:textId="77777777"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Subjekt</w:t>
            </w:r>
          </w:p>
        </w:tc>
        <w:tc>
          <w:tcPr>
            <w:tcW w:w="613" w:type="pct"/>
            <w:tcBorders>
              <w:left w:val="single" w:sz="2" w:space="0" w:color="auto"/>
            </w:tcBorders>
            <w:vAlign w:val="center"/>
          </w:tcPr>
          <w:p w14:paraId="21465328" w14:textId="77777777"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Pripomienky do termínu</w:t>
            </w:r>
          </w:p>
        </w:tc>
        <w:tc>
          <w:tcPr>
            <w:tcW w:w="613" w:type="pct"/>
            <w:vAlign w:val="center"/>
          </w:tcPr>
          <w:p w14:paraId="21F0E91E" w14:textId="77777777" w:rsidR="00634468" w:rsidRPr="00A80C4C" w:rsidRDefault="00A80C4C" w:rsidP="001E6254">
            <w:pPr>
              <w:keepLines/>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Pripomienky po termíne</w:t>
            </w:r>
          </w:p>
        </w:tc>
        <w:tc>
          <w:tcPr>
            <w:tcW w:w="486" w:type="pct"/>
            <w:vAlign w:val="center"/>
          </w:tcPr>
          <w:p w14:paraId="322BF798" w14:textId="77777777" w:rsidR="00634468" w:rsidRDefault="00634468"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Nemali pripomienky</w:t>
            </w:r>
          </w:p>
        </w:tc>
        <w:tc>
          <w:tcPr>
            <w:tcW w:w="486" w:type="pct"/>
            <w:vAlign w:val="center"/>
          </w:tcPr>
          <w:p w14:paraId="5BC657EF" w14:textId="77777777"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Vôbec neza</w:t>
            </w:r>
            <w:r w:rsidR="0001352E">
              <w:rPr>
                <w:rFonts w:ascii="Times New Roman" w:hAnsi="Times New Roman" w:cs="Times New Roman"/>
                <w:b/>
                <w:bCs/>
                <w:sz w:val="24"/>
                <w:szCs w:val="24"/>
              </w:rPr>
              <w:t>slali</w:t>
            </w:r>
          </w:p>
        </w:tc>
      </w:tr>
      <w:tr w:rsidR="00B90D90" w14:paraId="19B8F2FB" w14:textId="77777777">
        <w:trPr>
          <w:trHeight w:val="648"/>
          <w:jc w:val="center"/>
        </w:trPr>
        <w:tc>
          <w:tcPr>
            <w:tcW w:w="0" w:type="auto"/>
          </w:tcPr>
          <w:p w14:paraId="1F9A27AB" w14:textId="77777777" w:rsidR="00B90D90" w:rsidRDefault="007F5FC0">
            <w:pPr>
              <w:spacing w:after="0"/>
              <w:jc w:val="center"/>
            </w:pPr>
            <w:r>
              <w:rPr>
                <w:rFonts w:ascii="Times New Roman" w:eastAsia="Times New Roman" w:hAnsi="Times New Roman" w:cs="Times New Roman"/>
                <w:color w:val="000000"/>
                <w:sz w:val="24"/>
              </w:rPr>
              <w:lastRenderedPageBreak/>
              <w:t>1.</w:t>
            </w:r>
          </w:p>
        </w:tc>
        <w:tc>
          <w:tcPr>
            <w:tcW w:w="0" w:type="auto"/>
          </w:tcPr>
          <w:p w14:paraId="77F084BD" w14:textId="77777777" w:rsidR="00B90D90" w:rsidRDefault="007F5FC0">
            <w:pPr>
              <w:spacing w:after="0"/>
            </w:pPr>
            <w:r>
              <w:rPr>
                <w:rFonts w:ascii="Times New Roman" w:eastAsia="Times New Roman" w:hAnsi="Times New Roman" w:cs="Times New Roman"/>
                <w:b/>
                <w:color w:val="000000"/>
                <w:sz w:val="24"/>
              </w:rPr>
              <w:t>ALS SR</w:t>
            </w:r>
            <w:r>
              <w:rPr>
                <w:rFonts w:ascii="Times New Roman" w:eastAsia="Times New Roman" w:hAnsi="Times New Roman" w:cs="Times New Roman"/>
                <w:color w:val="000000"/>
                <w:sz w:val="24"/>
              </w:rPr>
              <w:t xml:space="preserve"> – Asociácia leasingových spoločností</w:t>
            </w:r>
          </w:p>
        </w:tc>
        <w:tc>
          <w:tcPr>
            <w:tcW w:w="0" w:type="auto"/>
          </w:tcPr>
          <w:p w14:paraId="61213AA6"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52D3D309"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2353ED38" w14:textId="77777777" w:rsidR="00B90D90" w:rsidRDefault="00B90D90">
            <w:pPr>
              <w:spacing w:after="0"/>
              <w:jc w:val="center"/>
            </w:pPr>
          </w:p>
        </w:tc>
        <w:tc>
          <w:tcPr>
            <w:tcW w:w="0" w:type="auto"/>
          </w:tcPr>
          <w:p w14:paraId="65C034DD" w14:textId="77777777" w:rsidR="00B90D90" w:rsidRDefault="007F5FC0">
            <w:pPr>
              <w:spacing w:after="0"/>
              <w:jc w:val="center"/>
            </w:pPr>
            <w:r>
              <w:rPr>
                <w:rFonts w:ascii="Times New Roman" w:eastAsia="Times New Roman" w:hAnsi="Times New Roman" w:cs="Times New Roman"/>
                <w:color w:val="000000"/>
                <w:sz w:val="24"/>
              </w:rPr>
              <w:t>X</w:t>
            </w:r>
          </w:p>
        </w:tc>
      </w:tr>
      <w:tr w:rsidR="00B90D90" w14:paraId="1FB80186" w14:textId="77777777">
        <w:trPr>
          <w:trHeight w:val="648"/>
          <w:jc w:val="center"/>
        </w:trPr>
        <w:tc>
          <w:tcPr>
            <w:tcW w:w="0" w:type="auto"/>
          </w:tcPr>
          <w:p w14:paraId="674E41DA" w14:textId="77777777" w:rsidR="00B90D90" w:rsidRDefault="007F5FC0">
            <w:pPr>
              <w:spacing w:after="0"/>
              <w:jc w:val="center"/>
            </w:pPr>
            <w:r>
              <w:rPr>
                <w:rFonts w:ascii="Times New Roman" w:eastAsia="Times New Roman" w:hAnsi="Times New Roman" w:cs="Times New Roman"/>
                <w:color w:val="000000"/>
                <w:sz w:val="24"/>
              </w:rPr>
              <w:t>2.</w:t>
            </w:r>
          </w:p>
        </w:tc>
        <w:tc>
          <w:tcPr>
            <w:tcW w:w="0" w:type="auto"/>
          </w:tcPr>
          <w:p w14:paraId="40412AA7" w14:textId="77777777" w:rsidR="00B90D90" w:rsidRDefault="007F5FC0">
            <w:pPr>
              <w:spacing w:after="0"/>
            </w:pPr>
            <w:r>
              <w:rPr>
                <w:rFonts w:ascii="Times New Roman" w:eastAsia="Times New Roman" w:hAnsi="Times New Roman" w:cs="Times New Roman"/>
                <w:b/>
                <w:color w:val="000000"/>
                <w:sz w:val="24"/>
              </w:rPr>
              <w:t>AOCP</w:t>
            </w:r>
            <w:r>
              <w:rPr>
                <w:rFonts w:ascii="Times New Roman" w:eastAsia="Times New Roman" w:hAnsi="Times New Roman" w:cs="Times New Roman"/>
                <w:color w:val="000000"/>
                <w:sz w:val="24"/>
              </w:rPr>
              <w:t xml:space="preserve"> – Asociácia obchodníkov s cennými papiermi</w:t>
            </w:r>
          </w:p>
        </w:tc>
        <w:tc>
          <w:tcPr>
            <w:tcW w:w="0" w:type="auto"/>
          </w:tcPr>
          <w:p w14:paraId="1F0E1612"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7A717C5D"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6EBCF517" w14:textId="77777777" w:rsidR="00B90D90" w:rsidRDefault="00B90D90">
            <w:pPr>
              <w:spacing w:after="0"/>
              <w:jc w:val="center"/>
            </w:pPr>
          </w:p>
        </w:tc>
        <w:tc>
          <w:tcPr>
            <w:tcW w:w="0" w:type="auto"/>
          </w:tcPr>
          <w:p w14:paraId="6213768E" w14:textId="77777777" w:rsidR="00B90D90" w:rsidRDefault="007F5FC0">
            <w:pPr>
              <w:spacing w:after="0"/>
              <w:jc w:val="center"/>
            </w:pPr>
            <w:r>
              <w:rPr>
                <w:rFonts w:ascii="Times New Roman" w:eastAsia="Times New Roman" w:hAnsi="Times New Roman" w:cs="Times New Roman"/>
                <w:color w:val="000000"/>
                <w:sz w:val="24"/>
              </w:rPr>
              <w:t>X</w:t>
            </w:r>
          </w:p>
        </w:tc>
      </w:tr>
      <w:tr w:rsidR="00B90D90" w14:paraId="23B285B7" w14:textId="77777777">
        <w:trPr>
          <w:trHeight w:val="648"/>
          <w:jc w:val="center"/>
        </w:trPr>
        <w:tc>
          <w:tcPr>
            <w:tcW w:w="0" w:type="auto"/>
          </w:tcPr>
          <w:p w14:paraId="711F46A5" w14:textId="77777777" w:rsidR="00B90D90" w:rsidRDefault="007F5FC0">
            <w:pPr>
              <w:spacing w:after="0"/>
              <w:jc w:val="center"/>
            </w:pPr>
            <w:r>
              <w:rPr>
                <w:rFonts w:ascii="Times New Roman" w:eastAsia="Times New Roman" w:hAnsi="Times New Roman" w:cs="Times New Roman"/>
                <w:color w:val="000000"/>
                <w:sz w:val="24"/>
              </w:rPr>
              <w:t>3.</w:t>
            </w:r>
          </w:p>
        </w:tc>
        <w:tc>
          <w:tcPr>
            <w:tcW w:w="0" w:type="auto"/>
          </w:tcPr>
          <w:p w14:paraId="57E62765" w14:textId="77777777" w:rsidR="00B90D90" w:rsidRDefault="007F5FC0">
            <w:pPr>
              <w:spacing w:after="0"/>
            </w:pPr>
            <w:r>
              <w:rPr>
                <w:rFonts w:ascii="Times New Roman" w:eastAsia="Times New Roman" w:hAnsi="Times New Roman" w:cs="Times New Roman"/>
                <w:b/>
                <w:color w:val="000000"/>
                <w:sz w:val="24"/>
              </w:rPr>
              <w:t>APZD</w:t>
            </w:r>
            <w:r>
              <w:rPr>
                <w:rFonts w:ascii="Times New Roman" w:eastAsia="Times New Roman" w:hAnsi="Times New Roman" w:cs="Times New Roman"/>
                <w:color w:val="000000"/>
                <w:sz w:val="24"/>
              </w:rPr>
              <w:t xml:space="preserve"> – Asociácia priemyselných zväzov a dopravy</w:t>
            </w:r>
          </w:p>
        </w:tc>
        <w:tc>
          <w:tcPr>
            <w:tcW w:w="0" w:type="auto"/>
          </w:tcPr>
          <w:p w14:paraId="3382267C"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230B1FE4"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7CD3342F" w14:textId="77777777" w:rsidR="00B90D90" w:rsidRDefault="00B90D90">
            <w:pPr>
              <w:spacing w:after="0"/>
              <w:jc w:val="center"/>
            </w:pPr>
          </w:p>
        </w:tc>
        <w:tc>
          <w:tcPr>
            <w:tcW w:w="0" w:type="auto"/>
          </w:tcPr>
          <w:p w14:paraId="4D85DE6B" w14:textId="77777777" w:rsidR="00B90D90" w:rsidRDefault="007F5FC0">
            <w:pPr>
              <w:spacing w:after="0"/>
              <w:jc w:val="center"/>
            </w:pPr>
            <w:r>
              <w:rPr>
                <w:rFonts w:ascii="Times New Roman" w:eastAsia="Times New Roman" w:hAnsi="Times New Roman" w:cs="Times New Roman"/>
                <w:color w:val="000000"/>
                <w:sz w:val="24"/>
              </w:rPr>
              <w:t>X</w:t>
            </w:r>
          </w:p>
        </w:tc>
      </w:tr>
      <w:tr w:rsidR="00B90D90" w14:paraId="2652896A" w14:textId="77777777">
        <w:trPr>
          <w:trHeight w:val="648"/>
          <w:jc w:val="center"/>
        </w:trPr>
        <w:tc>
          <w:tcPr>
            <w:tcW w:w="0" w:type="auto"/>
          </w:tcPr>
          <w:p w14:paraId="12C084F7" w14:textId="77777777" w:rsidR="00B90D90" w:rsidRDefault="007F5FC0">
            <w:pPr>
              <w:spacing w:after="0"/>
              <w:jc w:val="center"/>
            </w:pPr>
            <w:r>
              <w:rPr>
                <w:rFonts w:ascii="Times New Roman" w:eastAsia="Times New Roman" w:hAnsi="Times New Roman" w:cs="Times New Roman"/>
                <w:color w:val="000000"/>
                <w:sz w:val="24"/>
              </w:rPr>
              <w:t>4.</w:t>
            </w:r>
          </w:p>
        </w:tc>
        <w:tc>
          <w:tcPr>
            <w:tcW w:w="0" w:type="auto"/>
          </w:tcPr>
          <w:p w14:paraId="7EB9B624" w14:textId="77777777" w:rsidR="00B90D90" w:rsidRDefault="007F5FC0">
            <w:pPr>
              <w:spacing w:after="0"/>
            </w:pPr>
            <w:r>
              <w:rPr>
                <w:rFonts w:ascii="Times New Roman" w:eastAsia="Times New Roman" w:hAnsi="Times New Roman" w:cs="Times New Roman"/>
                <w:b/>
                <w:color w:val="000000"/>
                <w:sz w:val="24"/>
              </w:rPr>
              <w:t>AZZZ SR</w:t>
            </w:r>
            <w:r>
              <w:rPr>
                <w:rFonts w:ascii="Times New Roman" w:eastAsia="Times New Roman" w:hAnsi="Times New Roman" w:cs="Times New Roman"/>
                <w:color w:val="000000"/>
                <w:sz w:val="24"/>
              </w:rPr>
              <w:t xml:space="preserve"> – Asociácia zamestnávatelských zväzov a združení Slovenskej republiky</w:t>
            </w:r>
          </w:p>
        </w:tc>
        <w:tc>
          <w:tcPr>
            <w:tcW w:w="0" w:type="auto"/>
          </w:tcPr>
          <w:p w14:paraId="358D8F0C"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12B57E87"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57C3B93D" w14:textId="77777777" w:rsidR="00B90D90" w:rsidRDefault="00B90D90">
            <w:pPr>
              <w:spacing w:after="0"/>
              <w:jc w:val="center"/>
            </w:pPr>
          </w:p>
        </w:tc>
        <w:tc>
          <w:tcPr>
            <w:tcW w:w="0" w:type="auto"/>
          </w:tcPr>
          <w:p w14:paraId="0AA63BD8" w14:textId="77777777" w:rsidR="00B90D90" w:rsidRDefault="007F5FC0">
            <w:pPr>
              <w:spacing w:after="0"/>
              <w:jc w:val="center"/>
            </w:pPr>
            <w:r>
              <w:rPr>
                <w:rFonts w:ascii="Times New Roman" w:eastAsia="Times New Roman" w:hAnsi="Times New Roman" w:cs="Times New Roman"/>
                <w:color w:val="000000"/>
                <w:sz w:val="24"/>
              </w:rPr>
              <w:t>X</w:t>
            </w:r>
          </w:p>
        </w:tc>
      </w:tr>
      <w:tr w:rsidR="00B90D90" w14:paraId="54B713D8" w14:textId="77777777">
        <w:trPr>
          <w:trHeight w:val="648"/>
          <w:jc w:val="center"/>
        </w:trPr>
        <w:tc>
          <w:tcPr>
            <w:tcW w:w="0" w:type="auto"/>
          </w:tcPr>
          <w:p w14:paraId="476E66F9" w14:textId="77777777" w:rsidR="00B90D90" w:rsidRDefault="007F5FC0">
            <w:pPr>
              <w:spacing w:after="0"/>
              <w:jc w:val="center"/>
            </w:pPr>
            <w:r>
              <w:rPr>
                <w:rFonts w:ascii="Times New Roman" w:eastAsia="Times New Roman" w:hAnsi="Times New Roman" w:cs="Times New Roman"/>
                <w:color w:val="000000"/>
                <w:sz w:val="24"/>
              </w:rPr>
              <w:t>5.</w:t>
            </w:r>
          </w:p>
        </w:tc>
        <w:tc>
          <w:tcPr>
            <w:tcW w:w="0" w:type="auto"/>
          </w:tcPr>
          <w:p w14:paraId="71713286" w14:textId="77777777" w:rsidR="00B90D90" w:rsidRDefault="007F5FC0">
            <w:pPr>
              <w:spacing w:after="0"/>
            </w:pPr>
            <w:r>
              <w:rPr>
                <w:rFonts w:ascii="Times New Roman" w:eastAsia="Times New Roman" w:hAnsi="Times New Roman" w:cs="Times New Roman"/>
                <w:b/>
                <w:color w:val="000000"/>
                <w:sz w:val="24"/>
              </w:rPr>
              <w:t>BBSK</w:t>
            </w:r>
            <w:r>
              <w:rPr>
                <w:rFonts w:ascii="Times New Roman" w:eastAsia="Times New Roman" w:hAnsi="Times New Roman" w:cs="Times New Roman"/>
                <w:color w:val="000000"/>
                <w:sz w:val="24"/>
              </w:rPr>
              <w:t xml:space="preserve"> – Banskobystrický samosprávny kraj</w:t>
            </w:r>
          </w:p>
        </w:tc>
        <w:tc>
          <w:tcPr>
            <w:tcW w:w="0" w:type="auto"/>
          </w:tcPr>
          <w:p w14:paraId="1EAC373E"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4FD0030A"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7A117557" w14:textId="77777777" w:rsidR="00B90D90" w:rsidRDefault="00B90D90">
            <w:pPr>
              <w:spacing w:after="0"/>
              <w:jc w:val="center"/>
            </w:pPr>
          </w:p>
        </w:tc>
        <w:tc>
          <w:tcPr>
            <w:tcW w:w="0" w:type="auto"/>
          </w:tcPr>
          <w:p w14:paraId="0ACF7B3A" w14:textId="77777777" w:rsidR="00B90D90" w:rsidRDefault="007F5FC0">
            <w:pPr>
              <w:spacing w:after="0"/>
              <w:jc w:val="center"/>
            </w:pPr>
            <w:r>
              <w:rPr>
                <w:rFonts w:ascii="Times New Roman" w:eastAsia="Times New Roman" w:hAnsi="Times New Roman" w:cs="Times New Roman"/>
                <w:color w:val="000000"/>
                <w:sz w:val="24"/>
              </w:rPr>
              <w:t>X</w:t>
            </w:r>
          </w:p>
        </w:tc>
      </w:tr>
      <w:tr w:rsidR="00B90D90" w14:paraId="2A3BAF96" w14:textId="77777777">
        <w:trPr>
          <w:trHeight w:val="648"/>
          <w:jc w:val="center"/>
        </w:trPr>
        <w:tc>
          <w:tcPr>
            <w:tcW w:w="0" w:type="auto"/>
          </w:tcPr>
          <w:p w14:paraId="0E813304" w14:textId="77777777" w:rsidR="00B90D90" w:rsidRDefault="007F5FC0">
            <w:pPr>
              <w:spacing w:after="0"/>
              <w:jc w:val="center"/>
            </w:pPr>
            <w:r>
              <w:rPr>
                <w:rFonts w:ascii="Times New Roman" w:eastAsia="Times New Roman" w:hAnsi="Times New Roman" w:cs="Times New Roman"/>
                <w:color w:val="000000"/>
                <w:sz w:val="24"/>
              </w:rPr>
              <w:t>6.</w:t>
            </w:r>
          </w:p>
        </w:tc>
        <w:tc>
          <w:tcPr>
            <w:tcW w:w="0" w:type="auto"/>
          </w:tcPr>
          <w:p w14:paraId="0D8EE95D" w14:textId="77777777" w:rsidR="00B90D90" w:rsidRDefault="007F5FC0">
            <w:pPr>
              <w:spacing w:after="0"/>
            </w:pPr>
            <w:r>
              <w:rPr>
                <w:rFonts w:ascii="Times New Roman" w:eastAsia="Times New Roman" w:hAnsi="Times New Roman" w:cs="Times New Roman"/>
                <w:b/>
                <w:color w:val="000000"/>
                <w:sz w:val="24"/>
              </w:rPr>
              <w:t>BSK</w:t>
            </w:r>
            <w:r>
              <w:rPr>
                <w:rFonts w:ascii="Times New Roman" w:eastAsia="Times New Roman" w:hAnsi="Times New Roman" w:cs="Times New Roman"/>
                <w:color w:val="000000"/>
                <w:sz w:val="24"/>
              </w:rPr>
              <w:t xml:space="preserve"> – BRATISLAVSKÝ SAMOSPRÁVNY KRAJ</w:t>
            </w:r>
          </w:p>
        </w:tc>
        <w:tc>
          <w:tcPr>
            <w:tcW w:w="0" w:type="auto"/>
          </w:tcPr>
          <w:p w14:paraId="3E9B3E25"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64ABF578"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33F4E93E" w14:textId="77777777" w:rsidR="00B90D90" w:rsidRDefault="00B90D90">
            <w:pPr>
              <w:spacing w:after="0"/>
              <w:jc w:val="center"/>
            </w:pPr>
          </w:p>
        </w:tc>
        <w:tc>
          <w:tcPr>
            <w:tcW w:w="0" w:type="auto"/>
          </w:tcPr>
          <w:p w14:paraId="55A4B189" w14:textId="77777777" w:rsidR="00B90D90" w:rsidRDefault="007F5FC0">
            <w:pPr>
              <w:spacing w:after="0"/>
              <w:jc w:val="center"/>
            </w:pPr>
            <w:r>
              <w:rPr>
                <w:rFonts w:ascii="Times New Roman" w:eastAsia="Times New Roman" w:hAnsi="Times New Roman" w:cs="Times New Roman"/>
                <w:color w:val="000000"/>
                <w:sz w:val="24"/>
              </w:rPr>
              <w:t>X</w:t>
            </w:r>
          </w:p>
        </w:tc>
      </w:tr>
      <w:tr w:rsidR="00B90D90" w14:paraId="58CFBC68" w14:textId="77777777">
        <w:trPr>
          <w:trHeight w:val="648"/>
          <w:jc w:val="center"/>
        </w:trPr>
        <w:tc>
          <w:tcPr>
            <w:tcW w:w="0" w:type="auto"/>
          </w:tcPr>
          <w:p w14:paraId="4ECBC6A9" w14:textId="77777777" w:rsidR="00B90D90" w:rsidRDefault="007F5FC0">
            <w:pPr>
              <w:spacing w:after="0"/>
              <w:jc w:val="center"/>
            </w:pPr>
            <w:r>
              <w:rPr>
                <w:rFonts w:ascii="Times New Roman" w:eastAsia="Times New Roman" w:hAnsi="Times New Roman" w:cs="Times New Roman"/>
                <w:color w:val="000000"/>
                <w:sz w:val="24"/>
              </w:rPr>
              <w:t>7.</w:t>
            </w:r>
          </w:p>
        </w:tc>
        <w:tc>
          <w:tcPr>
            <w:tcW w:w="0" w:type="auto"/>
          </w:tcPr>
          <w:p w14:paraId="7A9131EF" w14:textId="77777777" w:rsidR="00B90D90" w:rsidRDefault="007F5FC0">
            <w:pPr>
              <w:spacing w:after="0"/>
            </w:pPr>
            <w:r>
              <w:rPr>
                <w:rFonts w:ascii="Times New Roman" w:eastAsia="Times New Roman" w:hAnsi="Times New Roman" w:cs="Times New Roman"/>
                <w:b/>
                <w:color w:val="000000"/>
                <w:sz w:val="24"/>
              </w:rPr>
              <w:t>GPSR</w:t>
            </w:r>
            <w:r>
              <w:rPr>
                <w:rFonts w:ascii="Times New Roman" w:eastAsia="Times New Roman" w:hAnsi="Times New Roman" w:cs="Times New Roman"/>
                <w:color w:val="000000"/>
                <w:sz w:val="24"/>
              </w:rPr>
              <w:t xml:space="preserve"> – Generálna prokuratúra Slovenskej republiky</w:t>
            </w:r>
          </w:p>
        </w:tc>
        <w:tc>
          <w:tcPr>
            <w:tcW w:w="0" w:type="auto"/>
          </w:tcPr>
          <w:p w14:paraId="2F359749" w14:textId="77777777" w:rsidR="00B90D90" w:rsidRDefault="007F5FC0">
            <w:pPr>
              <w:spacing w:after="0"/>
              <w:jc w:val="center"/>
            </w:pPr>
            <w:r>
              <w:rPr>
                <w:rFonts w:ascii="Times New Roman" w:eastAsia="Times New Roman" w:hAnsi="Times New Roman" w:cs="Times New Roman"/>
                <w:color w:val="000000"/>
                <w:sz w:val="24"/>
              </w:rPr>
              <w:t>4 (1o, 3z)</w:t>
            </w:r>
          </w:p>
        </w:tc>
        <w:tc>
          <w:tcPr>
            <w:tcW w:w="0" w:type="auto"/>
          </w:tcPr>
          <w:p w14:paraId="35F98FEE"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42137115" w14:textId="77777777" w:rsidR="00B90D90" w:rsidRDefault="00B90D90">
            <w:pPr>
              <w:spacing w:after="0"/>
              <w:jc w:val="center"/>
            </w:pPr>
          </w:p>
        </w:tc>
        <w:tc>
          <w:tcPr>
            <w:tcW w:w="0" w:type="auto"/>
          </w:tcPr>
          <w:p w14:paraId="7EE60160" w14:textId="77777777" w:rsidR="00B90D90" w:rsidRDefault="00B90D90">
            <w:pPr>
              <w:spacing w:after="0"/>
              <w:jc w:val="center"/>
            </w:pPr>
          </w:p>
        </w:tc>
      </w:tr>
      <w:tr w:rsidR="00B90D90" w14:paraId="156A8247" w14:textId="77777777">
        <w:trPr>
          <w:trHeight w:val="648"/>
          <w:jc w:val="center"/>
        </w:trPr>
        <w:tc>
          <w:tcPr>
            <w:tcW w:w="0" w:type="auto"/>
          </w:tcPr>
          <w:p w14:paraId="347BB76D" w14:textId="77777777" w:rsidR="00B90D90" w:rsidRDefault="007F5FC0">
            <w:pPr>
              <w:spacing w:after="0"/>
              <w:jc w:val="center"/>
            </w:pPr>
            <w:r>
              <w:rPr>
                <w:rFonts w:ascii="Times New Roman" w:eastAsia="Times New Roman" w:hAnsi="Times New Roman" w:cs="Times New Roman"/>
                <w:color w:val="000000"/>
                <w:sz w:val="24"/>
              </w:rPr>
              <w:t>8.</w:t>
            </w:r>
          </w:p>
        </w:tc>
        <w:tc>
          <w:tcPr>
            <w:tcW w:w="0" w:type="auto"/>
          </w:tcPr>
          <w:p w14:paraId="09389BAE" w14:textId="77777777" w:rsidR="00B90D90" w:rsidRDefault="007F5FC0">
            <w:pPr>
              <w:spacing w:after="0"/>
            </w:pPr>
            <w:r>
              <w:rPr>
                <w:rFonts w:ascii="Times New Roman" w:eastAsia="Times New Roman" w:hAnsi="Times New Roman" w:cs="Times New Roman"/>
                <w:b/>
                <w:color w:val="000000"/>
                <w:sz w:val="24"/>
              </w:rPr>
              <w:t>KBS</w:t>
            </w:r>
            <w:r>
              <w:rPr>
                <w:rFonts w:ascii="Times New Roman" w:eastAsia="Times New Roman" w:hAnsi="Times New Roman" w:cs="Times New Roman"/>
                <w:color w:val="000000"/>
                <w:sz w:val="24"/>
              </w:rPr>
              <w:t xml:space="preserve"> – Konferencia biskupov Slovenska</w:t>
            </w:r>
          </w:p>
        </w:tc>
        <w:tc>
          <w:tcPr>
            <w:tcW w:w="0" w:type="auto"/>
          </w:tcPr>
          <w:p w14:paraId="5BB915D6"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66879259"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7A0657D7" w14:textId="77777777" w:rsidR="00B90D90" w:rsidRDefault="00B90D90">
            <w:pPr>
              <w:spacing w:after="0"/>
              <w:jc w:val="center"/>
            </w:pPr>
          </w:p>
        </w:tc>
        <w:tc>
          <w:tcPr>
            <w:tcW w:w="0" w:type="auto"/>
          </w:tcPr>
          <w:p w14:paraId="6064C871" w14:textId="77777777" w:rsidR="00B90D90" w:rsidRDefault="007F5FC0">
            <w:pPr>
              <w:spacing w:after="0"/>
              <w:jc w:val="center"/>
            </w:pPr>
            <w:r>
              <w:rPr>
                <w:rFonts w:ascii="Times New Roman" w:eastAsia="Times New Roman" w:hAnsi="Times New Roman" w:cs="Times New Roman"/>
                <w:color w:val="000000"/>
                <w:sz w:val="24"/>
              </w:rPr>
              <w:t>X</w:t>
            </w:r>
          </w:p>
        </w:tc>
      </w:tr>
      <w:tr w:rsidR="00B90D90" w14:paraId="70B68244" w14:textId="77777777">
        <w:trPr>
          <w:trHeight w:val="648"/>
          <w:jc w:val="center"/>
        </w:trPr>
        <w:tc>
          <w:tcPr>
            <w:tcW w:w="0" w:type="auto"/>
          </w:tcPr>
          <w:p w14:paraId="32148E7F" w14:textId="77777777" w:rsidR="00B90D90" w:rsidRDefault="007F5FC0">
            <w:pPr>
              <w:spacing w:after="0"/>
              <w:jc w:val="center"/>
            </w:pPr>
            <w:r>
              <w:rPr>
                <w:rFonts w:ascii="Times New Roman" w:eastAsia="Times New Roman" w:hAnsi="Times New Roman" w:cs="Times New Roman"/>
                <w:color w:val="000000"/>
                <w:sz w:val="24"/>
              </w:rPr>
              <w:t>9.</w:t>
            </w:r>
          </w:p>
        </w:tc>
        <w:tc>
          <w:tcPr>
            <w:tcW w:w="0" w:type="auto"/>
          </w:tcPr>
          <w:p w14:paraId="59AB7A86" w14:textId="77777777" w:rsidR="00B90D90" w:rsidRDefault="007F5FC0">
            <w:pPr>
              <w:spacing w:after="0"/>
            </w:pPr>
            <w:r>
              <w:rPr>
                <w:rFonts w:ascii="Times New Roman" w:eastAsia="Times New Roman" w:hAnsi="Times New Roman" w:cs="Times New Roman"/>
                <w:b/>
                <w:color w:val="000000"/>
                <w:sz w:val="24"/>
              </w:rPr>
              <w:t>KOZSR</w:t>
            </w:r>
            <w:r>
              <w:rPr>
                <w:rFonts w:ascii="Times New Roman" w:eastAsia="Times New Roman" w:hAnsi="Times New Roman" w:cs="Times New Roman"/>
                <w:color w:val="000000"/>
                <w:sz w:val="24"/>
              </w:rPr>
              <w:t xml:space="preserve"> – Konfederácia odborových zväzov Slovenskej republiky</w:t>
            </w:r>
          </w:p>
        </w:tc>
        <w:tc>
          <w:tcPr>
            <w:tcW w:w="0" w:type="auto"/>
          </w:tcPr>
          <w:p w14:paraId="22883F19"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5FE96272"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17728A61" w14:textId="77777777" w:rsidR="00B90D90" w:rsidRDefault="00B90D90">
            <w:pPr>
              <w:spacing w:after="0"/>
              <w:jc w:val="center"/>
            </w:pPr>
          </w:p>
        </w:tc>
        <w:tc>
          <w:tcPr>
            <w:tcW w:w="0" w:type="auto"/>
          </w:tcPr>
          <w:p w14:paraId="20337259" w14:textId="77777777" w:rsidR="00B90D90" w:rsidRDefault="007F5FC0">
            <w:pPr>
              <w:spacing w:after="0"/>
              <w:jc w:val="center"/>
            </w:pPr>
            <w:r>
              <w:rPr>
                <w:rFonts w:ascii="Times New Roman" w:eastAsia="Times New Roman" w:hAnsi="Times New Roman" w:cs="Times New Roman"/>
                <w:color w:val="000000"/>
                <w:sz w:val="24"/>
              </w:rPr>
              <w:t>X</w:t>
            </w:r>
          </w:p>
        </w:tc>
      </w:tr>
      <w:tr w:rsidR="00B90D90" w14:paraId="545C2F73" w14:textId="77777777">
        <w:trPr>
          <w:trHeight w:val="648"/>
          <w:jc w:val="center"/>
        </w:trPr>
        <w:tc>
          <w:tcPr>
            <w:tcW w:w="0" w:type="auto"/>
          </w:tcPr>
          <w:p w14:paraId="24B064EA" w14:textId="77777777" w:rsidR="00B90D90" w:rsidRDefault="007F5FC0">
            <w:pPr>
              <w:spacing w:after="0"/>
              <w:jc w:val="center"/>
            </w:pPr>
            <w:r>
              <w:rPr>
                <w:rFonts w:ascii="Times New Roman" w:eastAsia="Times New Roman" w:hAnsi="Times New Roman" w:cs="Times New Roman"/>
                <w:color w:val="000000"/>
                <w:sz w:val="24"/>
              </w:rPr>
              <w:t>10.</w:t>
            </w:r>
          </w:p>
        </w:tc>
        <w:tc>
          <w:tcPr>
            <w:tcW w:w="0" w:type="auto"/>
          </w:tcPr>
          <w:p w14:paraId="1E1C2260" w14:textId="77777777" w:rsidR="00B90D90" w:rsidRDefault="007F5FC0">
            <w:pPr>
              <w:spacing w:after="0"/>
            </w:pPr>
            <w:r>
              <w:rPr>
                <w:rFonts w:ascii="Times New Roman" w:eastAsia="Times New Roman" w:hAnsi="Times New Roman" w:cs="Times New Roman"/>
                <w:b/>
                <w:color w:val="000000"/>
                <w:sz w:val="24"/>
              </w:rPr>
              <w:t>KSK</w:t>
            </w:r>
            <w:r>
              <w:rPr>
                <w:rFonts w:ascii="Times New Roman" w:eastAsia="Times New Roman" w:hAnsi="Times New Roman" w:cs="Times New Roman"/>
                <w:color w:val="000000"/>
                <w:sz w:val="24"/>
              </w:rPr>
              <w:t xml:space="preserve"> – Košický samosprávny kraj</w:t>
            </w:r>
          </w:p>
        </w:tc>
        <w:tc>
          <w:tcPr>
            <w:tcW w:w="0" w:type="auto"/>
          </w:tcPr>
          <w:p w14:paraId="385F8DA6"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44C9EBCD"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1167F0CA" w14:textId="77777777" w:rsidR="00B90D90" w:rsidRDefault="00B90D90">
            <w:pPr>
              <w:spacing w:after="0"/>
              <w:jc w:val="center"/>
            </w:pPr>
          </w:p>
        </w:tc>
        <w:tc>
          <w:tcPr>
            <w:tcW w:w="0" w:type="auto"/>
          </w:tcPr>
          <w:p w14:paraId="5B8D3CA3" w14:textId="77777777" w:rsidR="00B90D90" w:rsidRDefault="007F5FC0">
            <w:pPr>
              <w:spacing w:after="0"/>
              <w:jc w:val="center"/>
            </w:pPr>
            <w:r>
              <w:rPr>
                <w:rFonts w:ascii="Times New Roman" w:eastAsia="Times New Roman" w:hAnsi="Times New Roman" w:cs="Times New Roman"/>
                <w:color w:val="000000"/>
                <w:sz w:val="24"/>
              </w:rPr>
              <w:t>X</w:t>
            </w:r>
          </w:p>
        </w:tc>
      </w:tr>
      <w:tr w:rsidR="00B90D90" w14:paraId="1494116A" w14:textId="77777777">
        <w:trPr>
          <w:trHeight w:val="648"/>
          <w:jc w:val="center"/>
        </w:trPr>
        <w:tc>
          <w:tcPr>
            <w:tcW w:w="0" w:type="auto"/>
          </w:tcPr>
          <w:p w14:paraId="6F9540BE" w14:textId="77777777" w:rsidR="00B90D90" w:rsidRDefault="007F5FC0">
            <w:pPr>
              <w:spacing w:after="0"/>
              <w:jc w:val="center"/>
            </w:pPr>
            <w:r>
              <w:rPr>
                <w:rFonts w:ascii="Times New Roman" w:eastAsia="Times New Roman" w:hAnsi="Times New Roman" w:cs="Times New Roman"/>
                <w:color w:val="000000"/>
                <w:sz w:val="24"/>
              </w:rPr>
              <w:t>11.</w:t>
            </w:r>
          </w:p>
        </w:tc>
        <w:tc>
          <w:tcPr>
            <w:tcW w:w="0" w:type="auto"/>
          </w:tcPr>
          <w:p w14:paraId="4BE19D6D" w14:textId="77777777" w:rsidR="00B90D90" w:rsidRDefault="007F5FC0">
            <w:pPr>
              <w:spacing w:after="0"/>
            </w:pPr>
            <w:r>
              <w:rPr>
                <w:rFonts w:ascii="Times New Roman" w:eastAsia="Times New Roman" w:hAnsi="Times New Roman" w:cs="Times New Roman"/>
                <w:b/>
                <w:color w:val="000000"/>
                <w:sz w:val="24"/>
              </w:rPr>
              <w:t>KVOP</w:t>
            </w:r>
            <w:r>
              <w:rPr>
                <w:rFonts w:ascii="Times New Roman" w:eastAsia="Times New Roman" w:hAnsi="Times New Roman" w:cs="Times New Roman"/>
                <w:color w:val="000000"/>
                <w:sz w:val="24"/>
              </w:rPr>
              <w:t xml:space="preserve"> – Kancelária verejného ochrancu práv</w:t>
            </w:r>
          </w:p>
        </w:tc>
        <w:tc>
          <w:tcPr>
            <w:tcW w:w="0" w:type="auto"/>
          </w:tcPr>
          <w:p w14:paraId="296147B9"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140957FB"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4580EE82" w14:textId="77777777" w:rsidR="00B90D90" w:rsidRDefault="00B90D90">
            <w:pPr>
              <w:spacing w:after="0"/>
              <w:jc w:val="center"/>
            </w:pPr>
          </w:p>
        </w:tc>
        <w:tc>
          <w:tcPr>
            <w:tcW w:w="0" w:type="auto"/>
          </w:tcPr>
          <w:p w14:paraId="7E4ABF26" w14:textId="77777777" w:rsidR="00B90D90" w:rsidRDefault="007F5FC0">
            <w:pPr>
              <w:spacing w:after="0"/>
              <w:jc w:val="center"/>
            </w:pPr>
            <w:r>
              <w:rPr>
                <w:rFonts w:ascii="Times New Roman" w:eastAsia="Times New Roman" w:hAnsi="Times New Roman" w:cs="Times New Roman"/>
                <w:color w:val="000000"/>
                <w:sz w:val="24"/>
              </w:rPr>
              <w:t>X</w:t>
            </w:r>
          </w:p>
        </w:tc>
      </w:tr>
      <w:tr w:rsidR="00B90D90" w14:paraId="77B5D86A" w14:textId="77777777">
        <w:trPr>
          <w:trHeight w:val="648"/>
          <w:jc w:val="center"/>
        </w:trPr>
        <w:tc>
          <w:tcPr>
            <w:tcW w:w="0" w:type="auto"/>
          </w:tcPr>
          <w:p w14:paraId="0F6CC5AF" w14:textId="77777777" w:rsidR="00B90D90" w:rsidRDefault="007F5FC0">
            <w:pPr>
              <w:spacing w:after="0"/>
              <w:jc w:val="center"/>
            </w:pPr>
            <w:r>
              <w:rPr>
                <w:rFonts w:ascii="Times New Roman" w:eastAsia="Times New Roman" w:hAnsi="Times New Roman" w:cs="Times New Roman"/>
                <w:color w:val="000000"/>
                <w:sz w:val="24"/>
              </w:rPr>
              <w:t>12.</w:t>
            </w:r>
          </w:p>
        </w:tc>
        <w:tc>
          <w:tcPr>
            <w:tcW w:w="0" w:type="auto"/>
          </w:tcPr>
          <w:p w14:paraId="5AE88A90" w14:textId="77777777" w:rsidR="00B90D90" w:rsidRDefault="007F5FC0">
            <w:pPr>
              <w:spacing w:after="0"/>
            </w:pPr>
            <w:r>
              <w:rPr>
                <w:rFonts w:ascii="Times New Roman" w:eastAsia="Times New Roman" w:hAnsi="Times New Roman" w:cs="Times New Roman"/>
                <w:b/>
                <w:color w:val="000000"/>
                <w:sz w:val="24"/>
              </w:rPr>
              <w:t>Klub 500</w:t>
            </w:r>
            <w:r>
              <w:rPr>
                <w:rFonts w:ascii="Times New Roman" w:eastAsia="Times New Roman" w:hAnsi="Times New Roman" w:cs="Times New Roman"/>
                <w:color w:val="000000"/>
                <w:sz w:val="24"/>
              </w:rPr>
              <w:t xml:space="preserve"> – Klub 500</w:t>
            </w:r>
          </w:p>
        </w:tc>
        <w:tc>
          <w:tcPr>
            <w:tcW w:w="0" w:type="auto"/>
          </w:tcPr>
          <w:p w14:paraId="261894CD" w14:textId="77777777" w:rsidR="00B90D90" w:rsidRDefault="007F5FC0">
            <w:pPr>
              <w:spacing w:after="0"/>
              <w:jc w:val="center"/>
            </w:pPr>
            <w:r>
              <w:rPr>
                <w:rFonts w:ascii="Times New Roman" w:eastAsia="Times New Roman" w:hAnsi="Times New Roman" w:cs="Times New Roman"/>
                <w:color w:val="000000"/>
                <w:sz w:val="24"/>
              </w:rPr>
              <w:t>1 (0o, 1z)</w:t>
            </w:r>
          </w:p>
        </w:tc>
        <w:tc>
          <w:tcPr>
            <w:tcW w:w="0" w:type="auto"/>
          </w:tcPr>
          <w:p w14:paraId="181131D3"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66B12BB7" w14:textId="77777777" w:rsidR="00B90D90" w:rsidRDefault="00B90D90">
            <w:pPr>
              <w:spacing w:after="0"/>
              <w:jc w:val="center"/>
            </w:pPr>
          </w:p>
        </w:tc>
        <w:tc>
          <w:tcPr>
            <w:tcW w:w="0" w:type="auto"/>
          </w:tcPr>
          <w:p w14:paraId="35E6F0EF" w14:textId="77777777" w:rsidR="00B90D90" w:rsidRDefault="00B90D90">
            <w:pPr>
              <w:spacing w:after="0"/>
              <w:jc w:val="center"/>
            </w:pPr>
          </w:p>
        </w:tc>
      </w:tr>
      <w:tr w:rsidR="00B90D90" w14:paraId="0D7F4FA9" w14:textId="77777777">
        <w:trPr>
          <w:trHeight w:val="648"/>
          <w:jc w:val="center"/>
        </w:trPr>
        <w:tc>
          <w:tcPr>
            <w:tcW w:w="0" w:type="auto"/>
          </w:tcPr>
          <w:p w14:paraId="163C4150" w14:textId="77777777" w:rsidR="00B90D90" w:rsidRDefault="007F5FC0">
            <w:pPr>
              <w:spacing w:after="0"/>
              <w:jc w:val="center"/>
            </w:pPr>
            <w:r>
              <w:rPr>
                <w:rFonts w:ascii="Times New Roman" w:eastAsia="Times New Roman" w:hAnsi="Times New Roman" w:cs="Times New Roman"/>
                <w:color w:val="000000"/>
                <w:sz w:val="24"/>
              </w:rPr>
              <w:t>13.</w:t>
            </w:r>
          </w:p>
        </w:tc>
        <w:tc>
          <w:tcPr>
            <w:tcW w:w="0" w:type="auto"/>
          </w:tcPr>
          <w:p w14:paraId="20A255A2" w14:textId="77777777" w:rsidR="00B90D90" w:rsidRDefault="007F5FC0">
            <w:pPr>
              <w:spacing w:after="0"/>
            </w:pPr>
            <w:r>
              <w:rPr>
                <w:rFonts w:ascii="Times New Roman" w:eastAsia="Times New Roman" w:hAnsi="Times New Roman" w:cs="Times New Roman"/>
                <w:b/>
                <w:color w:val="000000"/>
                <w:sz w:val="24"/>
              </w:rPr>
              <w:t>MDSR</w:t>
            </w:r>
            <w:r>
              <w:rPr>
                <w:rFonts w:ascii="Times New Roman" w:eastAsia="Times New Roman" w:hAnsi="Times New Roman" w:cs="Times New Roman"/>
                <w:color w:val="000000"/>
                <w:sz w:val="24"/>
              </w:rPr>
              <w:t xml:space="preserve"> – Ministerstvo dopravy Slovenskej republiky</w:t>
            </w:r>
          </w:p>
        </w:tc>
        <w:tc>
          <w:tcPr>
            <w:tcW w:w="0" w:type="auto"/>
          </w:tcPr>
          <w:p w14:paraId="0EBBEAD7" w14:textId="77777777" w:rsidR="00B90D90" w:rsidRDefault="007F5FC0">
            <w:pPr>
              <w:spacing w:after="0"/>
              <w:jc w:val="center"/>
            </w:pPr>
            <w:r>
              <w:rPr>
                <w:rFonts w:ascii="Times New Roman" w:eastAsia="Times New Roman" w:hAnsi="Times New Roman" w:cs="Times New Roman"/>
                <w:color w:val="000000"/>
                <w:sz w:val="24"/>
              </w:rPr>
              <w:t>12 (11o, 1z)</w:t>
            </w:r>
          </w:p>
        </w:tc>
        <w:tc>
          <w:tcPr>
            <w:tcW w:w="0" w:type="auto"/>
          </w:tcPr>
          <w:p w14:paraId="5A2CFC6A"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0ADC6533" w14:textId="77777777" w:rsidR="00B90D90" w:rsidRDefault="00B90D90">
            <w:pPr>
              <w:spacing w:after="0"/>
              <w:jc w:val="center"/>
            </w:pPr>
          </w:p>
        </w:tc>
        <w:tc>
          <w:tcPr>
            <w:tcW w:w="0" w:type="auto"/>
          </w:tcPr>
          <w:p w14:paraId="4422FE37" w14:textId="77777777" w:rsidR="00B90D90" w:rsidRDefault="00B90D90">
            <w:pPr>
              <w:spacing w:after="0"/>
              <w:jc w:val="center"/>
            </w:pPr>
          </w:p>
        </w:tc>
      </w:tr>
      <w:tr w:rsidR="00B90D90" w14:paraId="63C4032A" w14:textId="77777777">
        <w:trPr>
          <w:trHeight w:val="648"/>
          <w:jc w:val="center"/>
        </w:trPr>
        <w:tc>
          <w:tcPr>
            <w:tcW w:w="0" w:type="auto"/>
          </w:tcPr>
          <w:p w14:paraId="681FCB67" w14:textId="77777777" w:rsidR="00B90D90" w:rsidRDefault="007F5FC0">
            <w:pPr>
              <w:spacing w:after="0"/>
              <w:jc w:val="center"/>
            </w:pPr>
            <w:r>
              <w:rPr>
                <w:rFonts w:ascii="Times New Roman" w:eastAsia="Times New Roman" w:hAnsi="Times New Roman" w:cs="Times New Roman"/>
                <w:color w:val="000000"/>
                <w:sz w:val="24"/>
              </w:rPr>
              <w:t>14.</w:t>
            </w:r>
          </w:p>
        </w:tc>
        <w:tc>
          <w:tcPr>
            <w:tcW w:w="0" w:type="auto"/>
          </w:tcPr>
          <w:p w14:paraId="26CB136C" w14:textId="77777777" w:rsidR="00B90D90" w:rsidRDefault="007F5FC0">
            <w:pPr>
              <w:spacing w:after="0"/>
            </w:pPr>
            <w:r>
              <w:rPr>
                <w:rFonts w:ascii="Times New Roman" w:eastAsia="Times New Roman" w:hAnsi="Times New Roman" w:cs="Times New Roman"/>
                <w:b/>
                <w:color w:val="000000"/>
                <w:sz w:val="24"/>
              </w:rPr>
              <w:t>MFSR</w:t>
            </w:r>
            <w:r>
              <w:rPr>
                <w:rFonts w:ascii="Times New Roman" w:eastAsia="Times New Roman" w:hAnsi="Times New Roman" w:cs="Times New Roman"/>
                <w:color w:val="000000"/>
                <w:sz w:val="24"/>
              </w:rPr>
              <w:t xml:space="preserve"> – Ministerstvo financií Slovenskej republiky</w:t>
            </w:r>
          </w:p>
        </w:tc>
        <w:tc>
          <w:tcPr>
            <w:tcW w:w="0" w:type="auto"/>
          </w:tcPr>
          <w:p w14:paraId="57B4EA61"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52906467"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0868A31B" w14:textId="77777777" w:rsidR="00B90D90" w:rsidRDefault="00B90D90">
            <w:pPr>
              <w:spacing w:after="0"/>
              <w:jc w:val="center"/>
            </w:pPr>
          </w:p>
        </w:tc>
        <w:tc>
          <w:tcPr>
            <w:tcW w:w="0" w:type="auto"/>
          </w:tcPr>
          <w:p w14:paraId="3145F490" w14:textId="77777777" w:rsidR="00B90D90" w:rsidRDefault="007F5FC0">
            <w:pPr>
              <w:spacing w:after="0"/>
              <w:jc w:val="center"/>
            </w:pPr>
            <w:r>
              <w:rPr>
                <w:rFonts w:ascii="Times New Roman" w:eastAsia="Times New Roman" w:hAnsi="Times New Roman" w:cs="Times New Roman"/>
                <w:color w:val="000000"/>
                <w:sz w:val="24"/>
              </w:rPr>
              <w:t>X</w:t>
            </w:r>
          </w:p>
        </w:tc>
      </w:tr>
      <w:tr w:rsidR="00B90D90" w14:paraId="3F81725B" w14:textId="77777777">
        <w:trPr>
          <w:trHeight w:val="648"/>
          <w:jc w:val="center"/>
        </w:trPr>
        <w:tc>
          <w:tcPr>
            <w:tcW w:w="0" w:type="auto"/>
          </w:tcPr>
          <w:p w14:paraId="71BA4DB4" w14:textId="77777777" w:rsidR="00B90D90" w:rsidRDefault="007F5FC0">
            <w:pPr>
              <w:spacing w:after="0"/>
              <w:jc w:val="center"/>
            </w:pPr>
            <w:r>
              <w:rPr>
                <w:rFonts w:ascii="Times New Roman" w:eastAsia="Times New Roman" w:hAnsi="Times New Roman" w:cs="Times New Roman"/>
                <w:color w:val="000000"/>
                <w:sz w:val="24"/>
              </w:rPr>
              <w:lastRenderedPageBreak/>
              <w:t>15.</w:t>
            </w:r>
          </w:p>
        </w:tc>
        <w:tc>
          <w:tcPr>
            <w:tcW w:w="0" w:type="auto"/>
          </w:tcPr>
          <w:p w14:paraId="1343DE5E" w14:textId="77777777" w:rsidR="00B90D90" w:rsidRDefault="007F5FC0">
            <w:pPr>
              <w:spacing w:after="0"/>
            </w:pPr>
            <w:r>
              <w:rPr>
                <w:rFonts w:ascii="Times New Roman" w:eastAsia="Times New Roman" w:hAnsi="Times New Roman" w:cs="Times New Roman"/>
                <w:b/>
                <w:color w:val="000000"/>
                <w:sz w:val="24"/>
              </w:rPr>
              <w:t>MHSR</w:t>
            </w:r>
            <w:r>
              <w:rPr>
                <w:rFonts w:ascii="Times New Roman" w:eastAsia="Times New Roman" w:hAnsi="Times New Roman" w:cs="Times New Roman"/>
                <w:color w:val="000000"/>
                <w:sz w:val="24"/>
              </w:rPr>
              <w:t xml:space="preserve"> – Ministerstvo hospodárstva Slovenskej republiky</w:t>
            </w:r>
          </w:p>
        </w:tc>
        <w:tc>
          <w:tcPr>
            <w:tcW w:w="0" w:type="auto"/>
          </w:tcPr>
          <w:p w14:paraId="2DB665E3"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496F6F9C"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53198BB6" w14:textId="77777777" w:rsidR="00B90D90" w:rsidRDefault="007F5FC0">
            <w:pPr>
              <w:spacing w:after="0"/>
              <w:jc w:val="center"/>
            </w:pPr>
            <w:r>
              <w:rPr>
                <w:rFonts w:ascii="Times New Roman" w:eastAsia="Times New Roman" w:hAnsi="Times New Roman" w:cs="Times New Roman"/>
                <w:color w:val="000000"/>
                <w:sz w:val="24"/>
              </w:rPr>
              <w:t>X</w:t>
            </w:r>
          </w:p>
        </w:tc>
        <w:tc>
          <w:tcPr>
            <w:tcW w:w="0" w:type="auto"/>
          </w:tcPr>
          <w:p w14:paraId="1611AF5E" w14:textId="77777777" w:rsidR="00B90D90" w:rsidRDefault="00B90D90">
            <w:pPr>
              <w:spacing w:after="0"/>
              <w:jc w:val="center"/>
            </w:pPr>
          </w:p>
        </w:tc>
      </w:tr>
      <w:tr w:rsidR="00B90D90" w14:paraId="72E40A3A" w14:textId="77777777">
        <w:trPr>
          <w:trHeight w:val="648"/>
          <w:jc w:val="center"/>
        </w:trPr>
        <w:tc>
          <w:tcPr>
            <w:tcW w:w="0" w:type="auto"/>
          </w:tcPr>
          <w:p w14:paraId="640CD24A" w14:textId="77777777" w:rsidR="00B90D90" w:rsidRDefault="007F5FC0">
            <w:pPr>
              <w:spacing w:after="0"/>
              <w:jc w:val="center"/>
            </w:pPr>
            <w:r>
              <w:rPr>
                <w:rFonts w:ascii="Times New Roman" w:eastAsia="Times New Roman" w:hAnsi="Times New Roman" w:cs="Times New Roman"/>
                <w:color w:val="000000"/>
                <w:sz w:val="24"/>
              </w:rPr>
              <w:t>16.</w:t>
            </w:r>
          </w:p>
        </w:tc>
        <w:tc>
          <w:tcPr>
            <w:tcW w:w="0" w:type="auto"/>
          </w:tcPr>
          <w:p w14:paraId="5AEC5ACA" w14:textId="77777777" w:rsidR="00B90D90" w:rsidRDefault="007F5FC0">
            <w:pPr>
              <w:spacing w:after="0"/>
            </w:pPr>
            <w:r>
              <w:rPr>
                <w:rFonts w:ascii="Times New Roman" w:eastAsia="Times New Roman" w:hAnsi="Times New Roman" w:cs="Times New Roman"/>
                <w:b/>
                <w:color w:val="000000"/>
                <w:sz w:val="24"/>
              </w:rPr>
              <w:t>MINCRS</w:t>
            </w:r>
            <w:r>
              <w:rPr>
                <w:rFonts w:ascii="Times New Roman" w:eastAsia="Times New Roman" w:hAnsi="Times New Roman" w:cs="Times New Roman"/>
                <w:color w:val="000000"/>
                <w:sz w:val="24"/>
              </w:rPr>
              <w:t xml:space="preserve"> – Ministerstvo cestovného ruchu a športu Slovenskej republiky</w:t>
            </w:r>
          </w:p>
        </w:tc>
        <w:tc>
          <w:tcPr>
            <w:tcW w:w="0" w:type="auto"/>
          </w:tcPr>
          <w:p w14:paraId="3863E587" w14:textId="77777777" w:rsidR="00B90D90" w:rsidRDefault="007F5FC0">
            <w:pPr>
              <w:spacing w:after="0"/>
              <w:jc w:val="center"/>
            </w:pPr>
            <w:r>
              <w:rPr>
                <w:rFonts w:ascii="Times New Roman" w:eastAsia="Times New Roman" w:hAnsi="Times New Roman" w:cs="Times New Roman"/>
                <w:color w:val="000000"/>
                <w:sz w:val="24"/>
              </w:rPr>
              <w:t>3 (3o, 0z)</w:t>
            </w:r>
          </w:p>
        </w:tc>
        <w:tc>
          <w:tcPr>
            <w:tcW w:w="0" w:type="auto"/>
          </w:tcPr>
          <w:p w14:paraId="6B694654"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40BBFFFF" w14:textId="77777777" w:rsidR="00B90D90" w:rsidRDefault="00B90D90">
            <w:pPr>
              <w:spacing w:after="0"/>
              <w:jc w:val="center"/>
            </w:pPr>
          </w:p>
        </w:tc>
        <w:tc>
          <w:tcPr>
            <w:tcW w:w="0" w:type="auto"/>
          </w:tcPr>
          <w:p w14:paraId="0758C0AB" w14:textId="77777777" w:rsidR="00B90D90" w:rsidRDefault="00B90D90">
            <w:pPr>
              <w:spacing w:after="0"/>
              <w:jc w:val="center"/>
            </w:pPr>
          </w:p>
        </w:tc>
      </w:tr>
      <w:tr w:rsidR="00B90D90" w14:paraId="063A1D3E" w14:textId="77777777">
        <w:trPr>
          <w:trHeight w:val="648"/>
          <w:jc w:val="center"/>
        </w:trPr>
        <w:tc>
          <w:tcPr>
            <w:tcW w:w="0" w:type="auto"/>
          </w:tcPr>
          <w:p w14:paraId="3169566C" w14:textId="77777777" w:rsidR="00B90D90" w:rsidRDefault="007F5FC0">
            <w:pPr>
              <w:spacing w:after="0"/>
              <w:jc w:val="center"/>
            </w:pPr>
            <w:r>
              <w:rPr>
                <w:rFonts w:ascii="Times New Roman" w:eastAsia="Times New Roman" w:hAnsi="Times New Roman" w:cs="Times New Roman"/>
                <w:color w:val="000000"/>
                <w:sz w:val="24"/>
              </w:rPr>
              <w:t>17.</w:t>
            </w:r>
          </w:p>
        </w:tc>
        <w:tc>
          <w:tcPr>
            <w:tcW w:w="0" w:type="auto"/>
          </w:tcPr>
          <w:p w14:paraId="312530BF" w14:textId="77777777" w:rsidR="00B90D90" w:rsidRDefault="007F5FC0">
            <w:pPr>
              <w:spacing w:after="0"/>
            </w:pPr>
            <w:r>
              <w:rPr>
                <w:rFonts w:ascii="Times New Roman" w:eastAsia="Times New Roman" w:hAnsi="Times New Roman" w:cs="Times New Roman"/>
                <w:b/>
                <w:color w:val="000000"/>
                <w:sz w:val="24"/>
              </w:rPr>
              <w:t>MIRRI SR</w:t>
            </w:r>
            <w:r>
              <w:rPr>
                <w:rFonts w:ascii="Times New Roman" w:eastAsia="Times New Roman" w:hAnsi="Times New Roman" w:cs="Times New Roman"/>
                <w:color w:val="000000"/>
                <w:sz w:val="24"/>
              </w:rPr>
              <w:t xml:space="preserve"> – Ministerstvo investícií, regionálneho rozvoja a informatizácie Slovenskej republiky</w:t>
            </w:r>
          </w:p>
        </w:tc>
        <w:tc>
          <w:tcPr>
            <w:tcW w:w="0" w:type="auto"/>
          </w:tcPr>
          <w:p w14:paraId="7ACBDC1C" w14:textId="77777777" w:rsidR="00B90D90" w:rsidRDefault="007F5FC0">
            <w:pPr>
              <w:spacing w:after="0"/>
              <w:jc w:val="center"/>
            </w:pPr>
            <w:r>
              <w:rPr>
                <w:rFonts w:ascii="Times New Roman" w:eastAsia="Times New Roman" w:hAnsi="Times New Roman" w:cs="Times New Roman"/>
                <w:color w:val="000000"/>
                <w:sz w:val="24"/>
              </w:rPr>
              <w:t>2 (1o, 1z)</w:t>
            </w:r>
          </w:p>
        </w:tc>
        <w:tc>
          <w:tcPr>
            <w:tcW w:w="0" w:type="auto"/>
          </w:tcPr>
          <w:p w14:paraId="79C81E5F"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0D421AA0" w14:textId="77777777" w:rsidR="00B90D90" w:rsidRDefault="00B90D90">
            <w:pPr>
              <w:spacing w:after="0"/>
              <w:jc w:val="center"/>
            </w:pPr>
          </w:p>
        </w:tc>
        <w:tc>
          <w:tcPr>
            <w:tcW w:w="0" w:type="auto"/>
          </w:tcPr>
          <w:p w14:paraId="3C042632" w14:textId="77777777" w:rsidR="00B90D90" w:rsidRDefault="00B90D90">
            <w:pPr>
              <w:spacing w:after="0"/>
              <w:jc w:val="center"/>
            </w:pPr>
          </w:p>
        </w:tc>
      </w:tr>
      <w:tr w:rsidR="00B90D90" w14:paraId="29C8725B" w14:textId="77777777">
        <w:trPr>
          <w:trHeight w:val="648"/>
          <w:jc w:val="center"/>
        </w:trPr>
        <w:tc>
          <w:tcPr>
            <w:tcW w:w="0" w:type="auto"/>
          </w:tcPr>
          <w:p w14:paraId="7E80752A" w14:textId="77777777" w:rsidR="00B90D90" w:rsidRDefault="007F5FC0">
            <w:pPr>
              <w:spacing w:after="0"/>
              <w:jc w:val="center"/>
            </w:pPr>
            <w:r>
              <w:rPr>
                <w:rFonts w:ascii="Times New Roman" w:eastAsia="Times New Roman" w:hAnsi="Times New Roman" w:cs="Times New Roman"/>
                <w:color w:val="000000"/>
                <w:sz w:val="24"/>
              </w:rPr>
              <w:t>18.</w:t>
            </w:r>
          </w:p>
        </w:tc>
        <w:tc>
          <w:tcPr>
            <w:tcW w:w="0" w:type="auto"/>
          </w:tcPr>
          <w:p w14:paraId="211BBB74" w14:textId="77777777" w:rsidR="00B90D90" w:rsidRDefault="007F5FC0">
            <w:pPr>
              <w:spacing w:after="0"/>
            </w:pPr>
            <w:r>
              <w:rPr>
                <w:rFonts w:ascii="Times New Roman" w:eastAsia="Times New Roman" w:hAnsi="Times New Roman" w:cs="Times New Roman"/>
                <w:b/>
                <w:color w:val="000000"/>
                <w:sz w:val="24"/>
              </w:rPr>
              <w:t>MKSR</w:t>
            </w:r>
            <w:r>
              <w:rPr>
                <w:rFonts w:ascii="Times New Roman" w:eastAsia="Times New Roman" w:hAnsi="Times New Roman" w:cs="Times New Roman"/>
                <w:color w:val="000000"/>
                <w:sz w:val="24"/>
              </w:rPr>
              <w:t xml:space="preserve"> – Ministerstvo kultúry Slovenskej republiky</w:t>
            </w:r>
          </w:p>
        </w:tc>
        <w:tc>
          <w:tcPr>
            <w:tcW w:w="0" w:type="auto"/>
          </w:tcPr>
          <w:p w14:paraId="3FF319E5"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6C354E57"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540B4BE0" w14:textId="77777777" w:rsidR="00B90D90" w:rsidRDefault="007F5FC0">
            <w:pPr>
              <w:spacing w:after="0"/>
              <w:jc w:val="center"/>
            </w:pPr>
            <w:r>
              <w:rPr>
                <w:rFonts w:ascii="Times New Roman" w:eastAsia="Times New Roman" w:hAnsi="Times New Roman" w:cs="Times New Roman"/>
                <w:color w:val="000000"/>
                <w:sz w:val="24"/>
              </w:rPr>
              <w:t>X</w:t>
            </w:r>
          </w:p>
        </w:tc>
        <w:tc>
          <w:tcPr>
            <w:tcW w:w="0" w:type="auto"/>
          </w:tcPr>
          <w:p w14:paraId="506ABC59" w14:textId="77777777" w:rsidR="00B90D90" w:rsidRDefault="00B90D90">
            <w:pPr>
              <w:spacing w:after="0"/>
              <w:jc w:val="center"/>
            </w:pPr>
          </w:p>
        </w:tc>
      </w:tr>
      <w:tr w:rsidR="00B90D90" w14:paraId="60D65B42" w14:textId="77777777">
        <w:trPr>
          <w:trHeight w:val="648"/>
          <w:jc w:val="center"/>
        </w:trPr>
        <w:tc>
          <w:tcPr>
            <w:tcW w:w="0" w:type="auto"/>
          </w:tcPr>
          <w:p w14:paraId="09D7E69A" w14:textId="77777777" w:rsidR="00B90D90" w:rsidRDefault="007F5FC0">
            <w:pPr>
              <w:spacing w:after="0"/>
              <w:jc w:val="center"/>
            </w:pPr>
            <w:r>
              <w:rPr>
                <w:rFonts w:ascii="Times New Roman" w:eastAsia="Times New Roman" w:hAnsi="Times New Roman" w:cs="Times New Roman"/>
                <w:color w:val="000000"/>
                <w:sz w:val="24"/>
              </w:rPr>
              <w:t>19.</w:t>
            </w:r>
          </w:p>
        </w:tc>
        <w:tc>
          <w:tcPr>
            <w:tcW w:w="0" w:type="auto"/>
          </w:tcPr>
          <w:p w14:paraId="3AB657BF" w14:textId="77777777" w:rsidR="00B90D90" w:rsidRDefault="007F5FC0">
            <w:pPr>
              <w:spacing w:after="0"/>
            </w:pPr>
            <w:r>
              <w:rPr>
                <w:rFonts w:ascii="Times New Roman" w:eastAsia="Times New Roman" w:hAnsi="Times New Roman" w:cs="Times New Roman"/>
                <w:b/>
                <w:color w:val="000000"/>
                <w:sz w:val="24"/>
              </w:rPr>
              <w:t>MOSR</w:t>
            </w:r>
            <w:r>
              <w:rPr>
                <w:rFonts w:ascii="Times New Roman" w:eastAsia="Times New Roman" w:hAnsi="Times New Roman" w:cs="Times New Roman"/>
                <w:color w:val="000000"/>
                <w:sz w:val="24"/>
              </w:rPr>
              <w:t xml:space="preserve"> – Ministerstvo obrany Slovenskej republiky</w:t>
            </w:r>
          </w:p>
        </w:tc>
        <w:tc>
          <w:tcPr>
            <w:tcW w:w="0" w:type="auto"/>
          </w:tcPr>
          <w:p w14:paraId="0050FDE7"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3E292D48"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4CBAFCFF" w14:textId="77777777" w:rsidR="00B90D90" w:rsidRDefault="007F5FC0">
            <w:pPr>
              <w:spacing w:after="0"/>
              <w:jc w:val="center"/>
            </w:pPr>
            <w:r>
              <w:rPr>
                <w:rFonts w:ascii="Times New Roman" w:eastAsia="Times New Roman" w:hAnsi="Times New Roman" w:cs="Times New Roman"/>
                <w:color w:val="000000"/>
                <w:sz w:val="24"/>
              </w:rPr>
              <w:t>X</w:t>
            </w:r>
          </w:p>
        </w:tc>
        <w:tc>
          <w:tcPr>
            <w:tcW w:w="0" w:type="auto"/>
          </w:tcPr>
          <w:p w14:paraId="3C88A2B2" w14:textId="77777777" w:rsidR="00B90D90" w:rsidRDefault="00B90D90">
            <w:pPr>
              <w:spacing w:after="0"/>
              <w:jc w:val="center"/>
            </w:pPr>
          </w:p>
        </w:tc>
      </w:tr>
      <w:tr w:rsidR="00B90D90" w14:paraId="3E99E7A4" w14:textId="77777777">
        <w:trPr>
          <w:trHeight w:val="648"/>
          <w:jc w:val="center"/>
        </w:trPr>
        <w:tc>
          <w:tcPr>
            <w:tcW w:w="0" w:type="auto"/>
          </w:tcPr>
          <w:p w14:paraId="1A77CF97" w14:textId="77777777" w:rsidR="00B90D90" w:rsidRDefault="007F5FC0">
            <w:pPr>
              <w:spacing w:after="0"/>
              <w:jc w:val="center"/>
            </w:pPr>
            <w:r>
              <w:rPr>
                <w:rFonts w:ascii="Times New Roman" w:eastAsia="Times New Roman" w:hAnsi="Times New Roman" w:cs="Times New Roman"/>
                <w:color w:val="000000"/>
                <w:sz w:val="24"/>
              </w:rPr>
              <w:t>20.</w:t>
            </w:r>
          </w:p>
        </w:tc>
        <w:tc>
          <w:tcPr>
            <w:tcW w:w="0" w:type="auto"/>
          </w:tcPr>
          <w:p w14:paraId="01639AD1" w14:textId="77777777" w:rsidR="00B90D90" w:rsidRDefault="007F5FC0">
            <w:pPr>
              <w:spacing w:after="0"/>
            </w:pPr>
            <w:r>
              <w:rPr>
                <w:rFonts w:ascii="Times New Roman" w:eastAsia="Times New Roman" w:hAnsi="Times New Roman" w:cs="Times New Roman"/>
                <w:b/>
                <w:color w:val="000000"/>
                <w:sz w:val="24"/>
              </w:rPr>
              <w:t>MPRVSR</w:t>
            </w:r>
            <w:r>
              <w:rPr>
                <w:rFonts w:ascii="Times New Roman" w:eastAsia="Times New Roman" w:hAnsi="Times New Roman" w:cs="Times New Roman"/>
                <w:color w:val="000000"/>
                <w:sz w:val="24"/>
              </w:rPr>
              <w:t xml:space="preserve"> – Ministerstvo pôdohospodárstva a rozvoja vidieka Slovenskej republiky</w:t>
            </w:r>
          </w:p>
        </w:tc>
        <w:tc>
          <w:tcPr>
            <w:tcW w:w="0" w:type="auto"/>
          </w:tcPr>
          <w:p w14:paraId="6536F7ED"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08D21B30"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7F69C871" w14:textId="77777777" w:rsidR="00B90D90" w:rsidRDefault="007F5FC0">
            <w:pPr>
              <w:spacing w:after="0"/>
              <w:jc w:val="center"/>
            </w:pPr>
            <w:r>
              <w:rPr>
                <w:rFonts w:ascii="Times New Roman" w:eastAsia="Times New Roman" w:hAnsi="Times New Roman" w:cs="Times New Roman"/>
                <w:color w:val="000000"/>
                <w:sz w:val="24"/>
              </w:rPr>
              <w:t>X</w:t>
            </w:r>
          </w:p>
        </w:tc>
        <w:tc>
          <w:tcPr>
            <w:tcW w:w="0" w:type="auto"/>
          </w:tcPr>
          <w:p w14:paraId="183B863F" w14:textId="77777777" w:rsidR="00B90D90" w:rsidRDefault="00B90D90">
            <w:pPr>
              <w:spacing w:after="0"/>
              <w:jc w:val="center"/>
            </w:pPr>
          </w:p>
        </w:tc>
      </w:tr>
      <w:tr w:rsidR="00B90D90" w14:paraId="4D5CF832" w14:textId="77777777">
        <w:trPr>
          <w:trHeight w:val="648"/>
          <w:jc w:val="center"/>
        </w:trPr>
        <w:tc>
          <w:tcPr>
            <w:tcW w:w="0" w:type="auto"/>
          </w:tcPr>
          <w:p w14:paraId="315866BB" w14:textId="77777777" w:rsidR="00B90D90" w:rsidRDefault="007F5FC0">
            <w:pPr>
              <w:spacing w:after="0"/>
              <w:jc w:val="center"/>
            </w:pPr>
            <w:r>
              <w:rPr>
                <w:rFonts w:ascii="Times New Roman" w:eastAsia="Times New Roman" w:hAnsi="Times New Roman" w:cs="Times New Roman"/>
                <w:color w:val="000000"/>
                <w:sz w:val="24"/>
              </w:rPr>
              <w:t>21.</w:t>
            </w:r>
          </w:p>
        </w:tc>
        <w:tc>
          <w:tcPr>
            <w:tcW w:w="0" w:type="auto"/>
          </w:tcPr>
          <w:p w14:paraId="2769D9D8" w14:textId="77777777" w:rsidR="00B90D90" w:rsidRDefault="007F5FC0">
            <w:pPr>
              <w:spacing w:after="0"/>
            </w:pPr>
            <w:r>
              <w:rPr>
                <w:rFonts w:ascii="Times New Roman" w:eastAsia="Times New Roman" w:hAnsi="Times New Roman" w:cs="Times New Roman"/>
                <w:b/>
                <w:color w:val="000000"/>
                <w:sz w:val="24"/>
              </w:rPr>
              <w:t>MPSVRSR</w:t>
            </w:r>
            <w:r>
              <w:rPr>
                <w:rFonts w:ascii="Times New Roman" w:eastAsia="Times New Roman" w:hAnsi="Times New Roman" w:cs="Times New Roman"/>
                <w:color w:val="000000"/>
                <w:sz w:val="24"/>
              </w:rPr>
              <w:t xml:space="preserve"> – Ministerstvo práce, sociálnych vecí a rodiny Slovenskej republiky</w:t>
            </w:r>
          </w:p>
        </w:tc>
        <w:tc>
          <w:tcPr>
            <w:tcW w:w="0" w:type="auto"/>
          </w:tcPr>
          <w:p w14:paraId="22D6F901" w14:textId="77777777" w:rsidR="00B90D90" w:rsidRDefault="007F5FC0">
            <w:pPr>
              <w:spacing w:after="0"/>
              <w:jc w:val="center"/>
            </w:pPr>
            <w:r>
              <w:rPr>
                <w:rFonts w:ascii="Times New Roman" w:eastAsia="Times New Roman" w:hAnsi="Times New Roman" w:cs="Times New Roman"/>
                <w:color w:val="000000"/>
                <w:sz w:val="24"/>
              </w:rPr>
              <w:t>2 (2o, 0z)</w:t>
            </w:r>
          </w:p>
        </w:tc>
        <w:tc>
          <w:tcPr>
            <w:tcW w:w="0" w:type="auto"/>
          </w:tcPr>
          <w:p w14:paraId="2C1B646B"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31E83A88" w14:textId="77777777" w:rsidR="00B90D90" w:rsidRDefault="00B90D90">
            <w:pPr>
              <w:spacing w:after="0"/>
              <w:jc w:val="center"/>
            </w:pPr>
          </w:p>
        </w:tc>
        <w:tc>
          <w:tcPr>
            <w:tcW w:w="0" w:type="auto"/>
          </w:tcPr>
          <w:p w14:paraId="351A4F32" w14:textId="77777777" w:rsidR="00B90D90" w:rsidRDefault="00B90D90">
            <w:pPr>
              <w:spacing w:after="0"/>
              <w:jc w:val="center"/>
            </w:pPr>
          </w:p>
        </w:tc>
      </w:tr>
      <w:tr w:rsidR="00B90D90" w14:paraId="5CE36FED" w14:textId="77777777">
        <w:trPr>
          <w:trHeight w:val="648"/>
          <w:jc w:val="center"/>
        </w:trPr>
        <w:tc>
          <w:tcPr>
            <w:tcW w:w="0" w:type="auto"/>
          </w:tcPr>
          <w:p w14:paraId="02AA7780" w14:textId="77777777" w:rsidR="00B90D90" w:rsidRDefault="007F5FC0">
            <w:pPr>
              <w:spacing w:after="0"/>
              <w:jc w:val="center"/>
            </w:pPr>
            <w:r>
              <w:rPr>
                <w:rFonts w:ascii="Times New Roman" w:eastAsia="Times New Roman" w:hAnsi="Times New Roman" w:cs="Times New Roman"/>
                <w:color w:val="000000"/>
                <w:sz w:val="24"/>
              </w:rPr>
              <w:t>22.</w:t>
            </w:r>
          </w:p>
        </w:tc>
        <w:tc>
          <w:tcPr>
            <w:tcW w:w="0" w:type="auto"/>
          </w:tcPr>
          <w:p w14:paraId="60B71B1A" w14:textId="77777777" w:rsidR="00B90D90" w:rsidRDefault="007F5FC0">
            <w:pPr>
              <w:spacing w:after="0"/>
            </w:pPr>
            <w:r>
              <w:rPr>
                <w:rFonts w:ascii="Times New Roman" w:eastAsia="Times New Roman" w:hAnsi="Times New Roman" w:cs="Times New Roman"/>
                <w:b/>
                <w:color w:val="000000"/>
                <w:sz w:val="24"/>
              </w:rPr>
              <w:t>MSSR</w:t>
            </w:r>
            <w:r>
              <w:rPr>
                <w:rFonts w:ascii="Times New Roman" w:eastAsia="Times New Roman" w:hAnsi="Times New Roman" w:cs="Times New Roman"/>
                <w:color w:val="000000"/>
                <w:sz w:val="24"/>
              </w:rPr>
              <w:t xml:space="preserve"> – Ministerstvo spravodlivosti Slovenskej republiky</w:t>
            </w:r>
          </w:p>
        </w:tc>
        <w:tc>
          <w:tcPr>
            <w:tcW w:w="0" w:type="auto"/>
          </w:tcPr>
          <w:p w14:paraId="6B9797BA" w14:textId="77777777" w:rsidR="00B90D90" w:rsidRDefault="007F5FC0">
            <w:pPr>
              <w:spacing w:after="0"/>
              <w:jc w:val="center"/>
            </w:pPr>
            <w:r>
              <w:rPr>
                <w:rFonts w:ascii="Times New Roman" w:eastAsia="Times New Roman" w:hAnsi="Times New Roman" w:cs="Times New Roman"/>
                <w:color w:val="000000"/>
                <w:sz w:val="24"/>
              </w:rPr>
              <w:t>21 (18o, 3z)</w:t>
            </w:r>
          </w:p>
        </w:tc>
        <w:tc>
          <w:tcPr>
            <w:tcW w:w="0" w:type="auto"/>
          </w:tcPr>
          <w:p w14:paraId="31A49EE7"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1370BFCA" w14:textId="77777777" w:rsidR="00B90D90" w:rsidRDefault="00B90D90">
            <w:pPr>
              <w:spacing w:after="0"/>
              <w:jc w:val="center"/>
            </w:pPr>
          </w:p>
        </w:tc>
        <w:tc>
          <w:tcPr>
            <w:tcW w:w="0" w:type="auto"/>
          </w:tcPr>
          <w:p w14:paraId="677A60E0" w14:textId="77777777" w:rsidR="00B90D90" w:rsidRDefault="00B90D90">
            <w:pPr>
              <w:spacing w:after="0"/>
              <w:jc w:val="center"/>
            </w:pPr>
          </w:p>
        </w:tc>
      </w:tr>
      <w:tr w:rsidR="00B90D90" w14:paraId="334C4E50" w14:textId="77777777">
        <w:trPr>
          <w:trHeight w:val="648"/>
          <w:jc w:val="center"/>
        </w:trPr>
        <w:tc>
          <w:tcPr>
            <w:tcW w:w="0" w:type="auto"/>
          </w:tcPr>
          <w:p w14:paraId="1C49CF49" w14:textId="77777777" w:rsidR="00B90D90" w:rsidRDefault="007F5FC0">
            <w:pPr>
              <w:spacing w:after="0"/>
              <w:jc w:val="center"/>
            </w:pPr>
            <w:r>
              <w:rPr>
                <w:rFonts w:ascii="Times New Roman" w:eastAsia="Times New Roman" w:hAnsi="Times New Roman" w:cs="Times New Roman"/>
                <w:color w:val="000000"/>
                <w:sz w:val="24"/>
              </w:rPr>
              <w:t>23.</w:t>
            </w:r>
          </w:p>
        </w:tc>
        <w:tc>
          <w:tcPr>
            <w:tcW w:w="0" w:type="auto"/>
          </w:tcPr>
          <w:p w14:paraId="56A1E47B" w14:textId="77777777" w:rsidR="00B90D90" w:rsidRDefault="007F5FC0">
            <w:pPr>
              <w:spacing w:after="0"/>
            </w:pPr>
            <w:r>
              <w:rPr>
                <w:rFonts w:ascii="Times New Roman" w:eastAsia="Times New Roman" w:hAnsi="Times New Roman" w:cs="Times New Roman"/>
                <w:b/>
                <w:color w:val="000000"/>
                <w:sz w:val="24"/>
              </w:rPr>
              <w:t>MVSR</w:t>
            </w:r>
            <w:r>
              <w:rPr>
                <w:rFonts w:ascii="Times New Roman" w:eastAsia="Times New Roman" w:hAnsi="Times New Roman" w:cs="Times New Roman"/>
                <w:color w:val="000000"/>
                <w:sz w:val="24"/>
              </w:rPr>
              <w:t xml:space="preserve"> – Ministerstvo vnútra Slovenskej republiky</w:t>
            </w:r>
          </w:p>
        </w:tc>
        <w:tc>
          <w:tcPr>
            <w:tcW w:w="0" w:type="auto"/>
          </w:tcPr>
          <w:p w14:paraId="1BC72F08" w14:textId="77777777" w:rsidR="00B90D90" w:rsidRDefault="007F5FC0">
            <w:pPr>
              <w:spacing w:after="0"/>
              <w:jc w:val="center"/>
            </w:pPr>
            <w:r>
              <w:rPr>
                <w:rFonts w:ascii="Times New Roman" w:eastAsia="Times New Roman" w:hAnsi="Times New Roman" w:cs="Times New Roman"/>
                <w:color w:val="000000"/>
                <w:sz w:val="24"/>
              </w:rPr>
              <w:t>2 (1o, 1z)</w:t>
            </w:r>
          </w:p>
        </w:tc>
        <w:tc>
          <w:tcPr>
            <w:tcW w:w="0" w:type="auto"/>
          </w:tcPr>
          <w:p w14:paraId="43641268"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71230B13" w14:textId="77777777" w:rsidR="00B90D90" w:rsidRDefault="00B90D90">
            <w:pPr>
              <w:spacing w:after="0"/>
              <w:jc w:val="center"/>
            </w:pPr>
          </w:p>
        </w:tc>
        <w:tc>
          <w:tcPr>
            <w:tcW w:w="0" w:type="auto"/>
          </w:tcPr>
          <w:p w14:paraId="686CDC4C" w14:textId="77777777" w:rsidR="00B90D90" w:rsidRDefault="00B90D90">
            <w:pPr>
              <w:spacing w:after="0"/>
              <w:jc w:val="center"/>
            </w:pPr>
          </w:p>
        </w:tc>
      </w:tr>
      <w:tr w:rsidR="00B90D90" w14:paraId="769A6701" w14:textId="77777777">
        <w:trPr>
          <w:trHeight w:val="648"/>
          <w:jc w:val="center"/>
        </w:trPr>
        <w:tc>
          <w:tcPr>
            <w:tcW w:w="0" w:type="auto"/>
          </w:tcPr>
          <w:p w14:paraId="116532D3" w14:textId="77777777" w:rsidR="00B90D90" w:rsidRDefault="007F5FC0">
            <w:pPr>
              <w:spacing w:after="0"/>
              <w:jc w:val="center"/>
            </w:pPr>
            <w:r>
              <w:rPr>
                <w:rFonts w:ascii="Times New Roman" w:eastAsia="Times New Roman" w:hAnsi="Times New Roman" w:cs="Times New Roman"/>
                <w:color w:val="000000"/>
                <w:sz w:val="24"/>
              </w:rPr>
              <w:t>24.</w:t>
            </w:r>
          </w:p>
        </w:tc>
        <w:tc>
          <w:tcPr>
            <w:tcW w:w="0" w:type="auto"/>
          </w:tcPr>
          <w:p w14:paraId="725B815F" w14:textId="77777777" w:rsidR="00B90D90" w:rsidRDefault="007F5FC0">
            <w:pPr>
              <w:spacing w:after="0"/>
            </w:pPr>
            <w:r>
              <w:rPr>
                <w:rFonts w:ascii="Times New Roman" w:eastAsia="Times New Roman" w:hAnsi="Times New Roman" w:cs="Times New Roman"/>
                <w:b/>
                <w:color w:val="000000"/>
                <w:sz w:val="24"/>
              </w:rPr>
              <w:t>MZSR</w:t>
            </w:r>
            <w:r>
              <w:rPr>
                <w:rFonts w:ascii="Times New Roman" w:eastAsia="Times New Roman" w:hAnsi="Times New Roman" w:cs="Times New Roman"/>
                <w:color w:val="000000"/>
                <w:sz w:val="24"/>
              </w:rPr>
              <w:t xml:space="preserve"> – Ministerstvo zdravotníctva Slovenskej republiky</w:t>
            </w:r>
          </w:p>
        </w:tc>
        <w:tc>
          <w:tcPr>
            <w:tcW w:w="0" w:type="auto"/>
          </w:tcPr>
          <w:p w14:paraId="3B7F069C" w14:textId="77777777" w:rsidR="00B90D90" w:rsidRDefault="007F5FC0">
            <w:pPr>
              <w:spacing w:after="0"/>
              <w:jc w:val="center"/>
            </w:pPr>
            <w:r>
              <w:rPr>
                <w:rFonts w:ascii="Times New Roman" w:eastAsia="Times New Roman" w:hAnsi="Times New Roman" w:cs="Times New Roman"/>
                <w:color w:val="000000"/>
                <w:sz w:val="24"/>
              </w:rPr>
              <w:t>1 (1o, 0z)</w:t>
            </w:r>
          </w:p>
        </w:tc>
        <w:tc>
          <w:tcPr>
            <w:tcW w:w="0" w:type="auto"/>
          </w:tcPr>
          <w:p w14:paraId="132D5422"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4D015E70" w14:textId="77777777" w:rsidR="00B90D90" w:rsidRDefault="00B90D90">
            <w:pPr>
              <w:spacing w:after="0"/>
              <w:jc w:val="center"/>
            </w:pPr>
          </w:p>
        </w:tc>
        <w:tc>
          <w:tcPr>
            <w:tcW w:w="0" w:type="auto"/>
          </w:tcPr>
          <w:p w14:paraId="4890D078" w14:textId="77777777" w:rsidR="00B90D90" w:rsidRDefault="00B90D90">
            <w:pPr>
              <w:spacing w:after="0"/>
              <w:jc w:val="center"/>
            </w:pPr>
          </w:p>
        </w:tc>
      </w:tr>
      <w:tr w:rsidR="00B90D90" w14:paraId="291732CE" w14:textId="77777777">
        <w:trPr>
          <w:trHeight w:val="648"/>
          <w:jc w:val="center"/>
        </w:trPr>
        <w:tc>
          <w:tcPr>
            <w:tcW w:w="0" w:type="auto"/>
          </w:tcPr>
          <w:p w14:paraId="1C6E8248" w14:textId="77777777" w:rsidR="00B90D90" w:rsidRDefault="007F5FC0">
            <w:pPr>
              <w:spacing w:after="0"/>
              <w:jc w:val="center"/>
            </w:pPr>
            <w:r>
              <w:rPr>
                <w:rFonts w:ascii="Times New Roman" w:eastAsia="Times New Roman" w:hAnsi="Times New Roman" w:cs="Times New Roman"/>
                <w:color w:val="000000"/>
                <w:sz w:val="24"/>
              </w:rPr>
              <w:t>25.</w:t>
            </w:r>
          </w:p>
        </w:tc>
        <w:tc>
          <w:tcPr>
            <w:tcW w:w="0" w:type="auto"/>
          </w:tcPr>
          <w:p w14:paraId="5688D3CE" w14:textId="77777777" w:rsidR="00B90D90" w:rsidRDefault="007F5FC0">
            <w:pPr>
              <w:spacing w:after="0"/>
            </w:pPr>
            <w:r>
              <w:rPr>
                <w:rFonts w:ascii="Times New Roman" w:eastAsia="Times New Roman" w:hAnsi="Times New Roman" w:cs="Times New Roman"/>
                <w:b/>
                <w:color w:val="000000"/>
                <w:sz w:val="24"/>
              </w:rPr>
              <w:t>MZVEZ SR</w:t>
            </w:r>
            <w:r>
              <w:rPr>
                <w:rFonts w:ascii="Times New Roman" w:eastAsia="Times New Roman" w:hAnsi="Times New Roman" w:cs="Times New Roman"/>
                <w:color w:val="000000"/>
                <w:sz w:val="24"/>
              </w:rPr>
              <w:t xml:space="preserve"> – Ministerstvo zahraničných vecí a európskych záležitostí Slovenskej republiky</w:t>
            </w:r>
          </w:p>
        </w:tc>
        <w:tc>
          <w:tcPr>
            <w:tcW w:w="0" w:type="auto"/>
          </w:tcPr>
          <w:p w14:paraId="5A3262E5" w14:textId="77777777" w:rsidR="00B90D90" w:rsidRDefault="007F5FC0">
            <w:pPr>
              <w:spacing w:after="0"/>
              <w:jc w:val="center"/>
            </w:pPr>
            <w:r>
              <w:rPr>
                <w:rFonts w:ascii="Times New Roman" w:eastAsia="Times New Roman" w:hAnsi="Times New Roman" w:cs="Times New Roman"/>
                <w:color w:val="000000"/>
                <w:sz w:val="24"/>
              </w:rPr>
              <w:t>8 (6o, 2z)</w:t>
            </w:r>
          </w:p>
        </w:tc>
        <w:tc>
          <w:tcPr>
            <w:tcW w:w="0" w:type="auto"/>
          </w:tcPr>
          <w:p w14:paraId="5A08DBF5"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20EB2E02" w14:textId="77777777" w:rsidR="00B90D90" w:rsidRDefault="00B90D90">
            <w:pPr>
              <w:spacing w:after="0"/>
              <w:jc w:val="center"/>
            </w:pPr>
          </w:p>
        </w:tc>
        <w:tc>
          <w:tcPr>
            <w:tcW w:w="0" w:type="auto"/>
          </w:tcPr>
          <w:p w14:paraId="7950BAB2" w14:textId="77777777" w:rsidR="00B90D90" w:rsidRDefault="00B90D90">
            <w:pPr>
              <w:spacing w:after="0"/>
              <w:jc w:val="center"/>
            </w:pPr>
          </w:p>
        </w:tc>
      </w:tr>
      <w:tr w:rsidR="00B90D90" w14:paraId="30D125FE" w14:textId="77777777">
        <w:trPr>
          <w:trHeight w:val="648"/>
          <w:jc w:val="center"/>
        </w:trPr>
        <w:tc>
          <w:tcPr>
            <w:tcW w:w="0" w:type="auto"/>
          </w:tcPr>
          <w:p w14:paraId="7A04D14A" w14:textId="77777777" w:rsidR="00B90D90" w:rsidRDefault="007F5FC0">
            <w:pPr>
              <w:spacing w:after="0"/>
              <w:jc w:val="center"/>
            </w:pPr>
            <w:r>
              <w:rPr>
                <w:rFonts w:ascii="Times New Roman" w:eastAsia="Times New Roman" w:hAnsi="Times New Roman" w:cs="Times New Roman"/>
                <w:color w:val="000000"/>
                <w:sz w:val="24"/>
              </w:rPr>
              <w:t>26.</w:t>
            </w:r>
          </w:p>
        </w:tc>
        <w:tc>
          <w:tcPr>
            <w:tcW w:w="0" w:type="auto"/>
          </w:tcPr>
          <w:p w14:paraId="25DDF686" w14:textId="77777777" w:rsidR="00B90D90" w:rsidRDefault="007F5FC0">
            <w:pPr>
              <w:spacing w:after="0"/>
            </w:pPr>
            <w:r>
              <w:rPr>
                <w:rFonts w:ascii="Times New Roman" w:eastAsia="Times New Roman" w:hAnsi="Times New Roman" w:cs="Times New Roman"/>
                <w:b/>
                <w:color w:val="000000"/>
                <w:sz w:val="24"/>
              </w:rPr>
              <w:t>MŠVVaMSR</w:t>
            </w:r>
            <w:r>
              <w:rPr>
                <w:rFonts w:ascii="Times New Roman" w:eastAsia="Times New Roman" w:hAnsi="Times New Roman" w:cs="Times New Roman"/>
                <w:color w:val="000000"/>
                <w:sz w:val="24"/>
              </w:rPr>
              <w:t xml:space="preserve"> – Ministerstvo školstva,výskumu,vývoja a mládeže Slovenskej republiky</w:t>
            </w:r>
          </w:p>
        </w:tc>
        <w:tc>
          <w:tcPr>
            <w:tcW w:w="0" w:type="auto"/>
          </w:tcPr>
          <w:p w14:paraId="4F474939"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7CD0E1AD"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746E9F1C" w14:textId="77777777" w:rsidR="00B90D90" w:rsidRDefault="007F5FC0">
            <w:pPr>
              <w:spacing w:after="0"/>
              <w:jc w:val="center"/>
            </w:pPr>
            <w:r>
              <w:rPr>
                <w:rFonts w:ascii="Times New Roman" w:eastAsia="Times New Roman" w:hAnsi="Times New Roman" w:cs="Times New Roman"/>
                <w:color w:val="000000"/>
                <w:sz w:val="24"/>
              </w:rPr>
              <w:t>X</w:t>
            </w:r>
          </w:p>
        </w:tc>
        <w:tc>
          <w:tcPr>
            <w:tcW w:w="0" w:type="auto"/>
          </w:tcPr>
          <w:p w14:paraId="52DAD95A" w14:textId="77777777" w:rsidR="00B90D90" w:rsidRDefault="00B90D90">
            <w:pPr>
              <w:spacing w:after="0"/>
              <w:jc w:val="center"/>
            </w:pPr>
          </w:p>
        </w:tc>
      </w:tr>
      <w:tr w:rsidR="00B90D90" w14:paraId="6A800A55" w14:textId="77777777">
        <w:trPr>
          <w:trHeight w:val="648"/>
          <w:jc w:val="center"/>
        </w:trPr>
        <w:tc>
          <w:tcPr>
            <w:tcW w:w="0" w:type="auto"/>
          </w:tcPr>
          <w:p w14:paraId="62AB4202" w14:textId="77777777" w:rsidR="00B90D90" w:rsidRDefault="007F5FC0">
            <w:pPr>
              <w:spacing w:after="0"/>
              <w:jc w:val="center"/>
            </w:pPr>
            <w:r>
              <w:rPr>
                <w:rFonts w:ascii="Times New Roman" w:eastAsia="Times New Roman" w:hAnsi="Times New Roman" w:cs="Times New Roman"/>
                <w:color w:val="000000"/>
                <w:sz w:val="24"/>
              </w:rPr>
              <w:t>27.</w:t>
            </w:r>
          </w:p>
        </w:tc>
        <w:tc>
          <w:tcPr>
            <w:tcW w:w="0" w:type="auto"/>
          </w:tcPr>
          <w:p w14:paraId="5F104488" w14:textId="77777777" w:rsidR="00B90D90" w:rsidRDefault="007F5FC0">
            <w:pPr>
              <w:spacing w:after="0"/>
            </w:pPr>
            <w:r>
              <w:rPr>
                <w:rFonts w:ascii="Times New Roman" w:eastAsia="Times New Roman" w:hAnsi="Times New Roman" w:cs="Times New Roman"/>
                <w:b/>
                <w:color w:val="000000"/>
                <w:sz w:val="24"/>
              </w:rPr>
              <w:t>MŽPSR</w:t>
            </w:r>
            <w:r>
              <w:rPr>
                <w:rFonts w:ascii="Times New Roman" w:eastAsia="Times New Roman" w:hAnsi="Times New Roman" w:cs="Times New Roman"/>
                <w:color w:val="000000"/>
                <w:sz w:val="24"/>
              </w:rPr>
              <w:t xml:space="preserve"> – Ministerstvo životného prostredia Slovenskej republiky</w:t>
            </w:r>
          </w:p>
        </w:tc>
        <w:tc>
          <w:tcPr>
            <w:tcW w:w="0" w:type="auto"/>
          </w:tcPr>
          <w:p w14:paraId="0E21EE46"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46BEB73D"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1D8887C3" w14:textId="77777777" w:rsidR="00B90D90" w:rsidRDefault="007F5FC0">
            <w:pPr>
              <w:spacing w:after="0"/>
              <w:jc w:val="center"/>
            </w:pPr>
            <w:r>
              <w:rPr>
                <w:rFonts w:ascii="Times New Roman" w:eastAsia="Times New Roman" w:hAnsi="Times New Roman" w:cs="Times New Roman"/>
                <w:color w:val="000000"/>
                <w:sz w:val="24"/>
              </w:rPr>
              <w:t>X</w:t>
            </w:r>
          </w:p>
        </w:tc>
        <w:tc>
          <w:tcPr>
            <w:tcW w:w="0" w:type="auto"/>
          </w:tcPr>
          <w:p w14:paraId="19CD0D33" w14:textId="77777777" w:rsidR="00B90D90" w:rsidRDefault="00B90D90">
            <w:pPr>
              <w:spacing w:after="0"/>
              <w:jc w:val="center"/>
            </w:pPr>
          </w:p>
        </w:tc>
      </w:tr>
      <w:tr w:rsidR="00B90D90" w14:paraId="2CBDC355" w14:textId="77777777">
        <w:trPr>
          <w:trHeight w:val="648"/>
          <w:jc w:val="center"/>
        </w:trPr>
        <w:tc>
          <w:tcPr>
            <w:tcW w:w="0" w:type="auto"/>
          </w:tcPr>
          <w:p w14:paraId="4D19508B" w14:textId="77777777" w:rsidR="00B90D90" w:rsidRDefault="007F5FC0">
            <w:pPr>
              <w:spacing w:after="0"/>
              <w:jc w:val="center"/>
            </w:pPr>
            <w:r>
              <w:rPr>
                <w:rFonts w:ascii="Times New Roman" w:eastAsia="Times New Roman" w:hAnsi="Times New Roman" w:cs="Times New Roman"/>
                <w:color w:val="000000"/>
                <w:sz w:val="24"/>
              </w:rPr>
              <w:t>28.</w:t>
            </w:r>
          </w:p>
        </w:tc>
        <w:tc>
          <w:tcPr>
            <w:tcW w:w="0" w:type="auto"/>
          </w:tcPr>
          <w:p w14:paraId="5F33D363" w14:textId="77777777" w:rsidR="00B90D90" w:rsidRDefault="007F5FC0">
            <w:pPr>
              <w:spacing w:after="0"/>
            </w:pPr>
            <w:r>
              <w:rPr>
                <w:rFonts w:ascii="Times New Roman" w:eastAsia="Times New Roman" w:hAnsi="Times New Roman" w:cs="Times New Roman"/>
                <w:b/>
                <w:color w:val="000000"/>
                <w:sz w:val="24"/>
              </w:rPr>
              <w:t>NBS</w:t>
            </w:r>
            <w:r>
              <w:rPr>
                <w:rFonts w:ascii="Times New Roman" w:eastAsia="Times New Roman" w:hAnsi="Times New Roman" w:cs="Times New Roman"/>
                <w:color w:val="000000"/>
                <w:sz w:val="24"/>
              </w:rPr>
              <w:t xml:space="preserve"> – Národná banka Slovenska</w:t>
            </w:r>
          </w:p>
        </w:tc>
        <w:tc>
          <w:tcPr>
            <w:tcW w:w="0" w:type="auto"/>
          </w:tcPr>
          <w:p w14:paraId="62417692" w14:textId="77777777" w:rsidR="00B90D90" w:rsidRDefault="007F5FC0">
            <w:pPr>
              <w:spacing w:after="0"/>
              <w:jc w:val="center"/>
            </w:pPr>
            <w:r>
              <w:rPr>
                <w:rFonts w:ascii="Times New Roman" w:eastAsia="Times New Roman" w:hAnsi="Times New Roman" w:cs="Times New Roman"/>
                <w:color w:val="000000"/>
                <w:sz w:val="24"/>
              </w:rPr>
              <w:t>1 (1o, 0z)</w:t>
            </w:r>
          </w:p>
        </w:tc>
        <w:tc>
          <w:tcPr>
            <w:tcW w:w="0" w:type="auto"/>
          </w:tcPr>
          <w:p w14:paraId="046EB7AD"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26892C42" w14:textId="77777777" w:rsidR="00B90D90" w:rsidRDefault="00B90D90">
            <w:pPr>
              <w:spacing w:after="0"/>
              <w:jc w:val="center"/>
            </w:pPr>
          </w:p>
        </w:tc>
        <w:tc>
          <w:tcPr>
            <w:tcW w:w="0" w:type="auto"/>
          </w:tcPr>
          <w:p w14:paraId="7773B398" w14:textId="77777777" w:rsidR="00B90D90" w:rsidRDefault="00B90D90">
            <w:pPr>
              <w:spacing w:after="0"/>
              <w:jc w:val="center"/>
            </w:pPr>
          </w:p>
        </w:tc>
      </w:tr>
      <w:tr w:rsidR="00B90D90" w14:paraId="33868801" w14:textId="77777777">
        <w:trPr>
          <w:trHeight w:val="648"/>
          <w:jc w:val="center"/>
        </w:trPr>
        <w:tc>
          <w:tcPr>
            <w:tcW w:w="0" w:type="auto"/>
          </w:tcPr>
          <w:p w14:paraId="06FB6A20" w14:textId="77777777" w:rsidR="00B90D90" w:rsidRDefault="007F5FC0">
            <w:pPr>
              <w:spacing w:after="0"/>
              <w:jc w:val="center"/>
            </w:pPr>
            <w:r>
              <w:rPr>
                <w:rFonts w:ascii="Times New Roman" w:eastAsia="Times New Roman" w:hAnsi="Times New Roman" w:cs="Times New Roman"/>
                <w:color w:val="000000"/>
                <w:sz w:val="24"/>
              </w:rPr>
              <w:lastRenderedPageBreak/>
              <w:t>29.</w:t>
            </w:r>
          </w:p>
        </w:tc>
        <w:tc>
          <w:tcPr>
            <w:tcW w:w="0" w:type="auto"/>
          </w:tcPr>
          <w:p w14:paraId="762303B8" w14:textId="77777777" w:rsidR="00B90D90" w:rsidRDefault="007F5FC0">
            <w:pPr>
              <w:spacing w:after="0"/>
            </w:pPr>
            <w:r>
              <w:rPr>
                <w:rFonts w:ascii="Times New Roman" w:eastAsia="Times New Roman" w:hAnsi="Times New Roman" w:cs="Times New Roman"/>
                <w:b/>
                <w:color w:val="000000"/>
                <w:sz w:val="24"/>
              </w:rPr>
              <w:t>NBÚ</w:t>
            </w:r>
            <w:r>
              <w:rPr>
                <w:rFonts w:ascii="Times New Roman" w:eastAsia="Times New Roman" w:hAnsi="Times New Roman" w:cs="Times New Roman"/>
                <w:color w:val="000000"/>
                <w:sz w:val="24"/>
              </w:rPr>
              <w:t xml:space="preserve"> – Národný bezpečnostný úrad</w:t>
            </w:r>
          </w:p>
        </w:tc>
        <w:tc>
          <w:tcPr>
            <w:tcW w:w="0" w:type="auto"/>
          </w:tcPr>
          <w:p w14:paraId="3852AF97"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57271689"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11986814" w14:textId="77777777" w:rsidR="00B90D90" w:rsidRDefault="007F5FC0">
            <w:pPr>
              <w:spacing w:after="0"/>
              <w:jc w:val="center"/>
            </w:pPr>
            <w:r>
              <w:rPr>
                <w:rFonts w:ascii="Times New Roman" w:eastAsia="Times New Roman" w:hAnsi="Times New Roman" w:cs="Times New Roman"/>
                <w:color w:val="000000"/>
                <w:sz w:val="24"/>
              </w:rPr>
              <w:t>X</w:t>
            </w:r>
          </w:p>
        </w:tc>
        <w:tc>
          <w:tcPr>
            <w:tcW w:w="0" w:type="auto"/>
          </w:tcPr>
          <w:p w14:paraId="1EDD86BB" w14:textId="77777777" w:rsidR="00B90D90" w:rsidRDefault="00B90D90">
            <w:pPr>
              <w:spacing w:after="0"/>
              <w:jc w:val="center"/>
            </w:pPr>
          </w:p>
        </w:tc>
      </w:tr>
      <w:tr w:rsidR="00B90D90" w14:paraId="1F02F109" w14:textId="77777777">
        <w:trPr>
          <w:trHeight w:val="648"/>
          <w:jc w:val="center"/>
        </w:trPr>
        <w:tc>
          <w:tcPr>
            <w:tcW w:w="0" w:type="auto"/>
          </w:tcPr>
          <w:p w14:paraId="4B1C608F" w14:textId="77777777" w:rsidR="00B90D90" w:rsidRDefault="007F5FC0">
            <w:pPr>
              <w:spacing w:after="0"/>
              <w:jc w:val="center"/>
            </w:pPr>
            <w:r>
              <w:rPr>
                <w:rFonts w:ascii="Times New Roman" w:eastAsia="Times New Roman" w:hAnsi="Times New Roman" w:cs="Times New Roman"/>
                <w:color w:val="000000"/>
                <w:sz w:val="24"/>
              </w:rPr>
              <w:t>30.</w:t>
            </w:r>
          </w:p>
        </w:tc>
        <w:tc>
          <w:tcPr>
            <w:tcW w:w="0" w:type="auto"/>
          </w:tcPr>
          <w:p w14:paraId="1AB131C2" w14:textId="77777777" w:rsidR="00B90D90" w:rsidRDefault="007F5FC0">
            <w:pPr>
              <w:spacing w:after="0"/>
            </w:pPr>
            <w:r>
              <w:rPr>
                <w:rFonts w:ascii="Times New Roman" w:eastAsia="Times New Roman" w:hAnsi="Times New Roman" w:cs="Times New Roman"/>
                <w:b/>
                <w:color w:val="000000"/>
                <w:sz w:val="24"/>
              </w:rPr>
              <w:t>NKÚSR</w:t>
            </w:r>
            <w:r>
              <w:rPr>
                <w:rFonts w:ascii="Times New Roman" w:eastAsia="Times New Roman" w:hAnsi="Times New Roman" w:cs="Times New Roman"/>
                <w:color w:val="000000"/>
                <w:sz w:val="24"/>
              </w:rPr>
              <w:t xml:space="preserve"> – Najvyšší kontrolný úrad Slovenskej republiky</w:t>
            </w:r>
          </w:p>
        </w:tc>
        <w:tc>
          <w:tcPr>
            <w:tcW w:w="0" w:type="auto"/>
          </w:tcPr>
          <w:p w14:paraId="1ACE90DB"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0197EFF0"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3CDC7D84" w14:textId="77777777" w:rsidR="00B90D90" w:rsidRDefault="00B90D90">
            <w:pPr>
              <w:spacing w:after="0"/>
              <w:jc w:val="center"/>
            </w:pPr>
          </w:p>
        </w:tc>
        <w:tc>
          <w:tcPr>
            <w:tcW w:w="0" w:type="auto"/>
          </w:tcPr>
          <w:p w14:paraId="71C7F4B0" w14:textId="77777777" w:rsidR="00B90D90" w:rsidRDefault="007F5FC0">
            <w:pPr>
              <w:spacing w:after="0"/>
              <w:jc w:val="center"/>
            </w:pPr>
            <w:r>
              <w:rPr>
                <w:rFonts w:ascii="Times New Roman" w:eastAsia="Times New Roman" w:hAnsi="Times New Roman" w:cs="Times New Roman"/>
                <w:color w:val="000000"/>
                <w:sz w:val="24"/>
              </w:rPr>
              <w:t>X</w:t>
            </w:r>
          </w:p>
        </w:tc>
      </w:tr>
      <w:tr w:rsidR="00B90D90" w14:paraId="64D960F7" w14:textId="77777777">
        <w:trPr>
          <w:trHeight w:val="648"/>
          <w:jc w:val="center"/>
        </w:trPr>
        <w:tc>
          <w:tcPr>
            <w:tcW w:w="0" w:type="auto"/>
          </w:tcPr>
          <w:p w14:paraId="4EE5ABBA" w14:textId="77777777" w:rsidR="00B90D90" w:rsidRDefault="007F5FC0">
            <w:pPr>
              <w:spacing w:after="0"/>
              <w:jc w:val="center"/>
            </w:pPr>
            <w:r>
              <w:rPr>
                <w:rFonts w:ascii="Times New Roman" w:eastAsia="Times New Roman" w:hAnsi="Times New Roman" w:cs="Times New Roman"/>
                <w:color w:val="000000"/>
                <w:sz w:val="24"/>
              </w:rPr>
              <w:t>31.</w:t>
            </w:r>
          </w:p>
        </w:tc>
        <w:tc>
          <w:tcPr>
            <w:tcW w:w="0" w:type="auto"/>
          </w:tcPr>
          <w:p w14:paraId="5BF9E705" w14:textId="77777777" w:rsidR="00B90D90" w:rsidRDefault="007F5FC0">
            <w:pPr>
              <w:spacing w:after="0"/>
            </w:pPr>
            <w:r>
              <w:rPr>
                <w:rFonts w:ascii="Times New Roman" w:eastAsia="Times New Roman" w:hAnsi="Times New Roman" w:cs="Times New Roman"/>
                <w:b/>
                <w:color w:val="000000"/>
                <w:sz w:val="24"/>
              </w:rPr>
              <w:t>NSK</w:t>
            </w:r>
            <w:r>
              <w:rPr>
                <w:rFonts w:ascii="Times New Roman" w:eastAsia="Times New Roman" w:hAnsi="Times New Roman" w:cs="Times New Roman"/>
                <w:color w:val="000000"/>
                <w:sz w:val="24"/>
              </w:rPr>
              <w:t xml:space="preserve"> – Nitriansky samosprávny kraj</w:t>
            </w:r>
          </w:p>
        </w:tc>
        <w:tc>
          <w:tcPr>
            <w:tcW w:w="0" w:type="auto"/>
          </w:tcPr>
          <w:p w14:paraId="1D208C9A"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04BEA500"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20CC9531" w14:textId="77777777" w:rsidR="00B90D90" w:rsidRDefault="00B90D90">
            <w:pPr>
              <w:spacing w:after="0"/>
              <w:jc w:val="center"/>
            </w:pPr>
          </w:p>
        </w:tc>
        <w:tc>
          <w:tcPr>
            <w:tcW w:w="0" w:type="auto"/>
          </w:tcPr>
          <w:p w14:paraId="6384485F" w14:textId="77777777" w:rsidR="00B90D90" w:rsidRDefault="007F5FC0">
            <w:pPr>
              <w:spacing w:after="0"/>
              <w:jc w:val="center"/>
            </w:pPr>
            <w:r>
              <w:rPr>
                <w:rFonts w:ascii="Times New Roman" w:eastAsia="Times New Roman" w:hAnsi="Times New Roman" w:cs="Times New Roman"/>
                <w:color w:val="000000"/>
                <w:sz w:val="24"/>
              </w:rPr>
              <w:t>X</w:t>
            </w:r>
          </w:p>
        </w:tc>
      </w:tr>
      <w:tr w:rsidR="00B90D90" w14:paraId="2BCE5183" w14:textId="77777777">
        <w:trPr>
          <w:trHeight w:val="648"/>
          <w:jc w:val="center"/>
        </w:trPr>
        <w:tc>
          <w:tcPr>
            <w:tcW w:w="0" w:type="auto"/>
          </w:tcPr>
          <w:p w14:paraId="0269D89F" w14:textId="77777777" w:rsidR="00B90D90" w:rsidRDefault="007F5FC0">
            <w:pPr>
              <w:spacing w:after="0"/>
              <w:jc w:val="center"/>
            </w:pPr>
            <w:r>
              <w:rPr>
                <w:rFonts w:ascii="Times New Roman" w:eastAsia="Times New Roman" w:hAnsi="Times New Roman" w:cs="Times New Roman"/>
                <w:color w:val="000000"/>
                <w:sz w:val="24"/>
              </w:rPr>
              <w:t>32.</w:t>
            </w:r>
          </w:p>
        </w:tc>
        <w:tc>
          <w:tcPr>
            <w:tcW w:w="0" w:type="auto"/>
          </w:tcPr>
          <w:p w14:paraId="31A80D07" w14:textId="77777777" w:rsidR="00B90D90" w:rsidRDefault="007F5FC0">
            <w:pPr>
              <w:spacing w:after="0"/>
            </w:pPr>
            <w:r>
              <w:rPr>
                <w:rFonts w:ascii="Times New Roman" w:eastAsia="Times New Roman" w:hAnsi="Times New Roman" w:cs="Times New Roman"/>
                <w:b/>
                <w:color w:val="000000"/>
                <w:sz w:val="24"/>
              </w:rPr>
              <w:t>NSSR</w:t>
            </w:r>
            <w:r>
              <w:rPr>
                <w:rFonts w:ascii="Times New Roman" w:eastAsia="Times New Roman" w:hAnsi="Times New Roman" w:cs="Times New Roman"/>
                <w:color w:val="000000"/>
                <w:sz w:val="24"/>
              </w:rPr>
              <w:t xml:space="preserve"> – Najvyšší súd Slovenskej republiky</w:t>
            </w:r>
          </w:p>
        </w:tc>
        <w:tc>
          <w:tcPr>
            <w:tcW w:w="0" w:type="auto"/>
          </w:tcPr>
          <w:p w14:paraId="1708810B"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3C4B2FA7"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2B6FFD66" w14:textId="77777777" w:rsidR="00B90D90" w:rsidRDefault="00B90D90">
            <w:pPr>
              <w:spacing w:after="0"/>
              <w:jc w:val="center"/>
            </w:pPr>
          </w:p>
        </w:tc>
        <w:tc>
          <w:tcPr>
            <w:tcW w:w="0" w:type="auto"/>
          </w:tcPr>
          <w:p w14:paraId="025902D5" w14:textId="77777777" w:rsidR="00B90D90" w:rsidRDefault="007F5FC0">
            <w:pPr>
              <w:spacing w:after="0"/>
              <w:jc w:val="center"/>
            </w:pPr>
            <w:r>
              <w:rPr>
                <w:rFonts w:ascii="Times New Roman" w:eastAsia="Times New Roman" w:hAnsi="Times New Roman" w:cs="Times New Roman"/>
                <w:color w:val="000000"/>
                <w:sz w:val="24"/>
              </w:rPr>
              <w:t>X</w:t>
            </w:r>
          </w:p>
        </w:tc>
      </w:tr>
      <w:tr w:rsidR="00B90D90" w14:paraId="39B76663" w14:textId="77777777">
        <w:trPr>
          <w:trHeight w:val="648"/>
          <w:jc w:val="center"/>
        </w:trPr>
        <w:tc>
          <w:tcPr>
            <w:tcW w:w="0" w:type="auto"/>
          </w:tcPr>
          <w:p w14:paraId="2519E7E9" w14:textId="77777777" w:rsidR="00B90D90" w:rsidRDefault="007F5FC0">
            <w:pPr>
              <w:spacing w:after="0"/>
              <w:jc w:val="center"/>
            </w:pPr>
            <w:r>
              <w:rPr>
                <w:rFonts w:ascii="Times New Roman" w:eastAsia="Times New Roman" w:hAnsi="Times New Roman" w:cs="Times New Roman"/>
                <w:color w:val="000000"/>
                <w:sz w:val="24"/>
              </w:rPr>
              <w:t>33.</w:t>
            </w:r>
          </w:p>
        </w:tc>
        <w:tc>
          <w:tcPr>
            <w:tcW w:w="0" w:type="auto"/>
          </w:tcPr>
          <w:p w14:paraId="6DE28D8A" w14:textId="77777777" w:rsidR="00B90D90" w:rsidRDefault="007F5FC0">
            <w:pPr>
              <w:spacing w:after="0"/>
            </w:pPr>
            <w:r>
              <w:rPr>
                <w:rFonts w:ascii="Times New Roman" w:eastAsia="Times New Roman" w:hAnsi="Times New Roman" w:cs="Times New Roman"/>
                <w:b/>
                <w:color w:val="000000"/>
                <w:sz w:val="24"/>
              </w:rPr>
              <w:t>OAPSVLÚVSR</w:t>
            </w:r>
            <w:r>
              <w:rPr>
                <w:rFonts w:ascii="Times New Roman" w:eastAsia="Times New Roman" w:hAnsi="Times New Roman" w:cs="Times New Roman"/>
                <w:color w:val="000000"/>
                <w:sz w:val="24"/>
              </w:rPr>
              <w:t xml:space="preserve"> – Odbor aproximácie práva sekcie vládnej legislatívy Úradu vlády SR</w:t>
            </w:r>
          </w:p>
        </w:tc>
        <w:tc>
          <w:tcPr>
            <w:tcW w:w="0" w:type="auto"/>
          </w:tcPr>
          <w:p w14:paraId="275CD44E" w14:textId="77777777" w:rsidR="00B90D90" w:rsidRDefault="007F5FC0">
            <w:pPr>
              <w:spacing w:after="0"/>
              <w:jc w:val="center"/>
            </w:pPr>
            <w:r>
              <w:rPr>
                <w:rFonts w:ascii="Times New Roman" w:eastAsia="Times New Roman" w:hAnsi="Times New Roman" w:cs="Times New Roman"/>
                <w:color w:val="000000"/>
                <w:sz w:val="24"/>
              </w:rPr>
              <w:t>7 (7o, 0z)</w:t>
            </w:r>
          </w:p>
        </w:tc>
        <w:tc>
          <w:tcPr>
            <w:tcW w:w="0" w:type="auto"/>
          </w:tcPr>
          <w:p w14:paraId="2F4980D7"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31E07D0A" w14:textId="77777777" w:rsidR="00B90D90" w:rsidRDefault="00B90D90">
            <w:pPr>
              <w:spacing w:after="0"/>
              <w:jc w:val="center"/>
            </w:pPr>
          </w:p>
        </w:tc>
        <w:tc>
          <w:tcPr>
            <w:tcW w:w="0" w:type="auto"/>
          </w:tcPr>
          <w:p w14:paraId="0C29C6AC" w14:textId="77777777" w:rsidR="00B90D90" w:rsidRDefault="00B90D90">
            <w:pPr>
              <w:spacing w:after="0"/>
              <w:jc w:val="center"/>
            </w:pPr>
          </w:p>
        </w:tc>
      </w:tr>
      <w:tr w:rsidR="00B90D90" w14:paraId="67C76F33" w14:textId="77777777">
        <w:trPr>
          <w:trHeight w:val="648"/>
          <w:jc w:val="center"/>
        </w:trPr>
        <w:tc>
          <w:tcPr>
            <w:tcW w:w="0" w:type="auto"/>
          </w:tcPr>
          <w:p w14:paraId="4BDFBCC1" w14:textId="77777777" w:rsidR="00B90D90" w:rsidRDefault="007F5FC0">
            <w:pPr>
              <w:spacing w:after="0"/>
              <w:jc w:val="center"/>
            </w:pPr>
            <w:r>
              <w:rPr>
                <w:rFonts w:ascii="Times New Roman" w:eastAsia="Times New Roman" w:hAnsi="Times New Roman" w:cs="Times New Roman"/>
                <w:color w:val="000000"/>
                <w:sz w:val="24"/>
              </w:rPr>
              <w:t>34.</w:t>
            </w:r>
          </w:p>
        </w:tc>
        <w:tc>
          <w:tcPr>
            <w:tcW w:w="0" w:type="auto"/>
          </w:tcPr>
          <w:p w14:paraId="61591B51" w14:textId="77777777" w:rsidR="00B90D90" w:rsidRDefault="007F5FC0">
            <w:pPr>
              <w:spacing w:after="0"/>
            </w:pPr>
            <w:r>
              <w:rPr>
                <w:rFonts w:ascii="Times New Roman" w:eastAsia="Times New Roman" w:hAnsi="Times New Roman" w:cs="Times New Roman"/>
                <w:b/>
                <w:color w:val="000000"/>
                <w:sz w:val="24"/>
              </w:rPr>
              <w:t>PMÚSR</w:t>
            </w:r>
            <w:r>
              <w:rPr>
                <w:rFonts w:ascii="Times New Roman" w:eastAsia="Times New Roman" w:hAnsi="Times New Roman" w:cs="Times New Roman"/>
                <w:color w:val="000000"/>
                <w:sz w:val="24"/>
              </w:rPr>
              <w:t xml:space="preserve"> – Protimonopolný úrad Slovenskej republiky</w:t>
            </w:r>
          </w:p>
        </w:tc>
        <w:tc>
          <w:tcPr>
            <w:tcW w:w="0" w:type="auto"/>
          </w:tcPr>
          <w:p w14:paraId="3279DF26"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08727DCA"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2B505EB7" w14:textId="77777777" w:rsidR="00B90D90" w:rsidRDefault="007F5FC0">
            <w:pPr>
              <w:spacing w:after="0"/>
              <w:jc w:val="center"/>
            </w:pPr>
            <w:r>
              <w:rPr>
                <w:rFonts w:ascii="Times New Roman" w:eastAsia="Times New Roman" w:hAnsi="Times New Roman" w:cs="Times New Roman"/>
                <w:color w:val="000000"/>
                <w:sz w:val="24"/>
              </w:rPr>
              <w:t>X</w:t>
            </w:r>
          </w:p>
        </w:tc>
        <w:tc>
          <w:tcPr>
            <w:tcW w:w="0" w:type="auto"/>
          </w:tcPr>
          <w:p w14:paraId="454E4C07" w14:textId="77777777" w:rsidR="00B90D90" w:rsidRDefault="00B90D90">
            <w:pPr>
              <w:spacing w:after="0"/>
              <w:jc w:val="center"/>
            </w:pPr>
          </w:p>
        </w:tc>
      </w:tr>
      <w:tr w:rsidR="00B90D90" w14:paraId="30239B06" w14:textId="77777777">
        <w:trPr>
          <w:trHeight w:val="648"/>
          <w:jc w:val="center"/>
        </w:trPr>
        <w:tc>
          <w:tcPr>
            <w:tcW w:w="0" w:type="auto"/>
          </w:tcPr>
          <w:p w14:paraId="6901DC61" w14:textId="77777777" w:rsidR="00B90D90" w:rsidRDefault="007F5FC0">
            <w:pPr>
              <w:spacing w:after="0"/>
              <w:jc w:val="center"/>
            </w:pPr>
            <w:r>
              <w:rPr>
                <w:rFonts w:ascii="Times New Roman" w:eastAsia="Times New Roman" w:hAnsi="Times New Roman" w:cs="Times New Roman"/>
                <w:color w:val="000000"/>
                <w:sz w:val="24"/>
              </w:rPr>
              <w:t>35.</w:t>
            </w:r>
          </w:p>
        </w:tc>
        <w:tc>
          <w:tcPr>
            <w:tcW w:w="0" w:type="auto"/>
          </w:tcPr>
          <w:p w14:paraId="077061D0" w14:textId="77777777" w:rsidR="00B90D90" w:rsidRDefault="007F5FC0">
            <w:pPr>
              <w:spacing w:after="0"/>
            </w:pPr>
            <w:r>
              <w:rPr>
                <w:rFonts w:ascii="Times New Roman" w:eastAsia="Times New Roman" w:hAnsi="Times New Roman" w:cs="Times New Roman"/>
                <w:b/>
                <w:color w:val="000000"/>
                <w:sz w:val="24"/>
              </w:rPr>
              <w:t>PSK</w:t>
            </w:r>
            <w:r>
              <w:rPr>
                <w:rFonts w:ascii="Times New Roman" w:eastAsia="Times New Roman" w:hAnsi="Times New Roman" w:cs="Times New Roman"/>
                <w:color w:val="000000"/>
                <w:sz w:val="24"/>
              </w:rPr>
              <w:t xml:space="preserve"> – Prešovský samosprávny kraj</w:t>
            </w:r>
          </w:p>
        </w:tc>
        <w:tc>
          <w:tcPr>
            <w:tcW w:w="0" w:type="auto"/>
          </w:tcPr>
          <w:p w14:paraId="7D65239A"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2C13D03F"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0F28B9C3" w14:textId="77777777" w:rsidR="00B90D90" w:rsidRDefault="00B90D90">
            <w:pPr>
              <w:spacing w:after="0"/>
              <w:jc w:val="center"/>
            </w:pPr>
          </w:p>
        </w:tc>
        <w:tc>
          <w:tcPr>
            <w:tcW w:w="0" w:type="auto"/>
          </w:tcPr>
          <w:p w14:paraId="286B1C26" w14:textId="77777777" w:rsidR="00B90D90" w:rsidRDefault="007F5FC0">
            <w:pPr>
              <w:spacing w:after="0"/>
              <w:jc w:val="center"/>
            </w:pPr>
            <w:r>
              <w:rPr>
                <w:rFonts w:ascii="Times New Roman" w:eastAsia="Times New Roman" w:hAnsi="Times New Roman" w:cs="Times New Roman"/>
                <w:color w:val="000000"/>
                <w:sz w:val="24"/>
              </w:rPr>
              <w:t>X</w:t>
            </w:r>
          </w:p>
        </w:tc>
      </w:tr>
      <w:tr w:rsidR="00B90D90" w14:paraId="10A62052" w14:textId="77777777">
        <w:trPr>
          <w:trHeight w:val="648"/>
          <w:jc w:val="center"/>
        </w:trPr>
        <w:tc>
          <w:tcPr>
            <w:tcW w:w="0" w:type="auto"/>
          </w:tcPr>
          <w:p w14:paraId="60FEF804" w14:textId="77777777" w:rsidR="00B90D90" w:rsidRDefault="007F5FC0">
            <w:pPr>
              <w:spacing w:after="0"/>
              <w:jc w:val="center"/>
            </w:pPr>
            <w:r>
              <w:rPr>
                <w:rFonts w:ascii="Times New Roman" w:eastAsia="Times New Roman" w:hAnsi="Times New Roman" w:cs="Times New Roman"/>
                <w:color w:val="000000"/>
                <w:sz w:val="24"/>
              </w:rPr>
              <w:t>36.</w:t>
            </w:r>
          </w:p>
        </w:tc>
        <w:tc>
          <w:tcPr>
            <w:tcW w:w="0" w:type="auto"/>
          </w:tcPr>
          <w:p w14:paraId="307D8C31" w14:textId="77777777" w:rsidR="00B90D90" w:rsidRDefault="007F5FC0">
            <w:pPr>
              <w:spacing w:after="0"/>
            </w:pPr>
            <w:r>
              <w:rPr>
                <w:rFonts w:ascii="Times New Roman" w:eastAsia="Times New Roman" w:hAnsi="Times New Roman" w:cs="Times New Roman"/>
                <w:b/>
                <w:color w:val="000000"/>
                <w:sz w:val="24"/>
              </w:rPr>
              <w:t>RÚZSR</w:t>
            </w:r>
            <w:r>
              <w:rPr>
                <w:rFonts w:ascii="Times New Roman" w:eastAsia="Times New Roman" w:hAnsi="Times New Roman" w:cs="Times New Roman"/>
                <w:color w:val="000000"/>
                <w:sz w:val="24"/>
              </w:rPr>
              <w:t xml:space="preserve"> – Republiková únia zamestnávateľov</w:t>
            </w:r>
          </w:p>
        </w:tc>
        <w:tc>
          <w:tcPr>
            <w:tcW w:w="0" w:type="auto"/>
          </w:tcPr>
          <w:p w14:paraId="5B780C5D"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277F4073"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57D84E7F" w14:textId="77777777" w:rsidR="00B90D90" w:rsidRDefault="00B90D90">
            <w:pPr>
              <w:spacing w:after="0"/>
              <w:jc w:val="center"/>
            </w:pPr>
          </w:p>
        </w:tc>
        <w:tc>
          <w:tcPr>
            <w:tcW w:w="0" w:type="auto"/>
          </w:tcPr>
          <w:p w14:paraId="20484C5C" w14:textId="77777777" w:rsidR="00B90D90" w:rsidRDefault="007F5FC0">
            <w:pPr>
              <w:spacing w:after="0"/>
              <w:jc w:val="center"/>
            </w:pPr>
            <w:r>
              <w:rPr>
                <w:rFonts w:ascii="Times New Roman" w:eastAsia="Times New Roman" w:hAnsi="Times New Roman" w:cs="Times New Roman"/>
                <w:color w:val="000000"/>
                <w:sz w:val="24"/>
              </w:rPr>
              <w:t>X</w:t>
            </w:r>
          </w:p>
        </w:tc>
      </w:tr>
      <w:tr w:rsidR="00B90D90" w14:paraId="4B06DDDF" w14:textId="77777777">
        <w:trPr>
          <w:trHeight w:val="648"/>
          <w:jc w:val="center"/>
        </w:trPr>
        <w:tc>
          <w:tcPr>
            <w:tcW w:w="0" w:type="auto"/>
          </w:tcPr>
          <w:p w14:paraId="5032946C" w14:textId="77777777" w:rsidR="00B90D90" w:rsidRDefault="007F5FC0">
            <w:pPr>
              <w:spacing w:after="0"/>
              <w:jc w:val="center"/>
            </w:pPr>
            <w:r>
              <w:rPr>
                <w:rFonts w:ascii="Times New Roman" w:eastAsia="Times New Roman" w:hAnsi="Times New Roman" w:cs="Times New Roman"/>
                <w:color w:val="000000"/>
                <w:sz w:val="24"/>
              </w:rPr>
              <w:t>37.</w:t>
            </w:r>
          </w:p>
        </w:tc>
        <w:tc>
          <w:tcPr>
            <w:tcW w:w="0" w:type="auto"/>
          </w:tcPr>
          <w:p w14:paraId="3F74DAA3" w14:textId="77777777" w:rsidR="00B90D90" w:rsidRDefault="007F5FC0">
            <w:pPr>
              <w:spacing w:after="0"/>
            </w:pPr>
            <w:r>
              <w:rPr>
                <w:rFonts w:ascii="Times New Roman" w:eastAsia="Times New Roman" w:hAnsi="Times New Roman" w:cs="Times New Roman"/>
                <w:b/>
                <w:color w:val="000000"/>
                <w:sz w:val="24"/>
              </w:rPr>
              <w:t>SAF</w:t>
            </w:r>
            <w:r>
              <w:rPr>
                <w:rFonts w:ascii="Times New Roman" w:eastAsia="Times New Roman" w:hAnsi="Times New Roman" w:cs="Times New Roman"/>
                <w:color w:val="000000"/>
                <w:sz w:val="24"/>
              </w:rPr>
              <w:t xml:space="preserve"> – Slovenská asociácia podnikových finančníkov</w:t>
            </w:r>
          </w:p>
        </w:tc>
        <w:tc>
          <w:tcPr>
            <w:tcW w:w="0" w:type="auto"/>
          </w:tcPr>
          <w:p w14:paraId="00F46C2C"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3BE67601"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1349C9AD" w14:textId="77777777" w:rsidR="00B90D90" w:rsidRDefault="00B90D90">
            <w:pPr>
              <w:spacing w:after="0"/>
              <w:jc w:val="center"/>
            </w:pPr>
          </w:p>
        </w:tc>
        <w:tc>
          <w:tcPr>
            <w:tcW w:w="0" w:type="auto"/>
          </w:tcPr>
          <w:p w14:paraId="10CAB177" w14:textId="77777777" w:rsidR="00B90D90" w:rsidRDefault="007F5FC0">
            <w:pPr>
              <w:spacing w:after="0"/>
              <w:jc w:val="center"/>
            </w:pPr>
            <w:r>
              <w:rPr>
                <w:rFonts w:ascii="Times New Roman" w:eastAsia="Times New Roman" w:hAnsi="Times New Roman" w:cs="Times New Roman"/>
                <w:color w:val="000000"/>
                <w:sz w:val="24"/>
              </w:rPr>
              <w:t>X</w:t>
            </w:r>
          </w:p>
        </w:tc>
      </w:tr>
      <w:tr w:rsidR="00B90D90" w14:paraId="6AA210BD" w14:textId="77777777">
        <w:trPr>
          <w:trHeight w:val="648"/>
          <w:jc w:val="center"/>
        </w:trPr>
        <w:tc>
          <w:tcPr>
            <w:tcW w:w="0" w:type="auto"/>
          </w:tcPr>
          <w:p w14:paraId="617AA454" w14:textId="77777777" w:rsidR="00B90D90" w:rsidRDefault="007F5FC0">
            <w:pPr>
              <w:spacing w:after="0"/>
              <w:jc w:val="center"/>
            </w:pPr>
            <w:r>
              <w:rPr>
                <w:rFonts w:ascii="Times New Roman" w:eastAsia="Times New Roman" w:hAnsi="Times New Roman" w:cs="Times New Roman"/>
                <w:color w:val="000000"/>
                <w:sz w:val="24"/>
              </w:rPr>
              <w:t>38.</w:t>
            </w:r>
          </w:p>
        </w:tc>
        <w:tc>
          <w:tcPr>
            <w:tcW w:w="0" w:type="auto"/>
          </w:tcPr>
          <w:p w14:paraId="38FF0F12" w14:textId="77777777" w:rsidR="00B90D90" w:rsidRDefault="007F5FC0">
            <w:pPr>
              <w:spacing w:after="0"/>
            </w:pPr>
            <w:r>
              <w:rPr>
                <w:rFonts w:ascii="Times New Roman" w:eastAsia="Times New Roman" w:hAnsi="Times New Roman" w:cs="Times New Roman"/>
                <w:b/>
                <w:color w:val="000000"/>
                <w:sz w:val="24"/>
              </w:rPr>
              <w:t>SBA</w:t>
            </w:r>
            <w:r>
              <w:rPr>
                <w:rFonts w:ascii="Times New Roman" w:eastAsia="Times New Roman" w:hAnsi="Times New Roman" w:cs="Times New Roman"/>
                <w:color w:val="000000"/>
                <w:sz w:val="24"/>
              </w:rPr>
              <w:t xml:space="preserve"> – Slovenská banková asociácia</w:t>
            </w:r>
          </w:p>
        </w:tc>
        <w:tc>
          <w:tcPr>
            <w:tcW w:w="0" w:type="auto"/>
          </w:tcPr>
          <w:p w14:paraId="2BF1F63D"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7C804DAF"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6131365F" w14:textId="77777777" w:rsidR="00B90D90" w:rsidRDefault="00B90D90">
            <w:pPr>
              <w:spacing w:after="0"/>
              <w:jc w:val="center"/>
            </w:pPr>
          </w:p>
        </w:tc>
        <w:tc>
          <w:tcPr>
            <w:tcW w:w="0" w:type="auto"/>
          </w:tcPr>
          <w:p w14:paraId="37FFC7D5" w14:textId="77777777" w:rsidR="00B90D90" w:rsidRDefault="007F5FC0">
            <w:pPr>
              <w:spacing w:after="0"/>
              <w:jc w:val="center"/>
            </w:pPr>
            <w:r>
              <w:rPr>
                <w:rFonts w:ascii="Times New Roman" w:eastAsia="Times New Roman" w:hAnsi="Times New Roman" w:cs="Times New Roman"/>
                <w:color w:val="000000"/>
                <w:sz w:val="24"/>
              </w:rPr>
              <w:t>X</w:t>
            </w:r>
          </w:p>
        </w:tc>
      </w:tr>
      <w:tr w:rsidR="00B90D90" w14:paraId="3DAD6455" w14:textId="77777777">
        <w:trPr>
          <w:trHeight w:val="648"/>
          <w:jc w:val="center"/>
        </w:trPr>
        <w:tc>
          <w:tcPr>
            <w:tcW w:w="0" w:type="auto"/>
          </w:tcPr>
          <w:p w14:paraId="6669251C" w14:textId="77777777" w:rsidR="00B90D90" w:rsidRDefault="007F5FC0">
            <w:pPr>
              <w:spacing w:after="0"/>
              <w:jc w:val="center"/>
            </w:pPr>
            <w:r>
              <w:rPr>
                <w:rFonts w:ascii="Times New Roman" w:eastAsia="Times New Roman" w:hAnsi="Times New Roman" w:cs="Times New Roman"/>
                <w:color w:val="000000"/>
                <w:sz w:val="24"/>
              </w:rPr>
              <w:t>39.</w:t>
            </w:r>
          </w:p>
        </w:tc>
        <w:tc>
          <w:tcPr>
            <w:tcW w:w="0" w:type="auto"/>
          </w:tcPr>
          <w:p w14:paraId="6AC18613" w14:textId="77777777" w:rsidR="00B90D90" w:rsidRDefault="007F5FC0">
            <w:pPr>
              <w:spacing w:after="0"/>
            </w:pPr>
            <w:r>
              <w:rPr>
                <w:rFonts w:ascii="Times New Roman" w:eastAsia="Times New Roman" w:hAnsi="Times New Roman" w:cs="Times New Roman"/>
                <w:b/>
                <w:color w:val="000000"/>
                <w:sz w:val="24"/>
              </w:rPr>
              <w:t>SK8</w:t>
            </w:r>
            <w:r>
              <w:rPr>
                <w:rFonts w:ascii="Times New Roman" w:eastAsia="Times New Roman" w:hAnsi="Times New Roman" w:cs="Times New Roman"/>
                <w:color w:val="000000"/>
                <w:sz w:val="24"/>
              </w:rPr>
              <w:t xml:space="preserve"> – Samosprávne kraje Slovenska</w:t>
            </w:r>
          </w:p>
        </w:tc>
        <w:tc>
          <w:tcPr>
            <w:tcW w:w="0" w:type="auto"/>
          </w:tcPr>
          <w:p w14:paraId="1D417E1E"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748FF7FF"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5229ED31" w14:textId="77777777" w:rsidR="00B90D90" w:rsidRDefault="00B90D90">
            <w:pPr>
              <w:spacing w:after="0"/>
              <w:jc w:val="center"/>
            </w:pPr>
          </w:p>
        </w:tc>
        <w:tc>
          <w:tcPr>
            <w:tcW w:w="0" w:type="auto"/>
          </w:tcPr>
          <w:p w14:paraId="2D7D5EDF" w14:textId="77777777" w:rsidR="00B90D90" w:rsidRDefault="007F5FC0">
            <w:pPr>
              <w:spacing w:after="0"/>
              <w:jc w:val="center"/>
            </w:pPr>
            <w:r>
              <w:rPr>
                <w:rFonts w:ascii="Times New Roman" w:eastAsia="Times New Roman" w:hAnsi="Times New Roman" w:cs="Times New Roman"/>
                <w:color w:val="000000"/>
                <w:sz w:val="24"/>
              </w:rPr>
              <w:t>X</w:t>
            </w:r>
          </w:p>
        </w:tc>
      </w:tr>
      <w:tr w:rsidR="00B90D90" w14:paraId="41CF72FB" w14:textId="77777777">
        <w:trPr>
          <w:trHeight w:val="648"/>
          <w:jc w:val="center"/>
        </w:trPr>
        <w:tc>
          <w:tcPr>
            <w:tcW w:w="0" w:type="auto"/>
          </w:tcPr>
          <w:p w14:paraId="3FEEEA1E" w14:textId="77777777" w:rsidR="00B90D90" w:rsidRDefault="007F5FC0">
            <w:pPr>
              <w:spacing w:after="0"/>
              <w:jc w:val="center"/>
            </w:pPr>
            <w:r>
              <w:rPr>
                <w:rFonts w:ascii="Times New Roman" w:eastAsia="Times New Roman" w:hAnsi="Times New Roman" w:cs="Times New Roman"/>
                <w:color w:val="000000"/>
                <w:sz w:val="24"/>
              </w:rPr>
              <w:t>40.</w:t>
            </w:r>
          </w:p>
        </w:tc>
        <w:tc>
          <w:tcPr>
            <w:tcW w:w="0" w:type="auto"/>
          </w:tcPr>
          <w:p w14:paraId="4B98678D" w14:textId="77777777" w:rsidR="00B90D90" w:rsidRDefault="007F5FC0">
            <w:pPr>
              <w:spacing w:after="0"/>
            </w:pPr>
            <w:r>
              <w:rPr>
                <w:rFonts w:ascii="Times New Roman" w:eastAsia="Times New Roman" w:hAnsi="Times New Roman" w:cs="Times New Roman"/>
                <w:b/>
                <w:color w:val="000000"/>
                <w:sz w:val="24"/>
              </w:rPr>
              <w:t>SKAU</w:t>
            </w:r>
            <w:r>
              <w:rPr>
                <w:rFonts w:ascii="Times New Roman" w:eastAsia="Times New Roman" w:hAnsi="Times New Roman" w:cs="Times New Roman"/>
                <w:color w:val="000000"/>
                <w:sz w:val="24"/>
              </w:rPr>
              <w:t xml:space="preserve"> – Slovenská komora audítorov</w:t>
            </w:r>
          </w:p>
        </w:tc>
        <w:tc>
          <w:tcPr>
            <w:tcW w:w="0" w:type="auto"/>
          </w:tcPr>
          <w:p w14:paraId="30C96038"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387D0F93"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30CB3BF7" w14:textId="77777777" w:rsidR="00B90D90" w:rsidRDefault="00B90D90">
            <w:pPr>
              <w:spacing w:after="0"/>
              <w:jc w:val="center"/>
            </w:pPr>
          </w:p>
        </w:tc>
        <w:tc>
          <w:tcPr>
            <w:tcW w:w="0" w:type="auto"/>
          </w:tcPr>
          <w:p w14:paraId="7FC84A18" w14:textId="77777777" w:rsidR="00B90D90" w:rsidRDefault="007F5FC0">
            <w:pPr>
              <w:spacing w:after="0"/>
              <w:jc w:val="center"/>
            </w:pPr>
            <w:r>
              <w:rPr>
                <w:rFonts w:ascii="Times New Roman" w:eastAsia="Times New Roman" w:hAnsi="Times New Roman" w:cs="Times New Roman"/>
                <w:color w:val="000000"/>
                <w:sz w:val="24"/>
              </w:rPr>
              <w:t>X</w:t>
            </w:r>
          </w:p>
        </w:tc>
      </w:tr>
      <w:tr w:rsidR="00B90D90" w14:paraId="6F7B3D11" w14:textId="77777777">
        <w:trPr>
          <w:trHeight w:val="648"/>
          <w:jc w:val="center"/>
        </w:trPr>
        <w:tc>
          <w:tcPr>
            <w:tcW w:w="0" w:type="auto"/>
          </w:tcPr>
          <w:p w14:paraId="4E7ACF30" w14:textId="77777777" w:rsidR="00B90D90" w:rsidRDefault="007F5FC0">
            <w:pPr>
              <w:spacing w:after="0"/>
              <w:jc w:val="center"/>
            </w:pPr>
            <w:r>
              <w:rPr>
                <w:rFonts w:ascii="Times New Roman" w:eastAsia="Times New Roman" w:hAnsi="Times New Roman" w:cs="Times New Roman"/>
                <w:color w:val="000000"/>
                <w:sz w:val="24"/>
              </w:rPr>
              <w:t>41.</w:t>
            </w:r>
          </w:p>
        </w:tc>
        <w:tc>
          <w:tcPr>
            <w:tcW w:w="0" w:type="auto"/>
          </w:tcPr>
          <w:p w14:paraId="586B53A1" w14:textId="77777777" w:rsidR="00B90D90" w:rsidRDefault="007F5FC0">
            <w:pPr>
              <w:spacing w:after="0"/>
            </w:pPr>
            <w:r>
              <w:rPr>
                <w:rFonts w:ascii="Times New Roman" w:eastAsia="Times New Roman" w:hAnsi="Times New Roman" w:cs="Times New Roman"/>
                <w:b/>
                <w:color w:val="000000"/>
                <w:sz w:val="24"/>
              </w:rPr>
              <w:t>SKDP</w:t>
            </w:r>
            <w:r>
              <w:rPr>
                <w:rFonts w:ascii="Times New Roman" w:eastAsia="Times New Roman" w:hAnsi="Times New Roman" w:cs="Times New Roman"/>
                <w:color w:val="000000"/>
                <w:sz w:val="24"/>
              </w:rPr>
              <w:t xml:space="preserve"> – Slovenská komora daňových poradcov</w:t>
            </w:r>
          </w:p>
        </w:tc>
        <w:tc>
          <w:tcPr>
            <w:tcW w:w="0" w:type="auto"/>
          </w:tcPr>
          <w:p w14:paraId="2874369C"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0D5FC076"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2D6734C7" w14:textId="77777777" w:rsidR="00B90D90" w:rsidRDefault="00B90D90">
            <w:pPr>
              <w:spacing w:after="0"/>
              <w:jc w:val="center"/>
            </w:pPr>
          </w:p>
        </w:tc>
        <w:tc>
          <w:tcPr>
            <w:tcW w:w="0" w:type="auto"/>
          </w:tcPr>
          <w:p w14:paraId="6B607BD3" w14:textId="77777777" w:rsidR="00B90D90" w:rsidRDefault="007F5FC0">
            <w:pPr>
              <w:spacing w:after="0"/>
              <w:jc w:val="center"/>
            </w:pPr>
            <w:r>
              <w:rPr>
                <w:rFonts w:ascii="Times New Roman" w:eastAsia="Times New Roman" w:hAnsi="Times New Roman" w:cs="Times New Roman"/>
                <w:color w:val="000000"/>
                <w:sz w:val="24"/>
              </w:rPr>
              <w:t>X</w:t>
            </w:r>
          </w:p>
        </w:tc>
      </w:tr>
      <w:tr w:rsidR="00B90D90" w14:paraId="2257D9A9" w14:textId="77777777">
        <w:trPr>
          <w:trHeight w:val="648"/>
          <w:jc w:val="center"/>
        </w:trPr>
        <w:tc>
          <w:tcPr>
            <w:tcW w:w="0" w:type="auto"/>
          </w:tcPr>
          <w:p w14:paraId="65E2B946" w14:textId="77777777" w:rsidR="00B90D90" w:rsidRDefault="007F5FC0">
            <w:pPr>
              <w:spacing w:after="0"/>
              <w:jc w:val="center"/>
            </w:pPr>
            <w:r>
              <w:rPr>
                <w:rFonts w:ascii="Times New Roman" w:eastAsia="Times New Roman" w:hAnsi="Times New Roman" w:cs="Times New Roman"/>
                <w:color w:val="000000"/>
                <w:sz w:val="24"/>
              </w:rPr>
              <w:t>42.</w:t>
            </w:r>
          </w:p>
        </w:tc>
        <w:tc>
          <w:tcPr>
            <w:tcW w:w="0" w:type="auto"/>
          </w:tcPr>
          <w:p w14:paraId="45EA9543" w14:textId="77777777" w:rsidR="00B90D90" w:rsidRDefault="007F5FC0">
            <w:pPr>
              <w:spacing w:after="0"/>
            </w:pPr>
            <w:r>
              <w:rPr>
                <w:rFonts w:ascii="Times New Roman" w:eastAsia="Times New Roman" w:hAnsi="Times New Roman" w:cs="Times New Roman"/>
                <w:b/>
                <w:color w:val="000000"/>
                <w:sz w:val="24"/>
              </w:rPr>
              <w:t>SLASPO</w:t>
            </w:r>
            <w:r>
              <w:rPr>
                <w:rFonts w:ascii="Times New Roman" w:eastAsia="Times New Roman" w:hAnsi="Times New Roman" w:cs="Times New Roman"/>
                <w:color w:val="000000"/>
                <w:sz w:val="24"/>
              </w:rPr>
              <w:t xml:space="preserve"> – Slovenská asociácia poisťovní</w:t>
            </w:r>
          </w:p>
        </w:tc>
        <w:tc>
          <w:tcPr>
            <w:tcW w:w="0" w:type="auto"/>
          </w:tcPr>
          <w:p w14:paraId="536CF538"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160842EF"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55FC7947" w14:textId="77777777" w:rsidR="00B90D90" w:rsidRDefault="00B90D90">
            <w:pPr>
              <w:spacing w:after="0"/>
              <w:jc w:val="center"/>
            </w:pPr>
          </w:p>
        </w:tc>
        <w:tc>
          <w:tcPr>
            <w:tcW w:w="0" w:type="auto"/>
          </w:tcPr>
          <w:p w14:paraId="51C58A4F" w14:textId="77777777" w:rsidR="00B90D90" w:rsidRDefault="007F5FC0">
            <w:pPr>
              <w:spacing w:after="0"/>
              <w:jc w:val="center"/>
            </w:pPr>
            <w:r>
              <w:rPr>
                <w:rFonts w:ascii="Times New Roman" w:eastAsia="Times New Roman" w:hAnsi="Times New Roman" w:cs="Times New Roman"/>
                <w:color w:val="000000"/>
                <w:sz w:val="24"/>
              </w:rPr>
              <w:t>X</w:t>
            </w:r>
          </w:p>
        </w:tc>
      </w:tr>
      <w:tr w:rsidR="00B90D90" w14:paraId="7EF1144A" w14:textId="77777777">
        <w:trPr>
          <w:trHeight w:val="648"/>
          <w:jc w:val="center"/>
        </w:trPr>
        <w:tc>
          <w:tcPr>
            <w:tcW w:w="0" w:type="auto"/>
          </w:tcPr>
          <w:p w14:paraId="1F45DD85" w14:textId="77777777" w:rsidR="00B90D90" w:rsidRDefault="007F5FC0">
            <w:pPr>
              <w:spacing w:after="0"/>
              <w:jc w:val="center"/>
            </w:pPr>
            <w:r>
              <w:rPr>
                <w:rFonts w:ascii="Times New Roman" w:eastAsia="Times New Roman" w:hAnsi="Times New Roman" w:cs="Times New Roman"/>
                <w:color w:val="000000"/>
                <w:sz w:val="24"/>
              </w:rPr>
              <w:lastRenderedPageBreak/>
              <w:t>43.</w:t>
            </w:r>
          </w:p>
        </w:tc>
        <w:tc>
          <w:tcPr>
            <w:tcW w:w="0" w:type="auto"/>
          </w:tcPr>
          <w:p w14:paraId="565008D6" w14:textId="77777777" w:rsidR="00B90D90" w:rsidRDefault="007F5FC0">
            <w:pPr>
              <w:spacing w:after="0"/>
            </w:pPr>
            <w:r>
              <w:rPr>
                <w:rFonts w:ascii="Times New Roman" w:eastAsia="Times New Roman" w:hAnsi="Times New Roman" w:cs="Times New Roman"/>
                <w:b/>
                <w:color w:val="000000"/>
                <w:sz w:val="24"/>
              </w:rPr>
              <w:t>SOPK</w:t>
            </w:r>
            <w:r>
              <w:rPr>
                <w:rFonts w:ascii="Times New Roman" w:eastAsia="Times New Roman" w:hAnsi="Times New Roman" w:cs="Times New Roman"/>
                <w:color w:val="000000"/>
                <w:sz w:val="24"/>
              </w:rPr>
              <w:t xml:space="preserve"> – Slovenská obchodná a priemyselná komora</w:t>
            </w:r>
          </w:p>
        </w:tc>
        <w:tc>
          <w:tcPr>
            <w:tcW w:w="0" w:type="auto"/>
          </w:tcPr>
          <w:p w14:paraId="576FEB8F"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7BACA36A"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29060AE0" w14:textId="77777777" w:rsidR="00B90D90" w:rsidRDefault="00B90D90">
            <w:pPr>
              <w:spacing w:after="0"/>
              <w:jc w:val="center"/>
            </w:pPr>
          </w:p>
        </w:tc>
        <w:tc>
          <w:tcPr>
            <w:tcW w:w="0" w:type="auto"/>
          </w:tcPr>
          <w:p w14:paraId="67DC0678" w14:textId="77777777" w:rsidR="00B90D90" w:rsidRDefault="007F5FC0">
            <w:pPr>
              <w:spacing w:after="0"/>
              <w:jc w:val="center"/>
            </w:pPr>
            <w:r>
              <w:rPr>
                <w:rFonts w:ascii="Times New Roman" w:eastAsia="Times New Roman" w:hAnsi="Times New Roman" w:cs="Times New Roman"/>
                <w:color w:val="000000"/>
                <w:sz w:val="24"/>
              </w:rPr>
              <w:t>X</w:t>
            </w:r>
          </w:p>
        </w:tc>
      </w:tr>
      <w:tr w:rsidR="00B90D90" w14:paraId="1DB40C3E" w14:textId="77777777">
        <w:trPr>
          <w:trHeight w:val="648"/>
          <w:jc w:val="center"/>
        </w:trPr>
        <w:tc>
          <w:tcPr>
            <w:tcW w:w="0" w:type="auto"/>
          </w:tcPr>
          <w:p w14:paraId="01A44DE7" w14:textId="77777777" w:rsidR="00B90D90" w:rsidRDefault="007F5FC0">
            <w:pPr>
              <w:spacing w:after="0"/>
              <w:jc w:val="center"/>
            </w:pPr>
            <w:r>
              <w:rPr>
                <w:rFonts w:ascii="Times New Roman" w:eastAsia="Times New Roman" w:hAnsi="Times New Roman" w:cs="Times New Roman"/>
                <w:color w:val="000000"/>
                <w:sz w:val="24"/>
              </w:rPr>
              <w:t>44.</w:t>
            </w:r>
          </w:p>
        </w:tc>
        <w:tc>
          <w:tcPr>
            <w:tcW w:w="0" w:type="auto"/>
          </w:tcPr>
          <w:p w14:paraId="174D4381" w14:textId="77777777" w:rsidR="00B90D90" w:rsidRDefault="007F5FC0">
            <w:pPr>
              <w:spacing w:after="0"/>
            </w:pPr>
            <w:r>
              <w:rPr>
                <w:rFonts w:ascii="Times New Roman" w:eastAsia="Times New Roman" w:hAnsi="Times New Roman" w:cs="Times New Roman"/>
                <w:b/>
                <w:color w:val="000000"/>
                <w:sz w:val="24"/>
              </w:rPr>
              <w:t>SPPK</w:t>
            </w:r>
            <w:r>
              <w:rPr>
                <w:rFonts w:ascii="Times New Roman" w:eastAsia="Times New Roman" w:hAnsi="Times New Roman" w:cs="Times New Roman"/>
                <w:color w:val="000000"/>
                <w:sz w:val="24"/>
              </w:rPr>
              <w:t xml:space="preserve"> – Slovenská poľnohospodárska a potravinárska komora</w:t>
            </w:r>
          </w:p>
        </w:tc>
        <w:tc>
          <w:tcPr>
            <w:tcW w:w="0" w:type="auto"/>
          </w:tcPr>
          <w:p w14:paraId="0A236244"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0A7D84BD"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0C5A0112" w14:textId="77777777" w:rsidR="00B90D90" w:rsidRDefault="00B90D90">
            <w:pPr>
              <w:spacing w:after="0"/>
              <w:jc w:val="center"/>
            </w:pPr>
          </w:p>
        </w:tc>
        <w:tc>
          <w:tcPr>
            <w:tcW w:w="0" w:type="auto"/>
          </w:tcPr>
          <w:p w14:paraId="73E7C66C" w14:textId="77777777" w:rsidR="00B90D90" w:rsidRDefault="007F5FC0">
            <w:pPr>
              <w:spacing w:after="0"/>
              <w:jc w:val="center"/>
            </w:pPr>
            <w:r>
              <w:rPr>
                <w:rFonts w:ascii="Times New Roman" w:eastAsia="Times New Roman" w:hAnsi="Times New Roman" w:cs="Times New Roman"/>
                <w:color w:val="000000"/>
                <w:sz w:val="24"/>
              </w:rPr>
              <w:t>X</w:t>
            </w:r>
          </w:p>
        </w:tc>
      </w:tr>
      <w:tr w:rsidR="00B90D90" w14:paraId="3D155206" w14:textId="77777777">
        <w:trPr>
          <w:trHeight w:val="648"/>
          <w:jc w:val="center"/>
        </w:trPr>
        <w:tc>
          <w:tcPr>
            <w:tcW w:w="0" w:type="auto"/>
          </w:tcPr>
          <w:p w14:paraId="1F467114" w14:textId="77777777" w:rsidR="00B90D90" w:rsidRDefault="007F5FC0">
            <w:pPr>
              <w:spacing w:after="0"/>
              <w:jc w:val="center"/>
            </w:pPr>
            <w:r>
              <w:rPr>
                <w:rFonts w:ascii="Times New Roman" w:eastAsia="Times New Roman" w:hAnsi="Times New Roman" w:cs="Times New Roman"/>
                <w:color w:val="000000"/>
                <w:sz w:val="24"/>
              </w:rPr>
              <w:t>45.</w:t>
            </w:r>
          </w:p>
        </w:tc>
        <w:tc>
          <w:tcPr>
            <w:tcW w:w="0" w:type="auto"/>
          </w:tcPr>
          <w:p w14:paraId="6C6CDBD6" w14:textId="77777777" w:rsidR="00B90D90" w:rsidRDefault="007F5FC0">
            <w:pPr>
              <w:spacing w:after="0"/>
            </w:pPr>
            <w:r>
              <w:rPr>
                <w:rFonts w:ascii="Times New Roman" w:eastAsia="Times New Roman" w:hAnsi="Times New Roman" w:cs="Times New Roman"/>
                <w:b/>
                <w:color w:val="000000"/>
                <w:sz w:val="24"/>
              </w:rPr>
              <w:t>SVSLPRK</w:t>
            </w:r>
            <w:r>
              <w:rPr>
                <w:rFonts w:ascii="Times New Roman" w:eastAsia="Times New Roman" w:hAnsi="Times New Roman" w:cs="Times New Roman"/>
                <w:color w:val="000000"/>
                <w:sz w:val="24"/>
              </w:rPr>
              <w:t xml:space="preserve"> – Splnomocnenec vlády Slovenskej republiky pre rómske komunity</w:t>
            </w:r>
          </w:p>
        </w:tc>
        <w:tc>
          <w:tcPr>
            <w:tcW w:w="0" w:type="auto"/>
          </w:tcPr>
          <w:p w14:paraId="273A9D33"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0EAD7C21"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307FC638" w14:textId="77777777" w:rsidR="00B90D90" w:rsidRDefault="00B90D90">
            <w:pPr>
              <w:spacing w:after="0"/>
              <w:jc w:val="center"/>
            </w:pPr>
          </w:p>
        </w:tc>
        <w:tc>
          <w:tcPr>
            <w:tcW w:w="0" w:type="auto"/>
          </w:tcPr>
          <w:p w14:paraId="30E43015" w14:textId="77777777" w:rsidR="00B90D90" w:rsidRDefault="007F5FC0">
            <w:pPr>
              <w:spacing w:after="0"/>
              <w:jc w:val="center"/>
            </w:pPr>
            <w:r>
              <w:rPr>
                <w:rFonts w:ascii="Times New Roman" w:eastAsia="Times New Roman" w:hAnsi="Times New Roman" w:cs="Times New Roman"/>
                <w:color w:val="000000"/>
                <w:sz w:val="24"/>
              </w:rPr>
              <w:t>X</w:t>
            </w:r>
          </w:p>
        </w:tc>
      </w:tr>
      <w:tr w:rsidR="00B90D90" w14:paraId="3307E379" w14:textId="77777777">
        <w:trPr>
          <w:trHeight w:val="648"/>
          <w:jc w:val="center"/>
        </w:trPr>
        <w:tc>
          <w:tcPr>
            <w:tcW w:w="0" w:type="auto"/>
          </w:tcPr>
          <w:p w14:paraId="75F87316" w14:textId="77777777" w:rsidR="00B90D90" w:rsidRDefault="007F5FC0">
            <w:pPr>
              <w:spacing w:after="0"/>
              <w:jc w:val="center"/>
            </w:pPr>
            <w:r>
              <w:rPr>
                <w:rFonts w:ascii="Times New Roman" w:eastAsia="Times New Roman" w:hAnsi="Times New Roman" w:cs="Times New Roman"/>
                <w:color w:val="000000"/>
                <w:sz w:val="24"/>
              </w:rPr>
              <w:t>46.</w:t>
            </w:r>
          </w:p>
        </w:tc>
        <w:tc>
          <w:tcPr>
            <w:tcW w:w="0" w:type="auto"/>
          </w:tcPr>
          <w:p w14:paraId="57641B10" w14:textId="77777777" w:rsidR="00B90D90" w:rsidRDefault="007F5FC0">
            <w:pPr>
              <w:spacing w:after="0"/>
            </w:pPr>
            <w:r>
              <w:rPr>
                <w:rFonts w:ascii="Times New Roman" w:eastAsia="Times New Roman" w:hAnsi="Times New Roman" w:cs="Times New Roman"/>
                <w:b/>
                <w:color w:val="000000"/>
                <w:sz w:val="24"/>
              </w:rPr>
              <w:t>SŠHRSR</w:t>
            </w:r>
            <w:r>
              <w:rPr>
                <w:rFonts w:ascii="Times New Roman" w:eastAsia="Times New Roman" w:hAnsi="Times New Roman" w:cs="Times New Roman"/>
                <w:color w:val="000000"/>
                <w:sz w:val="24"/>
              </w:rPr>
              <w:t xml:space="preserve"> – Správa štátnych hmotných rezerv Slovenskej republiky</w:t>
            </w:r>
          </w:p>
        </w:tc>
        <w:tc>
          <w:tcPr>
            <w:tcW w:w="0" w:type="auto"/>
          </w:tcPr>
          <w:p w14:paraId="366F0942"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5CC2F7A6"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3EA390DE" w14:textId="77777777" w:rsidR="00B90D90" w:rsidRDefault="00B90D90">
            <w:pPr>
              <w:spacing w:after="0"/>
              <w:jc w:val="center"/>
            </w:pPr>
          </w:p>
        </w:tc>
        <w:tc>
          <w:tcPr>
            <w:tcW w:w="0" w:type="auto"/>
          </w:tcPr>
          <w:p w14:paraId="23F96E44" w14:textId="77777777" w:rsidR="00B90D90" w:rsidRDefault="007F5FC0">
            <w:pPr>
              <w:spacing w:after="0"/>
              <w:jc w:val="center"/>
            </w:pPr>
            <w:r>
              <w:rPr>
                <w:rFonts w:ascii="Times New Roman" w:eastAsia="Times New Roman" w:hAnsi="Times New Roman" w:cs="Times New Roman"/>
                <w:color w:val="000000"/>
                <w:sz w:val="24"/>
              </w:rPr>
              <w:t>X</w:t>
            </w:r>
          </w:p>
        </w:tc>
      </w:tr>
      <w:tr w:rsidR="00B90D90" w14:paraId="468107A5" w14:textId="77777777">
        <w:trPr>
          <w:trHeight w:val="648"/>
          <w:jc w:val="center"/>
        </w:trPr>
        <w:tc>
          <w:tcPr>
            <w:tcW w:w="0" w:type="auto"/>
          </w:tcPr>
          <w:p w14:paraId="50AE5858" w14:textId="77777777" w:rsidR="00B90D90" w:rsidRDefault="007F5FC0">
            <w:pPr>
              <w:spacing w:after="0"/>
              <w:jc w:val="center"/>
            </w:pPr>
            <w:r>
              <w:rPr>
                <w:rFonts w:ascii="Times New Roman" w:eastAsia="Times New Roman" w:hAnsi="Times New Roman" w:cs="Times New Roman"/>
                <w:color w:val="000000"/>
                <w:sz w:val="24"/>
              </w:rPr>
              <w:t>47.</w:t>
            </w:r>
          </w:p>
        </w:tc>
        <w:tc>
          <w:tcPr>
            <w:tcW w:w="0" w:type="auto"/>
          </w:tcPr>
          <w:p w14:paraId="4B801B6F" w14:textId="77777777" w:rsidR="00B90D90" w:rsidRDefault="007F5FC0">
            <w:pPr>
              <w:spacing w:after="0"/>
            </w:pPr>
            <w:r>
              <w:rPr>
                <w:rFonts w:ascii="Times New Roman" w:eastAsia="Times New Roman" w:hAnsi="Times New Roman" w:cs="Times New Roman"/>
                <w:b/>
                <w:color w:val="000000"/>
                <w:sz w:val="24"/>
              </w:rPr>
              <w:t>TSK</w:t>
            </w:r>
            <w:r>
              <w:rPr>
                <w:rFonts w:ascii="Times New Roman" w:eastAsia="Times New Roman" w:hAnsi="Times New Roman" w:cs="Times New Roman"/>
                <w:color w:val="000000"/>
                <w:sz w:val="24"/>
              </w:rPr>
              <w:t xml:space="preserve"> – Trenčiansky samosprávny kraj</w:t>
            </w:r>
          </w:p>
        </w:tc>
        <w:tc>
          <w:tcPr>
            <w:tcW w:w="0" w:type="auto"/>
          </w:tcPr>
          <w:p w14:paraId="0CA947A5"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552E4202"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6AA721FD" w14:textId="77777777" w:rsidR="00B90D90" w:rsidRDefault="00B90D90">
            <w:pPr>
              <w:spacing w:after="0"/>
              <w:jc w:val="center"/>
            </w:pPr>
          </w:p>
        </w:tc>
        <w:tc>
          <w:tcPr>
            <w:tcW w:w="0" w:type="auto"/>
          </w:tcPr>
          <w:p w14:paraId="28CFC9E4" w14:textId="77777777" w:rsidR="00B90D90" w:rsidRDefault="007F5FC0">
            <w:pPr>
              <w:spacing w:after="0"/>
              <w:jc w:val="center"/>
            </w:pPr>
            <w:r>
              <w:rPr>
                <w:rFonts w:ascii="Times New Roman" w:eastAsia="Times New Roman" w:hAnsi="Times New Roman" w:cs="Times New Roman"/>
                <w:color w:val="000000"/>
                <w:sz w:val="24"/>
              </w:rPr>
              <w:t>X</w:t>
            </w:r>
          </w:p>
        </w:tc>
      </w:tr>
      <w:tr w:rsidR="00B90D90" w14:paraId="425D6061" w14:textId="77777777">
        <w:trPr>
          <w:trHeight w:val="648"/>
          <w:jc w:val="center"/>
        </w:trPr>
        <w:tc>
          <w:tcPr>
            <w:tcW w:w="0" w:type="auto"/>
          </w:tcPr>
          <w:p w14:paraId="5F0F1A48" w14:textId="77777777" w:rsidR="00B90D90" w:rsidRDefault="007F5FC0">
            <w:pPr>
              <w:spacing w:after="0"/>
              <w:jc w:val="center"/>
            </w:pPr>
            <w:r>
              <w:rPr>
                <w:rFonts w:ascii="Times New Roman" w:eastAsia="Times New Roman" w:hAnsi="Times New Roman" w:cs="Times New Roman"/>
                <w:color w:val="000000"/>
                <w:sz w:val="24"/>
              </w:rPr>
              <w:t>48.</w:t>
            </w:r>
          </w:p>
        </w:tc>
        <w:tc>
          <w:tcPr>
            <w:tcW w:w="0" w:type="auto"/>
          </w:tcPr>
          <w:p w14:paraId="61703816" w14:textId="77777777" w:rsidR="00B90D90" w:rsidRDefault="007F5FC0">
            <w:pPr>
              <w:spacing w:after="0"/>
            </w:pPr>
            <w:r>
              <w:rPr>
                <w:rFonts w:ascii="Times New Roman" w:eastAsia="Times New Roman" w:hAnsi="Times New Roman" w:cs="Times New Roman"/>
                <w:b/>
                <w:color w:val="000000"/>
                <w:sz w:val="24"/>
              </w:rPr>
              <w:t>TTSK</w:t>
            </w:r>
            <w:r>
              <w:rPr>
                <w:rFonts w:ascii="Times New Roman" w:eastAsia="Times New Roman" w:hAnsi="Times New Roman" w:cs="Times New Roman"/>
                <w:color w:val="000000"/>
                <w:sz w:val="24"/>
              </w:rPr>
              <w:t xml:space="preserve"> – Trnavský samosprávny kraj</w:t>
            </w:r>
          </w:p>
        </w:tc>
        <w:tc>
          <w:tcPr>
            <w:tcW w:w="0" w:type="auto"/>
          </w:tcPr>
          <w:p w14:paraId="29248E78"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7A7A4956"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405C6DD7" w14:textId="77777777" w:rsidR="00B90D90" w:rsidRDefault="00B90D90">
            <w:pPr>
              <w:spacing w:after="0"/>
              <w:jc w:val="center"/>
            </w:pPr>
          </w:p>
        </w:tc>
        <w:tc>
          <w:tcPr>
            <w:tcW w:w="0" w:type="auto"/>
          </w:tcPr>
          <w:p w14:paraId="34EEA5DA" w14:textId="77777777" w:rsidR="00B90D90" w:rsidRDefault="007F5FC0">
            <w:pPr>
              <w:spacing w:after="0"/>
              <w:jc w:val="center"/>
            </w:pPr>
            <w:r>
              <w:rPr>
                <w:rFonts w:ascii="Times New Roman" w:eastAsia="Times New Roman" w:hAnsi="Times New Roman" w:cs="Times New Roman"/>
                <w:color w:val="000000"/>
                <w:sz w:val="24"/>
              </w:rPr>
              <w:t>X</w:t>
            </w:r>
          </w:p>
        </w:tc>
      </w:tr>
      <w:tr w:rsidR="00B90D90" w14:paraId="5BD56C5E" w14:textId="77777777">
        <w:trPr>
          <w:trHeight w:val="648"/>
          <w:jc w:val="center"/>
        </w:trPr>
        <w:tc>
          <w:tcPr>
            <w:tcW w:w="0" w:type="auto"/>
          </w:tcPr>
          <w:p w14:paraId="13474E52" w14:textId="77777777" w:rsidR="00B90D90" w:rsidRDefault="007F5FC0">
            <w:pPr>
              <w:spacing w:after="0"/>
              <w:jc w:val="center"/>
            </w:pPr>
            <w:r>
              <w:rPr>
                <w:rFonts w:ascii="Times New Roman" w:eastAsia="Times New Roman" w:hAnsi="Times New Roman" w:cs="Times New Roman"/>
                <w:color w:val="000000"/>
                <w:sz w:val="24"/>
              </w:rPr>
              <w:t>49.</w:t>
            </w:r>
          </w:p>
        </w:tc>
        <w:tc>
          <w:tcPr>
            <w:tcW w:w="0" w:type="auto"/>
          </w:tcPr>
          <w:p w14:paraId="3194548A" w14:textId="77777777" w:rsidR="00B90D90" w:rsidRDefault="007F5FC0">
            <w:pPr>
              <w:spacing w:after="0"/>
            </w:pPr>
            <w:r>
              <w:rPr>
                <w:rFonts w:ascii="Times New Roman" w:eastAsia="Times New Roman" w:hAnsi="Times New Roman" w:cs="Times New Roman"/>
                <w:b/>
                <w:color w:val="000000"/>
                <w:sz w:val="24"/>
              </w:rPr>
              <w:t>UOOU SR</w:t>
            </w:r>
            <w:r>
              <w:rPr>
                <w:rFonts w:ascii="Times New Roman" w:eastAsia="Times New Roman" w:hAnsi="Times New Roman" w:cs="Times New Roman"/>
                <w:color w:val="000000"/>
                <w:sz w:val="24"/>
              </w:rPr>
              <w:t xml:space="preserve"> – Úrad na ochranu osobných údajov Slovenskej republiky</w:t>
            </w:r>
          </w:p>
        </w:tc>
        <w:tc>
          <w:tcPr>
            <w:tcW w:w="0" w:type="auto"/>
          </w:tcPr>
          <w:p w14:paraId="227C072E"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0B2C2969"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383D4F60" w14:textId="77777777" w:rsidR="00B90D90" w:rsidRDefault="00B90D90">
            <w:pPr>
              <w:spacing w:after="0"/>
              <w:jc w:val="center"/>
            </w:pPr>
          </w:p>
        </w:tc>
        <w:tc>
          <w:tcPr>
            <w:tcW w:w="0" w:type="auto"/>
          </w:tcPr>
          <w:p w14:paraId="231AF27D" w14:textId="77777777" w:rsidR="00B90D90" w:rsidRDefault="007F5FC0">
            <w:pPr>
              <w:spacing w:after="0"/>
              <w:jc w:val="center"/>
            </w:pPr>
            <w:r>
              <w:rPr>
                <w:rFonts w:ascii="Times New Roman" w:eastAsia="Times New Roman" w:hAnsi="Times New Roman" w:cs="Times New Roman"/>
                <w:color w:val="000000"/>
                <w:sz w:val="24"/>
              </w:rPr>
              <w:t>X</w:t>
            </w:r>
          </w:p>
        </w:tc>
      </w:tr>
      <w:tr w:rsidR="00B90D90" w14:paraId="414A3089" w14:textId="77777777">
        <w:trPr>
          <w:trHeight w:val="648"/>
          <w:jc w:val="center"/>
        </w:trPr>
        <w:tc>
          <w:tcPr>
            <w:tcW w:w="0" w:type="auto"/>
          </w:tcPr>
          <w:p w14:paraId="25AB2C84" w14:textId="77777777" w:rsidR="00B90D90" w:rsidRDefault="007F5FC0">
            <w:pPr>
              <w:spacing w:after="0"/>
              <w:jc w:val="center"/>
            </w:pPr>
            <w:r>
              <w:rPr>
                <w:rFonts w:ascii="Times New Roman" w:eastAsia="Times New Roman" w:hAnsi="Times New Roman" w:cs="Times New Roman"/>
                <w:color w:val="000000"/>
                <w:sz w:val="24"/>
              </w:rPr>
              <w:t>50.</w:t>
            </w:r>
          </w:p>
        </w:tc>
        <w:tc>
          <w:tcPr>
            <w:tcW w:w="0" w:type="auto"/>
          </w:tcPr>
          <w:p w14:paraId="32D779AE" w14:textId="77777777" w:rsidR="00B90D90" w:rsidRDefault="007F5FC0">
            <w:pPr>
              <w:spacing w:after="0"/>
            </w:pPr>
            <w:r>
              <w:rPr>
                <w:rFonts w:ascii="Times New Roman" w:eastAsia="Times New Roman" w:hAnsi="Times New Roman" w:cs="Times New Roman"/>
                <w:b/>
                <w:color w:val="000000"/>
                <w:sz w:val="24"/>
              </w:rPr>
              <w:t>UPVSR POaZE</w:t>
            </w:r>
            <w:r>
              <w:rPr>
                <w:rFonts w:ascii="Times New Roman" w:eastAsia="Times New Roman" w:hAnsi="Times New Roman" w:cs="Times New Roman"/>
                <w:color w:val="000000"/>
                <w:sz w:val="24"/>
              </w:rPr>
              <w:t xml:space="preserve"> – Úrad podpredsedu vlády Slovenskej republiky pre Plán obnovy a znalostnú ekonomiku</w:t>
            </w:r>
          </w:p>
        </w:tc>
        <w:tc>
          <w:tcPr>
            <w:tcW w:w="0" w:type="auto"/>
          </w:tcPr>
          <w:p w14:paraId="0F63C4C2"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017FF0F7"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244BE6D5" w14:textId="77777777" w:rsidR="00B90D90" w:rsidRDefault="00B90D90">
            <w:pPr>
              <w:spacing w:after="0"/>
              <w:jc w:val="center"/>
            </w:pPr>
          </w:p>
        </w:tc>
        <w:tc>
          <w:tcPr>
            <w:tcW w:w="0" w:type="auto"/>
          </w:tcPr>
          <w:p w14:paraId="0EE34E94" w14:textId="77777777" w:rsidR="00B90D90" w:rsidRDefault="007F5FC0">
            <w:pPr>
              <w:spacing w:after="0"/>
              <w:jc w:val="center"/>
            </w:pPr>
            <w:r>
              <w:rPr>
                <w:rFonts w:ascii="Times New Roman" w:eastAsia="Times New Roman" w:hAnsi="Times New Roman" w:cs="Times New Roman"/>
                <w:color w:val="000000"/>
                <w:sz w:val="24"/>
              </w:rPr>
              <w:t>X</w:t>
            </w:r>
          </w:p>
        </w:tc>
      </w:tr>
      <w:tr w:rsidR="00B90D90" w14:paraId="4F4B0454" w14:textId="77777777">
        <w:trPr>
          <w:trHeight w:val="648"/>
          <w:jc w:val="center"/>
        </w:trPr>
        <w:tc>
          <w:tcPr>
            <w:tcW w:w="0" w:type="auto"/>
          </w:tcPr>
          <w:p w14:paraId="5634D2C5" w14:textId="77777777" w:rsidR="00B90D90" w:rsidRDefault="007F5FC0">
            <w:pPr>
              <w:spacing w:after="0"/>
              <w:jc w:val="center"/>
            </w:pPr>
            <w:r>
              <w:rPr>
                <w:rFonts w:ascii="Times New Roman" w:eastAsia="Times New Roman" w:hAnsi="Times New Roman" w:cs="Times New Roman"/>
                <w:color w:val="000000"/>
                <w:sz w:val="24"/>
              </w:rPr>
              <w:t>51.</w:t>
            </w:r>
          </w:p>
        </w:tc>
        <w:tc>
          <w:tcPr>
            <w:tcW w:w="0" w:type="auto"/>
          </w:tcPr>
          <w:p w14:paraId="4386AD60" w14:textId="77777777" w:rsidR="00B90D90" w:rsidRDefault="007F5FC0">
            <w:pPr>
              <w:spacing w:after="0"/>
            </w:pPr>
            <w:r>
              <w:rPr>
                <w:rFonts w:ascii="Times New Roman" w:eastAsia="Times New Roman" w:hAnsi="Times New Roman" w:cs="Times New Roman"/>
                <w:b/>
                <w:color w:val="000000"/>
                <w:sz w:val="24"/>
              </w:rPr>
              <w:t>URSO</w:t>
            </w:r>
            <w:r>
              <w:rPr>
                <w:rFonts w:ascii="Times New Roman" w:eastAsia="Times New Roman" w:hAnsi="Times New Roman" w:cs="Times New Roman"/>
                <w:color w:val="000000"/>
                <w:sz w:val="24"/>
              </w:rPr>
              <w:t xml:space="preserve"> – Úrad pre reguláciu sieťových odvetví</w:t>
            </w:r>
          </w:p>
        </w:tc>
        <w:tc>
          <w:tcPr>
            <w:tcW w:w="0" w:type="auto"/>
          </w:tcPr>
          <w:p w14:paraId="20B6259A"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06CD43BD"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0BAC6562" w14:textId="77777777" w:rsidR="00B90D90" w:rsidRDefault="00B90D90">
            <w:pPr>
              <w:spacing w:after="0"/>
              <w:jc w:val="center"/>
            </w:pPr>
          </w:p>
        </w:tc>
        <w:tc>
          <w:tcPr>
            <w:tcW w:w="0" w:type="auto"/>
          </w:tcPr>
          <w:p w14:paraId="6FBA0B29" w14:textId="77777777" w:rsidR="00B90D90" w:rsidRDefault="007F5FC0">
            <w:pPr>
              <w:spacing w:after="0"/>
              <w:jc w:val="center"/>
            </w:pPr>
            <w:r>
              <w:rPr>
                <w:rFonts w:ascii="Times New Roman" w:eastAsia="Times New Roman" w:hAnsi="Times New Roman" w:cs="Times New Roman"/>
                <w:color w:val="000000"/>
                <w:sz w:val="24"/>
              </w:rPr>
              <w:t>X</w:t>
            </w:r>
          </w:p>
        </w:tc>
      </w:tr>
      <w:tr w:rsidR="00B90D90" w14:paraId="41DC335E" w14:textId="77777777">
        <w:trPr>
          <w:trHeight w:val="648"/>
          <w:jc w:val="center"/>
        </w:trPr>
        <w:tc>
          <w:tcPr>
            <w:tcW w:w="0" w:type="auto"/>
          </w:tcPr>
          <w:p w14:paraId="0BF1DBAB" w14:textId="77777777" w:rsidR="00B90D90" w:rsidRDefault="007F5FC0">
            <w:pPr>
              <w:spacing w:after="0"/>
              <w:jc w:val="center"/>
            </w:pPr>
            <w:r>
              <w:rPr>
                <w:rFonts w:ascii="Times New Roman" w:eastAsia="Times New Roman" w:hAnsi="Times New Roman" w:cs="Times New Roman"/>
                <w:color w:val="000000"/>
                <w:sz w:val="24"/>
              </w:rPr>
              <w:t>52.</w:t>
            </w:r>
          </w:p>
        </w:tc>
        <w:tc>
          <w:tcPr>
            <w:tcW w:w="0" w:type="auto"/>
          </w:tcPr>
          <w:p w14:paraId="5884D7BB" w14:textId="77777777" w:rsidR="00B90D90" w:rsidRDefault="007F5FC0">
            <w:pPr>
              <w:spacing w:after="0"/>
            </w:pPr>
            <w:r>
              <w:rPr>
                <w:rFonts w:ascii="Times New Roman" w:eastAsia="Times New Roman" w:hAnsi="Times New Roman" w:cs="Times New Roman"/>
                <w:b/>
                <w:color w:val="000000"/>
                <w:sz w:val="24"/>
              </w:rPr>
              <w:t>UpUPaVSR</w:t>
            </w:r>
            <w:r>
              <w:rPr>
                <w:rFonts w:ascii="Times New Roman" w:eastAsia="Times New Roman" w:hAnsi="Times New Roman" w:cs="Times New Roman"/>
                <w:color w:val="000000"/>
                <w:sz w:val="24"/>
              </w:rPr>
              <w:t xml:space="preserve"> – Úrad pre územné plánovanie a výstavbu Slovenskej republiky</w:t>
            </w:r>
          </w:p>
        </w:tc>
        <w:tc>
          <w:tcPr>
            <w:tcW w:w="0" w:type="auto"/>
          </w:tcPr>
          <w:p w14:paraId="7B550C01"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08BA71DC"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73AEC32F" w14:textId="77777777" w:rsidR="00B90D90" w:rsidRDefault="00B90D90">
            <w:pPr>
              <w:spacing w:after="0"/>
              <w:jc w:val="center"/>
            </w:pPr>
          </w:p>
        </w:tc>
        <w:tc>
          <w:tcPr>
            <w:tcW w:w="0" w:type="auto"/>
          </w:tcPr>
          <w:p w14:paraId="1282E01B" w14:textId="77777777" w:rsidR="00B90D90" w:rsidRDefault="007F5FC0">
            <w:pPr>
              <w:spacing w:after="0"/>
              <w:jc w:val="center"/>
            </w:pPr>
            <w:r>
              <w:rPr>
                <w:rFonts w:ascii="Times New Roman" w:eastAsia="Times New Roman" w:hAnsi="Times New Roman" w:cs="Times New Roman"/>
                <w:color w:val="000000"/>
                <w:sz w:val="24"/>
              </w:rPr>
              <w:t>X</w:t>
            </w:r>
          </w:p>
        </w:tc>
      </w:tr>
      <w:tr w:rsidR="00B90D90" w14:paraId="188F4CCA" w14:textId="77777777">
        <w:trPr>
          <w:trHeight w:val="648"/>
          <w:jc w:val="center"/>
        </w:trPr>
        <w:tc>
          <w:tcPr>
            <w:tcW w:w="0" w:type="auto"/>
          </w:tcPr>
          <w:p w14:paraId="37AB6288" w14:textId="77777777" w:rsidR="00B90D90" w:rsidRDefault="007F5FC0">
            <w:pPr>
              <w:spacing w:after="0"/>
              <w:jc w:val="center"/>
            </w:pPr>
            <w:r>
              <w:rPr>
                <w:rFonts w:ascii="Times New Roman" w:eastAsia="Times New Roman" w:hAnsi="Times New Roman" w:cs="Times New Roman"/>
                <w:color w:val="000000"/>
                <w:sz w:val="24"/>
              </w:rPr>
              <w:t>53.</w:t>
            </w:r>
          </w:p>
        </w:tc>
        <w:tc>
          <w:tcPr>
            <w:tcW w:w="0" w:type="auto"/>
          </w:tcPr>
          <w:p w14:paraId="44EFDCE3" w14:textId="77777777" w:rsidR="00B90D90" w:rsidRDefault="007F5FC0">
            <w:pPr>
              <w:spacing w:after="0"/>
            </w:pPr>
            <w:r>
              <w:rPr>
                <w:rFonts w:ascii="Times New Roman" w:eastAsia="Times New Roman" w:hAnsi="Times New Roman" w:cs="Times New Roman"/>
                <w:b/>
                <w:color w:val="000000"/>
                <w:sz w:val="24"/>
              </w:rPr>
              <w:t>Verejnosť</w:t>
            </w:r>
            <w:r>
              <w:rPr>
                <w:rFonts w:ascii="Times New Roman" w:eastAsia="Times New Roman" w:hAnsi="Times New Roman" w:cs="Times New Roman"/>
                <w:color w:val="000000"/>
                <w:sz w:val="24"/>
              </w:rPr>
              <w:t xml:space="preserve"> – Verejnosť</w:t>
            </w:r>
          </w:p>
        </w:tc>
        <w:tc>
          <w:tcPr>
            <w:tcW w:w="0" w:type="auto"/>
          </w:tcPr>
          <w:p w14:paraId="40F9D65E" w14:textId="77777777" w:rsidR="00B90D90" w:rsidRDefault="007F5FC0">
            <w:pPr>
              <w:spacing w:after="0"/>
              <w:jc w:val="center"/>
            </w:pPr>
            <w:r>
              <w:rPr>
                <w:rFonts w:ascii="Times New Roman" w:eastAsia="Times New Roman" w:hAnsi="Times New Roman" w:cs="Times New Roman"/>
                <w:color w:val="000000"/>
                <w:sz w:val="24"/>
              </w:rPr>
              <w:t>8 (8o, 0z)</w:t>
            </w:r>
          </w:p>
        </w:tc>
        <w:tc>
          <w:tcPr>
            <w:tcW w:w="0" w:type="auto"/>
          </w:tcPr>
          <w:p w14:paraId="4BA1AF30"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14CA9284" w14:textId="77777777" w:rsidR="00B90D90" w:rsidRDefault="00B90D90">
            <w:pPr>
              <w:spacing w:after="0"/>
              <w:jc w:val="center"/>
            </w:pPr>
          </w:p>
        </w:tc>
        <w:tc>
          <w:tcPr>
            <w:tcW w:w="0" w:type="auto"/>
          </w:tcPr>
          <w:p w14:paraId="3A638FC5" w14:textId="77777777" w:rsidR="00B90D90" w:rsidRDefault="00B90D90">
            <w:pPr>
              <w:spacing w:after="0"/>
              <w:jc w:val="center"/>
            </w:pPr>
          </w:p>
        </w:tc>
      </w:tr>
      <w:tr w:rsidR="00B90D90" w14:paraId="76885EB4" w14:textId="77777777">
        <w:trPr>
          <w:trHeight w:val="648"/>
          <w:jc w:val="center"/>
        </w:trPr>
        <w:tc>
          <w:tcPr>
            <w:tcW w:w="0" w:type="auto"/>
          </w:tcPr>
          <w:p w14:paraId="4C819B27" w14:textId="77777777" w:rsidR="00B90D90" w:rsidRDefault="007F5FC0">
            <w:pPr>
              <w:spacing w:after="0"/>
              <w:jc w:val="center"/>
            </w:pPr>
            <w:r>
              <w:rPr>
                <w:rFonts w:ascii="Times New Roman" w:eastAsia="Times New Roman" w:hAnsi="Times New Roman" w:cs="Times New Roman"/>
                <w:color w:val="000000"/>
                <w:sz w:val="24"/>
              </w:rPr>
              <w:t>54.</w:t>
            </w:r>
          </w:p>
        </w:tc>
        <w:tc>
          <w:tcPr>
            <w:tcW w:w="0" w:type="auto"/>
          </w:tcPr>
          <w:p w14:paraId="232A02BC" w14:textId="77777777" w:rsidR="00B90D90" w:rsidRDefault="007F5FC0">
            <w:pPr>
              <w:spacing w:after="0"/>
            </w:pPr>
            <w:r>
              <w:rPr>
                <w:rFonts w:ascii="Times New Roman" w:eastAsia="Times New Roman" w:hAnsi="Times New Roman" w:cs="Times New Roman"/>
                <w:b/>
                <w:color w:val="000000"/>
                <w:sz w:val="24"/>
              </w:rPr>
              <w:t>ZMOS</w:t>
            </w:r>
            <w:r>
              <w:rPr>
                <w:rFonts w:ascii="Times New Roman" w:eastAsia="Times New Roman" w:hAnsi="Times New Roman" w:cs="Times New Roman"/>
                <w:color w:val="000000"/>
                <w:sz w:val="24"/>
              </w:rPr>
              <w:t xml:space="preserve"> – Združenie miest a obcí Slovenska</w:t>
            </w:r>
          </w:p>
        </w:tc>
        <w:tc>
          <w:tcPr>
            <w:tcW w:w="0" w:type="auto"/>
          </w:tcPr>
          <w:p w14:paraId="1DB7986D"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275F54EE"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0F4A054E" w14:textId="77777777" w:rsidR="00B90D90" w:rsidRDefault="00B90D90">
            <w:pPr>
              <w:spacing w:after="0"/>
              <w:jc w:val="center"/>
            </w:pPr>
          </w:p>
        </w:tc>
        <w:tc>
          <w:tcPr>
            <w:tcW w:w="0" w:type="auto"/>
          </w:tcPr>
          <w:p w14:paraId="25BA48D2" w14:textId="77777777" w:rsidR="00B90D90" w:rsidRDefault="007F5FC0">
            <w:pPr>
              <w:spacing w:after="0"/>
              <w:jc w:val="center"/>
            </w:pPr>
            <w:r>
              <w:rPr>
                <w:rFonts w:ascii="Times New Roman" w:eastAsia="Times New Roman" w:hAnsi="Times New Roman" w:cs="Times New Roman"/>
                <w:color w:val="000000"/>
                <w:sz w:val="24"/>
              </w:rPr>
              <w:t>X</w:t>
            </w:r>
          </w:p>
        </w:tc>
      </w:tr>
      <w:tr w:rsidR="00B90D90" w14:paraId="39E92742" w14:textId="77777777">
        <w:trPr>
          <w:trHeight w:val="648"/>
          <w:jc w:val="center"/>
        </w:trPr>
        <w:tc>
          <w:tcPr>
            <w:tcW w:w="0" w:type="auto"/>
          </w:tcPr>
          <w:p w14:paraId="68A604FE" w14:textId="77777777" w:rsidR="00B90D90" w:rsidRDefault="007F5FC0">
            <w:pPr>
              <w:spacing w:after="0"/>
              <w:jc w:val="center"/>
            </w:pPr>
            <w:r>
              <w:rPr>
                <w:rFonts w:ascii="Times New Roman" w:eastAsia="Times New Roman" w:hAnsi="Times New Roman" w:cs="Times New Roman"/>
                <w:color w:val="000000"/>
                <w:sz w:val="24"/>
              </w:rPr>
              <w:t>55.</w:t>
            </w:r>
          </w:p>
        </w:tc>
        <w:tc>
          <w:tcPr>
            <w:tcW w:w="0" w:type="auto"/>
          </w:tcPr>
          <w:p w14:paraId="441A69CD" w14:textId="77777777" w:rsidR="00B90D90" w:rsidRDefault="007F5FC0">
            <w:pPr>
              <w:spacing w:after="0"/>
            </w:pPr>
            <w:r>
              <w:rPr>
                <w:rFonts w:ascii="Times New Roman" w:eastAsia="Times New Roman" w:hAnsi="Times New Roman" w:cs="Times New Roman"/>
                <w:b/>
                <w:color w:val="000000"/>
                <w:sz w:val="24"/>
              </w:rPr>
              <w:t>ZPSR</w:t>
            </w:r>
            <w:r>
              <w:rPr>
                <w:rFonts w:ascii="Times New Roman" w:eastAsia="Times New Roman" w:hAnsi="Times New Roman" w:cs="Times New Roman"/>
                <w:color w:val="000000"/>
                <w:sz w:val="24"/>
              </w:rPr>
              <w:t xml:space="preserve"> – Združenie podnikateľov Slovenska</w:t>
            </w:r>
          </w:p>
        </w:tc>
        <w:tc>
          <w:tcPr>
            <w:tcW w:w="0" w:type="auto"/>
          </w:tcPr>
          <w:p w14:paraId="4459BC08"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418F6196"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349F99CD" w14:textId="77777777" w:rsidR="00B90D90" w:rsidRDefault="00B90D90">
            <w:pPr>
              <w:spacing w:after="0"/>
              <w:jc w:val="center"/>
            </w:pPr>
          </w:p>
        </w:tc>
        <w:tc>
          <w:tcPr>
            <w:tcW w:w="0" w:type="auto"/>
          </w:tcPr>
          <w:p w14:paraId="69DC0CEF" w14:textId="77777777" w:rsidR="00B90D90" w:rsidRDefault="007F5FC0">
            <w:pPr>
              <w:spacing w:after="0"/>
              <w:jc w:val="center"/>
            </w:pPr>
            <w:r>
              <w:rPr>
                <w:rFonts w:ascii="Times New Roman" w:eastAsia="Times New Roman" w:hAnsi="Times New Roman" w:cs="Times New Roman"/>
                <w:color w:val="000000"/>
                <w:sz w:val="24"/>
              </w:rPr>
              <w:t>X</w:t>
            </w:r>
          </w:p>
        </w:tc>
      </w:tr>
      <w:tr w:rsidR="00B90D90" w14:paraId="1DBF04E7" w14:textId="77777777">
        <w:trPr>
          <w:trHeight w:val="648"/>
          <w:jc w:val="center"/>
        </w:trPr>
        <w:tc>
          <w:tcPr>
            <w:tcW w:w="0" w:type="auto"/>
          </w:tcPr>
          <w:p w14:paraId="4093E12C" w14:textId="77777777" w:rsidR="00B90D90" w:rsidRDefault="007F5FC0">
            <w:pPr>
              <w:spacing w:after="0"/>
              <w:jc w:val="center"/>
            </w:pPr>
            <w:r>
              <w:rPr>
                <w:rFonts w:ascii="Times New Roman" w:eastAsia="Times New Roman" w:hAnsi="Times New Roman" w:cs="Times New Roman"/>
                <w:color w:val="000000"/>
                <w:sz w:val="24"/>
              </w:rPr>
              <w:t>56.</w:t>
            </w:r>
          </w:p>
        </w:tc>
        <w:tc>
          <w:tcPr>
            <w:tcW w:w="0" w:type="auto"/>
          </w:tcPr>
          <w:p w14:paraId="043238CB" w14:textId="77777777" w:rsidR="00B90D90" w:rsidRDefault="007F5FC0">
            <w:pPr>
              <w:spacing w:after="0"/>
            </w:pPr>
            <w:r>
              <w:rPr>
                <w:rFonts w:ascii="Times New Roman" w:eastAsia="Times New Roman" w:hAnsi="Times New Roman" w:cs="Times New Roman"/>
                <w:b/>
                <w:color w:val="000000"/>
                <w:sz w:val="24"/>
              </w:rPr>
              <w:t>hlavné mesto</w:t>
            </w:r>
            <w:r>
              <w:rPr>
                <w:rFonts w:ascii="Times New Roman" w:eastAsia="Times New Roman" w:hAnsi="Times New Roman" w:cs="Times New Roman"/>
                <w:color w:val="000000"/>
                <w:sz w:val="24"/>
              </w:rPr>
              <w:t xml:space="preserve"> – Hlavné mesto Slovenskej republiky Bratislava</w:t>
            </w:r>
          </w:p>
        </w:tc>
        <w:tc>
          <w:tcPr>
            <w:tcW w:w="0" w:type="auto"/>
          </w:tcPr>
          <w:p w14:paraId="15B97520"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06CF1B01"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524BA8B0" w14:textId="77777777" w:rsidR="00B90D90" w:rsidRDefault="00B90D90">
            <w:pPr>
              <w:spacing w:after="0"/>
              <w:jc w:val="center"/>
            </w:pPr>
          </w:p>
        </w:tc>
        <w:tc>
          <w:tcPr>
            <w:tcW w:w="0" w:type="auto"/>
          </w:tcPr>
          <w:p w14:paraId="3B935209" w14:textId="77777777" w:rsidR="00B90D90" w:rsidRDefault="007F5FC0">
            <w:pPr>
              <w:spacing w:after="0"/>
              <w:jc w:val="center"/>
            </w:pPr>
            <w:r>
              <w:rPr>
                <w:rFonts w:ascii="Times New Roman" w:eastAsia="Times New Roman" w:hAnsi="Times New Roman" w:cs="Times New Roman"/>
                <w:color w:val="000000"/>
                <w:sz w:val="24"/>
              </w:rPr>
              <w:t>X</w:t>
            </w:r>
          </w:p>
        </w:tc>
      </w:tr>
      <w:tr w:rsidR="00B90D90" w14:paraId="4314D4B5" w14:textId="77777777">
        <w:trPr>
          <w:trHeight w:val="648"/>
          <w:jc w:val="center"/>
        </w:trPr>
        <w:tc>
          <w:tcPr>
            <w:tcW w:w="0" w:type="auto"/>
          </w:tcPr>
          <w:p w14:paraId="442BDF65" w14:textId="77777777" w:rsidR="00B90D90" w:rsidRDefault="007F5FC0">
            <w:pPr>
              <w:spacing w:after="0"/>
              <w:jc w:val="center"/>
            </w:pPr>
            <w:r>
              <w:rPr>
                <w:rFonts w:ascii="Times New Roman" w:eastAsia="Times New Roman" w:hAnsi="Times New Roman" w:cs="Times New Roman"/>
                <w:color w:val="000000"/>
                <w:sz w:val="24"/>
              </w:rPr>
              <w:lastRenderedPageBreak/>
              <w:t>57.</w:t>
            </w:r>
          </w:p>
        </w:tc>
        <w:tc>
          <w:tcPr>
            <w:tcW w:w="0" w:type="auto"/>
          </w:tcPr>
          <w:p w14:paraId="6225F87C" w14:textId="77777777" w:rsidR="00B90D90" w:rsidRDefault="007F5FC0">
            <w:pPr>
              <w:spacing w:after="0"/>
            </w:pPr>
            <w:r>
              <w:rPr>
                <w:rFonts w:ascii="Times New Roman" w:eastAsia="Times New Roman" w:hAnsi="Times New Roman" w:cs="Times New Roman"/>
                <w:b/>
                <w:color w:val="000000"/>
                <w:sz w:val="24"/>
              </w:rPr>
              <w:t>ÚDZS</w:t>
            </w:r>
            <w:r>
              <w:rPr>
                <w:rFonts w:ascii="Times New Roman" w:eastAsia="Times New Roman" w:hAnsi="Times New Roman" w:cs="Times New Roman"/>
                <w:color w:val="000000"/>
                <w:sz w:val="24"/>
              </w:rPr>
              <w:t xml:space="preserve"> – Úrad pre dohľad nad zdravotnou starostlivosťou</w:t>
            </w:r>
          </w:p>
        </w:tc>
        <w:tc>
          <w:tcPr>
            <w:tcW w:w="0" w:type="auto"/>
          </w:tcPr>
          <w:p w14:paraId="65BAA23C"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43EEB4EF"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37A00632" w14:textId="77777777" w:rsidR="00B90D90" w:rsidRDefault="00B90D90">
            <w:pPr>
              <w:spacing w:after="0"/>
              <w:jc w:val="center"/>
            </w:pPr>
          </w:p>
        </w:tc>
        <w:tc>
          <w:tcPr>
            <w:tcW w:w="0" w:type="auto"/>
          </w:tcPr>
          <w:p w14:paraId="111A900C" w14:textId="77777777" w:rsidR="00B90D90" w:rsidRDefault="007F5FC0">
            <w:pPr>
              <w:spacing w:after="0"/>
              <w:jc w:val="center"/>
            </w:pPr>
            <w:r>
              <w:rPr>
                <w:rFonts w:ascii="Times New Roman" w:eastAsia="Times New Roman" w:hAnsi="Times New Roman" w:cs="Times New Roman"/>
                <w:color w:val="000000"/>
                <w:sz w:val="24"/>
              </w:rPr>
              <w:t>X</w:t>
            </w:r>
          </w:p>
        </w:tc>
      </w:tr>
      <w:tr w:rsidR="00B90D90" w14:paraId="06C32BF7" w14:textId="77777777">
        <w:trPr>
          <w:trHeight w:val="648"/>
          <w:jc w:val="center"/>
        </w:trPr>
        <w:tc>
          <w:tcPr>
            <w:tcW w:w="0" w:type="auto"/>
          </w:tcPr>
          <w:p w14:paraId="1130EE03" w14:textId="77777777" w:rsidR="00B90D90" w:rsidRDefault="007F5FC0">
            <w:pPr>
              <w:spacing w:after="0"/>
              <w:jc w:val="center"/>
            </w:pPr>
            <w:r>
              <w:rPr>
                <w:rFonts w:ascii="Times New Roman" w:eastAsia="Times New Roman" w:hAnsi="Times New Roman" w:cs="Times New Roman"/>
                <w:color w:val="000000"/>
                <w:sz w:val="24"/>
              </w:rPr>
              <w:t>58.</w:t>
            </w:r>
          </w:p>
        </w:tc>
        <w:tc>
          <w:tcPr>
            <w:tcW w:w="0" w:type="auto"/>
          </w:tcPr>
          <w:p w14:paraId="1D279CCB" w14:textId="77777777" w:rsidR="00B90D90" w:rsidRDefault="007F5FC0">
            <w:pPr>
              <w:spacing w:after="0"/>
            </w:pPr>
            <w:r>
              <w:rPr>
                <w:rFonts w:ascii="Times New Roman" w:eastAsia="Times New Roman" w:hAnsi="Times New Roman" w:cs="Times New Roman"/>
                <w:b/>
                <w:color w:val="000000"/>
                <w:sz w:val="24"/>
              </w:rPr>
              <w:t>ÚGKKSR</w:t>
            </w:r>
            <w:r>
              <w:rPr>
                <w:rFonts w:ascii="Times New Roman" w:eastAsia="Times New Roman" w:hAnsi="Times New Roman" w:cs="Times New Roman"/>
                <w:color w:val="000000"/>
                <w:sz w:val="24"/>
              </w:rPr>
              <w:t xml:space="preserve"> – Úrad geodézie, kartografie a katastra Slovenskej republiky</w:t>
            </w:r>
          </w:p>
        </w:tc>
        <w:tc>
          <w:tcPr>
            <w:tcW w:w="0" w:type="auto"/>
          </w:tcPr>
          <w:p w14:paraId="13B6D7F6"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6887C564"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3BAC830B" w14:textId="77777777" w:rsidR="00B90D90" w:rsidRDefault="00B90D90">
            <w:pPr>
              <w:spacing w:after="0"/>
              <w:jc w:val="center"/>
            </w:pPr>
          </w:p>
        </w:tc>
        <w:tc>
          <w:tcPr>
            <w:tcW w:w="0" w:type="auto"/>
          </w:tcPr>
          <w:p w14:paraId="642BFE2F" w14:textId="77777777" w:rsidR="00B90D90" w:rsidRDefault="007F5FC0">
            <w:pPr>
              <w:spacing w:after="0"/>
              <w:jc w:val="center"/>
            </w:pPr>
            <w:r>
              <w:rPr>
                <w:rFonts w:ascii="Times New Roman" w:eastAsia="Times New Roman" w:hAnsi="Times New Roman" w:cs="Times New Roman"/>
                <w:color w:val="000000"/>
                <w:sz w:val="24"/>
              </w:rPr>
              <w:t>X</w:t>
            </w:r>
          </w:p>
        </w:tc>
      </w:tr>
      <w:tr w:rsidR="00B90D90" w14:paraId="1A52C76B" w14:textId="77777777">
        <w:trPr>
          <w:trHeight w:val="648"/>
          <w:jc w:val="center"/>
        </w:trPr>
        <w:tc>
          <w:tcPr>
            <w:tcW w:w="0" w:type="auto"/>
          </w:tcPr>
          <w:p w14:paraId="087A62DF" w14:textId="77777777" w:rsidR="00B90D90" w:rsidRDefault="007F5FC0">
            <w:pPr>
              <w:spacing w:after="0"/>
              <w:jc w:val="center"/>
            </w:pPr>
            <w:r>
              <w:rPr>
                <w:rFonts w:ascii="Times New Roman" w:eastAsia="Times New Roman" w:hAnsi="Times New Roman" w:cs="Times New Roman"/>
                <w:color w:val="000000"/>
                <w:sz w:val="24"/>
              </w:rPr>
              <w:t>59.</w:t>
            </w:r>
          </w:p>
        </w:tc>
        <w:tc>
          <w:tcPr>
            <w:tcW w:w="0" w:type="auto"/>
          </w:tcPr>
          <w:p w14:paraId="5A2FCB12" w14:textId="77777777" w:rsidR="00B90D90" w:rsidRDefault="007F5FC0">
            <w:pPr>
              <w:spacing w:after="0"/>
            </w:pPr>
            <w:r>
              <w:rPr>
                <w:rFonts w:ascii="Times New Roman" w:eastAsia="Times New Roman" w:hAnsi="Times New Roman" w:cs="Times New Roman"/>
                <w:b/>
                <w:color w:val="000000"/>
                <w:sz w:val="24"/>
              </w:rPr>
              <w:t>ÚJDSR</w:t>
            </w:r>
            <w:r>
              <w:rPr>
                <w:rFonts w:ascii="Times New Roman" w:eastAsia="Times New Roman" w:hAnsi="Times New Roman" w:cs="Times New Roman"/>
                <w:color w:val="000000"/>
                <w:sz w:val="24"/>
              </w:rPr>
              <w:t xml:space="preserve"> – Úrad jadrového dozoru Slovenskej republiky</w:t>
            </w:r>
          </w:p>
        </w:tc>
        <w:tc>
          <w:tcPr>
            <w:tcW w:w="0" w:type="auto"/>
          </w:tcPr>
          <w:p w14:paraId="768E4502" w14:textId="77777777" w:rsidR="00B90D90" w:rsidRDefault="007F5FC0">
            <w:pPr>
              <w:spacing w:after="0"/>
              <w:jc w:val="center"/>
            </w:pPr>
            <w:r>
              <w:rPr>
                <w:rFonts w:ascii="Times New Roman" w:eastAsia="Times New Roman" w:hAnsi="Times New Roman" w:cs="Times New Roman"/>
                <w:color w:val="000000"/>
                <w:sz w:val="24"/>
              </w:rPr>
              <w:t>4 (4o, 0z)</w:t>
            </w:r>
          </w:p>
        </w:tc>
        <w:tc>
          <w:tcPr>
            <w:tcW w:w="0" w:type="auto"/>
          </w:tcPr>
          <w:p w14:paraId="4AFA44E7"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7E323066" w14:textId="77777777" w:rsidR="00B90D90" w:rsidRDefault="00B90D90">
            <w:pPr>
              <w:spacing w:after="0"/>
              <w:jc w:val="center"/>
            </w:pPr>
          </w:p>
        </w:tc>
        <w:tc>
          <w:tcPr>
            <w:tcW w:w="0" w:type="auto"/>
          </w:tcPr>
          <w:p w14:paraId="6677BB21" w14:textId="77777777" w:rsidR="00B90D90" w:rsidRDefault="00B90D90">
            <w:pPr>
              <w:spacing w:after="0"/>
              <w:jc w:val="center"/>
            </w:pPr>
          </w:p>
        </w:tc>
      </w:tr>
      <w:tr w:rsidR="00B90D90" w14:paraId="34978F73" w14:textId="77777777">
        <w:trPr>
          <w:trHeight w:val="648"/>
          <w:jc w:val="center"/>
        </w:trPr>
        <w:tc>
          <w:tcPr>
            <w:tcW w:w="0" w:type="auto"/>
          </w:tcPr>
          <w:p w14:paraId="74B912F5" w14:textId="77777777" w:rsidR="00B90D90" w:rsidRDefault="007F5FC0">
            <w:pPr>
              <w:spacing w:after="0"/>
              <w:jc w:val="center"/>
            </w:pPr>
            <w:r>
              <w:rPr>
                <w:rFonts w:ascii="Times New Roman" w:eastAsia="Times New Roman" w:hAnsi="Times New Roman" w:cs="Times New Roman"/>
                <w:color w:val="000000"/>
                <w:sz w:val="24"/>
              </w:rPr>
              <w:t>60.</w:t>
            </w:r>
          </w:p>
        </w:tc>
        <w:tc>
          <w:tcPr>
            <w:tcW w:w="0" w:type="auto"/>
          </w:tcPr>
          <w:p w14:paraId="7B193EF5" w14:textId="77777777" w:rsidR="00B90D90" w:rsidRDefault="007F5FC0">
            <w:pPr>
              <w:spacing w:after="0"/>
            </w:pPr>
            <w:r>
              <w:rPr>
                <w:rFonts w:ascii="Times New Roman" w:eastAsia="Times New Roman" w:hAnsi="Times New Roman" w:cs="Times New Roman"/>
                <w:b/>
                <w:color w:val="000000"/>
                <w:sz w:val="24"/>
              </w:rPr>
              <w:t>ÚMS</w:t>
            </w:r>
            <w:r>
              <w:rPr>
                <w:rFonts w:ascii="Times New Roman" w:eastAsia="Times New Roman" w:hAnsi="Times New Roman" w:cs="Times New Roman"/>
                <w:color w:val="000000"/>
                <w:sz w:val="24"/>
              </w:rPr>
              <w:t xml:space="preserve"> – Únia miest Slovenska</w:t>
            </w:r>
          </w:p>
        </w:tc>
        <w:tc>
          <w:tcPr>
            <w:tcW w:w="0" w:type="auto"/>
          </w:tcPr>
          <w:p w14:paraId="129123E2"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651A57B6"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3EA3CD50" w14:textId="77777777" w:rsidR="00B90D90" w:rsidRDefault="00B90D90">
            <w:pPr>
              <w:spacing w:after="0"/>
              <w:jc w:val="center"/>
            </w:pPr>
          </w:p>
        </w:tc>
        <w:tc>
          <w:tcPr>
            <w:tcW w:w="0" w:type="auto"/>
          </w:tcPr>
          <w:p w14:paraId="2D085AFE" w14:textId="77777777" w:rsidR="00B90D90" w:rsidRDefault="007F5FC0">
            <w:pPr>
              <w:spacing w:after="0"/>
              <w:jc w:val="center"/>
            </w:pPr>
            <w:r>
              <w:rPr>
                <w:rFonts w:ascii="Times New Roman" w:eastAsia="Times New Roman" w:hAnsi="Times New Roman" w:cs="Times New Roman"/>
                <w:color w:val="000000"/>
                <w:sz w:val="24"/>
              </w:rPr>
              <w:t>X</w:t>
            </w:r>
          </w:p>
        </w:tc>
      </w:tr>
      <w:tr w:rsidR="00B90D90" w14:paraId="19B6A6A7" w14:textId="77777777">
        <w:trPr>
          <w:trHeight w:val="648"/>
          <w:jc w:val="center"/>
        </w:trPr>
        <w:tc>
          <w:tcPr>
            <w:tcW w:w="0" w:type="auto"/>
          </w:tcPr>
          <w:p w14:paraId="35670C10" w14:textId="77777777" w:rsidR="00B90D90" w:rsidRDefault="007F5FC0">
            <w:pPr>
              <w:spacing w:after="0"/>
              <w:jc w:val="center"/>
            </w:pPr>
            <w:r>
              <w:rPr>
                <w:rFonts w:ascii="Times New Roman" w:eastAsia="Times New Roman" w:hAnsi="Times New Roman" w:cs="Times New Roman"/>
                <w:color w:val="000000"/>
                <w:sz w:val="24"/>
              </w:rPr>
              <w:t>61.</w:t>
            </w:r>
          </w:p>
        </w:tc>
        <w:tc>
          <w:tcPr>
            <w:tcW w:w="0" w:type="auto"/>
          </w:tcPr>
          <w:p w14:paraId="4D46A11F" w14:textId="77777777" w:rsidR="00B90D90" w:rsidRDefault="007F5FC0">
            <w:pPr>
              <w:spacing w:after="0"/>
            </w:pPr>
            <w:r>
              <w:rPr>
                <w:rFonts w:ascii="Times New Roman" w:eastAsia="Times New Roman" w:hAnsi="Times New Roman" w:cs="Times New Roman"/>
                <w:b/>
                <w:color w:val="000000"/>
                <w:sz w:val="24"/>
              </w:rPr>
              <w:t>ÚNMSSR</w:t>
            </w:r>
            <w:r>
              <w:rPr>
                <w:rFonts w:ascii="Times New Roman" w:eastAsia="Times New Roman" w:hAnsi="Times New Roman" w:cs="Times New Roman"/>
                <w:color w:val="000000"/>
                <w:sz w:val="24"/>
              </w:rPr>
              <w:t xml:space="preserve"> – Úrad pre normalizáciu,  metrológiu a skúšobníctvo Slovenskej republiky</w:t>
            </w:r>
          </w:p>
        </w:tc>
        <w:tc>
          <w:tcPr>
            <w:tcW w:w="0" w:type="auto"/>
          </w:tcPr>
          <w:p w14:paraId="299FFDE7"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79DC4003"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11909CAB" w14:textId="77777777" w:rsidR="00B90D90" w:rsidRDefault="007F5FC0">
            <w:pPr>
              <w:spacing w:after="0"/>
              <w:jc w:val="center"/>
            </w:pPr>
            <w:r>
              <w:rPr>
                <w:rFonts w:ascii="Times New Roman" w:eastAsia="Times New Roman" w:hAnsi="Times New Roman" w:cs="Times New Roman"/>
                <w:color w:val="000000"/>
                <w:sz w:val="24"/>
              </w:rPr>
              <w:t>X</w:t>
            </w:r>
          </w:p>
        </w:tc>
        <w:tc>
          <w:tcPr>
            <w:tcW w:w="0" w:type="auto"/>
          </w:tcPr>
          <w:p w14:paraId="73D6FD0C" w14:textId="77777777" w:rsidR="00B90D90" w:rsidRDefault="00B90D90">
            <w:pPr>
              <w:spacing w:after="0"/>
              <w:jc w:val="center"/>
            </w:pPr>
          </w:p>
        </w:tc>
      </w:tr>
      <w:tr w:rsidR="00B90D90" w14:paraId="5A1166B9" w14:textId="77777777">
        <w:trPr>
          <w:trHeight w:val="648"/>
          <w:jc w:val="center"/>
        </w:trPr>
        <w:tc>
          <w:tcPr>
            <w:tcW w:w="0" w:type="auto"/>
          </w:tcPr>
          <w:p w14:paraId="0F2420B9" w14:textId="77777777" w:rsidR="00B90D90" w:rsidRDefault="007F5FC0">
            <w:pPr>
              <w:spacing w:after="0"/>
              <w:jc w:val="center"/>
            </w:pPr>
            <w:r>
              <w:rPr>
                <w:rFonts w:ascii="Times New Roman" w:eastAsia="Times New Roman" w:hAnsi="Times New Roman" w:cs="Times New Roman"/>
                <w:color w:val="000000"/>
                <w:sz w:val="24"/>
              </w:rPr>
              <w:t>62.</w:t>
            </w:r>
          </w:p>
        </w:tc>
        <w:tc>
          <w:tcPr>
            <w:tcW w:w="0" w:type="auto"/>
          </w:tcPr>
          <w:p w14:paraId="78081AB1" w14:textId="77777777" w:rsidR="00B90D90" w:rsidRDefault="007F5FC0">
            <w:pPr>
              <w:spacing w:after="0"/>
            </w:pPr>
            <w:r>
              <w:rPr>
                <w:rFonts w:ascii="Times New Roman" w:eastAsia="Times New Roman" w:hAnsi="Times New Roman" w:cs="Times New Roman"/>
                <w:b/>
                <w:color w:val="000000"/>
                <w:sz w:val="24"/>
              </w:rPr>
              <w:t>ÚPVSR</w:t>
            </w:r>
            <w:r>
              <w:rPr>
                <w:rFonts w:ascii="Times New Roman" w:eastAsia="Times New Roman" w:hAnsi="Times New Roman" w:cs="Times New Roman"/>
                <w:color w:val="000000"/>
                <w:sz w:val="24"/>
              </w:rPr>
              <w:t xml:space="preserve"> – Úrad priemyselného vlastníctva Slovenskej republiky</w:t>
            </w:r>
          </w:p>
        </w:tc>
        <w:tc>
          <w:tcPr>
            <w:tcW w:w="0" w:type="auto"/>
          </w:tcPr>
          <w:p w14:paraId="69F4EF0F" w14:textId="77777777" w:rsidR="00B90D90" w:rsidRDefault="007F5FC0">
            <w:pPr>
              <w:spacing w:after="0"/>
              <w:jc w:val="center"/>
            </w:pPr>
            <w:r>
              <w:rPr>
                <w:rFonts w:ascii="Times New Roman" w:eastAsia="Times New Roman" w:hAnsi="Times New Roman" w:cs="Times New Roman"/>
                <w:color w:val="000000"/>
                <w:sz w:val="24"/>
              </w:rPr>
              <w:t>8 (8o, 0z)</w:t>
            </w:r>
          </w:p>
        </w:tc>
        <w:tc>
          <w:tcPr>
            <w:tcW w:w="0" w:type="auto"/>
          </w:tcPr>
          <w:p w14:paraId="74840EE7"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093CA8CF" w14:textId="77777777" w:rsidR="00B90D90" w:rsidRDefault="00B90D90">
            <w:pPr>
              <w:spacing w:after="0"/>
              <w:jc w:val="center"/>
            </w:pPr>
          </w:p>
        </w:tc>
        <w:tc>
          <w:tcPr>
            <w:tcW w:w="0" w:type="auto"/>
          </w:tcPr>
          <w:p w14:paraId="7724CE75" w14:textId="77777777" w:rsidR="00B90D90" w:rsidRDefault="00B90D90">
            <w:pPr>
              <w:spacing w:after="0"/>
              <w:jc w:val="center"/>
            </w:pPr>
          </w:p>
        </w:tc>
      </w:tr>
      <w:tr w:rsidR="00B90D90" w14:paraId="46CD9456" w14:textId="77777777">
        <w:trPr>
          <w:trHeight w:val="648"/>
          <w:jc w:val="center"/>
        </w:trPr>
        <w:tc>
          <w:tcPr>
            <w:tcW w:w="0" w:type="auto"/>
          </w:tcPr>
          <w:p w14:paraId="689EA9BC" w14:textId="77777777" w:rsidR="00B90D90" w:rsidRDefault="007F5FC0">
            <w:pPr>
              <w:spacing w:after="0"/>
              <w:jc w:val="center"/>
            </w:pPr>
            <w:r>
              <w:rPr>
                <w:rFonts w:ascii="Times New Roman" w:eastAsia="Times New Roman" w:hAnsi="Times New Roman" w:cs="Times New Roman"/>
                <w:color w:val="000000"/>
                <w:sz w:val="24"/>
              </w:rPr>
              <w:t>63.</w:t>
            </w:r>
          </w:p>
        </w:tc>
        <w:tc>
          <w:tcPr>
            <w:tcW w:w="0" w:type="auto"/>
          </w:tcPr>
          <w:p w14:paraId="29E28C08" w14:textId="77777777" w:rsidR="00B90D90" w:rsidRDefault="007F5FC0">
            <w:pPr>
              <w:spacing w:after="0"/>
            </w:pPr>
            <w:r>
              <w:rPr>
                <w:rFonts w:ascii="Times New Roman" w:eastAsia="Times New Roman" w:hAnsi="Times New Roman" w:cs="Times New Roman"/>
                <w:b/>
                <w:color w:val="000000"/>
                <w:sz w:val="24"/>
              </w:rPr>
              <w:t>ÚVO</w:t>
            </w:r>
            <w:r>
              <w:rPr>
                <w:rFonts w:ascii="Times New Roman" w:eastAsia="Times New Roman" w:hAnsi="Times New Roman" w:cs="Times New Roman"/>
                <w:color w:val="000000"/>
                <w:sz w:val="24"/>
              </w:rPr>
              <w:t xml:space="preserve"> – Úrad pre verejné obstarávanie</w:t>
            </w:r>
          </w:p>
        </w:tc>
        <w:tc>
          <w:tcPr>
            <w:tcW w:w="0" w:type="auto"/>
          </w:tcPr>
          <w:p w14:paraId="7322D69C"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1A90185C"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2503344D" w14:textId="77777777" w:rsidR="00B90D90" w:rsidRDefault="007F5FC0">
            <w:pPr>
              <w:spacing w:after="0"/>
              <w:jc w:val="center"/>
            </w:pPr>
            <w:r>
              <w:rPr>
                <w:rFonts w:ascii="Times New Roman" w:eastAsia="Times New Roman" w:hAnsi="Times New Roman" w:cs="Times New Roman"/>
                <w:color w:val="000000"/>
                <w:sz w:val="24"/>
              </w:rPr>
              <w:t>X</w:t>
            </w:r>
          </w:p>
        </w:tc>
        <w:tc>
          <w:tcPr>
            <w:tcW w:w="0" w:type="auto"/>
          </w:tcPr>
          <w:p w14:paraId="06FA2E44" w14:textId="77777777" w:rsidR="00B90D90" w:rsidRDefault="00B90D90">
            <w:pPr>
              <w:spacing w:after="0"/>
              <w:jc w:val="center"/>
            </w:pPr>
          </w:p>
        </w:tc>
      </w:tr>
      <w:tr w:rsidR="00B90D90" w14:paraId="319B552E" w14:textId="77777777">
        <w:trPr>
          <w:trHeight w:val="648"/>
          <w:jc w:val="center"/>
        </w:trPr>
        <w:tc>
          <w:tcPr>
            <w:tcW w:w="0" w:type="auto"/>
          </w:tcPr>
          <w:p w14:paraId="57C07278" w14:textId="77777777" w:rsidR="00B90D90" w:rsidRDefault="007F5FC0">
            <w:pPr>
              <w:spacing w:after="0"/>
              <w:jc w:val="center"/>
            </w:pPr>
            <w:r>
              <w:rPr>
                <w:rFonts w:ascii="Times New Roman" w:eastAsia="Times New Roman" w:hAnsi="Times New Roman" w:cs="Times New Roman"/>
                <w:color w:val="000000"/>
                <w:sz w:val="24"/>
              </w:rPr>
              <w:t>64.</w:t>
            </w:r>
          </w:p>
        </w:tc>
        <w:tc>
          <w:tcPr>
            <w:tcW w:w="0" w:type="auto"/>
          </w:tcPr>
          <w:p w14:paraId="0CF44D86" w14:textId="77777777" w:rsidR="00B90D90" w:rsidRDefault="007F5FC0">
            <w:pPr>
              <w:spacing w:after="0"/>
            </w:pPr>
            <w:r>
              <w:rPr>
                <w:rFonts w:ascii="Times New Roman" w:eastAsia="Times New Roman" w:hAnsi="Times New Roman" w:cs="Times New Roman"/>
                <w:b/>
                <w:color w:val="000000"/>
                <w:sz w:val="24"/>
              </w:rPr>
              <w:t>ÚVSR</w:t>
            </w:r>
            <w:r>
              <w:rPr>
                <w:rFonts w:ascii="Times New Roman" w:eastAsia="Times New Roman" w:hAnsi="Times New Roman" w:cs="Times New Roman"/>
                <w:color w:val="000000"/>
                <w:sz w:val="24"/>
              </w:rPr>
              <w:t xml:space="preserve"> – Úrad vlády Slovenskej republiky</w:t>
            </w:r>
          </w:p>
        </w:tc>
        <w:tc>
          <w:tcPr>
            <w:tcW w:w="0" w:type="auto"/>
          </w:tcPr>
          <w:p w14:paraId="134EBEB0"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4EF61178"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510916E3" w14:textId="77777777" w:rsidR="00B90D90" w:rsidRDefault="00B90D90">
            <w:pPr>
              <w:spacing w:after="0"/>
              <w:jc w:val="center"/>
            </w:pPr>
          </w:p>
        </w:tc>
        <w:tc>
          <w:tcPr>
            <w:tcW w:w="0" w:type="auto"/>
          </w:tcPr>
          <w:p w14:paraId="64BFEAB0" w14:textId="77777777" w:rsidR="00B90D90" w:rsidRDefault="007F5FC0">
            <w:pPr>
              <w:spacing w:after="0"/>
              <w:jc w:val="center"/>
            </w:pPr>
            <w:r>
              <w:rPr>
                <w:rFonts w:ascii="Times New Roman" w:eastAsia="Times New Roman" w:hAnsi="Times New Roman" w:cs="Times New Roman"/>
                <w:color w:val="000000"/>
                <w:sz w:val="24"/>
              </w:rPr>
              <w:t>X</w:t>
            </w:r>
          </w:p>
        </w:tc>
      </w:tr>
      <w:tr w:rsidR="00B90D90" w14:paraId="7B607AA9" w14:textId="77777777">
        <w:trPr>
          <w:trHeight w:val="648"/>
          <w:jc w:val="center"/>
        </w:trPr>
        <w:tc>
          <w:tcPr>
            <w:tcW w:w="0" w:type="auto"/>
          </w:tcPr>
          <w:p w14:paraId="2F1F8720" w14:textId="77777777" w:rsidR="00B90D90" w:rsidRDefault="007F5FC0">
            <w:pPr>
              <w:spacing w:after="0"/>
              <w:jc w:val="center"/>
            </w:pPr>
            <w:r>
              <w:rPr>
                <w:rFonts w:ascii="Times New Roman" w:eastAsia="Times New Roman" w:hAnsi="Times New Roman" w:cs="Times New Roman"/>
                <w:color w:val="000000"/>
                <w:sz w:val="24"/>
              </w:rPr>
              <w:t>65.</w:t>
            </w:r>
          </w:p>
        </w:tc>
        <w:tc>
          <w:tcPr>
            <w:tcW w:w="0" w:type="auto"/>
          </w:tcPr>
          <w:p w14:paraId="678FA00D" w14:textId="77777777" w:rsidR="00B90D90" w:rsidRDefault="007F5FC0">
            <w:pPr>
              <w:spacing w:after="0"/>
            </w:pPr>
            <w:r>
              <w:rPr>
                <w:rFonts w:ascii="Times New Roman" w:eastAsia="Times New Roman" w:hAnsi="Times New Roman" w:cs="Times New Roman"/>
                <w:b/>
                <w:color w:val="000000"/>
                <w:sz w:val="24"/>
              </w:rPr>
              <w:t>Ústavný súd SR</w:t>
            </w:r>
            <w:r>
              <w:rPr>
                <w:rFonts w:ascii="Times New Roman" w:eastAsia="Times New Roman" w:hAnsi="Times New Roman" w:cs="Times New Roman"/>
                <w:color w:val="000000"/>
                <w:sz w:val="24"/>
              </w:rPr>
              <w:t xml:space="preserve"> – Kancelária Ústavného súdu Slovenskej republiky</w:t>
            </w:r>
          </w:p>
        </w:tc>
        <w:tc>
          <w:tcPr>
            <w:tcW w:w="0" w:type="auto"/>
          </w:tcPr>
          <w:p w14:paraId="0BFC133A"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607A5F40"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51A50985" w14:textId="77777777" w:rsidR="00B90D90" w:rsidRDefault="00B90D90">
            <w:pPr>
              <w:spacing w:after="0"/>
              <w:jc w:val="center"/>
            </w:pPr>
          </w:p>
        </w:tc>
        <w:tc>
          <w:tcPr>
            <w:tcW w:w="0" w:type="auto"/>
          </w:tcPr>
          <w:p w14:paraId="436B030A" w14:textId="77777777" w:rsidR="00B90D90" w:rsidRDefault="007F5FC0">
            <w:pPr>
              <w:spacing w:after="0"/>
              <w:jc w:val="center"/>
            </w:pPr>
            <w:r>
              <w:rPr>
                <w:rFonts w:ascii="Times New Roman" w:eastAsia="Times New Roman" w:hAnsi="Times New Roman" w:cs="Times New Roman"/>
                <w:color w:val="000000"/>
                <w:sz w:val="24"/>
              </w:rPr>
              <w:t>X</w:t>
            </w:r>
          </w:p>
        </w:tc>
      </w:tr>
      <w:tr w:rsidR="00B90D90" w14:paraId="4A2F21B0" w14:textId="77777777">
        <w:trPr>
          <w:trHeight w:val="648"/>
          <w:jc w:val="center"/>
        </w:trPr>
        <w:tc>
          <w:tcPr>
            <w:tcW w:w="0" w:type="auto"/>
          </w:tcPr>
          <w:p w14:paraId="3F4E920A" w14:textId="77777777" w:rsidR="00B90D90" w:rsidRDefault="007F5FC0">
            <w:pPr>
              <w:spacing w:after="0"/>
              <w:jc w:val="center"/>
            </w:pPr>
            <w:r>
              <w:rPr>
                <w:rFonts w:ascii="Times New Roman" w:eastAsia="Times New Roman" w:hAnsi="Times New Roman" w:cs="Times New Roman"/>
                <w:color w:val="000000"/>
                <w:sz w:val="24"/>
              </w:rPr>
              <w:t>66.</w:t>
            </w:r>
          </w:p>
        </w:tc>
        <w:tc>
          <w:tcPr>
            <w:tcW w:w="0" w:type="auto"/>
          </w:tcPr>
          <w:p w14:paraId="44457228" w14:textId="77777777" w:rsidR="00B90D90" w:rsidRDefault="007F5FC0">
            <w:pPr>
              <w:spacing w:after="0"/>
            </w:pPr>
            <w:r>
              <w:rPr>
                <w:rFonts w:ascii="Times New Roman" w:eastAsia="Times New Roman" w:hAnsi="Times New Roman" w:cs="Times New Roman"/>
                <w:b/>
                <w:color w:val="000000"/>
                <w:sz w:val="24"/>
              </w:rPr>
              <w:t>ŠÚSR</w:t>
            </w:r>
            <w:r>
              <w:rPr>
                <w:rFonts w:ascii="Times New Roman" w:eastAsia="Times New Roman" w:hAnsi="Times New Roman" w:cs="Times New Roman"/>
                <w:color w:val="000000"/>
                <w:sz w:val="24"/>
              </w:rPr>
              <w:t xml:space="preserve"> – Štatistický úrad Slovenskej republiky</w:t>
            </w:r>
          </w:p>
        </w:tc>
        <w:tc>
          <w:tcPr>
            <w:tcW w:w="0" w:type="auto"/>
          </w:tcPr>
          <w:p w14:paraId="37395148" w14:textId="77777777" w:rsidR="00B90D90" w:rsidRDefault="007F5FC0">
            <w:pPr>
              <w:spacing w:after="0"/>
              <w:jc w:val="center"/>
            </w:pPr>
            <w:r>
              <w:rPr>
                <w:rFonts w:ascii="Times New Roman" w:eastAsia="Times New Roman" w:hAnsi="Times New Roman" w:cs="Times New Roman"/>
                <w:color w:val="000000"/>
                <w:sz w:val="24"/>
              </w:rPr>
              <w:t>2 (2o, 0z)</w:t>
            </w:r>
          </w:p>
        </w:tc>
        <w:tc>
          <w:tcPr>
            <w:tcW w:w="0" w:type="auto"/>
          </w:tcPr>
          <w:p w14:paraId="2CF00E73"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10671CB5" w14:textId="77777777" w:rsidR="00B90D90" w:rsidRDefault="00B90D90">
            <w:pPr>
              <w:spacing w:after="0"/>
              <w:jc w:val="center"/>
            </w:pPr>
          </w:p>
        </w:tc>
        <w:tc>
          <w:tcPr>
            <w:tcW w:w="0" w:type="auto"/>
          </w:tcPr>
          <w:p w14:paraId="5EC517CE" w14:textId="77777777" w:rsidR="00B90D90" w:rsidRDefault="00B90D90">
            <w:pPr>
              <w:spacing w:after="0"/>
              <w:jc w:val="center"/>
            </w:pPr>
          </w:p>
        </w:tc>
      </w:tr>
      <w:tr w:rsidR="00B90D90" w14:paraId="5A248E29" w14:textId="77777777">
        <w:trPr>
          <w:trHeight w:val="648"/>
          <w:jc w:val="center"/>
        </w:trPr>
        <w:tc>
          <w:tcPr>
            <w:tcW w:w="0" w:type="auto"/>
          </w:tcPr>
          <w:p w14:paraId="0D2C2D57" w14:textId="77777777" w:rsidR="00B90D90" w:rsidRDefault="007F5FC0">
            <w:pPr>
              <w:spacing w:after="0"/>
              <w:jc w:val="center"/>
            </w:pPr>
            <w:r>
              <w:rPr>
                <w:rFonts w:ascii="Times New Roman" w:eastAsia="Times New Roman" w:hAnsi="Times New Roman" w:cs="Times New Roman"/>
                <w:color w:val="000000"/>
                <w:sz w:val="24"/>
              </w:rPr>
              <w:t>67.</w:t>
            </w:r>
          </w:p>
        </w:tc>
        <w:tc>
          <w:tcPr>
            <w:tcW w:w="0" w:type="auto"/>
          </w:tcPr>
          <w:p w14:paraId="72D41242" w14:textId="77777777" w:rsidR="00B90D90" w:rsidRDefault="007F5FC0">
            <w:pPr>
              <w:spacing w:after="0"/>
            </w:pPr>
            <w:r>
              <w:rPr>
                <w:rFonts w:ascii="Times New Roman" w:eastAsia="Times New Roman" w:hAnsi="Times New Roman" w:cs="Times New Roman"/>
                <w:b/>
                <w:color w:val="000000"/>
                <w:sz w:val="24"/>
              </w:rPr>
              <w:t>ŽSK</w:t>
            </w:r>
            <w:r>
              <w:rPr>
                <w:rFonts w:ascii="Times New Roman" w:eastAsia="Times New Roman" w:hAnsi="Times New Roman" w:cs="Times New Roman"/>
                <w:color w:val="000000"/>
                <w:sz w:val="24"/>
              </w:rPr>
              <w:t xml:space="preserve"> – Žilinský samosprávny kraj</w:t>
            </w:r>
          </w:p>
        </w:tc>
        <w:tc>
          <w:tcPr>
            <w:tcW w:w="0" w:type="auto"/>
          </w:tcPr>
          <w:p w14:paraId="4CCD5BE5"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7D4B4C03" w14:textId="77777777" w:rsidR="00B90D90" w:rsidRDefault="007F5FC0">
            <w:pPr>
              <w:spacing w:after="0"/>
              <w:jc w:val="center"/>
            </w:pPr>
            <w:r>
              <w:rPr>
                <w:rFonts w:ascii="Times New Roman" w:eastAsia="Times New Roman" w:hAnsi="Times New Roman" w:cs="Times New Roman"/>
                <w:color w:val="000000"/>
                <w:sz w:val="24"/>
              </w:rPr>
              <w:t>0 (0o, 0z)</w:t>
            </w:r>
          </w:p>
        </w:tc>
        <w:tc>
          <w:tcPr>
            <w:tcW w:w="0" w:type="auto"/>
          </w:tcPr>
          <w:p w14:paraId="4CAFF78A" w14:textId="77777777" w:rsidR="00B90D90" w:rsidRDefault="00B90D90">
            <w:pPr>
              <w:spacing w:after="0"/>
              <w:jc w:val="center"/>
            </w:pPr>
          </w:p>
        </w:tc>
        <w:tc>
          <w:tcPr>
            <w:tcW w:w="0" w:type="auto"/>
          </w:tcPr>
          <w:p w14:paraId="15B84B11" w14:textId="77777777" w:rsidR="00B90D90" w:rsidRDefault="007F5FC0">
            <w:pPr>
              <w:spacing w:after="0"/>
              <w:jc w:val="center"/>
            </w:pPr>
            <w:r>
              <w:rPr>
                <w:rFonts w:ascii="Times New Roman" w:eastAsia="Times New Roman" w:hAnsi="Times New Roman" w:cs="Times New Roman"/>
                <w:color w:val="000000"/>
                <w:sz w:val="24"/>
              </w:rPr>
              <w:t>X</w:t>
            </w:r>
          </w:p>
        </w:tc>
      </w:tr>
      <w:tr w:rsidR="00B90D90" w14:paraId="37C3A748" w14:textId="77777777">
        <w:trPr>
          <w:trHeight w:val="648"/>
          <w:jc w:val="center"/>
        </w:trPr>
        <w:tc>
          <w:tcPr>
            <w:tcW w:w="0" w:type="auto"/>
          </w:tcPr>
          <w:p w14:paraId="476EA392" w14:textId="77777777" w:rsidR="00B90D90" w:rsidRDefault="00B90D90">
            <w:pPr>
              <w:spacing w:after="0"/>
              <w:jc w:val="center"/>
            </w:pPr>
          </w:p>
        </w:tc>
        <w:tc>
          <w:tcPr>
            <w:tcW w:w="0" w:type="auto"/>
            <w:vAlign w:val="center"/>
          </w:tcPr>
          <w:p w14:paraId="7A85E85C" w14:textId="77777777" w:rsidR="00B90D90" w:rsidRDefault="007F5FC0">
            <w:pPr>
              <w:spacing w:after="0"/>
            </w:pPr>
            <w:r>
              <w:rPr>
                <w:rFonts w:ascii="Times New Roman" w:eastAsia="Times New Roman" w:hAnsi="Times New Roman" w:cs="Times New Roman"/>
                <w:b/>
                <w:color w:val="000000"/>
                <w:sz w:val="24"/>
              </w:rPr>
              <w:t>Spolu</w:t>
            </w:r>
          </w:p>
        </w:tc>
        <w:tc>
          <w:tcPr>
            <w:tcW w:w="0" w:type="auto"/>
            <w:vAlign w:val="center"/>
          </w:tcPr>
          <w:p w14:paraId="7E3006D5" w14:textId="77777777" w:rsidR="00B90D90" w:rsidRDefault="007F5FC0">
            <w:pPr>
              <w:spacing w:after="0"/>
              <w:jc w:val="center"/>
            </w:pPr>
            <w:r>
              <w:rPr>
                <w:rFonts w:ascii="Times New Roman" w:eastAsia="Times New Roman" w:hAnsi="Times New Roman" w:cs="Times New Roman"/>
                <w:b/>
                <w:color w:val="000000"/>
                <w:sz w:val="24"/>
              </w:rPr>
              <w:t>86 (74o, 12z)</w:t>
            </w:r>
          </w:p>
        </w:tc>
        <w:tc>
          <w:tcPr>
            <w:tcW w:w="0" w:type="auto"/>
            <w:vAlign w:val="center"/>
          </w:tcPr>
          <w:p w14:paraId="13830B7F" w14:textId="77777777" w:rsidR="00B90D90" w:rsidRDefault="007F5FC0">
            <w:pPr>
              <w:spacing w:after="0"/>
              <w:jc w:val="center"/>
            </w:pPr>
            <w:r>
              <w:rPr>
                <w:rFonts w:ascii="Times New Roman" w:eastAsia="Times New Roman" w:hAnsi="Times New Roman" w:cs="Times New Roman"/>
                <w:b/>
                <w:color w:val="000000"/>
                <w:sz w:val="24"/>
              </w:rPr>
              <w:t>0 (0o, 0z)</w:t>
            </w:r>
          </w:p>
        </w:tc>
        <w:tc>
          <w:tcPr>
            <w:tcW w:w="0" w:type="auto"/>
            <w:vAlign w:val="center"/>
          </w:tcPr>
          <w:p w14:paraId="255CD331" w14:textId="77777777" w:rsidR="00B90D90" w:rsidRDefault="007F5FC0">
            <w:pPr>
              <w:spacing w:after="0"/>
              <w:jc w:val="center"/>
            </w:pPr>
            <w:r>
              <w:rPr>
                <w:rFonts w:ascii="Times New Roman" w:eastAsia="Times New Roman" w:hAnsi="Times New Roman" w:cs="Times New Roman"/>
                <w:b/>
                <w:color w:val="000000"/>
                <w:sz w:val="24"/>
              </w:rPr>
              <w:t>10</w:t>
            </w:r>
          </w:p>
        </w:tc>
        <w:tc>
          <w:tcPr>
            <w:tcW w:w="0" w:type="auto"/>
            <w:vAlign w:val="center"/>
          </w:tcPr>
          <w:p w14:paraId="751EC049" w14:textId="77777777" w:rsidR="00B90D90" w:rsidRDefault="007F5FC0">
            <w:pPr>
              <w:spacing w:after="0"/>
              <w:jc w:val="center"/>
            </w:pPr>
            <w:r>
              <w:rPr>
                <w:rFonts w:ascii="Times New Roman" w:eastAsia="Times New Roman" w:hAnsi="Times New Roman" w:cs="Times New Roman"/>
                <w:b/>
                <w:color w:val="000000"/>
                <w:sz w:val="24"/>
              </w:rPr>
              <w:t>41</w:t>
            </w:r>
          </w:p>
        </w:tc>
      </w:tr>
    </w:tbl>
    <w:p w14:paraId="67F54B3F" w14:textId="77777777" w:rsidR="008960F8" w:rsidRPr="00677591" w:rsidRDefault="008960F8" w:rsidP="00C00CF3">
      <w:pPr>
        <w:spacing w:after="0"/>
        <w:rPr>
          <w:rFonts w:ascii="Times New Roman" w:hAnsi="Times New Roman" w:cs="Times New Roman"/>
          <w:sz w:val="24"/>
          <w:szCs w:val="24"/>
          <w:lang w:val="en-US"/>
        </w:rPr>
      </w:pPr>
    </w:p>
    <w:sectPr w:rsidR="008960F8" w:rsidRPr="00677591" w:rsidSect="00362D69">
      <w:headerReference w:type="first" r:id="rId8"/>
      <w:footerReference w:type="firs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41B14" w14:textId="77777777" w:rsidR="006D051F" w:rsidRPr="00785E8D" w:rsidRDefault="006D051F" w:rsidP="00E66622">
      <w:pPr>
        <w:spacing w:after="0" w:line="240" w:lineRule="auto"/>
      </w:pPr>
      <w:r w:rsidRPr="00785E8D">
        <w:separator/>
      </w:r>
    </w:p>
  </w:endnote>
  <w:endnote w:type="continuationSeparator" w:id="0">
    <w:p w14:paraId="7008B7D8" w14:textId="77777777" w:rsidR="006D051F" w:rsidRPr="00785E8D" w:rsidRDefault="006D051F" w:rsidP="00E66622">
      <w:pPr>
        <w:spacing w:after="0" w:line="240" w:lineRule="auto"/>
      </w:pPr>
      <w:r w:rsidRPr="00785E8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74362024"/>
      <w:docPartObj>
        <w:docPartGallery w:val="Page Numbers (Bottom of Page)"/>
        <w:docPartUnique/>
      </w:docPartObj>
    </w:sdtPr>
    <w:sdtEndPr>
      <w:rPr>
        <w:rFonts w:ascii="Times New Roman" w:hAnsi="Times New Roman"/>
        <w:noProof/>
      </w:rPr>
    </w:sdtEndPr>
    <w:sdtContent>
      <w:p w14:paraId="212D1F69" w14:textId="77777777" w:rsidR="00362D69" w:rsidRPr="00362D69" w:rsidRDefault="00362D69">
        <w:pPr>
          <w:pStyle w:val="Pta"/>
          <w:jc w:val="center"/>
          <w:rPr>
            <w:rFonts w:ascii="Times New Roman" w:hAnsi="Times New Roman"/>
          </w:rPr>
        </w:pPr>
        <w:r w:rsidRPr="00362D69">
          <w:rPr>
            <w:rFonts w:ascii="Times New Roman" w:hAnsi="Times New Roman"/>
            <w:noProof w:val="0"/>
          </w:rPr>
          <w:fldChar w:fldCharType="begin"/>
        </w:r>
        <w:r w:rsidRPr="00362D69">
          <w:rPr>
            <w:rFonts w:ascii="Times New Roman" w:hAnsi="Times New Roman"/>
          </w:rPr>
          <w:instrText xml:space="preserve"> PAGE   \* MERGEFORMAT </w:instrText>
        </w:r>
        <w:r w:rsidRPr="00362D69">
          <w:rPr>
            <w:rFonts w:ascii="Times New Roman" w:hAnsi="Times New Roman"/>
            <w:noProof w:val="0"/>
          </w:rPr>
          <w:fldChar w:fldCharType="separate"/>
        </w:r>
        <w:r w:rsidRPr="00362D69">
          <w:rPr>
            <w:rFonts w:ascii="Times New Roman" w:hAnsi="Times New Roman"/>
          </w:rPr>
          <w:t>2</w:t>
        </w:r>
        <w:r w:rsidRPr="00362D69">
          <w:rPr>
            <w:rFonts w:ascii="Times New Roman" w:hAnsi="Times New Roman"/>
          </w:rPr>
          <w:fldChar w:fldCharType="end"/>
        </w:r>
      </w:p>
    </w:sdtContent>
  </w:sdt>
  <w:p w14:paraId="5B1AD336" w14:textId="77777777" w:rsidR="00362D69" w:rsidRDefault="00362D6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709146490"/>
      <w:docPartObj>
        <w:docPartGallery w:val="Page Numbers (Bottom of Page)"/>
        <w:docPartUnique/>
      </w:docPartObj>
    </w:sdtPr>
    <w:sdtEndPr>
      <w:rPr>
        <w:rFonts w:ascii="Times New Roman" w:hAnsi="Times New Roman" w:cs="Times New Roman"/>
        <w:noProof/>
      </w:rPr>
    </w:sdtEndPr>
    <w:sdtContent>
      <w:p w14:paraId="0DAC1106" w14:textId="77777777" w:rsidR="00362D69" w:rsidRPr="003E3F51" w:rsidRDefault="00362D69">
        <w:pPr>
          <w:pStyle w:val="Pta"/>
          <w:jc w:val="center"/>
          <w:rPr>
            <w:rFonts w:ascii="Times New Roman" w:hAnsi="Times New Roman" w:cs="Times New Roman"/>
          </w:rPr>
        </w:pPr>
        <w:r w:rsidRPr="003E3F51">
          <w:rPr>
            <w:rFonts w:ascii="Times New Roman" w:hAnsi="Times New Roman" w:cs="Times New Roman"/>
            <w:noProof w:val="0"/>
          </w:rPr>
          <w:fldChar w:fldCharType="begin"/>
        </w:r>
        <w:r w:rsidRPr="003E3F51">
          <w:rPr>
            <w:rFonts w:ascii="Times New Roman" w:hAnsi="Times New Roman" w:cs="Times New Roman"/>
          </w:rPr>
          <w:instrText xml:space="preserve"> PAGE   \* MERGEFORMAT </w:instrText>
        </w:r>
        <w:r w:rsidRPr="003E3F51">
          <w:rPr>
            <w:rFonts w:ascii="Times New Roman" w:hAnsi="Times New Roman" w:cs="Times New Roman"/>
            <w:noProof w:val="0"/>
          </w:rPr>
          <w:fldChar w:fldCharType="separate"/>
        </w:r>
        <w:r w:rsidRPr="003E3F51">
          <w:rPr>
            <w:rFonts w:ascii="Times New Roman" w:hAnsi="Times New Roman" w:cs="Times New Roman"/>
          </w:rPr>
          <w:t>2</w:t>
        </w:r>
        <w:r w:rsidRPr="003E3F51">
          <w:rPr>
            <w:rFonts w:ascii="Times New Roman" w:hAnsi="Times New Roman" w:cs="Times New Roman"/>
          </w:rPr>
          <w:fldChar w:fldCharType="end"/>
        </w:r>
      </w:p>
    </w:sdtContent>
  </w:sdt>
  <w:p w14:paraId="1D15C682" w14:textId="77777777" w:rsidR="00362D69" w:rsidRDefault="00362D69" w:rsidP="00FD38D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2278E" w14:textId="77777777" w:rsidR="006D051F" w:rsidRPr="00785E8D" w:rsidRDefault="006D051F" w:rsidP="00E66622">
      <w:pPr>
        <w:spacing w:after="0" w:line="240" w:lineRule="auto"/>
      </w:pPr>
      <w:r w:rsidRPr="00785E8D">
        <w:separator/>
      </w:r>
    </w:p>
  </w:footnote>
  <w:footnote w:type="continuationSeparator" w:id="0">
    <w:p w14:paraId="2E585595" w14:textId="77777777" w:rsidR="006D051F" w:rsidRPr="00785E8D" w:rsidRDefault="006D051F" w:rsidP="00E66622">
      <w:pPr>
        <w:spacing w:after="0" w:line="240" w:lineRule="auto"/>
      </w:pPr>
      <w:r w:rsidRPr="00785E8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1D27" w14:textId="77777777" w:rsidR="00362D69" w:rsidRDefault="00362D69">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A93"/>
    <w:rsid w:val="00011D51"/>
    <w:rsid w:val="0001352E"/>
    <w:rsid w:val="00047E84"/>
    <w:rsid w:val="00050137"/>
    <w:rsid w:val="0006133B"/>
    <w:rsid w:val="000A2F5F"/>
    <w:rsid w:val="000B16EA"/>
    <w:rsid w:val="000B2D78"/>
    <w:rsid w:val="000C172E"/>
    <w:rsid w:val="000D3CA3"/>
    <w:rsid w:val="000D5402"/>
    <w:rsid w:val="001228AD"/>
    <w:rsid w:val="00131490"/>
    <w:rsid w:val="00131742"/>
    <w:rsid w:val="001433FA"/>
    <w:rsid w:val="00146A7D"/>
    <w:rsid w:val="00176679"/>
    <w:rsid w:val="0019276A"/>
    <w:rsid w:val="001B1BE3"/>
    <w:rsid w:val="001D2B4E"/>
    <w:rsid w:val="001E50FA"/>
    <w:rsid w:val="001E6254"/>
    <w:rsid w:val="001F2C94"/>
    <w:rsid w:val="001F5D28"/>
    <w:rsid w:val="001F777F"/>
    <w:rsid w:val="00215E64"/>
    <w:rsid w:val="00231554"/>
    <w:rsid w:val="00237490"/>
    <w:rsid w:val="00245F36"/>
    <w:rsid w:val="0026614F"/>
    <w:rsid w:val="002715E0"/>
    <w:rsid w:val="00273DAE"/>
    <w:rsid w:val="0029170C"/>
    <w:rsid w:val="00295E6A"/>
    <w:rsid w:val="002A0A58"/>
    <w:rsid w:val="002A4482"/>
    <w:rsid w:val="002D3B5E"/>
    <w:rsid w:val="002E17D6"/>
    <w:rsid w:val="002F4660"/>
    <w:rsid w:val="002F717D"/>
    <w:rsid w:val="003034A4"/>
    <w:rsid w:val="00303CA7"/>
    <w:rsid w:val="00335FFB"/>
    <w:rsid w:val="00343965"/>
    <w:rsid w:val="00362D69"/>
    <w:rsid w:val="003640A5"/>
    <w:rsid w:val="003A59FA"/>
    <w:rsid w:val="003C31D4"/>
    <w:rsid w:val="003E3F51"/>
    <w:rsid w:val="003E641E"/>
    <w:rsid w:val="003E7146"/>
    <w:rsid w:val="003F1216"/>
    <w:rsid w:val="003F37C1"/>
    <w:rsid w:val="004050CF"/>
    <w:rsid w:val="00405348"/>
    <w:rsid w:val="00434080"/>
    <w:rsid w:val="00461B69"/>
    <w:rsid w:val="0048545F"/>
    <w:rsid w:val="004A12EE"/>
    <w:rsid w:val="004A48F0"/>
    <w:rsid w:val="004A62B8"/>
    <w:rsid w:val="004B4188"/>
    <w:rsid w:val="004C6C3C"/>
    <w:rsid w:val="004E0BF7"/>
    <w:rsid w:val="004F10FF"/>
    <w:rsid w:val="004F4092"/>
    <w:rsid w:val="00500EBD"/>
    <w:rsid w:val="00506E0B"/>
    <w:rsid w:val="00511A3C"/>
    <w:rsid w:val="00513767"/>
    <w:rsid w:val="005146CA"/>
    <w:rsid w:val="005259A1"/>
    <w:rsid w:val="0053699B"/>
    <w:rsid w:val="00550D13"/>
    <w:rsid w:val="00583F11"/>
    <w:rsid w:val="0059287B"/>
    <w:rsid w:val="005B618C"/>
    <w:rsid w:val="005C0A7E"/>
    <w:rsid w:val="005C4CF5"/>
    <w:rsid w:val="005E6A45"/>
    <w:rsid w:val="005F3B1C"/>
    <w:rsid w:val="005F3E6F"/>
    <w:rsid w:val="005F5908"/>
    <w:rsid w:val="00602231"/>
    <w:rsid w:val="006031E3"/>
    <w:rsid w:val="00634468"/>
    <w:rsid w:val="006371D1"/>
    <w:rsid w:val="00641DD8"/>
    <w:rsid w:val="006434AC"/>
    <w:rsid w:val="00664F3B"/>
    <w:rsid w:val="00677591"/>
    <w:rsid w:val="00695857"/>
    <w:rsid w:val="006C2D6E"/>
    <w:rsid w:val="006D051F"/>
    <w:rsid w:val="0070694E"/>
    <w:rsid w:val="00707B3A"/>
    <w:rsid w:val="0072062B"/>
    <w:rsid w:val="00724634"/>
    <w:rsid w:val="00724A0E"/>
    <w:rsid w:val="00726A34"/>
    <w:rsid w:val="00727704"/>
    <w:rsid w:val="00745443"/>
    <w:rsid w:val="00754CB0"/>
    <w:rsid w:val="0077472A"/>
    <w:rsid w:val="00774ED8"/>
    <w:rsid w:val="00776E62"/>
    <w:rsid w:val="00784062"/>
    <w:rsid w:val="00785E8D"/>
    <w:rsid w:val="00796E02"/>
    <w:rsid w:val="00796EBE"/>
    <w:rsid w:val="007C1A93"/>
    <w:rsid w:val="007C678D"/>
    <w:rsid w:val="007E7C38"/>
    <w:rsid w:val="007E7E01"/>
    <w:rsid w:val="007F53D4"/>
    <w:rsid w:val="007F5FC0"/>
    <w:rsid w:val="0084532B"/>
    <w:rsid w:val="0087153C"/>
    <w:rsid w:val="008741FE"/>
    <w:rsid w:val="00876D47"/>
    <w:rsid w:val="008960F8"/>
    <w:rsid w:val="008C2612"/>
    <w:rsid w:val="008C63F3"/>
    <w:rsid w:val="008D299D"/>
    <w:rsid w:val="008E0404"/>
    <w:rsid w:val="008F1FF3"/>
    <w:rsid w:val="00913D14"/>
    <w:rsid w:val="00917A99"/>
    <w:rsid w:val="00925ABD"/>
    <w:rsid w:val="009275DB"/>
    <w:rsid w:val="00932936"/>
    <w:rsid w:val="00947810"/>
    <w:rsid w:val="00980D7A"/>
    <w:rsid w:val="009912BF"/>
    <w:rsid w:val="00995007"/>
    <w:rsid w:val="009B0C1F"/>
    <w:rsid w:val="009B1491"/>
    <w:rsid w:val="009D152C"/>
    <w:rsid w:val="009D32B4"/>
    <w:rsid w:val="009D3FBE"/>
    <w:rsid w:val="009F35D2"/>
    <w:rsid w:val="00A070EB"/>
    <w:rsid w:val="00A6034C"/>
    <w:rsid w:val="00A61348"/>
    <w:rsid w:val="00A80C4C"/>
    <w:rsid w:val="00A81039"/>
    <w:rsid w:val="00AD6CAE"/>
    <w:rsid w:val="00AE09D4"/>
    <w:rsid w:val="00AF678C"/>
    <w:rsid w:val="00B02EF2"/>
    <w:rsid w:val="00B0310C"/>
    <w:rsid w:val="00B11932"/>
    <w:rsid w:val="00B13C0C"/>
    <w:rsid w:val="00B41FEA"/>
    <w:rsid w:val="00B60148"/>
    <w:rsid w:val="00B74B69"/>
    <w:rsid w:val="00B8742A"/>
    <w:rsid w:val="00B90D90"/>
    <w:rsid w:val="00B946A0"/>
    <w:rsid w:val="00BD7F55"/>
    <w:rsid w:val="00BE323C"/>
    <w:rsid w:val="00BF207A"/>
    <w:rsid w:val="00C00CF3"/>
    <w:rsid w:val="00C42676"/>
    <w:rsid w:val="00C43D79"/>
    <w:rsid w:val="00C53F43"/>
    <w:rsid w:val="00C62C70"/>
    <w:rsid w:val="00C84A5B"/>
    <w:rsid w:val="00CD7313"/>
    <w:rsid w:val="00D40591"/>
    <w:rsid w:val="00D44E47"/>
    <w:rsid w:val="00D466F6"/>
    <w:rsid w:val="00D50310"/>
    <w:rsid w:val="00D610D0"/>
    <w:rsid w:val="00D91683"/>
    <w:rsid w:val="00DA267A"/>
    <w:rsid w:val="00DD2850"/>
    <w:rsid w:val="00DD302E"/>
    <w:rsid w:val="00DD7CB5"/>
    <w:rsid w:val="00DE3F5A"/>
    <w:rsid w:val="00E06854"/>
    <w:rsid w:val="00E07639"/>
    <w:rsid w:val="00E078E8"/>
    <w:rsid w:val="00E11D16"/>
    <w:rsid w:val="00E245BC"/>
    <w:rsid w:val="00E37A37"/>
    <w:rsid w:val="00E41A2D"/>
    <w:rsid w:val="00E66622"/>
    <w:rsid w:val="00E741B6"/>
    <w:rsid w:val="00E92A50"/>
    <w:rsid w:val="00EA23A2"/>
    <w:rsid w:val="00EB4CEF"/>
    <w:rsid w:val="00ED6E83"/>
    <w:rsid w:val="00EE00C6"/>
    <w:rsid w:val="00F23986"/>
    <w:rsid w:val="00F273EE"/>
    <w:rsid w:val="00F456DC"/>
    <w:rsid w:val="00F727C3"/>
    <w:rsid w:val="00F758C6"/>
    <w:rsid w:val="00F8431B"/>
    <w:rsid w:val="00F85AB8"/>
    <w:rsid w:val="00F907A2"/>
    <w:rsid w:val="00FA016F"/>
    <w:rsid w:val="00FA0A5A"/>
    <w:rsid w:val="00FA40AE"/>
    <w:rsid w:val="00FC0831"/>
    <w:rsid w:val="00FD38D1"/>
    <w:rsid w:val="00FE1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7671D"/>
  <w15:docId w15:val="{800A4F65-FABE-47DB-AF8A-6E31DFCA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960F8"/>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66622"/>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E66622"/>
  </w:style>
  <w:style w:type="paragraph" w:styleId="Pta">
    <w:name w:val="footer"/>
    <w:basedOn w:val="Normlny"/>
    <w:link w:val="PtaChar"/>
    <w:uiPriority w:val="99"/>
    <w:unhideWhenUsed/>
    <w:rsid w:val="00E66622"/>
    <w:pPr>
      <w:tabs>
        <w:tab w:val="center" w:pos="4680"/>
        <w:tab w:val="right" w:pos="9360"/>
      </w:tabs>
      <w:spacing w:after="0" w:line="240" w:lineRule="auto"/>
    </w:pPr>
  </w:style>
  <w:style w:type="character" w:customStyle="1" w:styleId="PtaChar">
    <w:name w:val="Päta Char"/>
    <w:basedOn w:val="Predvolenpsmoodseku"/>
    <w:link w:val="Pta"/>
    <w:uiPriority w:val="99"/>
    <w:rsid w:val="00E66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3904B-5DF0-4166-8157-7EF183BD1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17804</Words>
  <Characters>101488</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Ocovska Miluse</cp:lastModifiedBy>
  <cp:revision>2</cp:revision>
  <dcterms:created xsi:type="dcterms:W3CDTF">2025-06-25T11:56:00Z</dcterms:created>
  <dcterms:modified xsi:type="dcterms:W3CDTF">2025-06-25T11:56:00Z</dcterms:modified>
</cp:coreProperties>
</file>