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2F" w:rsidRDefault="0025302F" w:rsidP="00286A63">
      <w:pPr>
        <w:pStyle w:val="Default"/>
        <w:widowControl w:val="0"/>
      </w:pPr>
    </w:p>
    <w:p w:rsidR="0025302F" w:rsidRPr="00FE666C" w:rsidRDefault="0025302F" w:rsidP="00286A63">
      <w:pPr>
        <w:pStyle w:val="Default"/>
        <w:widowControl w:val="0"/>
        <w:jc w:val="center"/>
        <w:rPr>
          <w:sz w:val="20"/>
          <w:szCs w:val="20"/>
        </w:rPr>
      </w:pPr>
      <w:r w:rsidRPr="00FE666C">
        <w:rPr>
          <w:b/>
          <w:bCs/>
          <w:sz w:val="20"/>
          <w:szCs w:val="20"/>
        </w:rPr>
        <w:t>TABUĽKA ZHODY</w:t>
      </w:r>
    </w:p>
    <w:p w:rsidR="0025302F" w:rsidRPr="00FE666C" w:rsidRDefault="0025302F" w:rsidP="00286A63">
      <w:pPr>
        <w:pStyle w:val="Default"/>
        <w:widowControl w:val="0"/>
        <w:rPr>
          <w:color w:val="auto"/>
        </w:rPr>
      </w:pPr>
    </w:p>
    <w:p w:rsidR="0025302F" w:rsidRPr="00FE666C" w:rsidRDefault="0025302F" w:rsidP="00286A63">
      <w:pPr>
        <w:pStyle w:val="Default"/>
        <w:widowControl w:val="0"/>
        <w:rPr>
          <w:color w:val="auto"/>
        </w:rPr>
      </w:pPr>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567"/>
        <w:gridCol w:w="993"/>
        <w:gridCol w:w="708"/>
        <w:gridCol w:w="5812"/>
        <w:gridCol w:w="709"/>
        <w:gridCol w:w="567"/>
        <w:gridCol w:w="709"/>
        <w:gridCol w:w="992"/>
      </w:tblGrid>
      <w:tr w:rsidR="00701347" w:rsidRPr="00FE666C" w:rsidTr="00812B9A">
        <w:trPr>
          <w:trHeight w:val="957"/>
        </w:trPr>
        <w:tc>
          <w:tcPr>
            <w:tcW w:w="5387" w:type="dxa"/>
            <w:gridSpan w:val="3"/>
          </w:tcPr>
          <w:p w:rsidR="00701347" w:rsidRPr="00FE666C" w:rsidRDefault="00701347" w:rsidP="00286A63">
            <w:pPr>
              <w:pStyle w:val="Default"/>
              <w:widowControl w:val="0"/>
              <w:jc w:val="both"/>
              <w:rPr>
                <w:b/>
                <w:bCs/>
                <w:sz w:val="20"/>
                <w:szCs w:val="20"/>
              </w:rPr>
            </w:pPr>
            <w:r w:rsidRPr="00FE666C">
              <w:rPr>
                <w:b/>
                <w:bCs/>
                <w:sz w:val="20"/>
                <w:szCs w:val="20"/>
              </w:rPr>
              <w:t>Delegovaná smernica Komisie (EÚ) 2024/1262 z 13. marca 2024, ktorou sa mení smernica Európskeho parlamentu a Rady 2010/63/EÚ, pokiaľ ide o požiadavky na zariadenia a na starostlivosť o zvieratá a ich umiestnenie, ako aj</w:t>
            </w:r>
            <w:r w:rsidR="001976AF" w:rsidRPr="00FE666C">
              <w:rPr>
                <w:b/>
                <w:bCs/>
                <w:sz w:val="20"/>
                <w:szCs w:val="20"/>
              </w:rPr>
              <w:t xml:space="preserve"> o</w:t>
            </w:r>
            <w:r w:rsidRPr="00FE666C">
              <w:rPr>
                <w:b/>
                <w:bCs/>
                <w:sz w:val="20"/>
                <w:szCs w:val="20"/>
              </w:rPr>
              <w:t xml:space="preserve"> metódy usmrcovania zvierat</w:t>
            </w:r>
            <w:r w:rsidR="00263606" w:rsidRPr="00FE666C">
              <w:rPr>
                <w:b/>
                <w:bCs/>
                <w:sz w:val="20"/>
                <w:szCs w:val="20"/>
              </w:rPr>
              <w:t xml:space="preserve"> (</w:t>
            </w:r>
            <w:r w:rsidR="00263606" w:rsidRPr="00FE666C">
              <w:rPr>
                <w:b/>
                <w:bCs/>
                <w:iCs/>
                <w:sz w:val="20"/>
                <w:szCs w:val="20"/>
              </w:rPr>
              <w:t>Ú. v. EÚ L, 2024/1262, 15.5.2024)</w:t>
            </w:r>
            <w:r w:rsidR="00263606" w:rsidRPr="00FE666C">
              <w:rPr>
                <w:rStyle w:val="Zvraznenie"/>
                <w:rFonts w:ascii="Segoe UI" w:eastAsiaTheme="majorEastAsia" w:hAnsi="Segoe UI" w:cs="Segoe UI"/>
                <w:b/>
                <w:color w:val="333333"/>
                <w:sz w:val="21"/>
                <w:szCs w:val="21"/>
                <w:shd w:val="clear" w:color="auto" w:fill="FFFFFF"/>
              </w:rPr>
              <w:t xml:space="preserve"> </w:t>
            </w:r>
            <w:r w:rsidR="00602AA3" w:rsidRPr="00FE666C">
              <w:rPr>
                <w:b/>
                <w:bCs/>
                <w:sz w:val="20"/>
                <w:szCs w:val="20"/>
              </w:rPr>
              <w:t xml:space="preserve"> </w:t>
            </w:r>
          </w:p>
          <w:p w:rsidR="00701347" w:rsidRPr="00FE666C" w:rsidRDefault="00701347" w:rsidP="00286A63">
            <w:pPr>
              <w:pStyle w:val="Default"/>
              <w:widowControl w:val="0"/>
              <w:jc w:val="both"/>
              <w:rPr>
                <w:sz w:val="20"/>
                <w:szCs w:val="20"/>
              </w:rPr>
            </w:pPr>
          </w:p>
        </w:tc>
        <w:tc>
          <w:tcPr>
            <w:tcW w:w="10490" w:type="dxa"/>
            <w:gridSpan w:val="7"/>
          </w:tcPr>
          <w:p w:rsidR="00C549C9" w:rsidRPr="00FE666C" w:rsidRDefault="00812B9A" w:rsidP="00286A63">
            <w:pPr>
              <w:pStyle w:val="Default"/>
              <w:widowControl w:val="0"/>
              <w:jc w:val="both"/>
              <w:rPr>
                <w:b/>
                <w:bCs/>
                <w:sz w:val="20"/>
                <w:szCs w:val="20"/>
              </w:rPr>
            </w:pPr>
            <w:r w:rsidRPr="00FE666C">
              <w:rPr>
                <w:b/>
                <w:bCs/>
                <w:sz w:val="20"/>
                <w:szCs w:val="20"/>
              </w:rPr>
              <w:t>Návrh nariadenia</w:t>
            </w:r>
            <w:r w:rsidR="00701347" w:rsidRPr="00FE666C">
              <w:rPr>
                <w:b/>
                <w:bCs/>
                <w:sz w:val="20"/>
                <w:szCs w:val="20"/>
              </w:rPr>
              <w:t xml:space="preserve"> vlády Slovenskej republiky </w:t>
            </w:r>
            <w:r w:rsidR="00701347" w:rsidRPr="00FE666C">
              <w:rPr>
                <w:sz w:val="20"/>
                <w:szCs w:val="20"/>
              </w:rPr>
              <w:t xml:space="preserve"> </w:t>
            </w:r>
            <w:r w:rsidR="00701347" w:rsidRPr="00FE666C">
              <w:rPr>
                <w:b/>
                <w:bCs/>
                <w:sz w:val="20"/>
                <w:szCs w:val="20"/>
              </w:rPr>
              <w:t>z ........ 202</w:t>
            </w:r>
            <w:r w:rsidR="008324A3" w:rsidRPr="00FE666C">
              <w:rPr>
                <w:b/>
                <w:bCs/>
                <w:sz w:val="20"/>
                <w:szCs w:val="20"/>
              </w:rPr>
              <w:t>5</w:t>
            </w:r>
            <w:r w:rsidR="00701347" w:rsidRPr="00FE666C">
              <w:rPr>
                <w:b/>
                <w:bCs/>
                <w:sz w:val="20"/>
                <w:szCs w:val="20"/>
              </w:rPr>
              <w:t xml:space="preserve">, ktorým sa mení a dopĺňa nariadenie vlády Slovenskej republiky č. 377/2012 Z. z., ktorým sa ustanovujú požiadavky na ochranu zvierat používaných na vedecké účely alebo vzdelávacie účely v znení neskorších predpisov </w:t>
            </w:r>
            <w:r w:rsidR="00263606" w:rsidRPr="00FE666C">
              <w:rPr>
                <w:b/>
                <w:bCs/>
                <w:sz w:val="20"/>
                <w:szCs w:val="20"/>
              </w:rPr>
              <w:t>(ďalej len „</w:t>
            </w:r>
            <w:r w:rsidR="00082D12" w:rsidRPr="00FE666C">
              <w:rPr>
                <w:b/>
                <w:bCs/>
                <w:sz w:val="20"/>
                <w:szCs w:val="20"/>
              </w:rPr>
              <w:t xml:space="preserve">návrh </w:t>
            </w:r>
            <w:r w:rsidR="000A292A" w:rsidRPr="00FE666C">
              <w:rPr>
                <w:b/>
                <w:bCs/>
                <w:sz w:val="20"/>
                <w:szCs w:val="20"/>
              </w:rPr>
              <w:t>novely n.v.</w:t>
            </w:r>
            <w:r w:rsidR="00263606" w:rsidRPr="00FE666C">
              <w:rPr>
                <w:b/>
                <w:bCs/>
                <w:sz w:val="20"/>
                <w:szCs w:val="20"/>
              </w:rPr>
              <w:t xml:space="preserve"> č. 377/2012 Z. z.)“.</w:t>
            </w:r>
          </w:p>
          <w:p w:rsidR="00812B9A" w:rsidRPr="00FE666C" w:rsidRDefault="00812B9A" w:rsidP="00286A63">
            <w:pPr>
              <w:pStyle w:val="Default"/>
              <w:widowControl w:val="0"/>
              <w:jc w:val="both"/>
              <w:rPr>
                <w:b/>
                <w:bCs/>
                <w:sz w:val="20"/>
                <w:szCs w:val="20"/>
              </w:rPr>
            </w:pPr>
          </w:p>
        </w:tc>
      </w:tr>
      <w:tr w:rsidR="005B525D" w:rsidRPr="00FE666C" w:rsidTr="008324A3">
        <w:trPr>
          <w:trHeight w:val="90"/>
        </w:trPr>
        <w:tc>
          <w:tcPr>
            <w:tcW w:w="851" w:type="dxa"/>
          </w:tcPr>
          <w:p w:rsidR="00701347" w:rsidRPr="00FE666C" w:rsidRDefault="00701347" w:rsidP="00286A63">
            <w:pPr>
              <w:pStyle w:val="Default"/>
              <w:widowControl w:val="0"/>
              <w:rPr>
                <w:sz w:val="20"/>
                <w:szCs w:val="20"/>
              </w:rPr>
            </w:pPr>
            <w:r w:rsidRPr="00FE666C">
              <w:rPr>
                <w:sz w:val="20"/>
                <w:szCs w:val="20"/>
              </w:rPr>
              <w:t xml:space="preserve">1 </w:t>
            </w:r>
          </w:p>
        </w:tc>
        <w:tc>
          <w:tcPr>
            <w:tcW w:w="3969" w:type="dxa"/>
          </w:tcPr>
          <w:p w:rsidR="00701347" w:rsidRPr="00FE666C" w:rsidRDefault="00701347" w:rsidP="00286A63">
            <w:pPr>
              <w:pStyle w:val="Default"/>
              <w:widowControl w:val="0"/>
              <w:rPr>
                <w:sz w:val="20"/>
                <w:szCs w:val="20"/>
              </w:rPr>
            </w:pPr>
            <w:r w:rsidRPr="00FE666C">
              <w:rPr>
                <w:sz w:val="20"/>
                <w:szCs w:val="20"/>
              </w:rPr>
              <w:t xml:space="preserve">2 </w:t>
            </w:r>
          </w:p>
        </w:tc>
        <w:tc>
          <w:tcPr>
            <w:tcW w:w="567" w:type="dxa"/>
          </w:tcPr>
          <w:p w:rsidR="00701347" w:rsidRPr="00FE666C" w:rsidRDefault="00701347" w:rsidP="00286A63">
            <w:pPr>
              <w:pStyle w:val="Default"/>
              <w:widowControl w:val="0"/>
              <w:rPr>
                <w:sz w:val="20"/>
                <w:szCs w:val="20"/>
              </w:rPr>
            </w:pPr>
            <w:r w:rsidRPr="00FE666C">
              <w:rPr>
                <w:sz w:val="20"/>
                <w:szCs w:val="20"/>
              </w:rPr>
              <w:t xml:space="preserve">3 </w:t>
            </w:r>
          </w:p>
        </w:tc>
        <w:tc>
          <w:tcPr>
            <w:tcW w:w="993" w:type="dxa"/>
          </w:tcPr>
          <w:p w:rsidR="00701347" w:rsidRPr="00FE666C" w:rsidRDefault="00701347" w:rsidP="00286A63">
            <w:pPr>
              <w:pStyle w:val="Default"/>
              <w:widowControl w:val="0"/>
              <w:rPr>
                <w:sz w:val="20"/>
                <w:szCs w:val="20"/>
              </w:rPr>
            </w:pPr>
            <w:r w:rsidRPr="00FE666C">
              <w:rPr>
                <w:sz w:val="20"/>
                <w:szCs w:val="20"/>
              </w:rPr>
              <w:t xml:space="preserve">4 </w:t>
            </w:r>
          </w:p>
        </w:tc>
        <w:tc>
          <w:tcPr>
            <w:tcW w:w="708" w:type="dxa"/>
          </w:tcPr>
          <w:p w:rsidR="00701347" w:rsidRPr="00FE666C" w:rsidRDefault="00701347" w:rsidP="00286A63">
            <w:pPr>
              <w:pStyle w:val="Default"/>
              <w:widowControl w:val="0"/>
              <w:rPr>
                <w:sz w:val="20"/>
                <w:szCs w:val="20"/>
              </w:rPr>
            </w:pPr>
            <w:r w:rsidRPr="00FE666C">
              <w:rPr>
                <w:sz w:val="20"/>
                <w:szCs w:val="20"/>
              </w:rPr>
              <w:t xml:space="preserve">5 </w:t>
            </w:r>
          </w:p>
        </w:tc>
        <w:tc>
          <w:tcPr>
            <w:tcW w:w="5812" w:type="dxa"/>
            <w:tcBorders>
              <w:right w:val="single" w:sz="4" w:space="0" w:color="auto"/>
            </w:tcBorders>
          </w:tcPr>
          <w:p w:rsidR="00701347" w:rsidRPr="00FE666C" w:rsidRDefault="00701347" w:rsidP="00286A63">
            <w:pPr>
              <w:pStyle w:val="Default"/>
              <w:widowControl w:val="0"/>
              <w:rPr>
                <w:sz w:val="20"/>
                <w:szCs w:val="20"/>
              </w:rPr>
            </w:pPr>
            <w:r w:rsidRPr="00FE666C">
              <w:rPr>
                <w:sz w:val="20"/>
                <w:szCs w:val="20"/>
              </w:rPr>
              <w:t xml:space="preserve">6 </w:t>
            </w:r>
          </w:p>
        </w:tc>
        <w:tc>
          <w:tcPr>
            <w:tcW w:w="709"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 xml:space="preserve">7 </w:t>
            </w:r>
          </w:p>
        </w:tc>
        <w:tc>
          <w:tcPr>
            <w:tcW w:w="567"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 xml:space="preserve">8 </w:t>
            </w:r>
          </w:p>
        </w:tc>
        <w:tc>
          <w:tcPr>
            <w:tcW w:w="709"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10</w:t>
            </w:r>
          </w:p>
        </w:tc>
      </w:tr>
      <w:tr w:rsidR="005B525D" w:rsidRPr="00FE666C" w:rsidTr="008324A3">
        <w:trPr>
          <w:trHeight w:val="70"/>
        </w:trPr>
        <w:tc>
          <w:tcPr>
            <w:tcW w:w="851" w:type="dxa"/>
          </w:tcPr>
          <w:p w:rsidR="00701347" w:rsidRPr="00FE666C" w:rsidRDefault="00701347" w:rsidP="00286A63">
            <w:pPr>
              <w:pStyle w:val="Default"/>
              <w:widowControl w:val="0"/>
              <w:rPr>
                <w:sz w:val="18"/>
                <w:szCs w:val="18"/>
              </w:rPr>
            </w:pPr>
            <w:r w:rsidRPr="00FE666C">
              <w:rPr>
                <w:sz w:val="18"/>
                <w:szCs w:val="18"/>
              </w:rPr>
              <w:t xml:space="preserve">Článok </w:t>
            </w:r>
          </w:p>
          <w:p w:rsidR="00701347" w:rsidRPr="00FE666C" w:rsidRDefault="00701347" w:rsidP="00286A63">
            <w:pPr>
              <w:pStyle w:val="Default"/>
              <w:widowControl w:val="0"/>
              <w:rPr>
                <w:sz w:val="18"/>
                <w:szCs w:val="18"/>
              </w:rPr>
            </w:pPr>
            <w:r w:rsidRPr="00FE666C">
              <w:rPr>
                <w:sz w:val="18"/>
                <w:szCs w:val="18"/>
              </w:rPr>
              <w:t xml:space="preserve">(Č, O, </w:t>
            </w:r>
          </w:p>
          <w:p w:rsidR="00701347" w:rsidRPr="00FE666C" w:rsidRDefault="00701347" w:rsidP="00286A63">
            <w:pPr>
              <w:pStyle w:val="Default"/>
              <w:widowControl w:val="0"/>
              <w:rPr>
                <w:sz w:val="18"/>
                <w:szCs w:val="18"/>
              </w:rPr>
            </w:pPr>
            <w:r w:rsidRPr="00FE666C">
              <w:rPr>
                <w:sz w:val="18"/>
                <w:szCs w:val="18"/>
              </w:rPr>
              <w:t xml:space="preserve">V, P) </w:t>
            </w:r>
          </w:p>
        </w:tc>
        <w:tc>
          <w:tcPr>
            <w:tcW w:w="3969" w:type="dxa"/>
          </w:tcPr>
          <w:p w:rsidR="00701347" w:rsidRPr="00FE666C" w:rsidRDefault="00701347" w:rsidP="00286A63">
            <w:pPr>
              <w:pStyle w:val="Default"/>
              <w:widowControl w:val="0"/>
              <w:rPr>
                <w:sz w:val="18"/>
                <w:szCs w:val="18"/>
              </w:rPr>
            </w:pPr>
            <w:r w:rsidRPr="00FE666C">
              <w:rPr>
                <w:sz w:val="18"/>
                <w:szCs w:val="18"/>
              </w:rPr>
              <w:t xml:space="preserve">Text </w:t>
            </w:r>
          </w:p>
        </w:tc>
        <w:tc>
          <w:tcPr>
            <w:tcW w:w="567" w:type="dxa"/>
          </w:tcPr>
          <w:p w:rsidR="00701347" w:rsidRPr="00FE666C" w:rsidRDefault="00701347" w:rsidP="00286A63">
            <w:pPr>
              <w:pStyle w:val="Default"/>
              <w:widowControl w:val="0"/>
              <w:rPr>
                <w:sz w:val="18"/>
                <w:szCs w:val="18"/>
              </w:rPr>
            </w:pPr>
            <w:r w:rsidRPr="00FE666C">
              <w:rPr>
                <w:sz w:val="18"/>
                <w:szCs w:val="18"/>
              </w:rPr>
              <w:t>Spôsob transp</w:t>
            </w:r>
            <w:r w:rsidR="005B525D" w:rsidRPr="00FE666C">
              <w:rPr>
                <w:sz w:val="18"/>
                <w:szCs w:val="18"/>
              </w:rPr>
              <w:t>ozície</w:t>
            </w:r>
            <w:r w:rsidRPr="00FE666C">
              <w:rPr>
                <w:sz w:val="18"/>
                <w:szCs w:val="18"/>
              </w:rPr>
              <w:t xml:space="preserve"> </w:t>
            </w:r>
          </w:p>
          <w:p w:rsidR="00701347" w:rsidRPr="00FE666C" w:rsidRDefault="00701347" w:rsidP="00286A63">
            <w:pPr>
              <w:pStyle w:val="Default"/>
              <w:widowControl w:val="0"/>
              <w:rPr>
                <w:sz w:val="18"/>
                <w:szCs w:val="18"/>
              </w:rPr>
            </w:pPr>
          </w:p>
        </w:tc>
        <w:tc>
          <w:tcPr>
            <w:tcW w:w="993" w:type="dxa"/>
          </w:tcPr>
          <w:p w:rsidR="00701347" w:rsidRPr="00FE666C" w:rsidRDefault="00701347" w:rsidP="00286A63">
            <w:pPr>
              <w:pStyle w:val="Default"/>
              <w:widowControl w:val="0"/>
              <w:rPr>
                <w:sz w:val="18"/>
                <w:szCs w:val="18"/>
              </w:rPr>
            </w:pPr>
            <w:r w:rsidRPr="00FE666C">
              <w:rPr>
                <w:sz w:val="18"/>
                <w:szCs w:val="18"/>
              </w:rPr>
              <w:t xml:space="preserve">Číslo </w:t>
            </w:r>
          </w:p>
        </w:tc>
        <w:tc>
          <w:tcPr>
            <w:tcW w:w="708" w:type="dxa"/>
          </w:tcPr>
          <w:p w:rsidR="00701347" w:rsidRPr="00FE666C" w:rsidRDefault="00701347" w:rsidP="00286A63">
            <w:pPr>
              <w:pStyle w:val="Default"/>
              <w:widowControl w:val="0"/>
              <w:rPr>
                <w:sz w:val="18"/>
                <w:szCs w:val="18"/>
              </w:rPr>
            </w:pPr>
            <w:r w:rsidRPr="00FE666C">
              <w:rPr>
                <w:sz w:val="18"/>
                <w:szCs w:val="18"/>
              </w:rPr>
              <w:t xml:space="preserve">Článok (Č, §, O, V, P) </w:t>
            </w:r>
          </w:p>
        </w:tc>
        <w:tc>
          <w:tcPr>
            <w:tcW w:w="5812" w:type="dxa"/>
            <w:tcBorders>
              <w:right w:val="single" w:sz="4" w:space="0" w:color="auto"/>
            </w:tcBorders>
          </w:tcPr>
          <w:p w:rsidR="00701347" w:rsidRPr="00FE666C" w:rsidRDefault="00701347" w:rsidP="00286A63">
            <w:pPr>
              <w:pStyle w:val="Default"/>
              <w:widowControl w:val="0"/>
              <w:rPr>
                <w:sz w:val="18"/>
                <w:szCs w:val="18"/>
              </w:rPr>
            </w:pPr>
            <w:r w:rsidRPr="00FE666C">
              <w:rPr>
                <w:sz w:val="18"/>
                <w:szCs w:val="18"/>
              </w:rPr>
              <w:t xml:space="preserve">Text </w:t>
            </w:r>
          </w:p>
        </w:tc>
        <w:tc>
          <w:tcPr>
            <w:tcW w:w="709"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18"/>
                <w:szCs w:val="18"/>
              </w:rPr>
            </w:pPr>
            <w:r w:rsidRPr="00FE666C">
              <w:rPr>
                <w:sz w:val="18"/>
                <w:szCs w:val="18"/>
              </w:rPr>
              <w:t xml:space="preserve">Zhoda </w:t>
            </w:r>
          </w:p>
        </w:tc>
        <w:tc>
          <w:tcPr>
            <w:tcW w:w="567"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 xml:space="preserve">Poznámky </w:t>
            </w:r>
          </w:p>
        </w:tc>
        <w:tc>
          <w:tcPr>
            <w:tcW w:w="709"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Identifikácia goldplatingu</w:t>
            </w:r>
          </w:p>
        </w:tc>
        <w:tc>
          <w:tcPr>
            <w:tcW w:w="992"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r w:rsidRPr="00FE666C">
              <w:rPr>
                <w:sz w:val="20"/>
                <w:szCs w:val="20"/>
              </w:rPr>
              <w:t>Identifikácia v oblasti goldplatingu a vyjadrenie k opodstatnenosti goldplatingu*</w:t>
            </w:r>
          </w:p>
        </w:tc>
      </w:tr>
      <w:tr w:rsidR="005B525D" w:rsidRPr="00FE666C" w:rsidTr="008324A3">
        <w:trPr>
          <w:trHeight w:val="1207"/>
        </w:trPr>
        <w:tc>
          <w:tcPr>
            <w:tcW w:w="851" w:type="dxa"/>
          </w:tcPr>
          <w:p w:rsidR="00701347" w:rsidRPr="00FE666C" w:rsidRDefault="00701347" w:rsidP="00286A63">
            <w:pPr>
              <w:pStyle w:val="Default"/>
              <w:widowControl w:val="0"/>
              <w:rPr>
                <w:sz w:val="18"/>
                <w:szCs w:val="18"/>
              </w:rPr>
            </w:pPr>
            <w:r w:rsidRPr="00FE666C">
              <w:rPr>
                <w:sz w:val="18"/>
                <w:szCs w:val="18"/>
              </w:rPr>
              <w:t>Č: 1</w:t>
            </w:r>
          </w:p>
          <w:p w:rsidR="00701347" w:rsidRPr="00FE666C" w:rsidRDefault="009F381E" w:rsidP="00286A63">
            <w:pPr>
              <w:pStyle w:val="Default"/>
              <w:widowControl w:val="0"/>
              <w:rPr>
                <w:sz w:val="18"/>
                <w:szCs w:val="18"/>
              </w:rPr>
            </w:pPr>
            <w:r w:rsidRPr="00FE666C">
              <w:rPr>
                <w:sz w:val="18"/>
                <w:szCs w:val="18"/>
              </w:rPr>
              <w:t>Príloha II</w:t>
            </w:r>
          </w:p>
        </w:tc>
        <w:tc>
          <w:tcPr>
            <w:tcW w:w="3969" w:type="dxa"/>
          </w:tcPr>
          <w:p w:rsidR="00701347" w:rsidRPr="00FE666C" w:rsidRDefault="00701347" w:rsidP="00286A63">
            <w:pPr>
              <w:pStyle w:val="Default"/>
              <w:widowControl w:val="0"/>
              <w:rPr>
                <w:sz w:val="18"/>
                <w:szCs w:val="18"/>
              </w:rPr>
            </w:pPr>
            <w:r w:rsidRPr="00FE666C">
              <w:rPr>
                <w:sz w:val="18"/>
                <w:szCs w:val="18"/>
              </w:rPr>
              <w:t>Príloha III sa mení takto:</w:t>
            </w:r>
          </w:p>
          <w:p w:rsidR="00701347" w:rsidRPr="00FE666C" w:rsidRDefault="00701347" w:rsidP="00286A63">
            <w:pPr>
              <w:pStyle w:val="Default"/>
              <w:widowControl w:val="0"/>
              <w:rPr>
                <w:sz w:val="18"/>
                <w:szCs w:val="18"/>
              </w:rPr>
            </w:pPr>
            <w:r w:rsidRPr="00FE666C">
              <w:rPr>
                <w:sz w:val="18"/>
                <w:szCs w:val="18"/>
              </w:rPr>
              <w:t>Oddiel A sa mení takto:</w:t>
            </w:r>
          </w:p>
          <w:p w:rsidR="00701347" w:rsidRPr="00FE666C" w:rsidRDefault="00701347" w:rsidP="00286A63">
            <w:pPr>
              <w:pStyle w:val="Default"/>
              <w:widowControl w:val="0"/>
              <w:rPr>
                <w:sz w:val="18"/>
                <w:szCs w:val="18"/>
              </w:rPr>
            </w:pPr>
            <w:r w:rsidRPr="00FE666C">
              <w:rPr>
                <w:sz w:val="18"/>
                <w:szCs w:val="18"/>
              </w:rPr>
              <w:t>i) Nadpis odseku 2.3 sa nahrádza takto:</w:t>
            </w:r>
          </w:p>
          <w:p w:rsidR="00701347" w:rsidRPr="00FE666C" w:rsidRDefault="00701347" w:rsidP="00286A63">
            <w:pPr>
              <w:pStyle w:val="Default"/>
              <w:widowControl w:val="0"/>
              <w:rPr>
                <w:sz w:val="18"/>
                <w:szCs w:val="18"/>
              </w:rPr>
            </w:pPr>
            <w:r w:rsidRPr="00FE666C">
              <w:rPr>
                <w:sz w:val="18"/>
                <w:szCs w:val="18"/>
              </w:rPr>
              <w:t>„2.3. Hluk a vibrácie“;</w:t>
            </w:r>
          </w:p>
          <w:p w:rsidR="003B3DC8" w:rsidRPr="00FE666C" w:rsidRDefault="003B3DC8" w:rsidP="00286A63">
            <w:pPr>
              <w:pStyle w:val="Default"/>
              <w:widowControl w:val="0"/>
              <w:rPr>
                <w:sz w:val="18"/>
                <w:szCs w:val="18"/>
              </w:rPr>
            </w:pPr>
          </w:p>
          <w:p w:rsidR="003B3DC8" w:rsidRPr="00FE666C" w:rsidRDefault="003B3DC8" w:rsidP="00286A63">
            <w:pPr>
              <w:pStyle w:val="Default"/>
              <w:widowControl w:val="0"/>
              <w:rPr>
                <w:sz w:val="18"/>
                <w:szCs w:val="18"/>
              </w:rPr>
            </w:pPr>
          </w:p>
          <w:p w:rsidR="009F381E" w:rsidRPr="00FE666C" w:rsidRDefault="009F381E" w:rsidP="00286A63">
            <w:pPr>
              <w:pStyle w:val="Default"/>
              <w:widowControl w:val="0"/>
              <w:rPr>
                <w:sz w:val="18"/>
                <w:szCs w:val="18"/>
              </w:rPr>
            </w:pPr>
          </w:p>
          <w:p w:rsidR="00701347" w:rsidRPr="00FE666C" w:rsidRDefault="00701347" w:rsidP="00286A63">
            <w:pPr>
              <w:pStyle w:val="Default"/>
              <w:widowControl w:val="0"/>
              <w:rPr>
                <w:sz w:val="18"/>
                <w:szCs w:val="18"/>
              </w:rPr>
            </w:pPr>
            <w:r w:rsidRPr="00FE666C">
              <w:rPr>
                <w:sz w:val="18"/>
                <w:szCs w:val="18"/>
              </w:rPr>
              <w:t>ii) V odseku 2.3 sa dopĺňa toto písmeno d):</w:t>
            </w:r>
          </w:p>
          <w:p w:rsidR="00701347" w:rsidRPr="00FE666C" w:rsidRDefault="00701347" w:rsidP="00286A63">
            <w:pPr>
              <w:pStyle w:val="Default"/>
              <w:widowControl w:val="0"/>
              <w:rPr>
                <w:sz w:val="18"/>
                <w:szCs w:val="18"/>
              </w:rPr>
            </w:pPr>
            <w:r w:rsidRPr="00FE666C">
              <w:rPr>
                <w:sz w:val="18"/>
                <w:szCs w:val="18"/>
              </w:rPr>
              <w:t>„d) V prípade vodných živočíchov nesmie mať vybavenie spôsob</w:t>
            </w:r>
            <w:r w:rsidR="001B25D5" w:rsidRPr="00FE666C">
              <w:rPr>
                <w:sz w:val="18"/>
                <w:szCs w:val="18"/>
              </w:rPr>
              <w:t xml:space="preserve">ujúce hluk alebo vibrácie, ako </w:t>
            </w:r>
            <w:r w:rsidRPr="00FE666C">
              <w:rPr>
                <w:sz w:val="18"/>
                <w:szCs w:val="18"/>
              </w:rPr>
              <w:t>napríklad generátory elektrickej energie alebo filtračné systémy, ne</w:t>
            </w:r>
            <w:r w:rsidR="001B25D5" w:rsidRPr="00FE666C">
              <w:rPr>
                <w:sz w:val="18"/>
                <w:szCs w:val="18"/>
              </w:rPr>
              <w:t xml:space="preserve">gatívny vplyv na dobré životné </w:t>
            </w:r>
            <w:r w:rsidRPr="00FE666C">
              <w:rPr>
                <w:sz w:val="18"/>
                <w:szCs w:val="18"/>
              </w:rPr>
              <w:t>podmienky zvierat.“;</w:t>
            </w:r>
          </w:p>
          <w:p w:rsidR="009F381E" w:rsidRPr="00FE666C" w:rsidRDefault="009F381E" w:rsidP="00286A63">
            <w:pPr>
              <w:pStyle w:val="Default"/>
              <w:widowControl w:val="0"/>
              <w:rPr>
                <w:sz w:val="18"/>
                <w:szCs w:val="18"/>
              </w:rPr>
            </w:pPr>
          </w:p>
          <w:p w:rsidR="00701347" w:rsidRPr="00FE666C" w:rsidRDefault="00701347" w:rsidP="00286A63">
            <w:pPr>
              <w:pStyle w:val="Default"/>
              <w:widowControl w:val="0"/>
              <w:rPr>
                <w:sz w:val="18"/>
                <w:szCs w:val="18"/>
              </w:rPr>
            </w:pPr>
            <w:r w:rsidRPr="00FE666C">
              <w:rPr>
                <w:sz w:val="18"/>
                <w:szCs w:val="18"/>
              </w:rPr>
              <w:t>iii) Nadpis odseku 2.4 sa nahrádza takto:</w:t>
            </w:r>
          </w:p>
          <w:p w:rsidR="00701347" w:rsidRPr="00FE666C" w:rsidRDefault="00701347" w:rsidP="00286A63">
            <w:pPr>
              <w:pStyle w:val="Default"/>
              <w:widowControl w:val="0"/>
              <w:rPr>
                <w:sz w:val="18"/>
                <w:szCs w:val="18"/>
              </w:rPr>
            </w:pPr>
            <w:r w:rsidRPr="00FE666C">
              <w:rPr>
                <w:sz w:val="18"/>
                <w:szCs w:val="18"/>
              </w:rPr>
              <w:t>„2.4. Výstražné systémy a pohotovostné plány“;</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701347" w:rsidRPr="00FE666C" w:rsidRDefault="00701347" w:rsidP="00286A63">
            <w:pPr>
              <w:pStyle w:val="Default"/>
              <w:widowControl w:val="0"/>
              <w:rPr>
                <w:sz w:val="18"/>
                <w:szCs w:val="18"/>
              </w:rPr>
            </w:pPr>
            <w:r w:rsidRPr="00FE666C">
              <w:rPr>
                <w:sz w:val="18"/>
                <w:szCs w:val="18"/>
              </w:rPr>
              <w:t>iv) V odseku 2.4 sa dopĺňa toto písmeno d):</w:t>
            </w:r>
          </w:p>
          <w:p w:rsidR="00701347" w:rsidRPr="00FE666C" w:rsidRDefault="00701347" w:rsidP="00286A63">
            <w:pPr>
              <w:pStyle w:val="Default"/>
              <w:widowControl w:val="0"/>
              <w:rPr>
                <w:sz w:val="18"/>
                <w:szCs w:val="18"/>
              </w:rPr>
            </w:pPr>
            <w:r w:rsidRPr="00FE666C">
              <w:rPr>
                <w:sz w:val="18"/>
                <w:szCs w:val="18"/>
              </w:rPr>
              <w:t>„d) Musia byť zavedené účinné pohotovostné plány s cieľom zaistiť zdr</w:t>
            </w:r>
            <w:r w:rsidR="001B25D5" w:rsidRPr="00FE666C">
              <w:rPr>
                <w:sz w:val="18"/>
                <w:szCs w:val="18"/>
              </w:rPr>
              <w:t xml:space="preserve">avie a dobré životné podmienky </w:t>
            </w:r>
            <w:r w:rsidRPr="00FE666C">
              <w:rPr>
                <w:sz w:val="18"/>
                <w:szCs w:val="18"/>
              </w:rPr>
              <w:t>zvierat v prípade zlyhania základných prvkov chovu zvierat.“</w:t>
            </w:r>
          </w:p>
        </w:tc>
        <w:tc>
          <w:tcPr>
            <w:tcW w:w="567" w:type="dxa"/>
          </w:tcPr>
          <w:p w:rsidR="003B3DC8" w:rsidRPr="00FE666C" w:rsidRDefault="003B3DC8" w:rsidP="00286A63">
            <w:pPr>
              <w:pStyle w:val="Default"/>
              <w:widowControl w:val="0"/>
              <w:rPr>
                <w:sz w:val="18"/>
                <w:szCs w:val="18"/>
              </w:rPr>
            </w:pPr>
          </w:p>
          <w:p w:rsidR="00701347" w:rsidRPr="00FE666C" w:rsidRDefault="00701347" w:rsidP="00286A63">
            <w:pPr>
              <w:pStyle w:val="Default"/>
              <w:widowControl w:val="0"/>
              <w:rPr>
                <w:sz w:val="18"/>
                <w:szCs w:val="18"/>
              </w:rPr>
            </w:pPr>
            <w:r w:rsidRPr="00FE666C">
              <w:rPr>
                <w:sz w:val="18"/>
                <w:szCs w:val="18"/>
              </w:rPr>
              <w:t xml:space="preserve">N </w:t>
            </w:r>
          </w:p>
          <w:p w:rsidR="003B3DC8" w:rsidRPr="00FE666C" w:rsidRDefault="003B3DC8" w:rsidP="00286A63">
            <w:pPr>
              <w:pStyle w:val="Default"/>
              <w:widowControl w:val="0"/>
              <w:rPr>
                <w:sz w:val="18"/>
                <w:szCs w:val="18"/>
              </w:rPr>
            </w:pPr>
          </w:p>
          <w:p w:rsidR="003B3DC8" w:rsidRPr="00FE666C" w:rsidRDefault="003B3DC8" w:rsidP="00286A63">
            <w:pPr>
              <w:pStyle w:val="Default"/>
              <w:widowControl w:val="0"/>
              <w:rPr>
                <w:sz w:val="18"/>
                <w:szCs w:val="18"/>
              </w:rPr>
            </w:pPr>
          </w:p>
          <w:p w:rsidR="003B3DC8" w:rsidRPr="00FE666C" w:rsidRDefault="003B3DC8" w:rsidP="00286A63">
            <w:pPr>
              <w:pStyle w:val="Default"/>
              <w:widowControl w:val="0"/>
              <w:rPr>
                <w:sz w:val="18"/>
                <w:szCs w:val="18"/>
              </w:rPr>
            </w:pPr>
          </w:p>
          <w:p w:rsidR="003B3DC8" w:rsidRPr="00FE666C" w:rsidRDefault="003B3DC8" w:rsidP="00286A63">
            <w:pPr>
              <w:pStyle w:val="Default"/>
              <w:widowControl w:val="0"/>
              <w:rPr>
                <w:sz w:val="18"/>
                <w:szCs w:val="18"/>
              </w:rPr>
            </w:pPr>
          </w:p>
          <w:p w:rsidR="003B3DC8" w:rsidRPr="00FE666C" w:rsidRDefault="003B3DC8" w:rsidP="00286A63">
            <w:pPr>
              <w:pStyle w:val="Default"/>
              <w:widowControl w:val="0"/>
              <w:rPr>
                <w:sz w:val="18"/>
                <w:szCs w:val="18"/>
              </w:rPr>
            </w:pPr>
          </w:p>
          <w:p w:rsidR="003B3DC8" w:rsidRPr="00FE666C" w:rsidRDefault="003B3DC8" w:rsidP="00286A63">
            <w:pPr>
              <w:pStyle w:val="Default"/>
              <w:widowControl w:val="0"/>
              <w:rPr>
                <w:sz w:val="18"/>
                <w:szCs w:val="18"/>
              </w:rPr>
            </w:pPr>
            <w:r w:rsidRPr="00FE666C">
              <w:rPr>
                <w:sz w:val="18"/>
                <w:szCs w:val="18"/>
              </w:rPr>
              <w:t>N</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r w:rsidRPr="00FE666C">
              <w:rPr>
                <w:sz w:val="18"/>
                <w:szCs w:val="18"/>
              </w:rPr>
              <w:t>N</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r w:rsidRPr="00FE666C">
              <w:rPr>
                <w:sz w:val="18"/>
                <w:szCs w:val="18"/>
              </w:rPr>
              <w:t>N</w:t>
            </w:r>
          </w:p>
        </w:tc>
        <w:tc>
          <w:tcPr>
            <w:tcW w:w="993" w:type="dxa"/>
          </w:tcPr>
          <w:p w:rsidR="003B3DC8" w:rsidRPr="00FE666C" w:rsidRDefault="003B3DC8" w:rsidP="00286A63">
            <w:pPr>
              <w:pStyle w:val="Default"/>
              <w:widowControl w:val="0"/>
              <w:rPr>
                <w:sz w:val="18"/>
                <w:szCs w:val="18"/>
              </w:rPr>
            </w:pPr>
          </w:p>
          <w:p w:rsidR="00701347" w:rsidRPr="00FE666C" w:rsidRDefault="00701347" w:rsidP="00286A63">
            <w:pPr>
              <w:pStyle w:val="Default"/>
              <w:widowControl w:val="0"/>
              <w:rPr>
                <w:color w:val="auto"/>
                <w:sz w:val="18"/>
                <w:szCs w:val="18"/>
              </w:rPr>
            </w:pPr>
            <w:r w:rsidRPr="00FE666C">
              <w:rPr>
                <w:color w:val="auto"/>
                <w:sz w:val="18"/>
                <w:szCs w:val="18"/>
              </w:rPr>
              <w:t xml:space="preserve">Návrh </w:t>
            </w:r>
            <w:r w:rsidR="00082D12" w:rsidRPr="00FE666C">
              <w:rPr>
                <w:color w:val="auto"/>
                <w:sz w:val="18"/>
                <w:szCs w:val="18"/>
              </w:rPr>
              <w:t xml:space="preserve"> novely n.v. č. 377/2012 Z. z.</w:t>
            </w:r>
          </w:p>
          <w:p w:rsidR="003B3DC8" w:rsidRPr="00FE666C" w:rsidRDefault="003B3DC8" w:rsidP="00286A63">
            <w:pPr>
              <w:pStyle w:val="Default"/>
              <w:widowControl w:val="0"/>
              <w:rPr>
                <w:color w:val="auto"/>
                <w:sz w:val="18"/>
                <w:szCs w:val="18"/>
              </w:rPr>
            </w:pPr>
          </w:p>
          <w:p w:rsidR="003B3DC8" w:rsidRPr="00FE666C" w:rsidRDefault="003B3DC8" w:rsidP="00286A63">
            <w:pPr>
              <w:pStyle w:val="Default"/>
              <w:widowControl w:val="0"/>
              <w:rPr>
                <w:color w:val="auto"/>
                <w:sz w:val="18"/>
                <w:szCs w:val="18"/>
              </w:rPr>
            </w:pPr>
            <w:r w:rsidRPr="00FE666C">
              <w:rPr>
                <w:color w:val="auto"/>
                <w:sz w:val="18"/>
                <w:szCs w:val="18"/>
              </w:rPr>
              <w:t>Návrh  novely n.v. č. 377/2012 Z. z.</w:t>
            </w:r>
          </w:p>
          <w:p w:rsidR="003B3DC8" w:rsidRPr="00FE666C" w:rsidRDefault="003B3DC8" w:rsidP="00286A63">
            <w:pPr>
              <w:pStyle w:val="Default"/>
              <w:widowControl w:val="0"/>
              <w:rPr>
                <w:color w:val="auto"/>
                <w:sz w:val="18"/>
                <w:szCs w:val="18"/>
              </w:rPr>
            </w:pPr>
          </w:p>
          <w:p w:rsidR="009F381E" w:rsidRPr="00FE666C" w:rsidRDefault="009F381E" w:rsidP="00286A63">
            <w:pPr>
              <w:pStyle w:val="Default"/>
              <w:widowControl w:val="0"/>
              <w:rPr>
                <w:color w:val="auto"/>
                <w:sz w:val="18"/>
                <w:szCs w:val="18"/>
              </w:rPr>
            </w:pPr>
          </w:p>
          <w:p w:rsidR="009F381E" w:rsidRPr="00FE666C" w:rsidRDefault="009F381E" w:rsidP="00286A63">
            <w:pPr>
              <w:pStyle w:val="Default"/>
              <w:widowControl w:val="0"/>
              <w:rPr>
                <w:color w:val="auto"/>
                <w:sz w:val="18"/>
                <w:szCs w:val="18"/>
              </w:rPr>
            </w:pPr>
            <w:r w:rsidRPr="00FE666C">
              <w:rPr>
                <w:color w:val="auto"/>
                <w:sz w:val="18"/>
                <w:szCs w:val="18"/>
              </w:rPr>
              <w:t>Návrh  novely n.v. č. 377/2012 Z. z.</w:t>
            </w:r>
          </w:p>
          <w:p w:rsidR="003B3DC8" w:rsidRPr="00FE666C" w:rsidRDefault="009F381E" w:rsidP="00286A63">
            <w:pPr>
              <w:pStyle w:val="Default"/>
              <w:widowControl w:val="0"/>
              <w:rPr>
                <w:sz w:val="18"/>
                <w:szCs w:val="18"/>
              </w:rPr>
            </w:pPr>
            <w:r w:rsidRPr="00FE666C">
              <w:rPr>
                <w:color w:val="auto"/>
                <w:sz w:val="18"/>
                <w:szCs w:val="18"/>
              </w:rPr>
              <w:t>Návrh  novely n.v. č. 377/2012 Z. z.</w:t>
            </w:r>
          </w:p>
        </w:tc>
        <w:tc>
          <w:tcPr>
            <w:tcW w:w="708" w:type="dxa"/>
            <w:tcBorders>
              <w:right w:val="single" w:sz="4" w:space="0" w:color="auto"/>
            </w:tcBorders>
          </w:tcPr>
          <w:p w:rsidR="003B3DC8" w:rsidRPr="00FE666C" w:rsidRDefault="003B3DC8" w:rsidP="00286A63">
            <w:pPr>
              <w:pStyle w:val="Default"/>
              <w:widowControl w:val="0"/>
              <w:rPr>
                <w:sz w:val="18"/>
                <w:szCs w:val="18"/>
              </w:rPr>
            </w:pPr>
          </w:p>
          <w:p w:rsidR="00082D12" w:rsidRPr="00FE666C" w:rsidRDefault="00082D12" w:rsidP="00286A63">
            <w:pPr>
              <w:pStyle w:val="Default"/>
              <w:widowControl w:val="0"/>
              <w:rPr>
                <w:sz w:val="18"/>
                <w:szCs w:val="18"/>
              </w:rPr>
            </w:pPr>
            <w:r w:rsidRPr="00FE666C">
              <w:rPr>
                <w:sz w:val="18"/>
                <w:szCs w:val="18"/>
              </w:rPr>
              <w:t>Č:I</w:t>
            </w:r>
          </w:p>
          <w:p w:rsidR="00812B9A" w:rsidRPr="00FE666C" w:rsidRDefault="00082D12" w:rsidP="00286A63">
            <w:pPr>
              <w:pStyle w:val="Default"/>
              <w:widowControl w:val="0"/>
              <w:rPr>
                <w:sz w:val="18"/>
                <w:szCs w:val="18"/>
              </w:rPr>
            </w:pPr>
            <w:r w:rsidRPr="00FE666C">
              <w:rPr>
                <w:sz w:val="18"/>
                <w:szCs w:val="18"/>
              </w:rPr>
              <w:t>B: 4</w:t>
            </w:r>
            <w:r w:rsidR="00812B9A" w:rsidRPr="00FE666C">
              <w:rPr>
                <w:sz w:val="18"/>
                <w:szCs w:val="18"/>
              </w:rPr>
              <w:t>.</w:t>
            </w:r>
          </w:p>
          <w:p w:rsidR="00082D12" w:rsidRPr="00FE666C" w:rsidRDefault="00082D12" w:rsidP="00286A63">
            <w:pPr>
              <w:pStyle w:val="Default"/>
              <w:widowControl w:val="0"/>
              <w:rPr>
                <w:sz w:val="18"/>
                <w:szCs w:val="18"/>
              </w:rPr>
            </w:pPr>
          </w:p>
          <w:p w:rsidR="00082D12" w:rsidRPr="00FE666C" w:rsidRDefault="00082D12" w:rsidP="00286A63">
            <w:pPr>
              <w:pStyle w:val="Default"/>
              <w:widowControl w:val="0"/>
              <w:rPr>
                <w:sz w:val="18"/>
                <w:szCs w:val="18"/>
              </w:rPr>
            </w:pPr>
          </w:p>
          <w:p w:rsidR="00082D12" w:rsidRPr="00FE666C" w:rsidRDefault="00082D12" w:rsidP="00286A63">
            <w:pPr>
              <w:pStyle w:val="Default"/>
              <w:widowControl w:val="0"/>
              <w:rPr>
                <w:sz w:val="18"/>
                <w:szCs w:val="18"/>
              </w:rPr>
            </w:pPr>
          </w:p>
          <w:p w:rsidR="0096124B" w:rsidRPr="00FE666C" w:rsidRDefault="0096124B" w:rsidP="00286A63">
            <w:pPr>
              <w:pStyle w:val="Default"/>
              <w:widowControl w:val="0"/>
              <w:rPr>
                <w:sz w:val="18"/>
                <w:szCs w:val="18"/>
              </w:rPr>
            </w:pPr>
          </w:p>
          <w:p w:rsidR="00082D12" w:rsidRPr="00FE666C" w:rsidRDefault="00082D12" w:rsidP="00286A63">
            <w:pPr>
              <w:pStyle w:val="Default"/>
              <w:widowControl w:val="0"/>
              <w:rPr>
                <w:sz w:val="18"/>
                <w:szCs w:val="18"/>
              </w:rPr>
            </w:pPr>
            <w:r w:rsidRPr="00FE666C">
              <w:rPr>
                <w:sz w:val="18"/>
                <w:szCs w:val="18"/>
              </w:rPr>
              <w:t>Č: I</w:t>
            </w:r>
          </w:p>
          <w:p w:rsidR="00082D12" w:rsidRPr="00FE666C" w:rsidRDefault="00082D12" w:rsidP="00286A63">
            <w:pPr>
              <w:pStyle w:val="Default"/>
              <w:widowControl w:val="0"/>
              <w:rPr>
                <w:sz w:val="18"/>
                <w:szCs w:val="18"/>
              </w:rPr>
            </w:pPr>
            <w:r w:rsidRPr="00FE666C">
              <w:rPr>
                <w:sz w:val="18"/>
                <w:szCs w:val="18"/>
              </w:rPr>
              <w:t>B: 5</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r w:rsidRPr="00FE666C">
              <w:rPr>
                <w:sz w:val="18"/>
                <w:szCs w:val="18"/>
              </w:rPr>
              <w:t>Č: I</w:t>
            </w:r>
          </w:p>
          <w:p w:rsidR="009F381E" w:rsidRPr="00FE666C" w:rsidRDefault="009F381E" w:rsidP="00286A63">
            <w:pPr>
              <w:pStyle w:val="Default"/>
              <w:widowControl w:val="0"/>
              <w:rPr>
                <w:sz w:val="18"/>
                <w:szCs w:val="18"/>
              </w:rPr>
            </w:pPr>
            <w:r w:rsidRPr="00FE666C">
              <w:rPr>
                <w:sz w:val="18"/>
                <w:szCs w:val="18"/>
              </w:rPr>
              <w:t>B: 6</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r w:rsidRPr="00FE666C">
              <w:rPr>
                <w:sz w:val="18"/>
                <w:szCs w:val="18"/>
              </w:rPr>
              <w:t>Č: I</w:t>
            </w:r>
          </w:p>
          <w:p w:rsidR="009F381E" w:rsidRPr="00FE666C" w:rsidRDefault="009F381E" w:rsidP="00286A63">
            <w:pPr>
              <w:pStyle w:val="Default"/>
              <w:widowControl w:val="0"/>
              <w:rPr>
                <w:sz w:val="18"/>
                <w:szCs w:val="18"/>
              </w:rPr>
            </w:pPr>
            <w:r w:rsidRPr="00FE666C">
              <w:rPr>
                <w:sz w:val="18"/>
                <w:szCs w:val="18"/>
              </w:rPr>
              <w:t>B: 7</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082D12" w:rsidRPr="00FE666C" w:rsidRDefault="00082D12" w:rsidP="00286A63">
            <w:pPr>
              <w:pStyle w:val="Default"/>
              <w:widowControl w:val="0"/>
              <w:rPr>
                <w:sz w:val="18"/>
                <w:szCs w:val="18"/>
              </w:rPr>
            </w:pPr>
          </w:p>
          <w:p w:rsidR="00812B9A" w:rsidRPr="00FE666C" w:rsidRDefault="00812B9A" w:rsidP="00286A63">
            <w:pPr>
              <w:pStyle w:val="Default"/>
              <w:widowControl w:val="0"/>
              <w:rPr>
                <w:sz w:val="18"/>
                <w:szCs w:val="18"/>
              </w:rPr>
            </w:pPr>
          </w:p>
        </w:tc>
        <w:tc>
          <w:tcPr>
            <w:tcW w:w="5812" w:type="dxa"/>
            <w:tcBorders>
              <w:top w:val="single" w:sz="4" w:space="0" w:color="auto"/>
              <w:left w:val="single" w:sz="4" w:space="0" w:color="auto"/>
              <w:bottom w:val="single" w:sz="4" w:space="0" w:color="auto"/>
              <w:right w:val="single" w:sz="4" w:space="0" w:color="auto"/>
            </w:tcBorders>
          </w:tcPr>
          <w:p w:rsidR="00082D12" w:rsidRPr="00FE666C" w:rsidRDefault="00082D12" w:rsidP="00286A63">
            <w:pPr>
              <w:widowControl w:val="0"/>
              <w:spacing w:after="0" w:line="240" w:lineRule="auto"/>
              <w:jc w:val="both"/>
              <w:rPr>
                <w:rFonts w:ascii="Times New Roman" w:hAnsi="Times New Roman" w:cs="Times New Roman"/>
                <w:sz w:val="18"/>
                <w:szCs w:val="18"/>
              </w:rPr>
            </w:pPr>
          </w:p>
          <w:p w:rsidR="00082D12" w:rsidRPr="00FE666C" w:rsidRDefault="009A7CB3" w:rsidP="00286A63">
            <w:pPr>
              <w:widowControl w:val="0"/>
              <w:jc w:val="both"/>
              <w:rPr>
                <w:rFonts w:ascii="Times New Roman" w:hAnsi="Times New Roman" w:cs="Times New Roman"/>
                <w:sz w:val="18"/>
                <w:szCs w:val="18"/>
              </w:rPr>
            </w:pPr>
            <w:r w:rsidRPr="00FE666C">
              <w:rPr>
                <w:rFonts w:ascii="Times New Roman" w:hAnsi="Times New Roman" w:cs="Times New Roman"/>
                <w:sz w:val="18"/>
                <w:szCs w:val="18"/>
              </w:rPr>
              <w:t xml:space="preserve">4.V prílohe č. 5 </w:t>
            </w:r>
            <w:r w:rsidR="00082D12" w:rsidRPr="00FE666C">
              <w:rPr>
                <w:rFonts w:ascii="Times New Roman" w:hAnsi="Times New Roman" w:cs="Times New Roman"/>
                <w:sz w:val="18"/>
                <w:szCs w:val="18"/>
              </w:rPr>
              <w:t>A</w:t>
            </w:r>
            <w:r w:rsidR="003B3DC8" w:rsidRPr="00FE666C">
              <w:rPr>
                <w:rFonts w:ascii="Times New Roman" w:hAnsi="Times New Roman" w:cs="Times New Roman"/>
                <w:sz w:val="18"/>
                <w:szCs w:val="18"/>
              </w:rPr>
              <w:t xml:space="preserve"> nadpise </w:t>
            </w:r>
            <w:r w:rsidR="00082D12" w:rsidRPr="00FE666C">
              <w:rPr>
                <w:rFonts w:ascii="Times New Roman" w:hAnsi="Times New Roman" w:cs="Times New Roman"/>
                <w:sz w:val="18"/>
                <w:szCs w:val="18"/>
              </w:rPr>
              <w:t>bode 2.3</w:t>
            </w:r>
            <w:r w:rsidR="0096124B" w:rsidRPr="00FE666C">
              <w:rPr>
                <w:rFonts w:ascii="Times New Roman" w:hAnsi="Times New Roman" w:cs="Times New Roman"/>
                <w:sz w:val="18"/>
                <w:szCs w:val="18"/>
              </w:rPr>
              <w:t xml:space="preserve"> </w:t>
            </w:r>
            <w:r w:rsidR="00082D12" w:rsidRPr="00FE666C">
              <w:rPr>
                <w:rFonts w:ascii="Times New Roman" w:hAnsi="Times New Roman" w:cs="Times New Roman"/>
                <w:sz w:val="18"/>
                <w:szCs w:val="18"/>
              </w:rPr>
              <w:t>sa na konci pripájajú tieto slová: „a vibrácie“ a dop</w:t>
            </w:r>
            <w:r w:rsidR="009F381E" w:rsidRPr="00FE666C">
              <w:rPr>
                <w:rFonts w:ascii="Times New Roman" w:hAnsi="Times New Roman" w:cs="Times New Roman"/>
                <w:sz w:val="18"/>
                <w:szCs w:val="18"/>
              </w:rPr>
              <w:t xml:space="preserve">ĺňa sa písmeno d), ktoré znie: </w:t>
            </w:r>
          </w:p>
          <w:p w:rsidR="009F381E" w:rsidRPr="00FE666C" w:rsidRDefault="009F381E" w:rsidP="00286A63">
            <w:pPr>
              <w:widowControl w:val="0"/>
              <w:spacing w:after="0" w:line="240" w:lineRule="auto"/>
              <w:jc w:val="both"/>
              <w:rPr>
                <w:rFonts w:ascii="Times New Roman" w:hAnsi="Times New Roman" w:cs="Times New Roman"/>
                <w:sz w:val="18"/>
                <w:szCs w:val="18"/>
              </w:rPr>
            </w:pPr>
          </w:p>
          <w:p w:rsidR="009F381E" w:rsidRPr="00FE666C" w:rsidRDefault="009F381E" w:rsidP="00286A63">
            <w:pPr>
              <w:widowControl w:val="0"/>
              <w:spacing w:after="0" w:line="240" w:lineRule="auto"/>
              <w:jc w:val="both"/>
              <w:rPr>
                <w:rFonts w:ascii="Times New Roman" w:hAnsi="Times New Roman" w:cs="Times New Roman"/>
                <w:sz w:val="18"/>
                <w:szCs w:val="18"/>
              </w:rPr>
            </w:pPr>
          </w:p>
          <w:p w:rsidR="009F381E" w:rsidRPr="00FE666C" w:rsidRDefault="009F381E" w:rsidP="00286A63">
            <w:pPr>
              <w:widowControl w:val="0"/>
              <w:spacing w:after="0" w:line="240" w:lineRule="auto"/>
              <w:jc w:val="both"/>
              <w:rPr>
                <w:rFonts w:ascii="Times New Roman" w:hAnsi="Times New Roman" w:cs="Times New Roman"/>
                <w:sz w:val="18"/>
                <w:szCs w:val="18"/>
              </w:rPr>
            </w:pPr>
          </w:p>
          <w:p w:rsidR="00797C0C" w:rsidRPr="00FE666C" w:rsidRDefault="00797C0C" w:rsidP="00286A63">
            <w:pPr>
              <w:widowControl w:val="0"/>
              <w:spacing w:after="0" w:line="240" w:lineRule="auto"/>
              <w:jc w:val="both"/>
              <w:rPr>
                <w:rFonts w:ascii="Times New Roman" w:hAnsi="Times New Roman" w:cs="Times New Roman"/>
                <w:sz w:val="18"/>
                <w:szCs w:val="18"/>
              </w:rPr>
            </w:pPr>
            <w:r w:rsidRPr="00FE666C">
              <w:rPr>
                <w:rFonts w:ascii="Times New Roman" w:hAnsi="Times New Roman" w:cs="Times New Roman"/>
                <w:sz w:val="18"/>
                <w:szCs w:val="18"/>
              </w:rPr>
              <w:t>5. V prílohe č. 5 oddiele A sa bod 2.3. dopĺňa písmenom d), ktoré znie:</w:t>
            </w:r>
          </w:p>
          <w:p w:rsidR="00797C0C" w:rsidRPr="00FE666C" w:rsidRDefault="00797C0C" w:rsidP="00286A63">
            <w:pPr>
              <w:widowControl w:val="0"/>
              <w:spacing w:after="0" w:line="240" w:lineRule="auto"/>
              <w:jc w:val="both"/>
              <w:rPr>
                <w:rFonts w:ascii="Times New Roman" w:hAnsi="Times New Roman" w:cs="Times New Roman"/>
                <w:sz w:val="18"/>
                <w:szCs w:val="18"/>
              </w:rPr>
            </w:pPr>
            <w:r w:rsidRPr="00FE666C">
              <w:rPr>
                <w:rFonts w:ascii="Times New Roman" w:hAnsi="Times New Roman" w:cs="Times New Roman"/>
                <w:sz w:val="18"/>
                <w:szCs w:val="18"/>
              </w:rPr>
              <w:t>„d) V prípade vodných živočíchov nesmie mať vybavenie spôsobujúce hluk alebo vibrácie, ako napríklad generátory elektrickej energie alebo filtračné systémy, negatívny vplyv na dobré životné podmienky zvierat.“.</w:t>
            </w:r>
          </w:p>
          <w:p w:rsidR="009F381E" w:rsidRPr="00FE666C" w:rsidRDefault="009F381E" w:rsidP="00286A63">
            <w:pPr>
              <w:widowControl w:val="0"/>
              <w:spacing w:after="0" w:line="240" w:lineRule="auto"/>
              <w:jc w:val="both"/>
              <w:rPr>
                <w:rFonts w:ascii="Times New Roman" w:hAnsi="Times New Roman" w:cs="Times New Roman"/>
                <w:sz w:val="18"/>
                <w:szCs w:val="18"/>
              </w:rPr>
            </w:pPr>
          </w:p>
          <w:p w:rsidR="009F381E" w:rsidRPr="00FE666C" w:rsidRDefault="009F381E" w:rsidP="00286A63">
            <w:pPr>
              <w:widowControl w:val="0"/>
              <w:spacing w:after="0" w:line="240" w:lineRule="auto"/>
              <w:jc w:val="both"/>
              <w:rPr>
                <w:rFonts w:ascii="Times New Roman" w:hAnsi="Times New Roman" w:cs="Times New Roman"/>
                <w:sz w:val="18"/>
                <w:szCs w:val="18"/>
              </w:rPr>
            </w:pPr>
          </w:p>
          <w:p w:rsidR="009F381E" w:rsidRPr="00FE666C" w:rsidRDefault="009F381E" w:rsidP="00286A63">
            <w:pPr>
              <w:widowControl w:val="0"/>
              <w:spacing w:after="0" w:line="240" w:lineRule="auto"/>
              <w:jc w:val="both"/>
              <w:rPr>
                <w:rFonts w:ascii="Times New Roman" w:hAnsi="Times New Roman" w:cs="Times New Roman"/>
                <w:sz w:val="18"/>
                <w:szCs w:val="18"/>
              </w:rPr>
            </w:pPr>
          </w:p>
          <w:p w:rsidR="009F381E" w:rsidRPr="00FE666C" w:rsidRDefault="009F381E" w:rsidP="00286A63">
            <w:pPr>
              <w:widowControl w:val="0"/>
              <w:spacing w:after="0" w:line="240" w:lineRule="auto"/>
              <w:jc w:val="both"/>
              <w:rPr>
                <w:rFonts w:ascii="Times New Roman" w:hAnsi="Times New Roman" w:cs="Times New Roman"/>
                <w:sz w:val="18"/>
                <w:szCs w:val="18"/>
              </w:rPr>
            </w:pPr>
            <w:r w:rsidRPr="00FE666C">
              <w:rPr>
                <w:rFonts w:ascii="Times New Roman" w:hAnsi="Times New Roman" w:cs="Times New Roman"/>
                <w:sz w:val="18"/>
                <w:szCs w:val="18"/>
              </w:rPr>
              <w:t>6.V prílohe č. 5 oddiele A nadpise bodu 2.4. sa na konci pripájajú tieto slová:</w:t>
            </w:r>
            <w:r w:rsidRPr="00FE666C">
              <w:rPr>
                <w:rFonts w:ascii="Times New Roman" w:hAnsi="Times New Roman" w:cs="Times New Roman"/>
                <w:sz w:val="18"/>
                <w:szCs w:val="18"/>
              </w:rPr>
              <w:br/>
              <w:t xml:space="preserve"> „a pohotovostné plány“.</w:t>
            </w:r>
          </w:p>
          <w:p w:rsidR="009F381E" w:rsidRPr="00FE666C" w:rsidRDefault="009F381E" w:rsidP="00286A63">
            <w:pPr>
              <w:widowControl w:val="0"/>
              <w:jc w:val="both"/>
              <w:rPr>
                <w:rFonts w:ascii="Times New Roman" w:hAnsi="Times New Roman" w:cs="Times New Roman"/>
              </w:rPr>
            </w:pPr>
          </w:p>
          <w:p w:rsidR="009A7CB3" w:rsidRPr="00FE666C" w:rsidRDefault="005315FE" w:rsidP="00286A63">
            <w:pPr>
              <w:widowControl w:val="0"/>
              <w:spacing w:after="0" w:line="240" w:lineRule="auto"/>
              <w:jc w:val="both"/>
              <w:rPr>
                <w:rFonts w:ascii="Times New Roman" w:hAnsi="Times New Roman" w:cs="Times New Roman"/>
                <w:sz w:val="18"/>
                <w:szCs w:val="18"/>
              </w:rPr>
            </w:pPr>
            <w:r w:rsidRPr="00FE666C">
              <w:rPr>
                <w:rFonts w:ascii="Times New Roman" w:hAnsi="Times New Roman" w:cs="Times New Roman"/>
                <w:sz w:val="18"/>
                <w:szCs w:val="18"/>
              </w:rPr>
              <w:t>7.</w:t>
            </w:r>
            <w:r w:rsidR="009F381E" w:rsidRPr="00FE666C">
              <w:rPr>
                <w:rFonts w:ascii="Times New Roman" w:hAnsi="Times New Roman" w:cs="Times New Roman"/>
                <w:sz w:val="18"/>
                <w:szCs w:val="18"/>
              </w:rPr>
              <w:t xml:space="preserve">V prílohe č. 5 oddiele A sa bod 2.4. dopĺňa písmenom d), ktoré znie: </w:t>
            </w:r>
          </w:p>
          <w:p w:rsidR="009F381E" w:rsidRPr="00FE666C" w:rsidRDefault="009F381E" w:rsidP="00286A63">
            <w:pPr>
              <w:widowControl w:val="0"/>
              <w:spacing w:after="0" w:line="240" w:lineRule="auto"/>
              <w:jc w:val="both"/>
              <w:rPr>
                <w:rFonts w:ascii="Times New Roman" w:hAnsi="Times New Roman" w:cs="Times New Roman"/>
              </w:rPr>
            </w:pPr>
            <w:r w:rsidRPr="00FE666C">
              <w:rPr>
                <w:rFonts w:ascii="Times New Roman" w:hAnsi="Times New Roman" w:cs="Times New Roman"/>
                <w:sz w:val="18"/>
                <w:szCs w:val="18"/>
              </w:rPr>
              <w:t>„d) Musia byť zavedené účinné pohotovostné plány s cieľom zaistiť zdravie a dobré životné podmienky zvierat v prípade zlyhania základných prvkov chovu zvierat.“.</w:t>
            </w:r>
          </w:p>
        </w:tc>
        <w:tc>
          <w:tcPr>
            <w:tcW w:w="709" w:type="dxa"/>
            <w:tcBorders>
              <w:top w:val="single" w:sz="4" w:space="0" w:color="auto"/>
              <w:left w:val="single" w:sz="4" w:space="0" w:color="auto"/>
              <w:bottom w:val="single" w:sz="4" w:space="0" w:color="auto"/>
              <w:right w:val="single" w:sz="4" w:space="0" w:color="auto"/>
            </w:tcBorders>
          </w:tcPr>
          <w:p w:rsidR="00797C0C" w:rsidRPr="00FE666C" w:rsidRDefault="00797C0C" w:rsidP="00286A63">
            <w:pPr>
              <w:pStyle w:val="Default"/>
              <w:widowControl w:val="0"/>
              <w:rPr>
                <w:sz w:val="18"/>
                <w:szCs w:val="18"/>
              </w:rPr>
            </w:pPr>
          </w:p>
          <w:p w:rsidR="00701347" w:rsidRPr="00FE666C" w:rsidRDefault="00701347" w:rsidP="00286A63">
            <w:pPr>
              <w:pStyle w:val="Default"/>
              <w:widowControl w:val="0"/>
              <w:rPr>
                <w:sz w:val="18"/>
                <w:szCs w:val="18"/>
              </w:rPr>
            </w:pPr>
            <w:r w:rsidRPr="00FE666C">
              <w:rPr>
                <w:sz w:val="18"/>
                <w:szCs w:val="18"/>
              </w:rPr>
              <w:t xml:space="preserve">Ú </w:t>
            </w:r>
          </w:p>
          <w:p w:rsidR="00797C0C" w:rsidRPr="00FE666C" w:rsidRDefault="00797C0C" w:rsidP="00286A63">
            <w:pPr>
              <w:pStyle w:val="Default"/>
              <w:widowControl w:val="0"/>
              <w:rPr>
                <w:sz w:val="18"/>
                <w:szCs w:val="18"/>
              </w:rPr>
            </w:pPr>
          </w:p>
          <w:p w:rsidR="00797C0C" w:rsidRPr="00FE666C" w:rsidRDefault="00797C0C" w:rsidP="00286A63">
            <w:pPr>
              <w:pStyle w:val="Default"/>
              <w:widowControl w:val="0"/>
              <w:rPr>
                <w:sz w:val="18"/>
                <w:szCs w:val="18"/>
              </w:rPr>
            </w:pPr>
          </w:p>
          <w:p w:rsidR="00797C0C" w:rsidRPr="00FE666C" w:rsidRDefault="00797C0C" w:rsidP="00286A63">
            <w:pPr>
              <w:pStyle w:val="Default"/>
              <w:widowControl w:val="0"/>
              <w:rPr>
                <w:sz w:val="18"/>
                <w:szCs w:val="18"/>
              </w:rPr>
            </w:pPr>
          </w:p>
          <w:p w:rsidR="00797C0C" w:rsidRPr="00FE666C" w:rsidRDefault="00797C0C" w:rsidP="00286A63">
            <w:pPr>
              <w:pStyle w:val="Default"/>
              <w:widowControl w:val="0"/>
              <w:rPr>
                <w:sz w:val="18"/>
                <w:szCs w:val="18"/>
              </w:rPr>
            </w:pPr>
          </w:p>
          <w:p w:rsidR="00797C0C" w:rsidRPr="00FE666C" w:rsidRDefault="00797C0C" w:rsidP="00286A63">
            <w:pPr>
              <w:pStyle w:val="Default"/>
              <w:widowControl w:val="0"/>
              <w:rPr>
                <w:sz w:val="18"/>
                <w:szCs w:val="18"/>
              </w:rPr>
            </w:pPr>
          </w:p>
          <w:p w:rsidR="00797C0C" w:rsidRPr="00FE666C" w:rsidRDefault="00797C0C" w:rsidP="00286A63">
            <w:pPr>
              <w:pStyle w:val="Default"/>
              <w:widowControl w:val="0"/>
              <w:rPr>
                <w:sz w:val="18"/>
                <w:szCs w:val="18"/>
              </w:rPr>
            </w:pPr>
            <w:r w:rsidRPr="00FE666C">
              <w:rPr>
                <w:sz w:val="18"/>
                <w:szCs w:val="18"/>
              </w:rPr>
              <w:t>Ú</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r w:rsidRPr="00FE666C">
              <w:rPr>
                <w:sz w:val="18"/>
                <w:szCs w:val="18"/>
              </w:rPr>
              <w:t>Ú</w:t>
            </w: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p>
          <w:p w:rsidR="009F381E" w:rsidRPr="00FE666C" w:rsidRDefault="009F381E" w:rsidP="00286A63">
            <w:pPr>
              <w:pStyle w:val="Default"/>
              <w:widowControl w:val="0"/>
              <w:rPr>
                <w:sz w:val="18"/>
                <w:szCs w:val="18"/>
              </w:rPr>
            </w:pPr>
            <w:r w:rsidRPr="00FE666C">
              <w:rPr>
                <w:sz w:val="18"/>
                <w:szCs w:val="18"/>
              </w:rPr>
              <w:t>Ú</w:t>
            </w:r>
          </w:p>
        </w:tc>
        <w:tc>
          <w:tcPr>
            <w:tcW w:w="567"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97C0C" w:rsidRPr="00FE666C" w:rsidRDefault="00797C0C" w:rsidP="00286A63">
            <w:pPr>
              <w:pStyle w:val="Default"/>
              <w:widowControl w:val="0"/>
              <w:rPr>
                <w:sz w:val="20"/>
                <w:szCs w:val="20"/>
              </w:rPr>
            </w:pPr>
          </w:p>
          <w:p w:rsidR="00701347" w:rsidRPr="00FE666C" w:rsidRDefault="008324A3" w:rsidP="00286A63">
            <w:pPr>
              <w:pStyle w:val="Default"/>
              <w:widowControl w:val="0"/>
              <w:rPr>
                <w:sz w:val="20"/>
                <w:szCs w:val="20"/>
              </w:rPr>
            </w:pPr>
            <w:r w:rsidRPr="00FE666C">
              <w:rPr>
                <w:sz w:val="20"/>
                <w:szCs w:val="20"/>
              </w:rPr>
              <w:t>GP-N</w:t>
            </w:r>
          </w:p>
          <w:p w:rsidR="00797C0C" w:rsidRPr="00FE666C" w:rsidRDefault="00797C0C" w:rsidP="00286A63">
            <w:pPr>
              <w:pStyle w:val="Default"/>
              <w:widowControl w:val="0"/>
              <w:rPr>
                <w:sz w:val="20"/>
                <w:szCs w:val="20"/>
              </w:rPr>
            </w:pPr>
          </w:p>
          <w:p w:rsidR="00797C0C" w:rsidRPr="00FE666C" w:rsidRDefault="00797C0C" w:rsidP="00286A63">
            <w:pPr>
              <w:pStyle w:val="Default"/>
              <w:widowControl w:val="0"/>
              <w:rPr>
                <w:sz w:val="20"/>
                <w:szCs w:val="20"/>
              </w:rPr>
            </w:pPr>
          </w:p>
          <w:p w:rsidR="00797C0C" w:rsidRPr="00FE666C" w:rsidRDefault="00797C0C" w:rsidP="00286A63">
            <w:pPr>
              <w:pStyle w:val="Default"/>
              <w:widowControl w:val="0"/>
              <w:rPr>
                <w:sz w:val="20"/>
                <w:szCs w:val="20"/>
              </w:rPr>
            </w:pPr>
          </w:p>
          <w:p w:rsidR="00797C0C" w:rsidRPr="00FE666C" w:rsidRDefault="00797C0C" w:rsidP="00286A63">
            <w:pPr>
              <w:pStyle w:val="Default"/>
              <w:widowControl w:val="0"/>
              <w:rPr>
                <w:sz w:val="20"/>
                <w:szCs w:val="20"/>
              </w:rPr>
            </w:pPr>
          </w:p>
          <w:p w:rsidR="00797C0C" w:rsidRPr="00FE666C" w:rsidRDefault="00797C0C" w:rsidP="00286A63">
            <w:pPr>
              <w:pStyle w:val="Default"/>
              <w:widowControl w:val="0"/>
              <w:rPr>
                <w:sz w:val="20"/>
                <w:szCs w:val="20"/>
              </w:rPr>
            </w:pPr>
            <w:r w:rsidRPr="00FE666C">
              <w:rPr>
                <w:sz w:val="20"/>
                <w:szCs w:val="20"/>
              </w:rPr>
              <w:t>GP-N</w:t>
            </w: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r w:rsidRPr="00FE666C">
              <w:rPr>
                <w:sz w:val="20"/>
                <w:szCs w:val="20"/>
              </w:rPr>
              <w:t>GP-N</w:t>
            </w: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p>
          <w:p w:rsidR="009F381E" w:rsidRPr="00FE666C" w:rsidRDefault="009F381E" w:rsidP="00286A63">
            <w:pPr>
              <w:pStyle w:val="Default"/>
              <w:widowControl w:val="0"/>
              <w:rPr>
                <w:sz w:val="20"/>
                <w:szCs w:val="20"/>
              </w:rPr>
            </w:pPr>
            <w:r w:rsidRPr="00FE666C">
              <w:rPr>
                <w:sz w:val="20"/>
                <w:szCs w:val="20"/>
              </w:rPr>
              <w:t>GP-N</w:t>
            </w:r>
          </w:p>
        </w:tc>
        <w:tc>
          <w:tcPr>
            <w:tcW w:w="992" w:type="dxa"/>
            <w:tcBorders>
              <w:top w:val="single" w:sz="4" w:space="0" w:color="auto"/>
              <w:left w:val="single" w:sz="4" w:space="0" w:color="auto"/>
              <w:bottom w:val="single" w:sz="4" w:space="0" w:color="auto"/>
              <w:right w:val="single" w:sz="4" w:space="0" w:color="auto"/>
            </w:tcBorders>
          </w:tcPr>
          <w:p w:rsidR="00701347" w:rsidRPr="00FE666C" w:rsidRDefault="00701347" w:rsidP="00286A63">
            <w:pPr>
              <w:pStyle w:val="Default"/>
              <w:widowControl w:val="0"/>
              <w:rPr>
                <w:sz w:val="20"/>
                <w:szCs w:val="20"/>
              </w:rPr>
            </w:pPr>
          </w:p>
        </w:tc>
      </w:tr>
      <w:tr w:rsidR="0096124B" w:rsidRPr="00FE666C" w:rsidTr="008324A3">
        <w:trPr>
          <w:trHeight w:val="1207"/>
        </w:trPr>
        <w:tc>
          <w:tcPr>
            <w:tcW w:w="851" w:type="dxa"/>
          </w:tcPr>
          <w:p w:rsidR="0096124B" w:rsidRPr="00FE666C" w:rsidRDefault="0096124B" w:rsidP="00286A63">
            <w:pPr>
              <w:pStyle w:val="Default"/>
              <w:widowControl w:val="0"/>
              <w:rPr>
                <w:sz w:val="18"/>
                <w:szCs w:val="18"/>
              </w:rPr>
            </w:pPr>
            <w:r w:rsidRPr="00FE666C">
              <w:rPr>
                <w:sz w:val="18"/>
                <w:szCs w:val="18"/>
              </w:rPr>
              <w:t xml:space="preserve">Č:1 </w:t>
            </w:r>
          </w:p>
          <w:p w:rsidR="0096124B" w:rsidRPr="00FE666C" w:rsidRDefault="0096124B" w:rsidP="00286A63">
            <w:pPr>
              <w:pStyle w:val="Default"/>
              <w:widowControl w:val="0"/>
              <w:rPr>
                <w:sz w:val="18"/>
                <w:szCs w:val="18"/>
              </w:rPr>
            </w:pPr>
            <w:r w:rsidRPr="00FE666C">
              <w:rPr>
                <w:sz w:val="18"/>
                <w:szCs w:val="18"/>
              </w:rPr>
              <w:t>Príloha III</w:t>
            </w:r>
          </w:p>
        </w:tc>
        <w:tc>
          <w:tcPr>
            <w:tcW w:w="3969" w:type="dxa"/>
          </w:tcPr>
          <w:p w:rsidR="0096124B" w:rsidRPr="00FE666C" w:rsidRDefault="0096124B" w:rsidP="00286A63">
            <w:pPr>
              <w:pStyle w:val="CM4"/>
              <w:widowControl w:val="0"/>
              <w:spacing w:before="60" w:after="60"/>
              <w:rPr>
                <w:rFonts w:ascii="Times New Roman" w:hAnsi="Times New Roman" w:cs="Times New Roman"/>
                <w:bCs/>
                <w:sz w:val="18"/>
                <w:szCs w:val="18"/>
              </w:rPr>
            </w:pPr>
            <w:r w:rsidRPr="00FE666C">
              <w:rPr>
                <w:rFonts w:ascii="Times New Roman" w:hAnsi="Times New Roman" w:cs="Times New Roman"/>
                <w:bCs/>
                <w:sz w:val="18"/>
                <w:szCs w:val="18"/>
              </w:rPr>
              <w:t>Oddiel B sa mení takto:</w:t>
            </w:r>
          </w:p>
          <w:p w:rsidR="0096124B" w:rsidRPr="00FE666C" w:rsidRDefault="0096124B" w:rsidP="00286A63">
            <w:pPr>
              <w:pStyle w:val="CM4"/>
              <w:widowControl w:val="0"/>
              <w:spacing w:before="60" w:after="60"/>
              <w:rPr>
                <w:rFonts w:ascii="Times New Roman" w:hAnsi="Times New Roman" w:cs="Times New Roman"/>
                <w:bCs/>
                <w:sz w:val="18"/>
                <w:szCs w:val="18"/>
              </w:rPr>
            </w:pPr>
            <w:r w:rsidRPr="00FE666C">
              <w:rPr>
                <w:rFonts w:ascii="Times New Roman" w:hAnsi="Times New Roman" w:cs="Times New Roman"/>
                <w:bCs/>
                <w:sz w:val="18"/>
                <w:szCs w:val="18"/>
              </w:rPr>
              <w:t>i)V odseku 8 sa dopĺňa tento druhý pododsek:</w:t>
            </w:r>
          </w:p>
          <w:p w:rsidR="0096124B" w:rsidRPr="00FE666C" w:rsidRDefault="0096124B" w:rsidP="00286A63">
            <w:pPr>
              <w:pStyle w:val="CM4"/>
              <w:widowControl w:val="0"/>
              <w:spacing w:before="60" w:after="60"/>
              <w:rPr>
                <w:rFonts w:ascii="Times New Roman" w:hAnsi="Times New Roman" w:cs="Times New Roman"/>
                <w:bCs/>
                <w:sz w:val="18"/>
                <w:szCs w:val="18"/>
              </w:rPr>
            </w:pPr>
            <w:r w:rsidRPr="00FE666C">
              <w:rPr>
                <w:rFonts w:ascii="Times New Roman" w:hAnsi="Times New Roman" w:cs="Times New Roman"/>
                <w:bCs/>
                <w:sz w:val="18"/>
                <w:szCs w:val="18"/>
              </w:rPr>
              <w:t>„Pri umiestňovaní vtákov odchytených z voľnej prírody sa veľkosť vyhradených priestorov v tabuľkách 8.1 až 8.10 uplatňuje, keď sú držané dlhšie než 24 hodín. Keď sú vtáky držané kratšie, prijímajú sa opatrenia na minimalizáciu rizík spojených s negatívnym vplyvom na dobré životné podmienky zvierat.“;</w:t>
            </w:r>
          </w:p>
          <w:p w:rsidR="0074519B" w:rsidRPr="00FE666C" w:rsidRDefault="0074519B" w:rsidP="00286A63">
            <w:pPr>
              <w:pStyle w:val="CM4"/>
              <w:widowControl w:val="0"/>
              <w:spacing w:before="60" w:after="60"/>
              <w:rPr>
                <w:rFonts w:ascii="Times New Roman" w:hAnsi="Times New Roman" w:cs="Times New Roman"/>
                <w:bCs/>
                <w:sz w:val="18"/>
                <w:szCs w:val="18"/>
              </w:rPr>
            </w:pPr>
          </w:p>
          <w:p w:rsidR="0096124B" w:rsidRPr="00FE666C" w:rsidRDefault="0096124B" w:rsidP="00286A63">
            <w:pPr>
              <w:pStyle w:val="CM4"/>
              <w:widowControl w:val="0"/>
              <w:spacing w:before="60" w:after="60"/>
              <w:rPr>
                <w:rFonts w:ascii="Times New Roman" w:hAnsi="Times New Roman" w:cs="Times New Roman"/>
                <w:bCs/>
                <w:sz w:val="18"/>
                <w:szCs w:val="18"/>
              </w:rPr>
            </w:pPr>
            <w:r w:rsidRPr="00FE666C">
              <w:rPr>
                <w:rFonts w:ascii="Times New Roman" w:hAnsi="Times New Roman" w:cs="Times New Roman"/>
                <w:bCs/>
                <w:sz w:val="18"/>
                <w:szCs w:val="18"/>
              </w:rPr>
              <w:t>ii) V odseku 8 sa dopĺňajú tabuľky 8.8, 8.9 a 8.10:</w:t>
            </w:r>
          </w:p>
          <w:p w:rsidR="0096124B" w:rsidRPr="00FE666C" w:rsidRDefault="0096124B" w:rsidP="00286A63">
            <w:pPr>
              <w:widowControl w:val="0"/>
              <w:spacing w:after="0" w:line="240" w:lineRule="auto"/>
              <w:rPr>
                <w:rFonts w:ascii="Times New Roman" w:hAnsi="Times New Roman" w:cs="Times New Roman"/>
                <w:sz w:val="18"/>
                <w:szCs w:val="18"/>
              </w:rPr>
            </w:pPr>
            <w:r w:rsidRPr="00FE666C">
              <w:rPr>
                <w:rFonts w:ascii="Times New Roman" w:hAnsi="Times New Roman" w:cs="Times New Roman"/>
                <w:iCs/>
                <w:sz w:val="18"/>
                <w:szCs w:val="18"/>
              </w:rPr>
              <w:t>Tabuľka 8.8.</w:t>
            </w:r>
          </w:p>
          <w:p w:rsidR="0096124B" w:rsidRPr="00FE666C" w:rsidRDefault="0096124B" w:rsidP="00286A63">
            <w:pPr>
              <w:widowControl w:val="0"/>
              <w:spacing w:after="0" w:line="240" w:lineRule="auto"/>
              <w:rPr>
                <w:rFonts w:ascii="Times New Roman" w:hAnsi="Times New Roman" w:cs="Times New Roman"/>
                <w:sz w:val="18"/>
                <w:szCs w:val="18"/>
              </w:rPr>
            </w:pPr>
            <w:r w:rsidRPr="00FE666C">
              <w:rPr>
                <w:rFonts w:ascii="Times New Roman" w:hAnsi="Times New Roman" w:cs="Times New Roman"/>
                <w:bCs/>
                <w:sz w:val="18"/>
                <w:szCs w:val="18"/>
              </w:rPr>
              <w:t>Škorcovité</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97"/>
              <w:gridCol w:w="567"/>
              <w:gridCol w:w="851"/>
              <w:gridCol w:w="989"/>
              <w:gridCol w:w="709"/>
            </w:tblGrid>
            <w:tr w:rsidR="0096124B" w:rsidRPr="00FE666C" w:rsidTr="005B525D">
              <w:trPr>
                <w:trHeight w:val="1531"/>
              </w:trPr>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Veľkosť skupiny</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veľkosť priestoru (m</w:t>
                  </w:r>
                  <w:r w:rsidRPr="00FE666C">
                    <w:rPr>
                      <w:rFonts w:ascii="Times New Roman" w:hAnsi="Times New Roman" w:cs="Times New Roman"/>
                      <w:b/>
                      <w:bCs/>
                      <w:sz w:val="14"/>
                      <w:szCs w:val="16"/>
                      <w:vertAlign w:val="superscript"/>
                    </w:rPr>
                    <w:t>2</w:t>
                  </w:r>
                  <w:r w:rsidRPr="00FE666C">
                    <w:rPr>
                      <w:rFonts w:ascii="Times New Roman" w:hAnsi="Times New Roman" w:cs="Times New Roman"/>
                      <w:b/>
                      <w:bCs/>
                      <w:sz w:val="14"/>
                      <w:szCs w:val="16"/>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výška (cm)</w:t>
                  </w:r>
                </w:p>
              </w:tc>
              <w:tc>
                <w:tcPr>
                  <w:tcW w:w="98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dĺžka kŕmneho žľabu na jedného vtáka (cm)</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dĺžka bidla na jedného vtáka (cm)</w:t>
                  </w:r>
                </w:p>
              </w:tc>
            </w:tr>
            <w:tr w:rsidR="0096124B" w:rsidRPr="00FE666C" w:rsidTr="005B525D">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do 6</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200</w:t>
                  </w:r>
                </w:p>
              </w:tc>
              <w:tc>
                <w:tcPr>
                  <w:tcW w:w="98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30</w:t>
                  </w:r>
                </w:p>
              </w:tc>
            </w:tr>
            <w:tr w:rsidR="0096124B" w:rsidRPr="00FE666C" w:rsidTr="005B525D">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7 až 12</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200</w:t>
                  </w:r>
                </w:p>
              </w:tc>
              <w:tc>
                <w:tcPr>
                  <w:tcW w:w="98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30</w:t>
                  </w:r>
                </w:p>
              </w:tc>
            </w:tr>
            <w:tr w:rsidR="0096124B" w:rsidRPr="00FE666C" w:rsidTr="005B525D">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13 až 20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6,0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200</w:t>
                  </w:r>
                </w:p>
              </w:tc>
              <w:tc>
                <w:tcPr>
                  <w:tcW w:w="98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30</w:t>
                  </w:r>
                </w:p>
              </w:tc>
            </w:tr>
            <w:tr w:rsidR="0096124B" w:rsidRPr="00FE666C" w:rsidTr="005B525D">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pre každého ďalšieho vtáka v počte 21 až 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0,25</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 </w:t>
                  </w:r>
                </w:p>
              </w:tc>
              <w:tc>
                <w:tcPr>
                  <w:tcW w:w="98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30</w:t>
                  </w:r>
                </w:p>
              </w:tc>
            </w:tr>
            <w:tr w:rsidR="0096124B" w:rsidRPr="00FE666C" w:rsidTr="005B525D">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pre každého ďalšieho vtáka nad počet 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0,15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 </w:t>
                  </w:r>
                </w:p>
              </w:tc>
              <w:tc>
                <w:tcPr>
                  <w:tcW w:w="98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sz w:val="14"/>
                      <w:szCs w:val="16"/>
                    </w:rPr>
                  </w:pPr>
                  <w:r w:rsidRPr="00FE666C">
                    <w:rPr>
                      <w:rFonts w:ascii="Times New Roman" w:hAnsi="Times New Roman" w:cs="Times New Roman"/>
                      <w:sz w:val="14"/>
                      <w:szCs w:val="16"/>
                    </w:rPr>
                    <w:t>30</w:t>
                  </w:r>
                </w:p>
              </w:tc>
            </w:tr>
          </w:tbl>
          <w:p w:rsidR="0096124B" w:rsidRPr="00FE666C" w:rsidRDefault="0096124B" w:rsidP="00286A63">
            <w:pPr>
              <w:widowControl w:val="0"/>
              <w:rPr>
                <w:rFonts w:ascii="Times New Roman" w:hAnsi="Times New Roman" w:cs="Times New Roman"/>
                <w:sz w:val="18"/>
                <w:szCs w:val="18"/>
              </w:rPr>
            </w:pPr>
          </w:p>
          <w:p w:rsidR="0096124B" w:rsidRPr="00FE666C" w:rsidRDefault="0096124B" w:rsidP="00286A63">
            <w:pPr>
              <w:widowControl w:val="0"/>
              <w:spacing w:after="0" w:line="240" w:lineRule="auto"/>
              <w:rPr>
                <w:rFonts w:ascii="Times New Roman" w:hAnsi="Times New Roman" w:cs="Times New Roman"/>
                <w:iCs/>
                <w:sz w:val="18"/>
                <w:szCs w:val="18"/>
              </w:rPr>
            </w:pPr>
            <w:r w:rsidRPr="00FE666C">
              <w:rPr>
                <w:rFonts w:ascii="Times New Roman" w:hAnsi="Times New Roman" w:cs="Times New Roman"/>
                <w:iCs/>
                <w:sz w:val="18"/>
                <w:szCs w:val="18"/>
              </w:rPr>
              <w:t>Tabuľka 8.9.</w:t>
            </w:r>
          </w:p>
          <w:p w:rsidR="0096124B" w:rsidRPr="00FE666C" w:rsidRDefault="0096124B" w:rsidP="00286A63">
            <w:pPr>
              <w:widowControl w:val="0"/>
              <w:spacing w:after="0" w:line="240" w:lineRule="auto"/>
              <w:rPr>
                <w:rFonts w:ascii="Times New Roman" w:hAnsi="Times New Roman" w:cs="Times New Roman"/>
                <w:iCs/>
                <w:sz w:val="18"/>
                <w:szCs w:val="18"/>
              </w:rPr>
            </w:pPr>
            <w:r w:rsidRPr="00FE666C">
              <w:rPr>
                <w:rFonts w:ascii="Times New Roman" w:hAnsi="Times New Roman" w:cs="Times New Roman"/>
                <w:iCs/>
                <w:sz w:val="18"/>
                <w:szCs w:val="18"/>
              </w:rPr>
              <w:t>Vrabec domový</w:t>
            </w:r>
          </w:p>
          <w:tbl>
            <w:tblPr>
              <w:tblW w:w="4176"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19"/>
              <w:gridCol w:w="889"/>
              <w:gridCol w:w="834"/>
              <w:gridCol w:w="479"/>
            </w:tblGrid>
            <w:tr w:rsidR="0096124B" w:rsidRPr="00FE666C" w:rsidTr="005B525D">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 xml:space="preserve">Veľkosť skupiny bez </w:t>
                  </w:r>
                  <w:r w:rsidRPr="00FE666C">
                    <w:rPr>
                      <w:rFonts w:ascii="Times New Roman" w:hAnsi="Times New Roman" w:cs="Times New Roman"/>
                      <w:b/>
                      <w:bCs/>
                      <w:sz w:val="14"/>
                      <w:szCs w:val="16"/>
                    </w:rPr>
                    <w:lastRenderedPageBreak/>
                    <w:t>vizuálnej bariéry</w:t>
                  </w:r>
                </w:p>
              </w:tc>
              <w:tc>
                <w:tcPr>
                  <w:tcW w:w="10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lastRenderedPageBreak/>
                    <w:t xml:space="preserve">Veľkosť skupiny pri </w:t>
                  </w:r>
                  <w:r w:rsidRPr="00FE666C">
                    <w:rPr>
                      <w:rFonts w:ascii="Times New Roman" w:hAnsi="Times New Roman" w:cs="Times New Roman"/>
                      <w:b/>
                      <w:bCs/>
                      <w:sz w:val="14"/>
                      <w:szCs w:val="16"/>
                    </w:rPr>
                    <w:lastRenderedPageBreak/>
                    <w:t>vizuálnej bariére</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lastRenderedPageBreak/>
                    <w:t xml:space="preserve">Minimálna veľkosť </w:t>
                  </w:r>
                  <w:r w:rsidRPr="00FE666C">
                    <w:rPr>
                      <w:rFonts w:ascii="Times New Roman" w:hAnsi="Times New Roman" w:cs="Times New Roman"/>
                      <w:b/>
                      <w:bCs/>
                      <w:sz w:val="14"/>
                      <w:szCs w:val="16"/>
                    </w:rPr>
                    <w:lastRenderedPageBreak/>
                    <w:t>priestoru (m2)</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lastRenderedPageBreak/>
                    <w:t xml:space="preserve">Minimálna </w:t>
                  </w:r>
                  <w:r w:rsidRPr="00FE666C">
                    <w:rPr>
                      <w:rFonts w:ascii="Times New Roman" w:hAnsi="Times New Roman" w:cs="Times New Roman"/>
                      <w:b/>
                      <w:bCs/>
                      <w:sz w:val="14"/>
                      <w:szCs w:val="16"/>
                    </w:rPr>
                    <w:lastRenderedPageBreak/>
                    <w:t>výška (cm)</w:t>
                  </w:r>
                </w:p>
              </w:tc>
            </w:tr>
            <w:tr w:rsidR="0096124B" w:rsidRPr="00FE666C" w:rsidTr="005B525D">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lastRenderedPageBreak/>
                    <w:t>do 10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do 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180</w:t>
                  </w:r>
                </w:p>
              </w:tc>
            </w:tr>
            <w:tr w:rsidR="0096124B" w:rsidRPr="00FE666C" w:rsidTr="005B525D">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11 až 20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16 až 35</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4,8</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180</w:t>
                  </w:r>
                </w:p>
              </w:tc>
            </w:tr>
            <w:tr w:rsidR="0096124B" w:rsidRPr="00FE666C" w:rsidTr="005B525D">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21 až 30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36 až 60</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7,3</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180</w:t>
                  </w:r>
                </w:p>
              </w:tc>
            </w:tr>
            <w:tr w:rsidR="0096124B" w:rsidRPr="00FE666C" w:rsidTr="005B525D">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pre každého ďalšieho vtáka nad počet 30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pre každého ďalšieho vtáka nad počet 60</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0,11</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 </w:t>
                  </w:r>
                </w:p>
              </w:tc>
            </w:tr>
          </w:tbl>
          <w:p w:rsidR="0096124B" w:rsidRPr="00FE666C" w:rsidRDefault="0096124B" w:rsidP="00286A63">
            <w:pPr>
              <w:widowControl w:val="0"/>
              <w:rPr>
                <w:rFonts w:ascii="Times New Roman" w:hAnsi="Times New Roman" w:cs="Times New Roman"/>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3B59C9" w:rsidRPr="00FE666C" w:rsidRDefault="003B59C9" w:rsidP="00286A63">
            <w:pPr>
              <w:widowControl w:val="0"/>
              <w:spacing w:after="0" w:line="240" w:lineRule="auto"/>
              <w:rPr>
                <w:rFonts w:ascii="Times New Roman" w:hAnsi="Times New Roman" w:cs="Times New Roman"/>
                <w:iCs/>
                <w:sz w:val="18"/>
                <w:szCs w:val="18"/>
              </w:rPr>
            </w:pPr>
          </w:p>
          <w:p w:rsidR="005315FE" w:rsidRPr="00FE666C" w:rsidRDefault="005315FE" w:rsidP="00286A63">
            <w:pPr>
              <w:widowControl w:val="0"/>
              <w:spacing w:after="0" w:line="240" w:lineRule="auto"/>
              <w:rPr>
                <w:rFonts w:ascii="Times New Roman" w:hAnsi="Times New Roman" w:cs="Times New Roman"/>
                <w:iCs/>
                <w:sz w:val="18"/>
                <w:szCs w:val="18"/>
              </w:rPr>
            </w:pPr>
          </w:p>
          <w:p w:rsidR="005315FE" w:rsidRPr="00FE666C" w:rsidRDefault="005315FE" w:rsidP="00286A63">
            <w:pPr>
              <w:widowControl w:val="0"/>
              <w:spacing w:after="0" w:line="240" w:lineRule="auto"/>
              <w:rPr>
                <w:rFonts w:ascii="Times New Roman" w:hAnsi="Times New Roman" w:cs="Times New Roman"/>
                <w:iCs/>
                <w:sz w:val="18"/>
                <w:szCs w:val="18"/>
              </w:rPr>
            </w:pPr>
          </w:p>
          <w:p w:rsidR="0096124B" w:rsidRPr="00FE666C" w:rsidRDefault="0096124B" w:rsidP="00286A63">
            <w:pPr>
              <w:widowControl w:val="0"/>
              <w:spacing w:after="0" w:line="240" w:lineRule="auto"/>
              <w:rPr>
                <w:rFonts w:ascii="Times New Roman" w:hAnsi="Times New Roman" w:cs="Times New Roman"/>
                <w:iCs/>
                <w:sz w:val="18"/>
                <w:szCs w:val="18"/>
              </w:rPr>
            </w:pPr>
            <w:r w:rsidRPr="00FE666C">
              <w:rPr>
                <w:rFonts w:ascii="Times New Roman" w:hAnsi="Times New Roman" w:cs="Times New Roman"/>
                <w:iCs/>
                <w:sz w:val="18"/>
                <w:szCs w:val="18"/>
              </w:rPr>
              <w:t>Tabuľka 8.10.</w:t>
            </w:r>
          </w:p>
          <w:p w:rsidR="0096124B" w:rsidRPr="00FE666C" w:rsidRDefault="0096124B" w:rsidP="00286A63">
            <w:pPr>
              <w:widowControl w:val="0"/>
              <w:spacing w:after="0" w:line="240" w:lineRule="auto"/>
              <w:rPr>
                <w:rFonts w:ascii="Times New Roman" w:hAnsi="Times New Roman" w:cs="Times New Roman"/>
                <w:iCs/>
                <w:sz w:val="18"/>
                <w:szCs w:val="18"/>
              </w:rPr>
            </w:pPr>
            <w:r w:rsidRPr="00FE666C">
              <w:rPr>
                <w:rFonts w:ascii="Times New Roman" w:hAnsi="Times New Roman" w:cs="Times New Roman"/>
                <w:iCs/>
                <w:sz w:val="18"/>
                <w:szCs w:val="18"/>
              </w:rPr>
              <w:t>Sýkorka veľká a sýkorka belasá</w:t>
            </w:r>
          </w:p>
          <w:tbl>
            <w:tblPr>
              <w:tblW w:w="4176"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86"/>
              <w:gridCol w:w="747"/>
              <w:gridCol w:w="596"/>
              <w:gridCol w:w="596"/>
              <w:gridCol w:w="596"/>
            </w:tblGrid>
            <w:tr w:rsidR="0096124B" w:rsidRPr="00FE666C" w:rsidTr="005B525D">
              <w:tc>
                <w:tcPr>
                  <w:tcW w:w="696"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Veľkosť skupiny</w:t>
                  </w:r>
                </w:p>
              </w:tc>
              <w:tc>
                <w:tcPr>
                  <w:tcW w:w="890"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veľkosť priestoru (m2) na jedného vtáka</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výška (cm)</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Minimálny počet kŕmnych zariadení</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Minimálna dĺžka bidla na jedného vtáka (cm)</w:t>
                  </w:r>
                </w:p>
              </w:tc>
            </w:tr>
            <w:tr w:rsidR="0096124B" w:rsidRPr="00FE666C" w:rsidTr="005B525D">
              <w:tc>
                <w:tcPr>
                  <w:tcW w:w="696"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100</w:t>
                  </w:r>
                </w:p>
              </w:tc>
            </w:tr>
            <w:tr w:rsidR="0096124B" w:rsidRPr="00FE666C" w:rsidTr="005B525D">
              <w:tc>
                <w:tcPr>
                  <w:tcW w:w="696"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2 – 10* (rovnakého pohlavia)</w:t>
                  </w:r>
                </w:p>
              </w:tc>
              <w:tc>
                <w:tcPr>
                  <w:tcW w:w="890"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40</w:t>
                  </w:r>
                </w:p>
              </w:tc>
            </w:tr>
            <w:tr w:rsidR="0096124B" w:rsidRPr="00FE666C" w:rsidTr="005B525D">
              <w:tc>
                <w:tcPr>
                  <w:tcW w:w="696"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 samička + 1 samec</w:t>
                  </w:r>
                </w:p>
              </w:tc>
              <w:tc>
                <w:tcPr>
                  <w:tcW w:w="890"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widowControl w:val="0"/>
                    <w:rPr>
                      <w:rFonts w:ascii="Times New Roman" w:hAnsi="Times New Roman" w:cs="Times New Roman"/>
                      <w:b/>
                      <w:bCs/>
                      <w:sz w:val="14"/>
                      <w:szCs w:val="16"/>
                    </w:rPr>
                  </w:pPr>
                  <w:r w:rsidRPr="00FE666C">
                    <w:rPr>
                      <w:rFonts w:ascii="Times New Roman" w:hAnsi="Times New Roman" w:cs="Times New Roman"/>
                      <w:b/>
                      <w:bCs/>
                      <w:sz w:val="14"/>
                      <w:szCs w:val="16"/>
                    </w:rPr>
                    <w:t>100</w:t>
                  </w:r>
                </w:p>
              </w:tc>
            </w:tr>
          </w:tbl>
          <w:p w:rsidR="0096124B" w:rsidRPr="00FE666C" w:rsidRDefault="0096124B" w:rsidP="00286A63">
            <w:pPr>
              <w:widowControl w:val="0"/>
              <w:rPr>
                <w:rFonts w:ascii="Times New Roman" w:hAnsi="Times New Roman" w:cs="Times New Roman"/>
                <w:sz w:val="18"/>
                <w:szCs w:val="18"/>
              </w:rPr>
            </w:pPr>
            <w:r w:rsidRPr="00FE666C">
              <w:rPr>
                <w:rFonts w:ascii="Times New Roman" w:hAnsi="Times New Roman" w:cs="Times New Roman"/>
                <w:sz w:val="18"/>
                <w:szCs w:val="18"/>
              </w:rPr>
              <w:t>(*) Skupiny väčšie než 10 jedincov nie sú povolené bez určeného harmonogramu monitorovania s dostatočnou frekvenciou na odhalenie a zmiernenie agresívnosti</w:t>
            </w:r>
          </w:p>
          <w:p w:rsidR="0096124B" w:rsidRPr="00FE666C" w:rsidRDefault="0096124B" w:rsidP="00286A63">
            <w:pPr>
              <w:widowControl w:val="0"/>
            </w:pPr>
          </w:p>
        </w:tc>
        <w:tc>
          <w:tcPr>
            <w:tcW w:w="567" w:type="dxa"/>
          </w:tcPr>
          <w:p w:rsidR="003B3DC8" w:rsidRPr="00FE666C" w:rsidRDefault="003B3DC8" w:rsidP="00286A63">
            <w:pPr>
              <w:pStyle w:val="Default"/>
              <w:widowControl w:val="0"/>
              <w:rPr>
                <w:sz w:val="18"/>
                <w:szCs w:val="18"/>
              </w:rPr>
            </w:pPr>
          </w:p>
          <w:p w:rsidR="0096124B" w:rsidRPr="00FE666C" w:rsidRDefault="0096124B" w:rsidP="00286A63">
            <w:pPr>
              <w:pStyle w:val="Default"/>
              <w:widowControl w:val="0"/>
              <w:rPr>
                <w:sz w:val="18"/>
                <w:szCs w:val="18"/>
              </w:rPr>
            </w:pPr>
            <w:r w:rsidRPr="00FE666C">
              <w:rPr>
                <w:sz w:val="18"/>
                <w:szCs w:val="18"/>
              </w:rPr>
              <w:t>N</w:t>
            </w: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r w:rsidRPr="00FE666C">
              <w:rPr>
                <w:sz w:val="18"/>
                <w:szCs w:val="18"/>
              </w:rPr>
              <w:t>N</w:t>
            </w:r>
          </w:p>
        </w:tc>
        <w:tc>
          <w:tcPr>
            <w:tcW w:w="993" w:type="dxa"/>
          </w:tcPr>
          <w:p w:rsidR="003B3DC8" w:rsidRPr="00FE666C" w:rsidRDefault="003B3DC8" w:rsidP="00286A63">
            <w:pPr>
              <w:pStyle w:val="Default"/>
              <w:widowControl w:val="0"/>
              <w:rPr>
                <w:color w:val="auto"/>
                <w:sz w:val="18"/>
                <w:szCs w:val="18"/>
              </w:rPr>
            </w:pPr>
          </w:p>
          <w:p w:rsidR="00B1547F" w:rsidRPr="00FE666C" w:rsidRDefault="0096124B" w:rsidP="00286A63">
            <w:pPr>
              <w:pStyle w:val="Default"/>
              <w:widowControl w:val="0"/>
              <w:rPr>
                <w:color w:val="auto"/>
                <w:sz w:val="18"/>
                <w:szCs w:val="18"/>
              </w:rPr>
            </w:pPr>
            <w:r w:rsidRPr="00FE666C">
              <w:rPr>
                <w:color w:val="auto"/>
                <w:sz w:val="18"/>
                <w:szCs w:val="18"/>
              </w:rPr>
              <w:t>Návrh  novely n.v. č. 377/2012 Z. z.</w:t>
            </w:r>
          </w:p>
          <w:p w:rsidR="00B1547F" w:rsidRPr="00FE666C" w:rsidRDefault="00B1547F" w:rsidP="00286A63">
            <w:pPr>
              <w:pStyle w:val="Default"/>
              <w:widowControl w:val="0"/>
              <w:rPr>
                <w:color w:val="auto"/>
                <w:sz w:val="18"/>
                <w:szCs w:val="18"/>
              </w:rPr>
            </w:pPr>
          </w:p>
          <w:p w:rsidR="00B1547F" w:rsidRPr="00FE666C" w:rsidRDefault="00B1547F" w:rsidP="00286A63">
            <w:pPr>
              <w:pStyle w:val="Default"/>
              <w:widowControl w:val="0"/>
              <w:rPr>
                <w:color w:val="auto"/>
                <w:sz w:val="18"/>
                <w:szCs w:val="18"/>
              </w:rPr>
            </w:pPr>
          </w:p>
          <w:p w:rsidR="00B1547F" w:rsidRPr="00FE666C" w:rsidRDefault="00B1547F" w:rsidP="00286A63">
            <w:pPr>
              <w:pStyle w:val="Default"/>
              <w:widowControl w:val="0"/>
              <w:rPr>
                <w:color w:val="auto"/>
                <w:sz w:val="18"/>
                <w:szCs w:val="18"/>
              </w:rPr>
            </w:pPr>
          </w:p>
          <w:p w:rsidR="00B1547F" w:rsidRPr="00FE666C" w:rsidRDefault="00B1547F" w:rsidP="00286A63">
            <w:pPr>
              <w:pStyle w:val="Default"/>
              <w:widowControl w:val="0"/>
              <w:rPr>
                <w:color w:val="auto"/>
                <w:sz w:val="18"/>
                <w:szCs w:val="18"/>
              </w:rPr>
            </w:pPr>
          </w:p>
          <w:p w:rsidR="00B1547F" w:rsidRPr="00FE666C" w:rsidRDefault="00B1547F" w:rsidP="00286A63">
            <w:pPr>
              <w:pStyle w:val="Default"/>
              <w:widowControl w:val="0"/>
              <w:rPr>
                <w:color w:val="auto"/>
                <w:sz w:val="18"/>
                <w:szCs w:val="18"/>
              </w:rPr>
            </w:pPr>
          </w:p>
          <w:p w:rsidR="00B1547F" w:rsidRPr="00FE666C" w:rsidRDefault="00B1547F" w:rsidP="00286A63">
            <w:pPr>
              <w:pStyle w:val="Default"/>
              <w:widowControl w:val="0"/>
              <w:rPr>
                <w:color w:val="auto"/>
                <w:sz w:val="18"/>
                <w:szCs w:val="18"/>
              </w:rPr>
            </w:pPr>
          </w:p>
          <w:p w:rsidR="00B1547F" w:rsidRPr="00FE666C" w:rsidRDefault="00B1547F" w:rsidP="00286A63">
            <w:pPr>
              <w:pStyle w:val="Default"/>
              <w:widowControl w:val="0"/>
              <w:rPr>
                <w:color w:val="auto"/>
                <w:sz w:val="18"/>
                <w:szCs w:val="18"/>
              </w:rPr>
            </w:pPr>
            <w:r w:rsidRPr="00FE666C">
              <w:rPr>
                <w:color w:val="auto"/>
                <w:sz w:val="18"/>
                <w:szCs w:val="18"/>
              </w:rPr>
              <w:t>Návrh  novely n.v. č. 377/2012 Z. z.</w:t>
            </w:r>
          </w:p>
        </w:tc>
        <w:tc>
          <w:tcPr>
            <w:tcW w:w="708" w:type="dxa"/>
            <w:tcBorders>
              <w:right w:val="single" w:sz="4" w:space="0" w:color="auto"/>
            </w:tcBorders>
          </w:tcPr>
          <w:p w:rsidR="003B3DC8" w:rsidRPr="00FE666C" w:rsidRDefault="003B3DC8"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r w:rsidRPr="00FE666C">
              <w:rPr>
                <w:color w:val="auto"/>
                <w:sz w:val="18"/>
                <w:szCs w:val="18"/>
              </w:rPr>
              <w:t>Č: I</w:t>
            </w:r>
          </w:p>
          <w:p w:rsidR="0096124B" w:rsidRPr="00FE666C" w:rsidRDefault="0096124B" w:rsidP="00286A63">
            <w:pPr>
              <w:pStyle w:val="Default"/>
              <w:widowControl w:val="0"/>
              <w:rPr>
                <w:color w:val="auto"/>
                <w:sz w:val="18"/>
                <w:szCs w:val="18"/>
              </w:rPr>
            </w:pPr>
            <w:r w:rsidRPr="00FE666C">
              <w:rPr>
                <w:color w:val="auto"/>
                <w:sz w:val="18"/>
                <w:szCs w:val="18"/>
              </w:rPr>
              <w:t xml:space="preserve">B: </w:t>
            </w:r>
            <w:r w:rsidR="003B3DC8" w:rsidRPr="00FE666C">
              <w:rPr>
                <w:color w:val="auto"/>
                <w:sz w:val="18"/>
                <w:szCs w:val="18"/>
              </w:rPr>
              <w:t>9</w:t>
            </w: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p w:rsidR="0074519B" w:rsidRPr="00FE666C" w:rsidRDefault="0074519B" w:rsidP="00286A63">
            <w:pPr>
              <w:pStyle w:val="Default"/>
              <w:widowControl w:val="0"/>
              <w:rPr>
                <w:color w:val="auto"/>
                <w:sz w:val="18"/>
                <w:szCs w:val="18"/>
              </w:rPr>
            </w:pPr>
          </w:p>
          <w:p w:rsidR="0074519B" w:rsidRPr="00FE666C" w:rsidRDefault="0074519B" w:rsidP="00286A63">
            <w:pPr>
              <w:pStyle w:val="Default"/>
              <w:widowControl w:val="0"/>
              <w:rPr>
                <w:color w:val="auto"/>
                <w:sz w:val="18"/>
                <w:szCs w:val="18"/>
              </w:rPr>
            </w:pPr>
          </w:p>
          <w:p w:rsidR="0074519B" w:rsidRPr="00FE666C" w:rsidRDefault="0074519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r w:rsidRPr="00FE666C">
              <w:rPr>
                <w:color w:val="auto"/>
                <w:sz w:val="18"/>
                <w:szCs w:val="18"/>
              </w:rPr>
              <w:t>Č: I</w:t>
            </w:r>
          </w:p>
          <w:p w:rsidR="0096124B" w:rsidRPr="00FE666C" w:rsidRDefault="0096124B" w:rsidP="00286A63">
            <w:pPr>
              <w:pStyle w:val="Default"/>
              <w:widowControl w:val="0"/>
              <w:rPr>
                <w:color w:val="auto"/>
                <w:sz w:val="18"/>
                <w:szCs w:val="18"/>
              </w:rPr>
            </w:pPr>
            <w:r w:rsidRPr="00FE666C">
              <w:rPr>
                <w:color w:val="auto"/>
                <w:sz w:val="18"/>
                <w:szCs w:val="18"/>
              </w:rPr>
              <w:t xml:space="preserve">B: </w:t>
            </w:r>
            <w:r w:rsidR="0074519B" w:rsidRPr="00FE666C">
              <w:rPr>
                <w:color w:val="auto"/>
                <w:sz w:val="18"/>
                <w:szCs w:val="18"/>
              </w:rPr>
              <w:t>10</w:t>
            </w: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p w:rsidR="0096124B" w:rsidRPr="00FE666C" w:rsidRDefault="0096124B" w:rsidP="00286A63">
            <w:pPr>
              <w:pStyle w:val="Default"/>
              <w:widowControl w:val="0"/>
              <w:rPr>
                <w:color w:val="auto"/>
                <w:sz w:val="18"/>
                <w:szCs w:val="18"/>
              </w:rPr>
            </w:pPr>
          </w:p>
        </w:tc>
        <w:tc>
          <w:tcPr>
            <w:tcW w:w="5812" w:type="dxa"/>
            <w:tcBorders>
              <w:top w:val="single" w:sz="4" w:space="0" w:color="auto"/>
              <w:left w:val="single" w:sz="4" w:space="0" w:color="auto"/>
              <w:bottom w:val="single" w:sz="4" w:space="0" w:color="auto"/>
              <w:right w:val="single" w:sz="4" w:space="0" w:color="auto"/>
            </w:tcBorders>
          </w:tcPr>
          <w:p w:rsidR="0096124B" w:rsidRPr="00FE666C" w:rsidRDefault="0096124B" w:rsidP="00286A63">
            <w:pPr>
              <w:pStyle w:val="CM4"/>
              <w:widowControl w:val="0"/>
              <w:spacing w:before="60" w:after="60"/>
              <w:jc w:val="both"/>
              <w:rPr>
                <w:rFonts w:ascii="Times New Roman" w:hAnsi="Times New Roman" w:cs="Times New Roman"/>
                <w:sz w:val="18"/>
                <w:szCs w:val="18"/>
              </w:rPr>
            </w:pPr>
          </w:p>
          <w:p w:rsidR="0096124B" w:rsidRPr="00FE666C" w:rsidRDefault="003B3DC8" w:rsidP="00286A63">
            <w:pPr>
              <w:pStyle w:val="CM4"/>
              <w:widowControl w:val="0"/>
              <w:spacing w:before="60" w:after="60"/>
              <w:jc w:val="both"/>
              <w:rPr>
                <w:rFonts w:ascii="Times New Roman" w:hAnsi="Times New Roman" w:cs="Times New Roman"/>
                <w:sz w:val="18"/>
                <w:szCs w:val="18"/>
              </w:rPr>
            </w:pPr>
            <w:r w:rsidRPr="00FE666C">
              <w:rPr>
                <w:rFonts w:ascii="Times New Roman" w:hAnsi="Times New Roman" w:cs="Times New Roman"/>
                <w:sz w:val="18"/>
                <w:szCs w:val="18"/>
              </w:rPr>
              <w:t>9</w:t>
            </w:r>
            <w:r w:rsidR="0096124B" w:rsidRPr="00FE666C">
              <w:rPr>
                <w:rFonts w:ascii="Times New Roman" w:hAnsi="Times New Roman" w:cs="Times New Roman"/>
                <w:sz w:val="18"/>
                <w:szCs w:val="18"/>
              </w:rPr>
              <w:t>. V prílohe č. 5 oddiel</w:t>
            </w:r>
            <w:r w:rsidRPr="00FE666C">
              <w:rPr>
                <w:rFonts w:ascii="Times New Roman" w:hAnsi="Times New Roman" w:cs="Times New Roman"/>
                <w:sz w:val="18"/>
                <w:szCs w:val="18"/>
              </w:rPr>
              <w:t>e</w:t>
            </w:r>
            <w:r w:rsidR="0096124B" w:rsidRPr="00FE666C">
              <w:rPr>
                <w:rFonts w:ascii="Times New Roman" w:hAnsi="Times New Roman" w:cs="Times New Roman"/>
                <w:sz w:val="18"/>
                <w:szCs w:val="18"/>
              </w:rPr>
              <w:t xml:space="preserve"> B</w:t>
            </w:r>
            <w:r w:rsidRPr="00FE666C">
              <w:rPr>
                <w:rFonts w:ascii="Times New Roman" w:hAnsi="Times New Roman" w:cs="Times New Roman"/>
                <w:sz w:val="18"/>
                <w:szCs w:val="18"/>
              </w:rPr>
              <w:t xml:space="preserve"> </w:t>
            </w:r>
            <w:r w:rsidR="005315FE" w:rsidRPr="00FE666C">
              <w:rPr>
                <w:rFonts w:ascii="Times New Roman" w:hAnsi="Times New Roman" w:cs="Times New Roman"/>
                <w:sz w:val="18"/>
                <w:szCs w:val="18"/>
              </w:rPr>
              <w:t>ôsmom bode v texte pred tabuľkou 8.1 sa na konci pripájajú tieto vety:</w:t>
            </w:r>
            <w:r w:rsidR="005315FE" w:rsidRPr="00FE666C">
              <w:rPr>
                <w:rFonts w:ascii="Times New Roman" w:hAnsi="Times New Roman" w:cs="Times New Roman"/>
                <w:color w:val="000000"/>
                <w:sz w:val="22"/>
                <w:szCs w:val="22"/>
              </w:rPr>
              <w:t xml:space="preserve">  </w:t>
            </w:r>
          </w:p>
          <w:p w:rsidR="0096124B" w:rsidRPr="00FE666C" w:rsidRDefault="0096124B" w:rsidP="00286A63">
            <w:pPr>
              <w:pStyle w:val="CM4"/>
              <w:widowControl w:val="0"/>
              <w:spacing w:before="60" w:after="60"/>
              <w:jc w:val="both"/>
              <w:rPr>
                <w:rFonts w:ascii="Times New Roman" w:hAnsi="Times New Roman" w:cs="Times New Roman"/>
                <w:sz w:val="18"/>
                <w:szCs w:val="18"/>
              </w:rPr>
            </w:pPr>
            <w:r w:rsidRPr="00FE666C">
              <w:rPr>
                <w:rFonts w:ascii="Times New Roman" w:hAnsi="Times New Roman" w:cs="Times New Roman"/>
                <w:sz w:val="18"/>
                <w:szCs w:val="18"/>
              </w:rPr>
              <w:t>„Pri umiestňovaní vtákov odchytených z voľnej prírody, ktoré sú držané dlhšie ako 24 hodín, musia byť splnené požiadavky na veľkosť vyhradených priestorov podľa  tabuliek 8.3 až 8.10. Keď sú vtáky držané kratšie, prijímajú sa opatrenia na minimalizáciu rizík spojených s negatívnym vplyvom na dobré životné podmienky zvierat.“</w:t>
            </w:r>
            <w:r w:rsidR="005315FE" w:rsidRPr="00FE666C">
              <w:rPr>
                <w:rFonts w:ascii="Times New Roman" w:hAnsi="Times New Roman" w:cs="Times New Roman"/>
                <w:sz w:val="18"/>
                <w:szCs w:val="18"/>
              </w:rPr>
              <w:t>.</w:t>
            </w:r>
          </w:p>
          <w:p w:rsidR="003B3DC8" w:rsidRPr="00FE666C" w:rsidRDefault="003B3DC8" w:rsidP="00286A63">
            <w:pPr>
              <w:pStyle w:val="Default"/>
              <w:widowControl w:val="0"/>
              <w:rPr>
                <w:sz w:val="18"/>
                <w:szCs w:val="18"/>
              </w:rPr>
            </w:pPr>
          </w:p>
          <w:p w:rsidR="0074519B" w:rsidRPr="00FE666C" w:rsidRDefault="0074519B" w:rsidP="00286A63">
            <w:pPr>
              <w:pStyle w:val="Default"/>
              <w:widowControl w:val="0"/>
              <w:rPr>
                <w:sz w:val="18"/>
                <w:szCs w:val="18"/>
              </w:rPr>
            </w:pPr>
          </w:p>
          <w:p w:rsidR="005315FE" w:rsidRPr="00FE666C" w:rsidRDefault="005315FE" w:rsidP="00286A63">
            <w:pPr>
              <w:pStyle w:val="Default"/>
              <w:widowControl w:val="0"/>
              <w:rPr>
                <w:sz w:val="18"/>
                <w:szCs w:val="18"/>
              </w:rPr>
            </w:pPr>
          </w:p>
          <w:p w:rsidR="0096124B" w:rsidRPr="00FE666C" w:rsidRDefault="0074519B" w:rsidP="00286A63">
            <w:pPr>
              <w:pStyle w:val="Default"/>
              <w:widowControl w:val="0"/>
              <w:rPr>
                <w:sz w:val="18"/>
                <w:szCs w:val="18"/>
              </w:rPr>
            </w:pPr>
            <w:r w:rsidRPr="00FE666C">
              <w:rPr>
                <w:sz w:val="18"/>
                <w:szCs w:val="18"/>
              </w:rPr>
              <w:t>10.V prílohe č. 5 oddiele</w:t>
            </w:r>
            <w:r w:rsidR="0096124B" w:rsidRPr="00FE666C">
              <w:rPr>
                <w:sz w:val="18"/>
                <w:szCs w:val="18"/>
              </w:rPr>
              <w:t xml:space="preserve"> B ôsmom bode sa na konci pripájajú tabuľky 8.8</w:t>
            </w:r>
            <w:r w:rsidR="00684601" w:rsidRPr="00FE666C">
              <w:rPr>
                <w:sz w:val="18"/>
                <w:szCs w:val="18"/>
              </w:rPr>
              <w:t xml:space="preserve"> až </w:t>
            </w:r>
            <w:r w:rsidR="0096124B" w:rsidRPr="00FE666C">
              <w:rPr>
                <w:sz w:val="18"/>
                <w:szCs w:val="18"/>
              </w:rPr>
              <w:t>8.10, ktoré znejú:</w:t>
            </w:r>
          </w:p>
          <w:p w:rsidR="0096124B" w:rsidRPr="00FE666C" w:rsidRDefault="0096124B" w:rsidP="00286A63">
            <w:pPr>
              <w:pStyle w:val="Default"/>
              <w:widowControl w:val="0"/>
              <w:rPr>
                <w:sz w:val="18"/>
                <w:szCs w:val="18"/>
              </w:rPr>
            </w:pPr>
            <w:r w:rsidRPr="00FE666C">
              <w:rPr>
                <w:sz w:val="18"/>
                <w:szCs w:val="18"/>
              </w:rPr>
              <w:t>„</w:t>
            </w:r>
            <w:r w:rsidRPr="00FE666C">
              <w:rPr>
                <w:iCs/>
                <w:sz w:val="18"/>
                <w:szCs w:val="18"/>
              </w:rPr>
              <w:t>Tabuľka 8.8.</w:t>
            </w:r>
          </w:p>
          <w:p w:rsidR="0096124B" w:rsidRPr="00FE666C" w:rsidRDefault="0096124B" w:rsidP="00286A63">
            <w:pPr>
              <w:pStyle w:val="Default"/>
              <w:widowControl w:val="0"/>
              <w:rPr>
                <w:sz w:val="18"/>
                <w:szCs w:val="18"/>
              </w:rPr>
            </w:pPr>
            <w:r w:rsidRPr="00FE666C">
              <w:rPr>
                <w:bCs/>
                <w:sz w:val="18"/>
                <w:szCs w:val="18"/>
              </w:rPr>
              <w:t>Škorcovité</w:t>
            </w:r>
          </w:p>
          <w:tbl>
            <w:tblPr>
              <w:tblW w:w="6257"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33"/>
              <w:gridCol w:w="848"/>
              <w:gridCol w:w="850"/>
              <w:gridCol w:w="1276"/>
              <w:gridCol w:w="2550"/>
            </w:tblGrid>
            <w:tr w:rsidR="0096124B" w:rsidRPr="00FE666C" w:rsidTr="00602AA3">
              <w:tc>
                <w:tcPr>
                  <w:tcW w:w="585"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Veľkosť skupiny</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veľkosť priestoru (m</w:t>
                  </w:r>
                  <w:r w:rsidRPr="00FE666C">
                    <w:rPr>
                      <w:b/>
                      <w:bCs/>
                      <w:sz w:val="18"/>
                      <w:szCs w:val="18"/>
                      <w:vertAlign w:val="superscript"/>
                    </w:rPr>
                    <w:t>2</w:t>
                  </w:r>
                  <w:r w:rsidRPr="00FE666C">
                    <w:rPr>
                      <w:b/>
                      <w:bCs/>
                      <w:sz w:val="18"/>
                      <w:szCs w:val="18"/>
                    </w:rPr>
                    <w:t>)</w:t>
                  </w:r>
                </w:p>
              </w:tc>
              <w:tc>
                <w:tcPr>
                  <w:tcW w:w="67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výška (cm)</w:t>
                  </w:r>
                </w:p>
              </w:tc>
              <w:tc>
                <w:tcPr>
                  <w:tcW w:w="1020"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dĺžka kŕmneho žľabu na jedného vtáka (cm)</w:t>
                  </w:r>
                </w:p>
              </w:tc>
              <w:tc>
                <w:tcPr>
                  <w:tcW w:w="203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dĺžka bidla na jedného vtáka (cm)</w:t>
                  </w:r>
                </w:p>
              </w:tc>
            </w:tr>
            <w:tr w:rsidR="0096124B" w:rsidRPr="00FE666C" w:rsidTr="00602AA3">
              <w:tc>
                <w:tcPr>
                  <w:tcW w:w="585"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do 6</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2,0</w:t>
                  </w:r>
                </w:p>
              </w:tc>
              <w:tc>
                <w:tcPr>
                  <w:tcW w:w="67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200</w:t>
                  </w:r>
                </w:p>
              </w:tc>
              <w:tc>
                <w:tcPr>
                  <w:tcW w:w="1020"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5</w:t>
                  </w:r>
                </w:p>
              </w:tc>
              <w:tc>
                <w:tcPr>
                  <w:tcW w:w="203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30</w:t>
                  </w:r>
                </w:p>
              </w:tc>
            </w:tr>
            <w:tr w:rsidR="0096124B" w:rsidRPr="00FE666C" w:rsidTr="00602AA3">
              <w:tc>
                <w:tcPr>
                  <w:tcW w:w="585"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7 až 12</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4,0</w:t>
                  </w:r>
                </w:p>
              </w:tc>
              <w:tc>
                <w:tcPr>
                  <w:tcW w:w="67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200</w:t>
                  </w:r>
                </w:p>
              </w:tc>
              <w:tc>
                <w:tcPr>
                  <w:tcW w:w="1020"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5</w:t>
                  </w:r>
                </w:p>
              </w:tc>
              <w:tc>
                <w:tcPr>
                  <w:tcW w:w="203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30</w:t>
                  </w:r>
                </w:p>
              </w:tc>
            </w:tr>
            <w:tr w:rsidR="0096124B" w:rsidRPr="00FE666C" w:rsidTr="00602AA3">
              <w:tc>
                <w:tcPr>
                  <w:tcW w:w="585"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13 až 20</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6,0</w:t>
                  </w:r>
                </w:p>
              </w:tc>
              <w:tc>
                <w:tcPr>
                  <w:tcW w:w="67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200</w:t>
                  </w:r>
                </w:p>
              </w:tc>
              <w:tc>
                <w:tcPr>
                  <w:tcW w:w="1020"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5</w:t>
                  </w:r>
                </w:p>
              </w:tc>
              <w:tc>
                <w:tcPr>
                  <w:tcW w:w="203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30</w:t>
                  </w:r>
                </w:p>
              </w:tc>
            </w:tr>
            <w:tr w:rsidR="0096124B" w:rsidRPr="00FE666C" w:rsidTr="00602AA3">
              <w:tc>
                <w:tcPr>
                  <w:tcW w:w="585"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pre každého ďalšieho vtáka v počte 21 až 50</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0,25</w:t>
                  </w:r>
                </w:p>
              </w:tc>
              <w:tc>
                <w:tcPr>
                  <w:tcW w:w="67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 </w:t>
                  </w:r>
                </w:p>
              </w:tc>
              <w:tc>
                <w:tcPr>
                  <w:tcW w:w="1020"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5</w:t>
                  </w:r>
                </w:p>
              </w:tc>
              <w:tc>
                <w:tcPr>
                  <w:tcW w:w="203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30</w:t>
                  </w:r>
                </w:p>
              </w:tc>
            </w:tr>
            <w:tr w:rsidR="0096124B" w:rsidRPr="00FE666C" w:rsidTr="00602AA3">
              <w:tc>
                <w:tcPr>
                  <w:tcW w:w="585"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pre každého ďalšieho vtáka nad počet 50</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0,15</w:t>
                  </w:r>
                </w:p>
              </w:tc>
              <w:tc>
                <w:tcPr>
                  <w:tcW w:w="67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 </w:t>
                  </w:r>
                </w:p>
              </w:tc>
              <w:tc>
                <w:tcPr>
                  <w:tcW w:w="1020"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5</w:t>
                  </w:r>
                </w:p>
              </w:tc>
              <w:tc>
                <w:tcPr>
                  <w:tcW w:w="2039" w:type="pct"/>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30</w:t>
                  </w:r>
                </w:p>
              </w:tc>
            </w:tr>
          </w:tbl>
          <w:p w:rsidR="0096124B" w:rsidRPr="00FE666C" w:rsidRDefault="0096124B" w:rsidP="00286A63">
            <w:pPr>
              <w:pStyle w:val="Default"/>
              <w:widowControl w:val="0"/>
              <w:rPr>
                <w:sz w:val="18"/>
                <w:szCs w:val="18"/>
              </w:rPr>
            </w:pPr>
          </w:p>
          <w:p w:rsidR="0096124B" w:rsidRPr="00FE666C" w:rsidRDefault="0096124B" w:rsidP="00286A63">
            <w:pPr>
              <w:pStyle w:val="Default"/>
              <w:widowControl w:val="0"/>
              <w:rPr>
                <w:iCs/>
                <w:sz w:val="18"/>
                <w:szCs w:val="18"/>
              </w:rPr>
            </w:pPr>
          </w:p>
          <w:p w:rsidR="0096124B" w:rsidRPr="00FE666C" w:rsidRDefault="0096124B" w:rsidP="00286A63">
            <w:pPr>
              <w:pStyle w:val="Default"/>
              <w:widowControl w:val="0"/>
              <w:rPr>
                <w:sz w:val="18"/>
                <w:szCs w:val="18"/>
              </w:rPr>
            </w:pPr>
            <w:r w:rsidRPr="00FE666C">
              <w:rPr>
                <w:iCs/>
                <w:sz w:val="18"/>
                <w:szCs w:val="18"/>
              </w:rPr>
              <w:t>Tabuľka 8.9.</w:t>
            </w:r>
          </w:p>
          <w:p w:rsidR="0096124B" w:rsidRPr="00FE666C" w:rsidRDefault="0096124B" w:rsidP="00286A63">
            <w:pPr>
              <w:pStyle w:val="Default"/>
              <w:widowControl w:val="0"/>
              <w:rPr>
                <w:sz w:val="18"/>
                <w:szCs w:val="18"/>
              </w:rPr>
            </w:pPr>
            <w:r w:rsidRPr="00FE666C">
              <w:rPr>
                <w:bCs/>
                <w:sz w:val="18"/>
                <w:szCs w:val="18"/>
              </w:rPr>
              <w:t>Vrabec domový</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522"/>
              <w:gridCol w:w="1523"/>
              <w:gridCol w:w="1410"/>
              <w:gridCol w:w="1125"/>
            </w:tblGrid>
            <w:tr w:rsidR="0096124B" w:rsidRPr="00FE666C" w:rsidTr="006E1147">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Veľkosť skupiny bez vizuálnej bariéry</w:t>
                  </w:r>
                </w:p>
              </w:tc>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Veľkosť skupiny pri vizuálnej bariére</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veľkosť priestoru (m</w:t>
                  </w:r>
                  <w:r w:rsidRPr="00FE666C">
                    <w:rPr>
                      <w:b/>
                      <w:bCs/>
                      <w:sz w:val="18"/>
                      <w:szCs w:val="18"/>
                      <w:vertAlign w:val="superscript"/>
                    </w:rPr>
                    <w:t>2</w:t>
                  </w:r>
                  <w:r w:rsidRPr="00FE666C">
                    <w:rPr>
                      <w:b/>
                      <w:bCs/>
                      <w:sz w:val="18"/>
                      <w:szCs w:val="18"/>
                    </w:rPr>
                    <w:t>)</w:t>
                  </w:r>
                </w:p>
              </w:tc>
              <w:tc>
                <w:tcPr>
                  <w:tcW w:w="182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výška (cm)</w:t>
                  </w:r>
                </w:p>
              </w:tc>
            </w:tr>
            <w:tr w:rsidR="0096124B" w:rsidRPr="00FE666C" w:rsidTr="006E1147">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do 10</w:t>
                  </w:r>
                </w:p>
              </w:tc>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do 15</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2,4</w:t>
                  </w:r>
                </w:p>
              </w:tc>
              <w:tc>
                <w:tcPr>
                  <w:tcW w:w="182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180</w:t>
                  </w:r>
                </w:p>
              </w:tc>
            </w:tr>
            <w:tr w:rsidR="0096124B" w:rsidRPr="00FE666C" w:rsidTr="006E1147">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lastRenderedPageBreak/>
                    <w:t>11 až 20</w:t>
                  </w:r>
                </w:p>
              </w:tc>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16 až 35</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4,8</w:t>
                  </w:r>
                </w:p>
              </w:tc>
              <w:tc>
                <w:tcPr>
                  <w:tcW w:w="182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180</w:t>
                  </w:r>
                </w:p>
              </w:tc>
            </w:tr>
            <w:tr w:rsidR="0096124B" w:rsidRPr="00FE666C" w:rsidTr="006E1147">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21 až 30</w:t>
                  </w:r>
                </w:p>
              </w:tc>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36 až 60</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7,3</w:t>
                  </w:r>
                </w:p>
              </w:tc>
              <w:tc>
                <w:tcPr>
                  <w:tcW w:w="182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180</w:t>
                  </w:r>
                </w:p>
              </w:tc>
            </w:tr>
            <w:tr w:rsidR="0096124B" w:rsidRPr="00FE666C" w:rsidTr="006E1147">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pre každého ďalšieho vtáka nad počet 30</w:t>
                  </w:r>
                </w:p>
              </w:tc>
              <w:tc>
                <w:tcPr>
                  <w:tcW w:w="2473"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pre každého ďalšieho vtáka nad počet 60</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0,11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 </w:t>
                  </w:r>
                </w:p>
              </w:tc>
            </w:tr>
          </w:tbl>
          <w:p w:rsidR="0096124B" w:rsidRPr="00FE666C" w:rsidRDefault="0096124B" w:rsidP="00286A63">
            <w:pPr>
              <w:pStyle w:val="Default"/>
              <w:widowControl w:val="0"/>
              <w:rPr>
                <w:sz w:val="18"/>
                <w:szCs w:val="18"/>
              </w:rPr>
            </w:pPr>
          </w:p>
          <w:p w:rsidR="0096124B" w:rsidRPr="00FE666C" w:rsidRDefault="0096124B" w:rsidP="00286A63">
            <w:pPr>
              <w:pStyle w:val="Default"/>
              <w:widowControl w:val="0"/>
              <w:rPr>
                <w:sz w:val="18"/>
                <w:szCs w:val="18"/>
              </w:rPr>
            </w:pPr>
            <w:r w:rsidRPr="00FE666C">
              <w:rPr>
                <w:iCs/>
                <w:sz w:val="18"/>
                <w:szCs w:val="18"/>
              </w:rPr>
              <w:t>Tabuľka 8.10.</w:t>
            </w:r>
          </w:p>
          <w:p w:rsidR="0096124B" w:rsidRPr="00FE666C" w:rsidRDefault="0096124B" w:rsidP="00286A63">
            <w:pPr>
              <w:pStyle w:val="Default"/>
              <w:widowControl w:val="0"/>
              <w:rPr>
                <w:sz w:val="18"/>
                <w:szCs w:val="18"/>
              </w:rPr>
            </w:pPr>
            <w:r w:rsidRPr="00FE666C">
              <w:rPr>
                <w:bCs/>
                <w:sz w:val="18"/>
                <w:szCs w:val="18"/>
              </w:rPr>
              <w:t>Sýkorka veľká a sýkorka belasá</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214"/>
              <w:gridCol w:w="1206"/>
              <w:gridCol w:w="943"/>
              <w:gridCol w:w="1067"/>
              <w:gridCol w:w="1150"/>
            </w:tblGrid>
            <w:tr w:rsidR="0096124B" w:rsidRPr="00FE666C" w:rsidTr="006E1147">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Veľkosť skupiny</w:t>
                  </w:r>
                </w:p>
              </w:tc>
              <w:tc>
                <w:tcPr>
                  <w:tcW w:w="19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veľkosť priestoru (m</w:t>
                  </w:r>
                  <w:r w:rsidRPr="00FE666C">
                    <w:rPr>
                      <w:b/>
                      <w:bCs/>
                      <w:sz w:val="18"/>
                      <w:szCs w:val="18"/>
                      <w:vertAlign w:val="superscript"/>
                    </w:rPr>
                    <w:t>2</w:t>
                  </w:r>
                  <w:r w:rsidRPr="00FE666C">
                    <w:rPr>
                      <w:b/>
                      <w:bCs/>
                      <w:sz w:val="18"/>
                      <w:szCs w:val="18"/>
                    </w:rPr>
                    <w:t>) na jedného vtáka</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výška (cm)</w:t>
                  </w:r>
                </w:p>
              </w:tc>
              <w:tc>
                <w:tcPr>
                  <w:tcW w:w="173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Minimálny počet kŕmnych zariadení</w:t>
                  </w:r>
                </w:p>
              </w:tc>
              <w:tc>
                <w:tcPr>
                  <w:tcW w:w="18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b/>
                      <w:bCs/>
                      <w:sz w:val="18"/>
                      <w:szCs w:val="18"/>
                    </w:rPr>
                  </w:pPr>
                  <w:r w:rsidRPr="00FE666C">
                    <w:rPr>
                      <w:b/>
                      <w:bCs/>
                      <w:sz w:val="18"/>
                      <w:szCs w:val="18"/>
                    </w:rPr>
                    <w:t>Minimálna dĺžka bidla na jedného vtáka (cm)</w:t>
                  </w:r>
                </w:p>
              </w:tc>
            </w:tr>
            <w:tr w:rsidR="0096124B" w:rsidRPr="00FE666C" w:rsidTr="006E1147">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w:t>
                  </w:r>
                </w:p>
              </w:tc>
              <w:tc>
                <w:tcPr>
                  <w:tcW w:w="19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180</w:t>
                  </w:r>
                </w:p>
              </w:tc>
              <w:tc>
                <w:tcPr>
                  <w:tcW w:w="173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100</w:t>
                  </w:r>
                </w:p>
              </w:tc>
            </w:tr>
            <w:tr w:rsidR="0096124B" w:rsidRPr="00FE666C" w:rsidTr="006E1147">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 – 10* (rovnakého pohlavia)</w:t>
                  </w:r>
                </w:p>
              </w:tc>
              <w:tc>
                <w:tcPr>
                  <w:tcW w:w="19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180</w:t>
                  </w:r>
                </w:p>
              </w:tc>
              <w:tc>
                <w:tcPr>
                  <w:tcW w:w="173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w:t>
                  </w:r>
                </w:p>
              </w:tc>
              <w:tc>
                <w:tcPr>
                  <w:tcW w:w="18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40</w:t>
                  </w:r>
                </w:p>
              </w:tc>
            </w:tr>
            <w:tr w:rsidR="0096124B" w:rsidRPr="00FE666C" w:rsidTr="006E1147">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 samička + 1 samec</w:t>
                  </w:r>
                </w:p>
              </w:tc>
              <w:tc>
                <w:tcPr>
                  <w:tcW w:w="1959"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180</w:t>
                  </w:r>
                </w:p>
              </w:tc>
              <w:tc>
                <w:tcPr>
                  <w:tcW w:w="1731"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2</w:t>
                  </w:r>
                </w:p>
              </w:tc>
              <w:tc>
                <w:tcPr>
                  <w:tcW w:w="1867" w:type="dxa"/>
                  <w:tcBorders>
                    <w:top w:val="single" w:sz="6" w:space="0" w:color="000000"/>
                    <w:left w:val="single" w:sz="6" w:space="0" w:color="000000"/>
                    <w:bottom w:val="single" w:sz="6" w:space="0" w:color="000000"/>
                    <w:right w:val="single" w:sz="6" w:space="0" w:color="000000"/>
                  </w:tcBorders>
                  <w:shd w:val="clear" w:color="auto" w:fill="FFFFFF"/>
                  <w:hideMark/>
                </w:tcPr>
                <w:p w:rsidR="0096124B" w:rsidRPr="00FE666C" w:rsidRDefault="0096124B" w:rsidP="00286A63">
                  <w:pPr>
                    <w:pStyle w:val="Default"/>
                    <w:widowControl w:val="0"/>
                    <w:rPr>
                      <w:sz w:val="18"/>
                      <w:szCs w:val="18"/>
                    </w:rPr>
                  </w:pPr>
                  <w:r w:rsidRPr="00FE666C">
                    <w:rPr>
                      <w:sz w:val="18"/>
                      <w:szCs w:val="18"/>
                    </w:rPr>
                    <w:t>100</w:t>
                  </w:r>
                </w:p>
              </w:tc>
            </w:tr>
          </w:tbl>
          <w:p w:rsidR="0096124B" w:rsidRPr="00FE666C" w:rsidRDefault="0096124B" w:rsidP="00286A63">
            <w:pPr>
              <w:pStyle w:val="Default"/>
              <w:widowControl w:val="0"/>
              <w:rPr>
                <w:sz w:val="18"/>
                <w:szCs w:val="18"/>
              </w:rPr>
            </w:pPr>
            <w:r w:rsidRPr="00FE666C">
              <w:rPr>
                <w:sz w:val="18"/>
                <w:szCs w:val="18"/>
              </w:rPr>
              <w:t>(*) Skupiny väčšie než 10 jedincov nie sú povolené bez určeného harmonogramu monitorovania s dostatočnou frekvenciou na odhalenie a zmiernenie agresívnosti</w:t>
            </w:r>
          </w:p>
          <w:p w:rsidR="003B59C9" w:rsidRPr="00FE666C" w:rsidRDefault="003B59C9" w:rsidP="00286A63">
            <w:pPr>
              <w:widowControl w:val="0"/>
              <w:jc w:val="both"/>
              <w:rPr>
                <w:rFonts w:ascii="Times New Roman" w:eastAsia="Times New Roman" w:hAnsi="Times New Roman" w:cs="Times New Roman"/>
                <w:iCs/>
                <w:lang w:eastAsia="sk-SK"/>
              </w:rPr>
            </w:pPr>
          </w:p>
          <w:p w:rsidR="003B59C9" w:rsidRPr="00FE666C" w:rsidRDefault="003B59C9" w:rsidP="00286A63">
            <w:pPr>
              <w:widowControl w:val="0"/>
              <w:spacing w:after="0" w:line="240" w:lineRule="auto"/>
              <w:rPr>
                <w:rFonts w:ascii="Times New Roman" w:hAnsi="Times New Roman" w:cs="Times New Roman"/>
                <w:iCs/>
                <w:sz w:val="18"/>
                <w:szCs w:val="18"/>
              </w:rPr>
            </w:pPr>
            <w:r w:rsidRPr="00FE666C">
              <w:rPr>
                <w:rFonts w:ascii="Times New Roman" w:hAnsi="Times New Roman" w:cs="Times New Roman"/>
                <w:iCs/>
                <w:sz w:val="18"/>
                <w:szCs w:val="18"/>
              </w:rPr>
              <w:t>Tabuľka 8.10.</w:t>
            </w:r>
          </w:p>
          <w:p w:rsidR="003B59C9" w:rsidRPr="00FE666C" w:rsidRDefault="003B59C9" w:rsidP="00286A63">
            <w:pPr>
              <w:widowControl w:val="0"/>
              <w:spacing w:after="0" w:line="240" w:lineRule="auto"/>
              <w:rPr>
                <w:rFonts w:ascii="Times New Roman" w:hAnsi="Times New Roman" w:cs="Times New Roman"/>
                <w:iCs/>
                <w:sz w:val="18"/>
                <w:szCs w:val="18"/>
              </w:rPr>
            </w:pPr>
            <w:r w:rsidRPr="00FE666C">
              <w:rPr>
                <w:rFonts w:ascii="Times New Roman" w:hAnsi="Times New Roman" w:cs="Times New Roman"/>
                <w:iCs/>
                <w:sz w:val="18"/>
                <w:szCs w:val="18"/>
              </w:rPr>
              <w:t>.Sýkorka veľká a sýkorka belasá</w:t>
            </w:r>
          </w:p>
          <w:tbl>
            <w:tblPr>
              <w:tblW w:w="4143"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80"/>
              <w:gridCol w:w="944"/>
              <w:gridCol w:w="872"/>
              <w:gridCol w:w="872"/>
              <w:gridCol w:w="956"/>
            </w:tblGrid>
            <w:tr w:rsidR="003B59C9" w:rsidRPr="00FE666C" w:rsidTr="003B59C9">
              <w:trPr>
                <w:trHeight w:val="1605"/>
              </w:trPr>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b/>
                      <w:bCs/>
                      <w:sz w:val="16"/>
                      <w:lang w:eastAsia="sk-SK"/>
                    </w:rPr>
                  </w:pPr>
                  <w:r w:rsidRPr="00FE666C">
                    <w:rPr>
                      <w:rFonts w:ascii="Times New Roman" w:eastAsia="Times New Roman" w:hAnsi="Times New Roman" w:cs="Times New Roman"/>
                      <w:b/>
                      <w:bCs/>
                      <w:sz w:val="16"/>
                      <w:lang w:eastAsia="sk-SK"/>
                    </w:rPr>
                    <w:t>Veľkosť skupiny</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rPr>
                      <w:rFonts w:ascii="Times New Roman" w:eastAsia="Times New Roman" w:hAnsi="Times New Roman" w:cs="Times New Roman"/>
                      <w:b/>
                      <w:bCs/>
                      <w:sz w:val="16"/>
                      <w:lang w:eastAsia="sk-SK"/>
                    </w:rPr>
                  </w:pPr>
                  <w:r w:rsidRPr="00FE666C">
                    <w:rPr>
                      <w:rFonts w:ascii="Times New Roman" w:eastAsia="Times New Roman" w:hAnsi="Times New Roman" w:cs="Times New Roman"/>
                      <w:b/>
                      <w:bCs/>
                      <w:sz w:val="16"/>
                      <w:lang w:eastAsia="sk-SK"/>
                    </w:rPr>
                    <w:t>Minimálna veľkosť priestoru (m</w:t>
                  </w:r>
                  <w:r w:rsidRPr="00FE666C">
                    <w:rPr>
                      <w:rFonts w:ascii="Times New Roman" w:eastAsia="Times New Roman" w:hAnsi="Times New Roman" w:cs="Times New Roman"/>
                      <w:b/>
                      <w:bCs/>
                      <w:sz w:val="16"/>
                      <w:vertAlign w:val="superscript"/>
                      <w:lang w:eastAsia="sk-SK"/>
                    </w:rPr>
                    <w:t>2</w:t>
                  </w:r>
                  <w:r w:rsidRPr="00FE666C">
                    <w:rPr>
                      <w:rFonts w:ascii="Times New Roman" w:eastAsia="Times New Roman" w:hAnsi="Times New Roman" w:cs="Times New Roman"/>
                      <w:b/>
                      <w:bCs/>
                      <w:sz w:val="16"/>
                      <w:lang w:eastAsia="sk-SK"/>
                    </w:rPr>
                    <w:t>) na jedného vtáka</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center"/>
                    <w:rPr>
                      <w:rFonts w:ascii="Times New Roman" w:eastAsia="Times New Roman" w:hAnsi="Times New Roman" w:cs="Times New Roman"/>
                      <w:b/>
                      <w:bCs/>
                      <w:sz w:val="16"/>
                      <w:lang w:eastAsia="sk-SK"/>
                    </w:rPr>
                  </w:pPr>
                  <w:r w:rsidRPr="00FE666C">
                    <w:rPr>
                      <w:rFonts w:ascii="Times New Roman" w:eastAsia="Times New Roman" w:hAnsi="Times New Roman" w:cs="Times New Roman"/>
                      <w:b/>
                      <w:bCs/>
                      <w:sz w:val="16"/>
                      <w:lang w:eastAsia="sk-SK"/>
                    </w:rPr>
                    <w:t>Minimálna výška (cm)</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center"/>
                    <w:rPr>
                      <w:rFonts w:ascii="Times New Roman" w:eastAsia="Times New Roman" w:hAnsi="Times New Roman" w:cs="Times New Roman"/>
                      <w:b/>
                      <w:bCs/>
                      <w:sz w:val="16"/>
                      <w:lang w:eastAsia="sk-SK"/>
                    </w:rPr>
                  </w:pPr>
                  <w:r w:rsidRPr="00FE666C">
                    <w:rPr>
                      <w:rFonts w:ascii="Times New Roman" w:eastAsia="Times New Roman" w:hAnsi="Times New Roman" w:cs="Times New Roman"/>
                      <w:b/>
                      <w:bCs/>
                      <w:sz w:val="16"/>
                      <w:lang w:eastAsia="sk-SK"/>
                    </w:rPr>
                    <w:t>Minimálny počet kŕmnych zariadení</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center"/>
                    <w:rPr>
                      <w:rFonts w:ascii="Times New Roman" w:eastAsia="Times New Roman" w:hAnsi="Times New Roman" w:cs="Times New Roman"/>
                      <w:b/>
                      <w:bCs/>
                      <w:sz w:val="16"/>
                      <w:lang w:eastAsia="sk-SK"/>
                    </w:rPr>
                  </w:pPr>
                  <w:r w:rsidRPr="00FE666C">
                    <w:rPr>
                      <w:rFonts w:ascii="Times New Roman" w:eastAsia="Times New Roman" w:hAnsi="Times New Roman" w:cs="Times New Roman"/>
                      <w:b/>
                      <w:bCs/>
                      <w:sz w:val="16"/>
                      <w:lang w:eastAsia="sk-SK"/>
                    </w:rPr>
                    <w:t>Minimálna dĺžka bidla na jedného vtáka (cm)</w:t>
                  </w:r>
                </w:p>
              </w:tc>
            </w:tr>
            <w:tr w:rsidR="003B59C9" w:rsidRPr="00FE666C" w:rsidTr="003B59C9">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3</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180</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100</w:t>
                  </w:r>
                </w:p>
              </w:tc>
            </w:tr>
            <w:tr w:rsidR="003B59C9" w:rsidRPr="00FE666C" w:rsidTr="003B59C9">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2 – 10(*) rovnakého pohlavia</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180</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2</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40</w:t>
                  </w:r>
                </w:p>
              </w:tc>
            </w:tr>
            <w:tr w:rsidR="003B59C9" w:rsidRPr="00FE666C" w:rsidTr="003B59C9">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 samička + 1 samec</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2</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180</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2</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3B59C9" w:rsidRPr="00FE666C" w:rsidRDefault="003B59C9" w:rsidP="00286A63">
                  <w:pPr>
                    <w:widowControl w:val="0"/>
                    <w:ind w:left="360"/>
                    <w:jc w:val="both"/>
                    <w:rPr>
                      <w:rFonts w:ascii="Times New Roman" w:eastAsia="Times New Roman" w:hAnsi="Times New Roman" w:cs="Times New Roman"/>
                      <w:sz w:val="16"/>
                      <w:lang w:eastAsia="sk-SK"/>
                    </w:rPr>
                  </w:pPr>
                  <w:r w:rsidRPr="00FE666C">
                    <w:rPr>
                      <w:rFonts w:ascii="Times New Roman" w:eastAsia="Times New Roman" w:hAnsi="Times New Roman" w:cs="Times New Roman"/>
                      <w:sz w:val="16"/>
                      <w:lang w:eastAsia="sk-SK"/>
                    </w:rPr>
                    <w:t>100</w:t>
                  </w:r>
                </w:p>
              </w:tc>
            </w:tr>
          </w:tbl>
          <w:p w:rsidR="003B59C9" w:rsidRPr="00FE666C" w:rsidRDefault="003B59C9" w:rsidP="00286A63">
            <w:pPr>
              <w:widowControl w:val="0"/>
              <w:jc w:val="both"/>
              <w:rPr>
                <w:rFonts w:ascii="Times New Roman" w:hAnsi="Times New Roman" w:cs="Times New Roman"/>
                <w:color w:val="333333"/>
                <w:sz w:val="19"/>
                <w:szCs w:val="19"/>
                <w:shd w:val="clear" w:color="auto" w:fill="FFFFFF"/>
              </w:rPr>
            </w:pPr>
            <w:r w:rsidRPr="00FE666C">
              <w:rPr>
                <w:rFonts w:ascii="Times New Roman" w:hAnsi="Times New Roman" w:cs="Times New Roman"/>
                <w:sz w:val="16"/>
              </w:rPr>
              <w:t>(*)</w:t>
            </w:r>
            <w:r w:rsidR="00B41EEE">
              <w:rPr>
                <w:rFonts w:ascii="Times New Roman" w:hAnsi="Times New Roman" w:cs="Times New Roman"/>
                <w:color w:val="333333"/>
                <w:sz w:val="14"/>
                <w:szCs w:val="19"/>
                <w:shd w:val="clear" w:color="auto" w:fill="FFFFFF"/>
              </w:rPr>
              <w:t xml:space="preserve"> Skupiny väčšie ako</w:t>
            </w:r>
            <w:r w:rsidRPr="00FE666C">
              <w:rPr>
                <w:rFonts w:ascii="Times New Roman" w:hAnsi="Times New Roman" w:cs="Times New Roman"/>
                <w:color w:val="333333"/>
                <w:sz w:val="14"/>
                <w:szCs w:val="19"/>
                <w:shd w:val="clear" w:color="auto" w:fill="FFFFFF"/>
              </w:rPr>
              <w:t xml:space="preserve"> </w:t>
            </w:r>
            <w:r w:rsidR="00B41EEE">
              <w:rPr>
                <w:rFonts w:ascii="Times New Roman" w:hAnsi="Times New Roman" w:cs="Times New Roman"/>
                <w:color w:val="333333"/>
                <w:sz w:val="14"/>
                <w:szCs w:val="19"/>
                <w:shd w:val="clear" w:color="auto" w:fill="FFFFFF"/>
              </w:rPr>
              <w:t xml:space="preserve">desať </w:t>
            </w:r>
            <w:r w:rsidRPr="00FE666C">
              <w:rPr>
                <w:rFonts w:ascii="Times New Roman" w:hAnsi="Times New Roman" w:cs="Times New Roman"/>
                <w:color w:val="333333"/>
                <w:sz w:val="14"/>
                <w:szCs w:val="19"/>
                <w:shd w:val="clear" w:color="auto" w:fill="FFFFFF"/>
              </w:rPr>
              <w:t>jedincov nie sú povolené bez určeného harmonogramu monitorovania s dostatočnou frekvenciou na odhalenie a zmiernenie agresívnosti.“.</w:t>
            </w:r>
          </w:p>
          <w:p w:rsidR="0096124B" w:rsidRPr="00FE666C" w:rsidRDefault="0096124B" w:rsidP="00286A63">
            <w:pPr>
              <w:pStyle w:val="Default"/>
              <w:widowControl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B3DC8" w:rsidRPr="00FE666C" w:rsidRDefault="003B3DC8" w:rsidP="00286A63">
            <w:pPr>
              <w:pStyle w:val="Default"/>
              <w:widowControl w:val="0"/>
              <w:rPr>
                <w:sz w:val="18"/>
                <w:szCs w:val="18"/>
              </w:rPr>
            </w:pPr>
          </w:p>
          <w:p w:rsidR="0096124B" w:rsidRPr="00FE666C" w:rsidRDefault="0096124B" w:rsidP="00286A63">
            <w:pPr>
              <w:pStyle w:val="Default"/>
              <w:widowControl w:val="0"/>
              <w:rPr>
                <w:sz w:val="18"/>
                <w:szCs w:val="18"/>
              </w:rPr>
            </w:pPr>
            <w:r w:rsidRPr="00FE666C">
              <w:rPr>
                <w:sz w:val="18"/>
                <w:szCs w:val="18"/>
              </w:rPr>
              <w:t>Ú</w:t>
            </w: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p>
          <w:p w:rsidR="00B1547F" w:rsidRPr="00FE666C" w:rsidRDefault="00B1547F" w:rsidP="00286A63">
            <w:pPr>
              <w:pStyle w:val="Default"/>
              <w:widowControl w:val="0"/>
              <w:rPr>
                <w:sz w:val="18"/>
                <w:szCs w:val="18"/>
              </w:rPr>
            </w:pPr>
            <w:r w:rsidRPr="00FE666C">
              <w:rPr>
                <w:sz w:val="18"/>
                <w:szCs w:val="18"/>
              </w:rPr>
              <w:t>Ú</w:t>
            </w:r>
          </w:p>
        </w:tc>
        <w:tc>
          <w:tcPr>
            <w:tcW w:w="567" w:type="dxa"/>
            <w:tcBorders>
              <w:top w:val="single" w:sz="4" w:space="0" w:color="auto"/>
              <w:left w:val="single" w:sz="4" w:space="0" w:color="auto"/>
              <w:bottom w:val="single" w:sz="4" w:space="0" w:color="auto"/>
              <w:right w:val="single" w:sz="4" w:space="0" w:color="auto"/>
            </w:tcBorders>
          </w:tcPr>
          <w:p w:rsidR="0096124B" w:rsidRPr="00FE666C" w:rsidRDefault="0096124B"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B3DC8" w:rsidRPr="00FE666C" w:rsidRDefault="003B3DC8" w:rsidP="00286A63">
            <w:pPr>
              <w:pStyle w:val="Default"/>
              <w:widowControl w:val="0"/>
              <w:rPr>
                <w:sz w:val="20"/>
                <w:szCs w:val="20"/>
              </w:rPr>
            </w:pPr>
          </w:p>
          <w:p w:rsidR="00B1547F" w:rsidRPr="00FE666C" w:rsidRDefault="008324A3" w:rsidP="00286A63">
            <w:pPr>
              <w:pStyle w:val="Default"/>
              <w:widowControl w:val="0"/>
              <w:rPr>
                <w:sz w:val="20"/>
                <w:szCs w:val="20"/>
              </w:rPr>
            </w:pPr>
            <w:r w:rsidRPr="00FE666C">
              <w:rPr>
                <w:sz w:val="20"/>
                <w:szCs w:val="20"/>
              </w:rPr>
              <w:t>GP-N</w:t>
            </w: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B1547F" w:rsidRPr="00FE666C" w:rsidRDefault="00B1547F" w:rsidP="00286A63">
            <w:pPr>
              <w:pStyle w:val="Default"/>
              <w:widowControl w:val="0"/>
              <w:rPr>
                <w:sz w:val="20"/>
                <w:szCs w:val="20"/>
              </w:rPr>
            </w:pPr>
          </w:p>
          <w:p w:rsidR="005315FE" w:rsidRPr="00FE666C" w:rsidRDefault="005315FE" w:rsidP="00286A63">
            <w:pPr>
              <w:pStyle w:val="Default"/>
              <w:widowControl w:val="0"/>
              <w:rPr>
                <w:sz w:val="20"/>
                <w:szCs w:val="20"/>
              </w:rPr>
            </w:pPr>
          </w:p>
          <w:p w:rsidR="00B1547F" w:rsidRPr="00FE666C" w:rsidRDefault="00B1547F" w:rsidP="00286A63">
            <w:pPr>
              <w:pStyle w:val="Default"/>
              <w:widowControl w:val="0"/>
              <w:rPr>
                <w:sz w:val="20"/>
                <w:szCs w:val="20"/>
              </w:rPr>
            </w:pPr>
            <w:r w:rsidRPr="00FE666C">
              <w:rPr>
                <w:sz w:val="20"/>
                <w:szCs w:val="20"/>
              </w:rPr>
              <w:t>GP-N</w:t>
            </w:r>
          </w:p>
        </w:tc>
        <w:tc>
          <w:tcPr>
            <w:tcW w:w="992" w:type="dxa"/>
            <w:tcBorders>
              <w:top w:val="single" w:sz="4" w:space="0" w:color="auto"/>
              <w:left w:val="single" w:sz="4" w:space="0" w:color="auto"/>
              <w:bottom w:val="single" w:sz="4" w:space="0" w:color="auto"/>
              <w:right w:val="single" w:sz="4" w:space="0" w:color="auto"/>
            </w:tcBorders>
          </w:tcPr>
          <w:p w:rsidR="0096124B" w:rsidRPr="00FE666C" w:rsidRDefault="0096124B" w:rsidP="00286A63">
            <w:pPr>
              <w:pStyle w:val="Default"/>
              <w:widowControl w:val="0"/>
              <w:rPr>
                <w:sz w:val="20"/>
                <w:szCs w:val="20"/>
              </w:rPr>
            </w:pPr>
          </w:p>
        </w:tc>
      </w:tr>
      <w:tr w:rsidR="0096124B" w:rsidRPr="00FE666C" w:rsidTr="0074519B">
        <w:trPr>
          <w:trHeight w:val="1207"/>
        </w:trPr>
        <w:tc>
          <w:tcPr>
            <w:tcW w:w="851" w:type="dxa"/>
          </w:tcPr>
          <w:p w:rsidR="0096124B" w:rsidRPr="00FE666C" w:rsidRDefault="0096124B" w:rsidP="00286A63">
            <w:pPr>
              <w:pStyle w:val="Default"/>
              <w:widowControl w:val="0"/>
              <w:rPr>
                <w:sz w:val="18"/>
                <w:szCs w:val="18"/>
              </w:rPr>
            </w:pPr>
            <w:r w:rsidRPr="00FE666C">
              <w:rPr>
                <w:sz w:val="18"/>
                <w:szCs w:val="18"/>
              </w:rPr>
              <w:lastRenderedPageBreak/>
              <w:t>Č:1</w:t>
            </w:r>
          </w:p>
          <w:p w:rsidR="0096124B" w:rsidRPr="00FE666C" w:rsidRDefault="0096124B" w:rsidP="00286A63">
            <w:pPr>
              <w:pStyle w:val="Default"/>
              <w:widowControl w:val="0"/>
              <w:rPr>
                <w:sz w:val="18"/>
                <w:szCs w:val="18"/>
              </w:rPr>
            </w:pPr>
            <w:r w:rsidRPr="00FE666C">
              <w:rPr>
                <w:sz w:val="18"/>
                <w:szCs w:val="18"/>
              </w:rPr>
              <w:t>Príloha III</w:t>
            </w:r>
          </w:p>
        </w:tc>
        <w:tc>
          <w:tcPr>
            <w:tcW w:w="3969" w:type="dxa"/>
          </w:tcPr>
          <w:p w:rsidR="0096124B" w:rsidRPr="00FE666C" w:rsidRDefault="0096124B" w:rsidP="00286A63">
            <w:pPr>
              <w:pStyle w:val="Default"/>
              <w:widowControl w:val="0"/>
              <w:jc w:val="both"/>
              <w:rPr>
                <w:bCs/>
                <w:sz w:val="20"/>
                <w:szCs w:val="18"/>
              </w:rPr>
            </w:pPr>
            <w:r w:rsidRPr="00FE666C">
              <w:rPr>
                <w:b/>
                <w:bCs/>
                <w:sz w:val="20"/>
                <w:szCs w:val="18"/>
              </w:rPr>
              <w:t xml:space="preserve">Príloha III Oddiel B </w:t>
            </w:r>
            <w:r w:rsidRPr="00FE666C">
              <w:rPr>
                <w:bCs/>
                <w:sz w:val="20"/>
                <w:szCs w:val="18"/>
              </w:rPr>
              <w:t xml:space="preserve"> sa mení takto:</w:t>
            </w:r>
          </w:p>
          <w:p w:rsidR="003B59C9" w:rsidRPr="00FE666C" w:rsidRDefault="0096124B" w:rsidP="00286A63">
            <w:pPr>
              <w:pStyle w:val="Default"/>
              <w:widowControl w:val="0"/>
              <w:jc w:val="both"/>
              <w:rPr>
                <w:sz w:val="20"/>
              </w:rPr>
            </w:pPr>
            <w:r w:rsidRPr="00FE666C">
              <w:rPr>
                <w:sz w:val="20"/>
              </w:rPr>
              <w:t xml:space="preserve">iii) Odsek 11.1 sa nahrádza takto: </w:t>
            </w:r>
          </w:p>
          <w:p w:rsidR="003B59C9" w:rsidRPr="00FE666C" w:rsidRDefault="003B59C9" w:rsidP="00286A63">
            <w:pPr>
              <w:pStyle w:val="Default"/>
              <w:widowControl w:val="0"/>
              <w:jc w:val="both"/>
              <w:rPr>
                <w:sz w:val="20"/>
              </w:rPr>
            </w:pPr>
          </w:p>
          <w:p w:rsidR="0096124B" w:rsidRPr="00FE666C" w:rsidRDefault="0096124B" w:rsidP="00286A63">
            <w:pPr>
              <w:pStyle w:val="Default"/>
              <w:widowControl w:val="0"/>
              <w:jc w:val="both"/>
              <w:rPr>
                <w:sz w:val="20"/>
              </w:rPr>
            </w:pPr>
            <w:r w:rsidRPr="00FE666C">
              <w:rPr>
                <w:sz w:val="20"/>
              </w:rPr>
              <w:t>„11.1. Prívod vody a kvalita vody Neustále sa musí zabezpečovať dostatočný prívod vody prijateľnej kvality. Prietok vody v recirkulačných alebo filtračných systémoch v nádržiach musí byť dostatočný na to, aby zabezpečil udržanie parametrov kvality vody na prijateľnej úrovni podľa charakteristík systému chovu a požiadaviek daného druhu a životného štádia. Prívod vody sa filtruje alebo upravuje tak, aby sa v prípade potreby odstránili látky, ktoré sú pre ryby škodlivé. Parametre kvality vody musia byť vždy v prijateľnom rozsahu, ktorý umožňuje udržiavať normálnu aktivitu a fyziológiu daného druhu a vývinového štádia. Prietok vody musí byť dostatočný na to, aby ryby mohli riadne plávať a normálne sa správať. Rybám sa poskytne primeraný čas na aklimatizáciu a prispôsobenie sa zmenám kvality vody. Prijímajú sa primerané opatrenia na minimalizáciu náhlych zmien jednotlivých parametrov ovplyvňujúcich kvalitu vody. Musí sa zaručiť a monitorovať primeraný prietok a hladina vody.“</w:t>
            </w:r>
          </w:p>
          <w:p w:rsidR="003B59C9" w:rsidRPr="00FE666C" w:rsidRDefault="003B59C9" w:rsidP="00286A63">
            <w:pPr>
              <w:pStyle w:val="Default"/>
              <w:widowControl w:val="0"/>
              <w:jc w:val="both"/>
              <w:rPr>
                <w:sz w:val="20"/>
              </w:rPr>
            </w:pPr>
          </w:p>
          <w:p w:rsidR="00FD655D" w:rsidRPr="00FE666C" w:rsidRDefault="00FD655D" w:rsidP="00286A63">
            <w:pPr>
              <w:pStyle w:val="Default"/>
              <w:widowControl w:val="0"/>
              <w:jc w:val="both"/>
              <w:rPr>
                <w:sz w:val="20"/>
              </w:rPr>
            </w:pPr>
          </w:p>
          <w:p w:rsidR="0096124B" w:rsidRPr="00FE666C" w:rsidRDefault="0096124B" w:rsidP="00286A63">
            <w:pPr>
              <w:pStyle w:val="Default"/>
              <w:widowControl w:val="0"/>
              <w:jc w:val="both"/>
              <w:rPr>
                <w:bCs/>
                <w:sz w:val="20"/>
                <w:szCs w:val="18"/>
              </w:rPr>
            </w:pPr>
            <w:r w:rsidRPr="00FE666C">
              <w:rPr>
                <w:bCs/>
                <w:sz w:val="20"/>
                <w:szCs w:val="18"/>
              </w:rPr>
              <w:t>iv) Odsek 11.2 sa nahrádza takto:</w:t>
            </w:r>
          </w:p>
          <w:p w:rsidR="0096124B" w:rsidRPr="00FE666C" w:rsidRDefault="0096124B" w:rsidP="00286A63">
            <w:pPr>
              <w:pStyle w:val="Default"/>
              <w:widowControl w:val="0"/>
              <w:jc w:val="both"/>
              <w:rPr>
                <w:bCs/>
                <w:sz w:val="20"/>
                <w:szCs w:val="18"/>
              </w:rPr>
            </w:pPr>
            <w:r w:rsidRPr="00FE666C">
              <w:rPr>
                <w:bCs/>
                <w:sz w:val="20"/>
                <w:szCs w:val="18"/>
              </w:rPr>
              <w:t>„11.2. Kyslík, dusíkaté zlúčeniny, oxid uhličitý, pH a slanosť</w:t>
            </w:r>
          </w:p>
          <w:p w:rsidR="0096124B" w:rsidRPr="00FE666C" w:rsidRDefault="0096124B" w:rsidP="00286A63">
            <w:pPr>
              <w:pStyle w:val="Default"/>
              <w:widowControl w:val="0"/>
              <w:jc w:val="both"/>
              <w:rPr>
                <w:bCs/>
                <w:sz w:val="20"/>
                <w:szCs w:val="18"/>
              </w:rPr>
            </w:pPr>
            <w:r w:rsidRPr="00FE666C">
              <w:rPr>
                <w:bCs/>
                <w:sz w:val="20"/>
                <w:szCs w:val="18"/>
              </w:rPr>
              <w:t xml:space="preserve">Koncentrácia kyslíka musí byť vhodná pre daný druh a prostredie, v ktorom sú ryby držané. </w:t>
            </w:r>
          </w:p>
          <w:p w:rsidR="0096124B" w:rsidRPr="00FE666C" w:rsidRDefault="0096124B" w:rsidP="00286A63">
            <w:pPr>
              <w:pStyle w:val="Default"/>
              <w:widowControl w:val="0"/>
              <w:jc w:val="both"/>
              <w:rPr>
                <w:bCs/>
                <w:sz w:val="20"/>
                <w:szCs w:val="18"/>
              </w:rPr>
            </w:pPr>
            <w:r w:rsidRPr="00FE666C">
              <w:rPr>
                <w:bCs/>
                <w:sz w:val="20"/>
                <w:szCs w:val="18"/>
              </w:rPr>
              <w:t xml:space="preserve">V prípade potreby sa zabezpečí doplnkové prevzdušňovanie vody v nádrži, v závislosti od systému chovu. Koncentrácie oxidu uhličitého a dusíkatých zlúčenín, konkrétne amoniaku, </w:t>
            </w:r>
            <w:r w:rsidRPr="00FE666C">
              <w:rPr>
                <w:bCs/>
                <w:sz w:val="20"/>
                <w:szCs w:val="18"/>
              </w:rPr>
              <w:lastRenderedPageBreak/>
              <w:t>dusitanov a dusičnanov sa musia udržiavať na úrovni, ktorá nie je škodlivá. Kvalita vody sa monitoruje na základe určeného harmonogramu testovania s dostatočnou frekvenciou na odhalenie zmien týchto kritických parametrov a na zmiernenie predmetných zmien sa prijímajú opatrenia.</w:t>
            </w:r>
          </w:p>
          <w:p w:rsidR="0096124B" w:rsidRPr="00FE666C" w:rsidRDefault="0096124B" w:rsidP="00286A63">
            <w:pPr>
              <w:pStyle w:val="Default"/>
              <w:widowControl w:val="0"/>
              <w:jc w:val="both"/>
              <w:rPr>
                <w:bCs/>
                <w:sz w:val="20"/>
                <w:szCs w:val="18"/>
              </w:rPr>
            </w:pPr>
            <w:r w:rsidRPr="00FE666C">
              <w:rPr>
                <w:bCs/>
                <w:sz w:val="20"/>
                <w:szCs w:val="18"/>
              </w:rPr>
              <w:t>Hodnota pH sa musí prispôsobiť danému druhu, musí sa monitorovať a zabezpečiť, aby bola čo najstabilnejšia. Slanosť sa prispôsobí podľa požiadaviek daného druhu rýb a životnému štádiu rýb. Zmeny slanosti sa uskutočňujú postupne.“;</w:t>
            </w:r>
          </w:p>
          <w:p w:rsidR="003B59C9" w:rsidRPr="00FE666C" w:rsidRDefault="003B59C9" w:rsidP="00286A63">
            <w:pPr>
              <w:pStyle w:val="Default"/>
              <w:widowControl w:val="0"/>
              <w:jc w:val="both"/>
              <w:rPr>
                <w:bCs/>
                <w:sz w:val="20"/>
                <w:szCs w:val="18"/>
              </w:rPr>
            </w:pPr>
          </w:p>
          <w:p w:rsidR="0096124B" w:rsidRPr="00FE666C" w:rsidRDefault="0096124B" w:rsidP="00286A63">
            <w:pPr>
              <w:pStyle w:val="Default"/>
              <w:widowControl w:val="0"/>
              <w:jc w:val="both"/>
              <w:rPr>
                <w:bCs/>
                <w:sz w:val="20"/>
                <w:szCs w:val="18"/>
              </w:rPr>
            </w:pPr>
            <w:r w:rsidRPr="00FE666C">
              <w:rPr>
                <w:bCs/>
                <w:sz w:val="20"/>
                <w:szCs w:val="18"/>
              </w:rPr>
              <w:t>v) Odsek 11.3 sa nahrádza takto:</w:t>
            </w:r>
          </w:p>
          <w:p w:rsidR="0096124B" w:rsidRPr="00FE666C" w:rsidRDefault="0096124B" w:rsidP="00286A63">
            <w:pPr>
              <w:pStyle w:val="Default"/>
              <w:widowControl w:val="0"/>
              <w:jc w:val="both"/>
              <w:rPr>
                <w:bCs/>
                <w:sz w:val="20"/>
                <w:szCs w:val="18"/>
              </w:rPr>
            </w:pPr>
            <w:r w:rsidRPr="00FE666C">
              <w:rPr>
                <w:bCs/>
                <w:sz w:val="20"/>
                <w:szCs w:val="18"/>
              </w:rPr>
              <w:t>„11.3. Teplota a osvetlenie</w:t>
            </w:r>
          </w:p>
          <w:p w:rsidR="0096124B" w:rsidRPr="00FE666C" w:rsidRDefault="0096124B" w:rsidP="00286A63">
            <w:pPr>
              <w:pStyle w:val="Default"/>
              <w:widowControl w:val="0"/>
              <w:jc w:val="both"/>
              <w:rPr>
                <w:bCs/>
                <w:sz w:val="20"/>
                <w:szCs w:val="18"/>
              </w:rPr>
            </w:pPr>
            <w:r w:rsidRPr="00FE666C">
              <w:rPr>
                <w:bCs/>
                <w:sz w:val="20"/>
                <w:szCs w:val="18"/>
              </w:rPr>
              <w:t xml:space="preserve">Teplota sa musí udržiavať v optimálnom rozsahu pre daný druh rýb a ich vývinové štádium a musí sa zabezpečiť, aby bola čo najstabilnejšia. Zmeny teploty sa uskutočňujú postupne. </w:t>
            </w:r>
          </w:p>
          <w:p w:rsidR="0096124B" w:rsidRPr="00FE666C" w:rsidRDefault="0096124B" w:rsidP="00286A63">
            <w:pPr>
              <w:pStyle w:val="Default"/>
              <w:widowControl w:val="0"/>
              <w:jc w:val="both"/>
              <w:rPr>
                <w:bCs/>
                <w:sz w:val="20"/>
                <w:szCs w:val="18"/>
              </w:rPr>
            </w:pPr>
            <w:r w:rsidRPr="00FE666C">
              <w:rPr>
                <w:bCs/>
                <w:sz w:val="20"/>
                <w:szCs w:val="18"/>
              </w:rPr>
              <w:t>Rybám sa zabezpečí vhodná fotoperióda.“;</w:t>
            </w:r>
          </w:p>
          <w:p w:rsidR="003B59C9" w:rsidRPr="00FE666C" w:rsidRDefault="003B59C9" w:rsidP="00286A63">
            <w:pPr>
              <w:pStyle w:val="Default"/>
              <w:widowControl w:val="0"/>
              <w:jc w:val="both"/>
              <w:rPr>
                <w:bCs/>
                <w:sz w:val="20"/>
                <w:szCs w:val="18"/>
              </w:rPr>
            </w:pPr>
          </w:p>
          <w:p w:rsidR="0096124B" w:rsidRPr="00FE666C" w:rsidRDefault="0096124B" w:rsidP="00286A63">
            <w:pPr>
              <w:pStyle w:val="Default"/>
              <w:widowControl w:val="0"/>
              <w:jc w:val="both"/>
              <w:rPr>
                <w:bCs/>
                <w:sz w:val="20"/>
                <w:szCs w:val="18"/>
              </w:rPr>
            </w:pPr>
            <w:r w:rsidRPr="00FE666C">
              <w:rPr>
                <w:bCs/>
                <w:sz w:val="20"/>
                <w:szCs w:val="18"/>
              </w:rPr>
              <w:t>vi) Odsek 11.5 sa nahrádza takto:</w:t>
            </w:r>
          </w:p>
          <w:p w:rsidR="0096124B" w:rsidRPr="00FE666C" w:rsidRDefault="0096124B" w:rsidP="00286A63">
            <w:pPr>
              <w:pStyle w:val="Default"/>
              <w:widowControl w:val="0"/>
              <w:jc w:val="both"/>
              <w:rPr>
                <w:bCs/>
                <w:sz w:val="20"/>
                <w:szCs w:val="18"/>
              </w:rPr>
            </w:pPr>
            <w:r w:rsidRPr="00FE666C">
              <w:rPr>
                <w:bCs/>
                <w:sz w:val="20"/>
                <w:szCs w:val="18"/>
              </w:rPr>
              <w:t>„11.5. Kŕmenie a manipulácia</w:t>
            </w:r>
          </w:p>
          <w:p w:rsidR="0096124B" w:rsidRPr="00FE666C" w:rsidRDefault="0096124B" w:rsidP="00286A63">
            <w:pPr>
              <w:pStyle w:val="Default"/>
              <w:widowControl w:val="0"/>
              <w:jc w:val="both"/>
              <w:rPr>
                <w:bCs/>
                <w:sz w:val="20"/>
                <w:szCs w:val="18"/>
              </w:rPr>
            </w:pPr>
            <w:r w:rsidRPr="00FE666C">
              <w:rPr>
                <w:bCs/>
                <w:sz w:val="20"/>
                <w:szCs w:val="18"/>
              </w:rPr>
              <w:t xml:space="preserve">Ryby sa kŕmia potravou vhodnou pre ryby v primeranej miere a v primeraných intervaloch. </w:t>
            </w:r>
          </w:p>
          <w:p w:rsidR="0096124B" w:rsidRPr="00FE666C" w:rsidRDefault="0096124B" w:rsidP="00286A63">
            <w:pPr>
              <w:pStyle w:val="Default"/>
              <w:widowControl w:val="0"/>
              <w:jc w:val="both"/>
              <w:rPr>
                <w:bCs/>
                <w:sz w:val="20"/>
                <w:szCs w:val="18"/>
              </w:rPr>
            </w:pPr>
            <w:r w:rsidRPr="00FE666C">
              <w:rPr>
                <w:bCs/>
                <w:sz w:val="20"/>
                <w:szCs w:val="18"/>
              </w:rPr>
              <w:t>Osobitná pozornosť sa musí venovať kŕmeniu larválnych štádií rýb pri prechode z čerstvej na umelú potravu. Ak je potrebné z iných dôvodov, než je postup (napr. transport), nepodať potravu, obdobie bez potravy musí byť podľa možnosti čo najkratšie a musí sa zohľadniť veľkosť rýb a teplota vody.</w:t>
            </w:r>
          </w:p>
          <w:p w:rsidR="0096124B" w:rsidRPr="00FE666C" w:rsidRDefault="0096124B" w:rsidP="00286A63">
            <w:pPr>
              <w:pStyle w:val="Default"/>
              <w:widowControl w:val="0"/>
              <w:jc w:val="both"/>
              <w:rPr>
                <w:bCs/>
                <w:sz w:val="20"/>
                <w:szCs w:val="18"/>
              </w:rPr>
            </w:pPr>
            <w:r w:rsidRPr="00FE666C">
              <w:rPr>
                <w:bCs/>
                <w:sz w:val="20"/>
                <w:szCs w:val="18"/>
              </w:rPr>
              <w:t>Podľa možnosti sa s rybami manipuluje bez toho, aby sa vyberali z vody. Manipulácia s rybami vo vode aj mimo nej sa musí obmedziť na minimum a vybavenie v priamom kontakte s rybami musí byť navlhčené. S rybami sa nesmie manipulovať pri krajných hodnotách intervalu teplôt vody, ktoré ryby dokážu tolerovať.“;</w:t>
            </w:r>
          </w:p>
        </w:tc>
        <w:tc>
          <w:tcPr>
            <w:tcW w:w="567" w:type="dxa"/>
          </w:tcPr>
          <w:p w:rsidR="008954FE" w:rsidRPr="00FE666C" w:rsidRDefault="008954FE" w:rsidP="00286A63">
            <w:pPr>
              <w:pStyle w:val="Default"/>
              <w:widowControl w:val="0"/>
              <w:rPr>
                <w:sz w:val="18"/>
                <w:szCs w:val="18"/>
              </w:rPr>
            </w:pPr>
          </w:p>
          <w:p w:rsidR="0096124B" w:rsidRPr="00FE666C" w:rsidRDefault="0096124B" w:rsidP="00286A63">
            <w:pPr>
              <w:pStyle w:val="Default"/>
              <w:widowControl w:val="0"/>
              <w:rPr>
                <w:sz w:val="18"/>
                <w:szCs w:val="18"/>
              </w:rPr>
            </w:pPr>
            <w:r w:rsidRPr="00FE666C">
              <w:rPr>
                <w:sz w:val="18"/>
                <w:szCs w:val="18"/>
              </w:rPr>
              <w:t>N</w:t>
            </w:r>
          </w:p>
        </w:tc>
        <w:tc>
          <w:tcPr>
            <w:tcW w:w="993" w:type="dxa"/>
          </w:tcPr>
          <w:p w:rsidR="008954FE" w:rsidRPr="00FE666C" w:rsidRDefault="008954FE" w:rsidP="00286A63">
            <w:pPr>
              <w:pStyle w:val="Default"/>
              <w:widowControl w:val="0"/>
              <w:rPr>
                <w:sz w:val="18"/>
                <w:szCs w:val="18"/>
              </w:rPr>
            </w:pPr>
          </w:p>
          <w:p w:rsidR="0096124B" w:rsidRPr="00FE666C" w:rsidRDefault="003B59C9" w:rsidP="00286A63">
            <w:pPr>
              <w:pStyle w:val="Default"/>
              <w:widowControl w:val="0"/>
              <w:rPr>
                <w:sz w:val="18"/>
                <w:szCs w:val="18"/>
              </w:rPr>
            </w:pPr>
            <w:r w:rsidRPr="00FE666C">
              <w:rPr>
                <w:sz w:val="18"/>
                <w:szCs w:val="18"/>
              </w:rPr>
              <w:t xml:space="preserve">Návrh </w:t>
            </w:r>
            <w:r w:rsidRPr="00FE666C">
              <w:rPr>
                <w:bCs/>
                <w:sz w:val="20"/>
                <w:szCs w:val="20"/>
              </w:rPr>
              <w:t xml:space="preserve"> novely n.v. č. 377/2012 Z. z.</w:t>
            </w:r>
          </w:p>
        </w:tc>
        <w:tc>
          <w:tcPr>
            <w:tcW w:w="708" w:type="dxa"/>
            <w:tcBorders>
              <w:right w:val="single" w:sz="4" w:space="0" w:color="auto"/>
            </w:tcBorders>
          </w:tcPr>
          <w:p w:rsidR="003B59C9" w:rsidRPr="00FE666C" w:rsidRDefault="003B59C9" w:rsidP="00286A63">
            <w:pPr>
              <w:pStyle w:val="Default"/>
              <w:widowControl w:val="0"/>
              <w:rPr>
                <w:sz w:val="18"/>
                <w:szCs w:val="18"/>
              </w:rPr>
            </w:pPr>
          </w:p>
          <w:p w:rsidR="003B59C9" w:rsidRPr="00FE666C" w:rsidRDefault="003B59C9" w:rsidP="00286A63">
            <w:pPr>
              <w:pStyle w:val="Default"/>
              <w:widowControl w:val="0"/>
              <w:rPr>
                <w:sz w:val="18"/>
                <w:szCs w:val="18"/>
              </w:rPr>
            </w:pPr>
            <w:r w:rsidRPr="00FE666C">
              <w:rPr>
                <w:sz w:val="18"/>
                <w:szCs w:val="18"/>
              </w:rPr>
              <w:t>Č: I</w:t>
            </w:r>
          </w:p>
          <w:p w:rsidR="003B59C9" w:rsidRPr="00FE666C" w:rsidRDefault="003B59C9" w:rsidP="00286A63">
            <w:pPr>
              <w:pStyle w:val="Default"/>
              <w:widowControl w:val="0"/>
              <w:rPr>
                <w:sz w:val="18"/>
                <w:szCs w:val="18"/>
              </w:rPr>
            </w:pPr>
            <w:r w:rsidRPr="00FE666C">
              <w:rPr>
                <w:sz w:val="18"/>
                <w:szCs w:val="18"/>
              </w:rPr>
              <w:t xml:space="preserve">B: </w:t>
            </w:r>
            <w:r w:rsidR="005315FE" w:rsidRPr="00FE666C">
              <w:rPr>
                <w:sz w:val="18"/>
                <w:szCs w:val="18"/>
              </w:rPr>
              <w:t>11</w:t>
            </w:r>
          </w:p>
          <w:p w:rsidR="0096124B" w:rsidRPr="00FE666C" w:rsidRDefault="0096124B" w:rsidP="00286A63">
            <w:pPr>
              <w:pStyle w:val="Default"/>
              <w:widowControl w:val="0"/>
              <w:rPr>
                <w:sz w:val="18"/>
                <w:szCs w:val="18"/>
              </w:rPr>
            </w:pPr>
          </w:p>
        </w:tc>
        <w:tc>
          <w:tcPr>
            <w:tcW w:w="5812" w:type="dxa"/>
            <w:tcBorders>
              <w:top w:val="single" w:sz="4" w:space="0" w:color="auto"/>
              <w:left w:val="single" w:sz="4" w:space="0" w:color="auto"/>
              <w:bottom w:val="single" w:sz="4" w:space="0" w:color="auto"/>
              <w:right w:val="single" w:sz="4" w:space="0" w:color="auto"/>
            </w:tcBorders>
          </w:tcPr>
          <w:p w:rsidR="003B59C9" w:rsidRPr="00FE666C" w:rsidRDefault="003B59C9" w:rsidP="00286A63">
            <w:pPr>
              <w:pStyle w:val="Default"/>
              <w:widowControl w:val="0"/>
              <w:rPr>
                <w:sz w:val="20"/>
              </w:rPr>
            </w:pPr>
          </w:p>
          <w:p w:rsidR="003B59C9" w:rsidRPr="00FE666C" w:rsidRDefault="005315FE"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11</w:t>
            </w:r>
            <w:r w:rsidR="00FD655D" w:rsidRPr="00FE666C">
              <w:rPr>
                <w:rFonts w:ascii="Times New Roman" w:hAnsi="Times New Roman" w:cs="Times New Roman"/>
                <w:color w:val="000000"/>
                <w:sz w:val="20"/>
                <w:szCs w:val="24"/>
              </w:rPr>
              <w:t>. V prílohe č. 5 oddiele</w:t>
            </w:r>
            <w:r w:rsidR="003B59C9" w:rsidRPr="00FE666C">
              <w:rPr>
                <w:rFonts w:ascii="Times New Roman" w:hAnsi="Times New Roman" w:cs="Times New Roman"/>
                <w:color w:val="000000"/>
                <w:sz w:val="20"/>
                <w:szCs w:val="24"/>
              </w:rPr>
              <w:t xml:space="preserve"> B </w:t>
            </w:r>
            <w:r w:rsidR="00FD655D" w:rsidRPr="00FE666C">
              <w:rPr>
                <w:rFonts w:ascii="Times New Roman" w:hAnsi="Times New Roman" w:cs="Times New Roman"/>
                <w:color w:val="000000"/>
                <w:sz w:val="20"/>
                <w:szCs w:val="24"/>
              </w:rPr>
              <w:t xml:space="preserve"> jedenástom bode </w:t>
            </w:r>
            <w:r w:rsidR="003B59C9" w:rsidRPr="00FE666C">
              <w:rPr>
                <w:rFonts w:ascii="Times New Roman" w:hAnsi="Times New Roman" w:cs="Times New Roman"/>
                <w:color w:val="000000"/>
                <w:sz w:val="20"/>
                <w:szCs w:val="24"/>
              </w:rPr>
              <w:t>body 11.1</w:t>
            </w:r>
            <w:r w:rsidR="00FD655D" w:rsidRPr="00FE666C">
              <w:rPr>
                <w:rFonts w:ascii="Times New Roman" w:hAnsi="Times New Roman" w:cs="Times New Roman"/>
                <w:color w:val="000000"/>
                <w:sz w:val="20"/>
                <w:szCs w:val="24"/>
              </w:rPr>
              <w:t>.</w:t>
            </w:r>
            <w:r w:rsidR="003B59C9" w:rsidRPr="00FE666C">
              <w:rPr>
                <w:rFonts w:ascii="Times New Roman" w:hAnsi="Times New Roman" w:cs="Times New Roman"/>
                <w:color w:val="000000"/>
                <w:sz w:val="20"/>
                <w:szCs w:val="24"/>
              </w:rPr>
              <w:t xml:space="preserve"> až 11.3</w:t>
            </w:r>
            <w:r w:rsidR="00FD655D" w:rsidRPr="00FE666C">
              <w:rPr>
                <w:rFonts w:ascii="Times New Roman" w:hAnsi="Times New Roman" w:cs="Times New Roman"/>
                <w:color w:val="000000"/>
                <w:sz w:val="20"/>
                <w:szCs w:val="24"/>
              </w:rPr>
              <w:t>.</w:t>
            </w:r>
            <w:r w:rsidR="003B59C9" w:rsidRPr="00FE666C">
              <w:rPr>
                <w:rFonts w:ascii="Times New Roman" w:hAnsi="Times New Roman" w:cs="Times New Roman"/>
                <w:color w:val="000000"/>
                <w:sz w:val="20"/>
                <w:szCs w:val="24"/>
              </w:rPr>
              <w:t xml:space="preserve">  a 11.5. znejú:</w:t>
            </w: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„11.1. Prívod vody a kvalita vody</w:t>
            </w: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Neustále sa musí zabezpečovať dostatočný prívod vody prijateľnej kvality. Prietok vody v recirkulačných alebo filtračných systémoch v nádržiach musí byť dostatočný na to, aby zabezpečil udržanie parametrov kvality vody na prijateľnej úrovni podľa charakteristík systému chovu a požiadaviek daného druhu a životného štádia. Prívod vody sa filtruje alebo upravuje tak, aby sa v prípade potreby odstránili látky, ktoré sú pre ryby škodlivé. Parametre kvality vody musia byť vždy v prijateľnom rozsahu, ktorý umožňuje udržiavať normálnu aktivitu a fyziológiu daného druhu a vývinového štádia. Prietok vody musí byť dostatočný na to, aby ryby mohli riadne plávať a normálne sa správať. Rybám sa poskytne primeraný čas na aklimatizáciu a prispôsobenie sa zmenám kvality vody. Prijímajú sa primerané opatrenia na minimalizáciu náhlych zmien jednotlivých parametrov ovplyvňujúcich kvalitu vody. Musí sa zaručiť a monitorovať primeraný prietok a hladina vody.</w:t>
            </w:r>
          </w:p>
          <w:p w:rsidR="003B59C9" w:rsidRPr="00FE666C" w:rsidRDefault="003B59C9" w:rsidP="00286A63">
            <w:pPr>
              <w:widowControl w:val="0"/>
              <w:jc w:val="both"/>
              <w:rPr>
                <w:rFonts w:ascii="Times New Roman" w:hAnsi="Times New Roman" w:cs="Times New Roman"/>
                <w:color w:val="000000"/>
                <w:sz w:val="20"/>
                <w:szCs w:val="24"/>
              </w:rPr>
            </w:pPr>
          </w:p>
          <w:p w:rsidR="008954FE" w:rsidRPr="00FE666C" w:rsidRDefault="008954FE" w:rsidP="00286A63">
            <w:pPr>
              <w:widowControl w:val="0"/>
              <w:jc w:val="both"/>
              <w:rPr>
                <w:rFonts w:ascii="Times New Roman" w:hAnsi="Times New Roman" w:cs="Times New Roman"/>
                <w:color w:val="000000"/>
                <w:sz w:val="20"/>
                <w:szCs w:val="24"/>
              </w:rPr>
            </w:pPr>
          </w:p>
          <w:p w:rsidR="00FD655D" w:rsidRPr="00FE666C" w:rsidRDefault="00FD655D" w:rsidP="00286A63">
            <w:pPr>
              <w:widowControl w:val="0"/>
              <w:jc w:val="both"/>
              <w:rPr>
                <w:rFonts w:ascii="Times New Roman" w:hAnsi="Times New Roman" w:cs="Times New Roman"/>
                <w:color w:val="000000"/>
                <w:sz w:val="20"/>
                <w:szCs w:val="24"/>
              </w:rPr>
            </w:pPr>
          </w:p>
          <w:p w:rsidR="003B59C9" w:rsidRPr="00FE666C" w:rsidRDefault="003B59C9" w:rsidP="00286A63">
            <w:pPr>
              <w:widowControl w:val="0"/>
              <w:spacing w:after="0" w:line="240" w:lineRule="auto"/>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11.2</w:t>
            </w:r>
            <w:r w:rsidR="00FE666C">
              <w:rPr>
                <w:rFonts w:ascii="Times New Roman" w:hAnsi="Times New Roman" w:cs="Times New Roman"/>
                <w:color w:val="000000"/>
                <w:sz w:val="20"/>
                <w:szCs w:val="24"/>
              </w:rPr>
              <w:t>.</w:t>
            </w:r>
            <w:r w:rsidRPr="00FE666C">
              <w:rPr>
                <w:rFonts w:ascii="Times New Roman" w:hAnsi="Times New Roman" w:cs="Times New Roman"/>
                <w:color w:val="000000"/>
                <w:sz w:val="20"/>
                <w:szCs w:val="24"/>
              </w:rPr>
              <w:t xml:space="preserve"> Kyslík, dusíkaté zlúčeniny, oxid uhličitý, pH a slanosť</w:t>
            </w:r>
          </w:p>
          <w:p w:rsidR="003B59C9" w:rsidRPr="00FE666C" w:rsidRDefault="003B59C9" w:rsidP="00286A63">
            <w:pPr>
              <w:widowControl w:val="0"/>
              <w:spacing w:after="0" w:line="240" w:lineRule="auto"/>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Koncentrácia kyslíka musí byť vhodná pre daný druh a prostredie, v ktorom sú ryby držané. V prípade potreby sa zabezpečí doplnkové prevzdušňovanie vody v nádrži, v závislosti od systému chovu. Koncentrácie oxidu uhličitého a dusíkatých zlúčenín, konkrétne amoniaku, dusitanov a dusičnanov sa musia udržiavať na úrovni, ktorá nie je škodlivá. Kvalita vody sa monitoruje na základe určeného harmonogramu testovania s dostatočnou frekvenciou na odhalenie zmien týchto kritických parametrov a na zmiernenie predmetných zmien sa prijímajú opatrenia.</w:t>
            </w: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 xml:space="preserve">Hodnota pH sa musí prispôsobiť danému druhu, musí sa monitorovať </w:t>
            </w:r>
            <w:r w:rsidRPr="00FE666C">
              <w:rPr>
                <w:rFonts w:ascii="Times New Roman" w:hAnsi="Times New Roman" w:cs="Times New Roman"/>
                <w:color w:val="000000"/>
                <w:sz w:val="20"/>
                <w:szCs w:val="24"/>
              </w:rPr>
              <w:lastRenderedPageBreak/>
              <w:t>a zabezpečiť, aby bola čo najstabilnejšia. Slanosť sa prispôsobí podľa požiadaviek daného druhu rýb a životnému štádiu rýb. Zmeny slanosti sa uskutočňujú postupne.</w:t>
            </w:r>
          </w:p>
          <w:p w:rsidR="003B59C9" w:rsidRPr="00FE666C" w:rsidRDefault="003B59C9" w:rsidP="00286A63">
            <w:pPr>
              <w:widowControl w:val="0"/>
              <w:jc w:val="both"/>
              <w:rPr>
                <w:rFonts w:ascii="Times New Roman" w:hAnsi="Times New Roman" w:cs="Times New Roman"/>
                <w:color w:val="000000"/>
                <w:sz w:val="20"/>
                <w:szCs w:val="24"/>
              </w:rPr>
            </w:pPr>
          </w:p>
          <w:p w:rsidR="003B59C9" w:rsidRPr="00FE666C" w:rsidRDefault="003B59C9" w:rsidP="00286A63">
            <w:pPr>
              <w:widowControl w:val="0"/>
              <w:jc w:val="both"/>
              <w:rPr>
                <w:rFonts w:ascii="Times New Roman" w:hAnsi="Times New Roman" w:cs="Times New Roman"/>
                <w:color w:val="000000"/>
                <w:sz w:val="20"/>
                <w:szCs w:val="24"/>
              </w:rPr>
            </w:pP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11.3. Teplota a osvetlenie</w:t>
            </w: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Teplota sa musí udržiavať v optimálnom rozsahu pre daný druh rýb a ich vývinové štádium a musí sa zabezpečiť, aby bola čo najstabilnejšia. Zmeny teploty sa uskutočňujú postupne. Rybám sa zabezpečí vhodná fotoperióda.</w:t>
            </w:r>
          </w:p>
          <w:p w:rsidR="003B59C9" w:rsidRPr="00FE666C" w:rsidRDefault="003B59C9" w:rsidP="00286A63">
            <w:pPr>
              <w:widowControl w:val="0"/>
              <w:jc w:val="both"/>
              <w:rPr>
                <w:rFonts w:ascii="Times New Roman" w:hAnsi="Times New Roman" w:cs="Times New Roman"/>
                <w:color w:val="000000"/>
                <w:sz w:val="20"/>
                <w:szCs w:val="24"/>
              </w:rPr>
            </w:pP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11.5</w:t>
            </w:r>
            <w:r w:rsidR="00FE666C">
              <w:rPr>
                <w:rFonts w:ascii="Times New Roman" w:hAnsi="Times New Roman" w:cs="Times New Roman"/>
                <w:color w:val="000000"/>
                <w:sz w:val="20"/>
                <w:szCs w:val="24"/>
              </w:rPr>
              <w:t>.</w:t>
            </w:r>
            <w:r w:rsidRPr="00FE666C">
              <w:rPr>
                <w:rFonts w:ascii="Times New Roman" w:hAnsi="Times New Roman" w:cs="Times New Roman"/>
                <w:color w:val="000000"/>
                <w:sz w:val="20"/>
                <w:szCs w:val="24"/>
              </w:rPr>
              <w:t xml:space="preserve"> Kŕmenie a manipulácia</w:t>
            </w: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 xml:space="preserve">Ryby sa kŕmia potravou vhodnou pre ryby v primeranej miere a v primeraných intervaloch. Osobitná pozornosť sa musí venovať kŕmeniu larválnych štádií rýb pri prechode z čerstvej na umelú potravu. Ak je potrebné z iných dôvodov, </w:t>
            </w:r>
            <w:r w:rsidR="00B41EEE">
              <w:rPr>
                <w:rFonts w:ascii="Times New Roman" w:hAnsi="Times New Roman" w:cs="Times New Roman"/>
                <w:color w:val="000000"/>
                <w:sz w:val="20"/>
                <w:szCs w:val="24"/>
              </w:rPr>
              <w:t xml:space="preserve"> ako </w:t>
            </w:r>
            <w:r w:rsidRPr="00FE666C">
              <w:rPr>
                <w:rFonts w:ascii="Times New Roman" w:hAnsi="Times New Roman" w:cs="Times New Roman"/>
                <w:color w:val="000000"/>
                <w:sz w:val="20"/>
                <w:szCs w:val="24"/>
              </w:rPr>
              <w:t>je postup (napr. transport), nepodať potravu, obdobie bez potravy musí byť podľa možnosti čo najkratšie a musí sa zohľadniť veľkosť rýb a teplota vody.</w:t>
            </w:r>
          </w:p>
          <w:p w:rsidR="003B59C9" w:rsidRPr="00FE666C" w:rsidRDefault="003B59C9" w:rsidP="00286A63">
            <w:pPr>
              <w:widowControl w:val="0"/>
              <w:jc w:val="both"/>
              <w:rPr>
                <w:rFonts w:ascii="Times New Roman" w:hAnsi="Times New Roman" w:cs="Times New Roman"/>
                <w:color w:val="000000"/>
                <w:sz w:val="20"/>
                <w:szCs w:val="24"/>
              </w:rPr>
            </w:pPr>
            <w:r w:rsidRPr="00FE666C">
              <w:rPr>
                <w:rFonts w:ascii="Times New Roman" w:hAnsi="Times New Roman" w:cs="Times New Roman"/>
                <w:color w:val="000000"/>
                <w:sz w:val="20"/>
                <w:szCs w:val="24"/>
              </w:rPr>
              <w:t>Podľa možnosti sa s rybami manipuluje bez toho, aby sa vyberali z vody. Manipulácia s rybami vo vode aj mimo nej sa musí obmedziť na minimum a vybavenie v priamom kontakte s rybami musí byť navlhčené. S rybami sa nesmie manipulovať pri krajných hodnotách intervalu teplôt vody, ktoré ryby dokážu tolerovať.“.</w:t>
            </w:r>
          </w:p>
          <w:p w:rsidR="0096124B" w:rsidRPr="00FE666C" w:rsidRDefault="0096124B" w:rsidP="00286A63">
            <w:pPr>
              <w:pStyle w:val="Default"/>
              <w:widowControl w:val="0"/>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8954FE" w:rsidRPr="00FE666C" w:rsidRDefault="008954FE" w:rsidP="00286A63">
            <w:pPr>
              <w:pStyle w:val="Default"/>
              <w:widowControl w:val="0"/>
              <w:rPr>
                <w:sz w:val="18"/>
                <w:szCs w:val="18"/>
              </w:rPr>
            </w:pPr>
          </w:p>
          <w:p w:rsidR="0096124B" w:rsidRPr="00FE666C" w:rsidRDefault="0096124B" w:rsidP="00286A63">
            <w:pPr>
              <w:pStyle w:val="Default"/>
              <w:widowControl w:val="0"/>
              <w:rPr>
                <w:sz w:val="18"/>
                <w:szCs w:val="18"/>
              </w:rPr>
            </w:pPr>
            <w:r w:rsidRPr="00FE666C">
              <w:rPr>
                <w:sz w:val="18"/>
                <w:szCs w:val="18"/>
              </w:rPr>
              <w:t>Ú</w:t>
            </w:r>
          </w:p>
        </w:tc>
        <w:tc>
          <w:tcPr>
            <w:tcW w:w="567" w:type="dxa"/>
            <w:tcBorders>
              <w:top w:val="single" w:sz="4" w:space="0" w:color="auto"/>
              <w:left w:val="single" w:sz="4" w:space="0" w:color="auto"/>
              <w:bottom w:val="single" w:sz="4" w:space="0" w:color="auto"/>
              <w:right w:val="single" w:sz="4" w:space="0" w:color="auto"/>
            </w:tcBorders>
          </w:tcPr>
          <w:p w:rsidR="0096124B" w:rsidRPr="00FE666C" w:rsidRDefault="0096124B"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954FE" w:rsidRPr="00FE666C" w:rsidRDefault="008954FE" w:rsidP="00286A63">
            <w:pPr>
              <w:pStyle w:val="Default"/>
              <w:widowControl w:val="0"/>
              <w:rPr>
                <w:sz w:val="20"/>
                <w:szCs w:val="20"/>
              </w:rPr>
            </w:pPr>
          </w:p>
          <w:p w:rsidR="0096124B" w:rsidRPr="00FE666C" w:rsidRDefault="008954FE" w:rsidP="00286A63">
            <w:pPr>
              <w:pStyle w:val="Default"/>
              <w:widowControl w:val="0"/>
              <w:rPr>
                <w:sz w:val="20"/>
                <w:szCs w:val="20"/>
              </w:rPr>
            </w:pPr>
            <w:r w:rsidRPr="00FE666C">
              <w:rPr>
                <w:sz w:val="20"/>
                <w:szCs w:val="20"/>
              </w:rPr>
              <w:t>GP-</w:t>
            </w:r>
            <w:r w:rsidR="0096124B" w:rsidRPr="00FE666C">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96124B" w:rsidRPr="00FE666C" w:rsidRDefault="0096124B" w:rsidP="00286A63">
            <w:pPr>
              <w:pStyle w:val="Default"/>
              <w:widowControl w:val="0"/>
              <w:rPr>
                <w:sz w:val="20"/>
                <w:szCs w:val="20"/>
              </w:rPr>
            </w:pPr>
          </w:p>
        </w:tc>
      </w:tr>
      <w:tr w:rsidR="00665D99" w:rsidRPr="00FE666C" w:rsidTr="008324A3">
        <w:trPr>
          <w:trHeight w:val="425"/>
        </w:trPr>
        <w:tc>
          <w:tcPr>
            <w:tcW w:w="851" w:type="dxa"/>
          </w:tcPr>
          <w:p w:rsidR="00665D99" w:rsidRPr="00FE666C" w:rsidRDefault="005077BC" w:rsidP="00286A63">
            <w:pPr>
              <w:pStyle w:val="Default"/>
              <w:widowControl w:val="0"/>
              <w:rPr>
                <w:sz w:val="18"/>
                <w:szCs w:val="18"/>
              </w:rPr>
            </w:pPr>
            <w:r w:rsidRPr="00FE666C">
              <w:rPr>
                <w:sz w:val="18"/>
                <w:szCs w:val="18"/>
              </w:rPr>
              <w:t>Č</w:t>
            </w:r>
            <w:r w:rsidR="00665D99" w:rsidRPr="00FE666C">
              <w:rPr>
                <w:sz w:val="18"/>
                <w:szCs w:val="18"/>
              </w:rPr>
              <w:t>:1</w:t>
            </w:r>
          </w:p>
          <w:p w:rsidR="00665D99" w:rsidRPr="00FE666C" w:rsidRDefault="00665D99" w:rsidP="00286A63">
            <w:pPr>
              <w:pStyle w:val="Default"/>
              <w:widowControl w:val="0"/>
              <w:rPr>
                <w:sz w:val="18"/>
                <w:szCs w:val="18"/>
              </w:rPr>
            </w:pPr>
            <w:r w:rsidRPr="00FE666C">
              <w:rPr>
                <w:sz w:val="18"/>
                <w:szCs w:val="18"/>
              </w:rPr>
              <w:t>Príloha III</w:t>
            </w:r>
          </w:p>
        </w:tc>
        <w:tc>
          <w:tcPr>
            <w:tcW w:w="3969" w:type="dxa"/>
          </w:tcPr>
          <w:p w:rsidR="00665D99" w:rsidRPr="00FE666C" w:rsidRDefault="00665D99" w:rsidP="00286A63">
            <w:pPr>
              <w:pStyle w:val="CM4"/>
              <w:widowControl w:val="0"/>
              <w:spacing w:before="60" w:after="60"/>
              <w:rPr>
                <w:bCs/>
                <w:sz w:val="18"/>
                <w:szCs w:val="18"/>
              </w:rPr>
            </w:pPr>
            <w:r w:rsidRPr="00FE666C">
              <w:rPr>
                <w:rFonts w:ascii="Times New Roman" w:hAnsi="Times New Roman" w:cs="Times New Roman"/>
                <w:color w:val="000000"/>
                <w:sz w:val="18"/>
                <w:szCs w:val="18"/>
              </w:rPr>
              <w:t xml:space="preserve"> </w:t>
            </w:r>
            <w:r w:rsidRPr="00FE666C">
              <w:rPr>
                <w:bCs/>
                <w:sz w:val="18"/>
                <w:szCs w:val="18"/>
              </w:rPr>
              <w:t>Príloha III Oddiel B  sa mení takto:</w:t>
            </w:r>
          </w:p>
          <w:p w:rsidR="00665D99" w:rsidRPr="00FE666C" w:rsidRDefault="00665D99" w:rsidP="00286A63">
            <w:pPr>
              <w:widowControl w:val="0"/>
              <w:rPr>
                <w:rFonts w:ascii="Times New Roman" w:hAnsi="Times New Roman" w:cs="Times New Roman"/>
                <w:sz w:val="20"/>
                <w:szCs w:val="20"/>
              </w:rPr>
            </w:pPr>
            <w:r w:rsidRPr="00FE666C">
              <w:rPr>
                <w:rFonts w:ascii="Times New Roman" w:hAnsi="Times New Roman" w:cs="Times New Roman"/>
                <w:sz w:val="20"/>
                <w:szCs w:val="20"/>
              </w:rPr>
              <w:lastRenderedPageBreak/>
              <w:t xml:space="preserve">vii) Dopĺňa sa tento odsek 116: </w:t>
            </w:r>
          </w:p>
          <w:p w:rsidR="00665D99" w:rsidRPr="00FE666C" w:rsidRDefault="00665D99" w:rsidP="00286A63">
            <w:pPr>
              <w:widowControl w:val="0"/>
              <w:rPr>
                <w:rFonts w:ascii="Times New Roman" w:hAnsi="Times New Roman" w:cs="Times New Roman"/>
                <w:sz w:val="20"/>
                <w:szCs w:val="20"/>
              </w:rPr>
            </w:pPr>
            <w:r w:rsidRPr="00FE666C">
              <w:rPr>
                <w:rFonts w:ascii="Times New Roman" w:hAnsi="Times New Roman" w:cs="Times New Roman"/>
                <w:sz w:val="20"/>
                <w:szCs w:val="20"/>
              </w:rPr>
              <w:t>„11.6. Danio pruhované 11.6.1. Kvalita vody</w:t>
            </w:r>
          </w:p>
          <w:p w:rsidR="00834A2A" w:rsidRPr="00FE666C" w:rsidRDefault="00834A2A" w:rsidP="00286A63">
            <w:pPr>
              <w:widowControl w:val="0"/>
              <w:autoSpaceDE w:val="0"/>
              <w:autoSpaceDN w:val="0"/>
              <w:adjustRightInd w:val="0"/>
              <w:spacing w:after="0" w:line="240" w:lineRule="auto"/>
              <w:rPr>
                <w:rFonts w:ascii="Times New Roman" w:hAnsi="Times New Roman" w:cs="Times New Roman"/>
                <w:sz w:val="20"/>
                <w:szCs w:val="20"/>
              </w:rPr>
            </w:pPr>
            <w:r w:rsidRPr="00FE666C">
              <w:rPr>
                <w:rFonts w:ascii="Times New Roman" w:hAnsi="Times New Roman" w:cs="Times New Roman"/>
                <w:sz w:val="20"/>
                <w:szCs w:val="20"/>
              </w:rPr>
              <w:t>Tabuľka 11.1.</w:t>
            </w:r>
          </w:p>
          <w:p w:rsidR="00665D99" w:rsidRPr="00FE666C" w:rsidRDefault="00665D99" w:rsidP="00286A63">
            <w:pPr>
              <w:pStyle w:val="CM4"/>
              <w:widowControl w:val="0"/>
              <w:spacing w:before="60" w:after="60"/>
              <w:jc w:val="both"/>
              <w:rPr>
                <w:rFonts w:ascii="Times New Roman" w:hAnsi="Times New Roman" w:cs="Times New Roman"/>
                <w:sz w:val="20"/>
                <w:szCs w:val="20"/>
              </w:rPr>
            </w:pPr>
            <w:r w:rsidRPr="00FE666C">
              <w:rPr>
                <w:rFonts w:ascii="Times New Roman" w:hAnsi="Times New Roman" w:cs="Times New Roman"/>
                <w:sz w:val="20"/>
                <w:szCs w:val="20"/>
              </w:rPr>
              <w:t>Požiadavky na parametre vody v systémoch umiestnenia dania pruhovaného</w:t>
            </w:r>
          </w:p>
          <w:tbl>
            <w:tblPr>
              <w:tblStyle w:val="Mriekatabuky"/>
              <w:tblW w:w="6206" w:type="dxa"/>
              <w:tblLayout w:type="fixed"/>
              <w:tblLook w:val="04A0" w:firstRow="1" w:lastRow="0" w:firstColumn="1" w:lastColumn="0" w:noHBand="0" w:noVBand="1"/>
            </w:tblPr>
            <w:tblGrid>
              <w:gridCol w:w="884"/>
              <w:gridCol w:w="5322"/>
            </w:tblGrid>
            <w:tr w:rsidR="00665D99" w:rsidRPr="00FE666C" w:rsidTr="000E141F">
              <w:trPr>
                <w:trHeight w:val="428"/>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Parametre vody</w:t>
                  </w:r>
                </w:p>
              </w:tc>
              <w:tc>
                <w:tcPr>
                  <w:tcW w:w="5322" w:type="dxa"/>
                </w:tcPr>
                <w:p w:rsidR="00665D99" w:rsidRPr="00FE666C" w:rsidRDefault="00665D99" w:rsidP="00286A63">
                  <w:pPr>
                    <w:widowControl w:val="0"/>
                    <w:jc w:val="both"/>
                    <w:rPr>
                      <w:rFonts w:ascii="Times New Roman" w:eastAsia="Times New Roman" w:hAnsi="Times New Roman" w:cs="Times New Roman"/>
                      <w:b/>
                      <w:sz w:val="16"/>
                      <w:szCs w:val="16"/>
                      <w:lang w:eastAsia="sk-SK"/>
                    </w:rPr>
                  </w:pPr>
                  <w:r w:rsidRPr="00FE666C">
                    <w:rPr>
                      <w:rFonts w:ascii="Times New Roman" w:eastAsia="Times New Roman" w:hAnsi="Times New Roman" w:cs="Times New Roman"/>
                      <w:b/>
                      <w:sz w:val="16"/>
                      <w:szCs w:val="16"/>
                      <w:lang w:eastAsia="sk-SK"/>
                    </w:rPr>
                    <w:t>Minimálne – maximálne požiadavky</w:t>
                  </w:r>
                </w:p>
              </w:tc>
            </w:tr>
            <w:tr w:rsidR="00665D99" w:rsidRPr="00FE666C" w:rsidTr="000E141F">
              <w:trPr>
                <w:trHeight w:val="231"/>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Teplota</w:t>
                  </w:r>
                </w:p>
              </w:tc>
              <w:tc>
                <w:tcPr>
                  <w:tcW w:w="5322" w:type="dxa"/>
                </w:tcPr>
                <w:p w:rsidR="00665D99" w:rsidRPr="00FE666C" w:rsidRDefault="00665D99" w:rsidP="00286A63">
                  <w:pPr>
                    <w:widowControl w:val="0"/>
                    <w:jc w:val="both"/>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24 – 29 °C</w:t>
                  </w:r>
                </w:p>
              </w:tc>
            </w:tr>
            <w:tr w:rsidR="00665D99" w:rsidRPr="00FE666C" w:rsidTr="000E141F">
              <w:trPr>
                <w:trHeight w:val="231"/>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Vodivosť</w:t>
                  </w:r>
                </w:p>
              </w:tc>
              <w:tc>
                <w:tcPr>
                  <w:tcW w:w="5322" w:type="dxa"/>
                </w:tcPr>
                <w:p w:rsidR="00665D99" w:rsidRPr="00FE666C" w:rsidRDefault="00665D99" w:rsidP="00286A63">
                  <w:pPr>
                    <w:widowControl w:val="0"/>
                    <w:jc w:val="both"/>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150 – 1700 μS/cm2</w:t>
                  </w:r>
                </w:p>
              </w:tc>
            </w:tr>
            <w:tr w:rsidR="00665D99" w:rsidRPr="00FE666C" w:rsidTr="000E141F">
              <w:trPr>
                <w:trHeight w:val="498"/>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Celková tvrdosť</w:t>
                  </w:r>
                </w:p>
              </w:tc>
              <w:tc>
                <w:tcPr>
                  <w:tcW w:w="5322" w:type="dxa"/>
                </w:tcPr>
                <w:p w:rsidR="00665D99" w:rsidRPr="00FE666C" w:rsidRDefault="00665D99" w:rsidP="00286A63">
                  <w:pPr>
                    <w:widowControl w:val="0"/>
                    <w:jc w:val="both"/>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40 – 250 mg/L CaCO3</w:t>
                  </w:r>
                </w:p>
              </w:tc>
            </w:tr>
            <w:tr w:rsidR="00665D99" w:rsidRPr="00FE666C" w:rsidTr="000E141F">
              <w:trPr>
                <w:trHeight w:val="231"/>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pH</w:t>
                  </w:r>
                </w:p>
              </w:tc>
              <w:tc>
                <w:tcPr>
                  <w:tcW w:w="5322" w:type="dxa"/>
                </w:tcPr>
                <w:p w:rsidR="00665D99" w:rsidRPr="00FE666C" w:rsidRDefault="00665D99" w:rsidP="00286A63">
                  <w:pPr>
                    <w:widowControl w:val="0"/>
                    <w:jc w:val="both"/>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6,5 – 8</w:t>
                  </w:r>
                </w:p>
              </w:tc>
            </w:tr>
            <w:tr w:rsidR="00665D99" w:rsidRPr="00FE666C" w:rsidTr="000E141F">
              <w:trPr>
                <w:trHeight w:val="979"/>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Zlúčeniny dusíka</w:t>
                  </w:r>
                </w:p>
              </w:tc>
              <w:tc>
                <w:tcPr>
                  <w:tcW w:w="5322" w:type="dxa"/>
                </w:tcPr>
                <w:p w:rsidR="00665D99" w:rsidRPr="00FE666C" w:rsidRDefault="00665D99" w:rsidP="00286A63">
                  <w:pPr>
                    <w:widowControl w:val="0"/>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NH3/NH4 +&lt; 0,1</w:t>
                  </w:r>
                  <w:r w:rsidR="00584CA1" w:rsidRPr="00FE666C">
                    <w:rPr>
                      <w:rFonts w:ascii="Times New Roman" w:eastAsia="Times New Roman" w:hAnsi="Times New Roman" w:cs="Times New Roman"/>
                      <w:sz w:val="16"/>
                      <w:szCs w:val="16"/>
                      <w:lang w:eastAsia="sk-SK"/>
                    </w:rPr>
                    <w:t>(</w:t>
                  </w:r>
                  <w:r w:rsidRPr="00FE666C">
                    <w:rPr>
                      <w:rFonts w:ascii="Times New Roman" w:eastAsia="Times New Roman" w:hAnsi="Times New Roman" w:cs="Times New Roman"/>
                      <w:sz w:val="16"/>
                      <w:szCs w:val="16"/>
                      <w:lang w:eastAsia="sk-SK"/>
                    </w:rPr>
                    <w:t>*</w:t>
                  </w:r>
                  <w:r w:rsidR="00584CA1" w:rsidRPr="00FE666C">
                    <w:rPr>
                      <w:rFonts w:ascii="Times New Roman" w:eastAsia="Times New Roman" w:hAnsi="Times New Roman" w:cs="Times New Roman"/>
                      <w:sz w:val="16"/>
                      <w:szCs w:val="16"/>
                      <w:lang w:eastAsia="sk-SK"/>
                    </w:rPr>
                    <w:t>)</w:t>
                  </w:r>
                  <w:r w:rsidRPr="00FE666C">
                    <w:rPr>
                      <w:rFonts w:ascii="Times New Roman" w:eastAsia="Times New Roman" w:hAnsi="Times New Roman" w:cs="Times New Roman"/>
                      <w:sz w:val="16"/>
                      <w:szCs w:val="16"/>
                      <w:lang w:eastAsia="sk-SK"/>
                    </w:rPr>
                    <w:t xml:space="preserve"> mg/L, NO2 - &lt; 0,3 mg/L,</w:t>
                  </w:r>
                </w:p>
                <w:p w:rsidR="00665D99" w:rsidRPr="00FE666C" w:rsidRDefault="00665D99" w:rsidP="00286A63">
                  <w:pPr>
                    <w:widowControl w:val="0"/>
                    <w:jc w:val="both"/>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NO3 - &lt; 25 mg/L</w:t>
                  </w:r>
                </w:p>
              </w:tc>
            </w:tr>
            <w:tr w:rsidR="00665D99" w:rsidRPr="00FE666C" w:rsidTr="000E141F">
              <w:trPr>
                <w:trHeight w:val="480"/>
              </w:trPr>
              <w:tc>
                <w:tcPr>
                  <w:tcW w:w="884" w:type="dxa"/>
                </w:tcPr>
                <w:p w:rsidR="00665D99" w:rsidRPr="00FE666C" w:rsidRDefault="00665D99" w:rsidP="00286A63">
                  <w:pPr>
                    <w:widowControl w:val="0"/>
                    <w:spacing w:after="160" w:line="259" w:lineRule="auto"/>
                    <w:rPr>
                      <w:rFonts w:ascii="Times New Roman" w:hAnsi="Times New Roman" w:cs="Times New Roman"/>
                      <w:b/>
                      <w:bCs/>
                      <w:sz w:val="14"/>
                      <w:szCs w:val="16"/>
                    </w:rPr>
                  </w:pPr>
                  <w:r w:rsidRPr="00FE666C">
                    <w:rPr>
                      <w:rFonts w:ascii="Times New Roman" w:hAnsi="Times New Roman" w:cs="Times New Roman"/>
                      <w:b/>
                      <w:bCs/>
                      <w:sz w:val="14"/>
                      <w:szCs w:val="16"/>
                    </w:rPr>
                    <w:t>Koncentrácia rozpusteného kyslíka</w:t>
                  </w:r>
                </w:p>
              </w:tc>
              <w:tc>
                <w:tcPr>
                  <w:tcW w:w="5322" w:type="dxa"/>
                </w:tcPr>
                <w:p w:rsidR="00665D99" w:rsidRPr="00FE666C" w:rsidRDefault="00665D99" w:rsidP="00286A63">
                  <w:pPr>
                    <w:widowControl w:val="0"/>
                    <w:jc w:val="both"/>
                    <w:rPr>
                      <w:rFonts w:ascii="Times New Roman" w:eastAsia="Times New Roman" w:hAnsi="Times New Roman" w:cs="Times New Roman"/>
                      <w:sz w:val="16"/>
                      <w:szCs w:val="16"/>
                      <w:lang w:eastAsia="sk-SK"/>
                    </w:rPr>
                  </w:pPr>
                  <w:r w:rsidRPr="00FE666C">
                    <w:rPr>
                      <w:rFonts w:ascii="Times New Roman" w:eastAsia="Times New Roman" w:hAnsi="Times New Roman" w:cs="Times New Roman"/>
                      <w:sz w:val="16"/>
                      <w:szCs w:val="16"/>
                      <w:lang w:eastAsia="sk-SK"/>
                    </w:rPr>
                    <w:t>&gt; 5 mg/L</w:t>
                  </w:r>
                </w:p>
              </w:tc>
            </w:tr>
          </w:tbl>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(*)alebo pod detekčným limitom. 0,1 mg/L je údaj o celkovom množstve amoniaku, NH3/NH4 +. Zodpovedá to 0,002 mg/L NH3 pri teplote 28 °C a pH 7,5.</w:t>
            </w:r>
          </w:p>
          <w:p w:rsidR="00665D99" w:rsidRPr="00FE666C" w:rsidRDefault="00665D99" w:rsidP="00286A63">
            <w:pPr>
              <w:pStyle w:val="CM4"/>
              <w:widowControl w:val="0"/>
              <w:spacing w:before="60" w:after="60"/>
              <w:jc w:val="both"/>
              <w:rPr>
                <w:rFonts w:ascii="Times New Roman" w:hAnsi="Times New Roman" w:cs="Times New Roman"/>
                <w:color w:val="000000"/>
                <w:sz w:val="18"/>
                <w:szCs w:val="18"/>
              </w:rPr>
            </w:pPr>
            <w:r w:rsidRPr="00FE666C">
              <w:rPr>
                <w:rFonts w:ascii="Times New Roman" w:hAnsi="Times New Roman" w:cs="Times New Roman"/>
                <w:color w:val="000000"/>
                <w:sz w:val="18"/>
                <w:szCs w:val="18"/>
              </w:rPr>
              <w:t>11.6.2. Osvetlenie</w:t>
            </w:r>
          </w:p>
          <w:p w:rsidR="00665D99" w:rsidRPr="00FE666C" w:rsidRDefault="00665D99" w:rsidP="00286A63">
            <w:pPr>
              <w:pStyle w:val="CM4"/>
              <w:widowControl w:val="0"/>
              <w:spacing w:before="60" w:after="60"/>
              <w:jc w:val="both"/>
              <w:rPr>
                <w:rFonts w:ascii="Times New Roman" w:hAnsi="Times New Roman" w:cs="Times New Roman"/>
                <w:color w:val="000000"/>
                <w:sz w:val="18"/>
                <w:szCs w:val="18"/>
              </w:rPr>
            </w:pPr>
            <w:r w:rsidRPr="00FE666C">
              <w:rPr>
                <w:rFonts w:ascii="Times New Roman" w:hAnsi="Times New Roman" w:cs="Times New Roman"/>
                <w:color w:val="000000"/>
                <w:sz w:val="18"/>
                <w:szCs w:val="18"/>
              </w:rPr>
              <w:t>Vo fáze osvetlenia musia byť úrovne svetla konštantné, s výnimkou krátkych prechodov pri úsvite/súmraku, ak sa používajú. Fáza tmy musí byť úplne temná.</w:t>
            </w:r>
          </w:p>
          <w:p w:rsidR="006418A1" w:rsidRPr="00FE666C" w:rsidRDefault="006418A1" w:rsidP="00286A63">
            <w:pPr>
              <w:pStyle w:val="CM4"/>
              <w:widowControl w:val="0"/>
              <w:spacing w:before="60" w:after="60"/>
              <w:jc w:val="both"/>
              <w:rPr>
                <w:rFonts w:ascii="Times New Roman" w:hAnsi="Times New Roman" w:cs="Times New Roman"/>
                <w:color w:val="000000"/>
                <w:sz w:val="18"/>
                <w:szCs w:val="18"/>
              </w:rPr>
            </w:pPr>
          </w:p>
          <w:p w:rsidR="00665D99" w:rsidRPr="00FE666C" w:rsidRDefault="00665D99" w:rsidP="00286A63">
            <w:pPr>
              <w:pStyle w:val="CM4"/>
              <w:widowControl w:val="0"/>
              <w:spacing w:before="60" w:after="60"/>
              <w:jc w:val="both"/>
              <w:rPr>
                <w:rFonts w:ascii="Times New Roman" w:hAnsi="Times New Roman" w:cs="Times New Roman"/>
                <w:color w:val="000000"/>
                <w:sz w:val="18"/>
                <w:szCs w:val="18"/>
              </w:rPr>
            </w:pPr>
            <w:r w:rsidRPr="00FE666C">
              <w:rPr>
                <w:rFonts w:ascii="Times New Roman" w:hAnsi="Times New Roman" w:cs="Times New Roman"/>
                <w:color w:val="000000"/>
                <w:sz w:val="18"/>
                <w:szCs w:val="18"/>
              </w:rPr>
              <w:t>11.6.3. Hustota chovu a komplexnosť prostredia</w:t>
            </w:r>
          </w:p>
          <w:p w:rsidR="00665D99" w:rsidRPr="00FE666C" w:rsidRDefault="00665D99" w:rsidP="00286A63">
            <w:pPr>
              <w:pStyle w:val="CM4"/>
              <w:widowControl w:val="0"/>
              <w:spacing w:before="60" w:after="60"/>
              <w:jc w:val="both"/>
              <w:rPr>
                <w:rFonts w:ascii="Times New Roman" w:hAnsi="Times New Roman" w:cs="Times New Roman"/>
                <w:color w:val="000000"/>
                <w:sz w:val="18"/>
                <w:szCs w:val="18"/>
              </w:rPr>
            </w:pPr>
            <w:r w:rsidRPr="00FE666C">
              <w:rPr>
                <w:rFonts w:ascii="Times New Roman" w:hAnsi="Times New Roman" w:cs="Times New Roman"/>
                <w:color w:val="000000"/>
                <w:sz w:val="18"/>
                <w:szCs w:val="18"/>
              </w:rPr>
              <w:t>Pri dospelých jedincoch dania pruhovaného sa nesmú používať menšie objemy vody než jeden liter. Hustota chovu nesmie presiahnuť 10 dospelých jedincov na liter. Veľkosť a tvar nádrže musia rybám umožňovať ich prirodzené správanie a plávanie.</w:t>
            </w:r>
          </w:p>
          <w:p w:rsidR="00665D99" w:rsidRPr="00FE666C" w:rsidRDefault="00665D99" w:rsidP="00286A63">
            <w:pPr>
              <w:pStyle w:val="CM4"/>
              <w:widowControl w:val="0"/>
              <w:spacing w:before="60" w:after="60"/>
              <w:jc w:val="both"/>
              <w:rPr>
                <w:rFonts w:ascii="Times New Roman" w:hAnsi="Times New Roman" w:cs="Times New Roman"/>
                <w:color w:val="000000"/>
                <w:sz w:val="18"/>
                <w:szCs w:val="18"/>
              </w:rPr>
            </w:pPr>
            <w:r w:rsidRPr="00FE666C">
              <w:rPr>
                <w:rFonts w:ascii="Times New Roman" w:hAnsi="Times New Roman" w:cs="Times New Roman"/>
                <w:color w:val="000000"/>
                <w:sz w:val="18"/>
                <w:szCs w:val="18"/>
              </w:rPr>
              <w:t>Treba zamedziť dlhším obdobiam umiestnenia osamote.“;</w:t>
            </w:r>
          </w:p>
          <w:p w:rsidR="00665D99" w:rsidRPr="00FE666C" w:rsidRDefault="00665D99" w:rsidP="00286A63">
            <w:pPr>
              <w:pStyle w:val="CM4"/>
              <w:widowControl w:val="0"/>
              <w:spacing w:before="60" w:after="60"/>
              <w:rPr>
                <w:rFonts w:ascii="Times New Roman" w:hAnsi="Times New Roman" w:cs="Times New Roman"/>
                <w:sz w:val="18"/>
                <w:szCs w:val="18"/>
              </w:rPr>
            </w:pPr>
          </w:p>
        </w:tc>
        <w:tc>
          <w:tcPr>
            <w:tcW w:w="567" w:type="dxa"/>
          </w:tcPr>
          <w:p w:rsidR="006418A1" w:rsidRPr="00FE666C" w:rsidRDefault="006418A1" w:rsidP="00286A63">
            <w:pPr>
              <w:pStyle w:val="Default"/>
              <w:widowControl w:val="0"/>
              <w:rPr>
                <w:sz w:val="18"/>
                <w:szCs w:val="18"/>
              </w:rPr>
            </w:pPr>
          </w:p>
          <w:p w:rsidR="00FD655D" w:rsidRPr="00FE666C" w:rsidRDefault="00FD655D"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N</w:t>
            </w: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tc>
        <w:tc>
          <w:tcPr>
            <w:tcW w:w="993" w:type="dxa"/>
          </w:tcPr>
          <w:p w:rsidR="006418A1" w:rsidRPr="00FE666C" w:rsidRDefault="006418A1" w:rsidP="00286A63">
            <w:pPr>
              <w:pStyle w:val="Default"/>
              <w:widowControl w:val="0"/>
              <w:rPr>
                <w:sz w:val="18"/>
                <w:szCs w:val="18"/>
              </w:rPr>
            </w:pPr>
          </w:p>
          <w:p w:rsidR="00FD655D" w:rsidRPr="00FE666C" w:rsidRDefault="00FD655D"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 xml:space="preserve">Návrh  </w:t>
            </w:r>
            <w:r w:rsidRPr="00FE666C">
              <w:rPr>
                <w:sz w:val="18"/>
                <w:szCs w:val="18"/>
              </w:rPr>
              <w:lastRenderedPageBreak/>
              <w:t>novely n.v. č. 377/2012 Z. z.</w:t>
            </w:r>
          </w:p>
        </w:tc>
        <w:tc>
          <w:tcPr>
            <w:tcW w:w="708" w:type="dxa"/>
            <w:tcBorders>
              <w:right w:val="single" w:sz="4" w:space="0" w:color="auto"/>
            </w:tcBorders>
          </w:tcPr>
          <w:p w:rsidR="006418A1" w:rsidRPr="00FE666C" w:rsidRDefault="006418A1" w:rsidP="00286A63">
            <w:pPr>
              <w:pStyle w:val="Default"/>
              <w:widowControl w:val="0"/>
              <w:rPr>
                <w:color w:val="auto"/>
                <w:sz w:val="18"/>
                <w:szCs w:val="18"/>
              </w:rPr>
            </w:pPr>
          </w:p>
          <w:p w:rsidR="00FD655D" w:rsidRPr="00FE666C" w:rsidRDefault="00FD655D" w:rsidP="00286A63">
            <w:pPr>
              <w:pStyle w:val="Default"/>
              <w:widowControl w:val="0"/>
              <w:rPr>
                <w:color w:val="auto"/>
                <w:sz w:val="18"/>
                <w:szCs w:val="18"/>
              </w:rPr>
            </w:pPr>
          </w:p>
          <w:p w:rsidR="00665D99" w:rsidRPr="00FE666C" w:rsidRDefault="00665D99" w:rsidP="00286A63">
            <w:pPr>
              <w:pStyle w:val="Default"/>
              <w:widowControl w:val="0"/>
              <w:rPr>
                <w:color w:val="auto"/>
                <w:sz w:val="18"/>
                <w:szCs w:val="18"/>
              </w:rPr>
            </w:pPr>
            <w:r w:rsidRPr="00FE666C">
              <w:rPr>
                <w:color w:val="auto"/>
                <w:sz w:val="18"/>
                <w:szCs w:val="18"/>
              </w:rPr>
              <w:t>Č: I</w:t>
            </w:r>
          </w:p>
          <w:p w:rsidR="00665D99" w:rsidRPr="00FE666C" w:rsidRDefault="00665D99" w:rsidP="00286A63">
            <w:pPr>
              <w:pStyle w:val="Default"/>
              <w:widowControl w:val="0"/>
              <w:rPr>
                <w:color w:val="auto"/>
                <w:sz w:val="18"/>
                <w:szCs w:val="18"/>
              </w:rPr>
            </w:pPr>
            <w:r w:rsidRPr="00FE666C">
              <w:rPr>
                <w:color w:val="auto"/>
                <w:sz w:val="18"/>
                <w:szCs w:val="18"/>
              </w:rPr>
              <w:lastRenderedPageBreak/>
              <w:t xml:space="preserve">B: </w:t>
            </w:r>
            <w:r w:rsidR="006418A1" w:rsidRPr="00FE666C">
              <w:rPr>
                <w:color w:val="auto"/>
                <w:sz w:val="18"/>
                <w:szCs w:val="18"/>
              </w:rPr>
              <w:t>12</w:t>
            </w:r>
          </w:p>
        </w:tc>
        <w:tc>
          <w:tcPr>
            <w:tcW w:w="5812" w:type="dxa"/>
            <w:tcBorders>
              <w:top w:val="single" w:sz="4" w:space="0" w:color="auto"/>
              <w:left w:val="single" w:sz="4" w:space="0" w:color="auto"/>
              <w:bottom w:val="single" w:sz="4" w:space="0" w:color="auto"/>
              <w:right w:val="single" w:sz="4" w:space="0" w:color="auto"/>
            </w:tcBorders>
          </w:tcPr>
          <w:p w:rsidR="006920DE" w:rsidRPr="00FE666C" w:rsidRDefault="006920DE" w:rsidP="00286A63">
            <w:pPr>
              <w:widowControl w:val="0"/>
              <w:jc w:val="both"/>
              <w:rPr>
                <w:rFonts w:ascii="Times New Roman" w:eastAsia="Times New Roman" w:hAnsi="Times New Roman" w:cs="Times New Roman"/>
                <w:sz w:val="18"/>
                <w:szCs w:val="18"/>
                <w:lang w:eastAsia="sk-SK"/>
              </w:rPr>
            </w:pPr>
          </w:p>
          <w:p w:rsidR="00665D99" w:rsidRPr="00FE666C" w:rsidRDefault="006418A1" w:rsidP="00286A63">
            <w:pPr>
              <w:widowControl w:val="0"/>
              <w:jc w:val="both"/>
              <w:rPr>
                <w:rFonts w:ascii="Times New Roman" w:hAnsi="Times New Roman" w:cs="Times New Roman"/>
              </w:rPr>
            </w:pPr>
            <w:r w:rsidRPr="00FE666C">
              <w:rPr>
                <w:rFonts w:ascii="Times New Roman" w:eastAsia="Times New Roman" w:hAnsi="Times New Roman" w:cs="Times New Roman"/>
                <w:sz w:val="18"/>
                <w:szCs w:val="18"/>
                <w:lang w:eastAsia="sk-SK"/>
              </w:rPr>
              <w:t>12</w:t>
            </w:r>
            <w:r w:rsidR="00665D99" w:rsidRPr="00FE666C">
              <w:rPr>
                <w:rFonts w:ascii="Times New Roman" w:eastAsia="Times New Roman" w:hAnsi="Times New Roman" w:cs="Times New Roman"/>
                <w:sz w:val="18"/>
                <w:szCs w:val="18"/>
                <w:lang w:eastAsia="sk-SK"/>
              </w:rPr>
              <w:t xml:space="preserve">. </w:t>
            </w:r>
            <w:r w:rsidR="00FD655D" w:rsidRPr="00FE666C">
              <w:rPr>
                <w:rFonts w:ascii="Times New Roman" w:hAnsi="Times New Roman" w:cs="Times New Roman"/>
                <w:color w:val="000000"/>
                <w:sz w:val="20"/>
                <w:szCs w:val="24"/>
              </w:rPr>
              <w:t>V prílohe č. 5 oddiele</w:t>
            </w:r>
            <w:r w:rsidR="00665D99" w:rsidRPr="00FE666C">
              <w:rPr>
                <w:rFonts w:ascii="Times New Roman" w:hAnsi="Times New Roman" w:cs="Times New Roman"/>
                <w:color w:val="000000"/>
                <w:sz w:val="20"/>
                <w:szCs w:val="24"/>
              </w:rPr>
              <w:t xml:space="preserve"> B sa </w:t>
            </w:r>
            <w:r w:rsidRPr="00FE666C">
              <w:rPr>
                <w:rFonts w:ascii="Times New Roman" w:hAnsi="Times New Roman" w:cs="Times New Roman"/>
                <w:color w:val="000000"/>
                <w:sz w:val="20"/>
                <w:szCs w:val="24"/>
              </w:rPr>
              <w:t xml:space="preserve">jedenásty bod </w:t>
            </w:r>
            <w:r w:rsidR="00665D99" w:rsidRPr="00FE666C">
              <w:rPr>
                <w:rFonts w:ascii="Times New Roman" w:hAnsi="Times New Roman" w:cs="Times New Roman"/>
                <w:color w:val="000000"/>
                <w:sz w:val="20"/>
                <w:szCs w:val="24"/>
              </w:rPr>
              <w:t xml:space="preserve">dopĺňa bodom 11.6., ktorý </w:t>
            </w:r>
            <w:r w:rsidR="00665D99" w:rsidRPr="00FE666C">
              <w:rPr>
                <w:rFonts w:ascii="Times New Roman" w:hAnsi="Times New Roman" w:cs="Times New Roman"/>
                <w:color w:val="000000"/>
                <w:sz w:val="20"/>
                <w:szCs w:val="24"/>
              </w:rPr>
              <w:lastRenderedPageBreak/>
              <w:t>znie:</w:t>
            </w:r>
          </w:p>
          <w:p w:rsidR="00665D99" w:rsidRPr="00FE666C" w:rsidRDefault="00665D99" w:rsidP="00286A63">
            <w:pPr>
              <w:widowControl w:val="0"/>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„11.6. Danio pruhované</w:t>
            </w:r>
          </w:p>
          <w:p w:rsidR="00665D99" w:rsidRPr="00FE666C" w:rsidRDefault="00665D99" w:rsidP="00286A63">
            <w:pPr>
              <w:widowControl w:val="0"/>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11.6.1</w:t>
            </w:r>
            <w:r w:rsidR="006418A1" w:rsidRPr="00FE666C">
              <w:rPr>
                <w:rFonts w:ascii="Times New Roman" w:eastAsia="Times New Roman" w:hAnsi="Times New Roman" w:cs="Times New Roman"/>
                <w:sz w:val="18"/>
                <w:szCs w:val="18"/>
                <w:lang w:eastAsia="sk-SK"/>
              </w:rPr>
              <w:t>.</w:t>
            </w:r>
            <w:r w:rsidRPr="00FE666C">
              <w:rPr>
                <w:rFonts w:ascii="Times New Roman" w:eastAsia="Times New Roman" w:hAnsi="Times New Roman" w:cs="Times New Roman"/>
                <w:sz w:val="18"/>
                <w:szCs w:val="18"/>
                <w:lang w:eastAsia="sk-SK"/>
              </w:rPr>
              <w:t xml:space="preserve"> Kvalita vody</w:t>
            </w:r>
          </w:p>
          <w:p w:rsidR="00665D99" w:rsidRPr="00FE666C" w:rsidRDefault="00665D99" w:rsidP="00286A63">
            <w:pPr>
              <w:widowControl w:val="0"/>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Požiadavky na parametre vody v systémoch umiestnenia dania pruhovaného</w:t>
            </w:r>
          </w:p>
          <w:tbl>
            <w:tblPr>
              <w:tblStyle w:val="Mriekatabuky"/>
              <w:tblW w:w="6281" w:type="dxa"/>
              <w:tblLayout w:type="fixed"/>
              <w:tblLook w:val="04A0" w:firstRow="1" w:lastRow="0" w:firstColumn="1" w:lastColumn="0" w:noHBand="0" w:noVBand="1"/>
            </w:tblPr>
            <w:tblGrid>
              <w:gridCol w:w="2297"/>
              <w:gridCol w:w="3984"/>
            </w:tblGrid>
            <w:tr w:rsidR="00665D99" w:rsidRPr="00FE666C" w:rsidTr="00347C71">
              <w:trPr>
                <w:trHeight w:val="652"/>
              </w:trPr>
              <w:tc>
                <w:tcPr>
                  <w:tcW w:w="2297" w:type="dxa"/>
                </w:tcPr>
                <w:p w:rsidR="00665D99" w:rsidRPr="00FE666C" w:rsidRDefault="00665D99" w:rsidP="00286A63">
                  <w:pPr>
                    <w:widowControl w:val="0"/>
                    <w:jc w:val="both"/>
                    <w:rPr>
                      <w:rFonts w:ascii="Times New Roman" w:eastAsia="Times New Roman" w:hAnsi="Times New Roman" w:cs="Times New Roman"/>
                      <w:b/>
                      <w:sz w:val="18"/>
                      <w:szCs w:val="18"/>
                      <w:lang w:eastAsia="sk-SK"/>
                    </w:rPr>
                  </w:pPr>
                  <w:r w:rsidRPr="00FE666C">
                    <w:rPr>
                      <w:rFonts w:ascii="Times New Roman" w:eastAsia="Times New Roman" w:hAnsi="Times New Roman" w:cs="Times New Roman"/>
                      <w:b/>
                      <w:sz w:val="18"/>
                      <w:szCs w:val="18"/>
                      <w:lang w:eastAsia="sk-SK"/>
                    </w:rPr>
                    <w:t>Parametre vody</w:t>
                  </w:r>
                </w:p>
              </w:tc>
              <w:tc>
                <w:tcPr>
                  <w:tcW w:w="3984" w:type="dxa"/>
                </w:tcPr>
                <w:p w:rsidR="00665D99" w:rsidRPr="00FE666C" w:rsidRDefault="00665D99" w:rsidP="00286A63">
                  <w:pPr>
                    <w:widowControl w:val="0"/>
                    <w:jc w:val="both"/>
                    <w:rPr>
                      <w:rFonts w:ascii="Times New Roman" w:eastAsia="Times New Roman" w:hAnsi="Times New Roman" w:cs="Times New Roman"/>
                      <w:b/>
                      <w:sz w:val="18"/>
                      <w:szCs w:val="18"/>
                      <w:lang w:eastAsia="sk-SK"/>
                    </w:rPr>
                  </w:pPr>
                  <w:r w:rsidRPr="00FE666C">
                    <w:rPr>
                      <w:rFonts w:ascii="Times New Roman" w:eastAsia="Times New Roman" w:hAnsi="Times New Roman" w:cs="Times New Roman"/>
                      <w:b/>
                      <w:sz w:val="18"/>
                      <w:szCs w:val="18"/>
                      <w:lang w:eastAsia="sk-SK"/>
                    </w:rPr>
                    <w:t>Minimálne – maximálne požiadavky</w:t>
                  </w:r>
                </w:p>
              </w:tc>
            </w:tr>
            <w:tr w:rsidR="00665D99" w:rsidRPr="00FE666C" w:rsidTr="00347C71">
              <w:trPr>
                <w:trHeight w:val="206"/>
              </w:trPr>
              <w:tc>
                <w:tcPr>
                  <w:tcW w:w="2297"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Teplota</w:t>
                  </w:r>
                </w:p>
              </w:tc>
              <w:tc>
                <w:tcPr>
                  <w:tcW w:w="3984"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24 – 29 °C</w:t>
                  </w:r>
                </w:p>
              </w:tc>
            </w:tr>
            <w:tr w:rsidR="00665D99" w:rsidRPr="00FE666C" w:rsidTr="00347C71">
              <w:trPr>
                <w:trHeight w:val="222"/>
              </w:trPr>
              <w:tc>
                <w:tcPr>
                  <w:tcW w:w="2297"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Vodivosť</w:t>
                  </w:r>
                </w:p>
              </w:tc>
              <w:tc>
                <w:tcPr>
                  <w:tcW w:w="3984"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150 – 1700 μS/cm2</w:t>
                  </w:r>
                </w:p>
              </w:tc>
            </w:tr>
            <w:tr w:rsidR="00665D99" w:rsidRPr="00FE666C" w:rsidTr="00347C71">
              <w:trPr>
                <w:trHeight w:val="429"/>
              </w:trPr>
              <w:tc>
                <w:tcPr>
                  <w:tcW w:w="2297"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Celková tvrdosť</w:t>
                  </w:r>
                </w:p>
              </w:tc>
              <w:tc>
                <w:tcPr>
                  <w:tcW w:w="3984"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40 – 250 mg/L CaCO3</w:t>
                  </w:r>
                </w:p>
              </w:tc>
            </w:tr>
            <w:tr w:rsidR="00665D99" w:rsidRPr="00FE666C" w:rsidTr="00347C71">
              <w:trPr>
                <w:trHeight w:val="222"/>
              </w:trPr>
              <w:tc>
                <w:tcPr>
                  <w:tcW w:w="2297"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pH</w:t>
                  </w:r>
                </w:p>
              </w:tc>
              <w:tc>
                <w:tcPr>
                  <w:tcW w:w="3984"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6,5 – 8</w:t>
                  </w:r>
                </w:p>
              </w:tc>
            </w:tr>
            <w:tr w:rsidR="00665D99" w:rsidRPr="00FE666C" w:rsidTr="00347C71">
              <w:trPr>
                <w:trHeight w:val="874"/>
              </w:trPr>
              <w:tc>
                <w:tcPr>
                  <w:tcW w:w="2297"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Zlúčeniny dusíka</w:t>
                  </w:r>
                </w:p>
              </w:tc>
              <w:tc>
                <w:tcPr>
                  <w:tcW w:w="3984" w:type="dxa"/>
                </w:tcPr>
                <w:p w:rsidR="00665D99" w:rsidRPr="00FE666C" w:rsidRDefault="00665D99" w:rsidP="00286A63">
                  <w:pPr>
                    <w:widowControl w:val="0"/>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NH3/NH4 +&lt; 0,1</w:t>
                  </w:r>
                  <w:r w:rsidR="00584CA1" w:rsidRPr="00FE666C">
                    <w:rPr>
                      <w:rFonts w:ascii="Times New Roman" w:eastAsia="Times New Roman" w:hAnsi="Times New Roman" w:cs="Times New Roman"/>
                      <w:sz w:val="18"/>
                      <w:szCs w:val="18"/>
                      <w:lang w:eastAsia="sk-SK"/>
                    </w:rPr>
                    <w:t>(</w:t>
                  </w:r>
                  <w:r w:rsidRPr="00FE666C">
                    <w:rPr>
                      <w:rFonts w:ascii="Times New Roman" w:eastAsia="Times New Roman" w:hAnsi="Times New Roman" w:cs="Times New Roman"/>
                      <w:sz w:val="18"/>
                      <w:szCs w:val="18"/>
                      <w:lang w:eastAsia="sk-SK"/>
                    </w:rPr>
                    <w:t>*</w:t>
                  </w:r>
                  <w:r w:rsidR="00584CA1" w:rsidRPr="00FE666C">
                    <w:rPr>
                      <w:rFonts w:ascii="Times New Roman" w:eastAsia="Times New Roman" w:hAnsi="Times New Roman" w:cs="Times New Roman"/>
                      <w:sz w:val="18"/>
                      <w:szCs w:val="18"/>
                      <w:lang w:eastAsia="sk-SK"/>
                    </w:rPr>
                    <w:t>)</w:t>
                  </w:r>
                  <w:r w:rsidRPr="00FE666C">
                    <w:rPr>
                      <w:rFonts w:ascii="Times New Roman" w:eastAsia="Times New Roman" w:hAnsi="Times New Roman" w:cs="Times New Roman"/>
                      <w:sz w:val="18"/>
                      <w:szCs w:val="18"/>
                      <w:lang w:eastAsia="sk-SK"/>
                    </w:rPr>
                    <w:t xml:space="preserve"> mg/L, NO2 - &lt; 0,3 mg/L,</w:t>
                  </w:r>
                </w:p>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NO3 - &lt; 25 mg/L</w:t>
                  </w:r>
                </w:p>
              </w:tc>
            </w:tr>
            <w:tr w:rsidR="00665D99" w:rsidRPr="00FE666C" w:rsidTr="00347C71">
              <w:trPr>
                <w:trHeight w:val="413"/>
              </w:trPr>
              <w:tc>
                <w:tcPr>
                  <w:tcW w:w="2297"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Koncentrácia rozpusteného kyslíka</w:t>
                  </w:r>
                </w:p>
              </w:tc>
              <w:tc>
                <w:tcPr>
                  <w:tcW w:w="3984" w:type="dxa"/>
                </w:tcPr>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&gt; 5 mg/L</w:t>
                  </w:r>
                </w:p>
              </w:tc>
            </w:tr>
          </w:tbl>
          <w:p w:rsidR="00665D99" w:rsidRPr="00FE666C" w:rsidRDefault="00665D99" w:rsidP="00286A63">
            <w:pPr>
              <w:widowControl w:val="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(*)alebo pod detekčným limitom. 0,1 mg/L je údaj o celkovom množstve amoniaku, NH3/NH4 +. Zodpovedá to 0,002 mg/L NH3 pri teplote 28 °C a pH 7,5.</w:t>
            </w:r>
          </w:p>
          <w:p w:rsidR="00347C71" w:rsidRPr="00FE666C" w:rsidRDefault="00665D99" w:rsidP="00286A63">
            <w:pPr>
              <w:widowControl w:val="0"/>
              <w:spacing w:after="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 xml:space="preserve"> </w:t>
            </w:r>
          </w:p>
          <w:p w:rsidR="00347C71" w:rsidRPr="00FE666C" w:rsidRDefault="00347C71" w:rsidP="00286A63">
            <w:pPr>
              <w:widowControl w:val="0"/>
              <w:spacing w:after="0"/>
              <w:jc w:val="both"/>
              <w:rPr>
                <w:rFonts w:ascii="Times New Roman" w:eastAsia="Times New Roman" w:hAnsi="Times New Roman" w:cs="Times New Roman"/>
                <w:sz w:val="18"/>
                <w:szCs w:val="18"/>
                <w:lang w:eastAsia="sk-SK"/>
              </w:rPr>
            </w:pPr>
          </w:p>
          <w:p w:rsidR="00347C71" w:rsidRPr="00FE666C" w:rsidRDefault="00347C71" w:rsidP="00286A63">
            <w:pPr>
              <w:widowControl w:val="0"/>
              <w:spacing w:after="0"/>
              <w:jc w:val="both"/>
              <w:rPr>
                <w:rFonts w:ascii="Times New Roman" w:eastAsia="Times New Roman" w:hAnsi="Times New Roman" w:cs="Times New Roman"/>
                <w:sz w:val="18"/>
                <w:szCs w:val="18"/>
                <w:lang w:eastAsia="sk-SK"/>
              </w:rPr>
            </w:pPr>
          </w:p>
          <w:p w:rsidR="00D06716" w:rsidRPr="00FE666C" w:rsidRDefault="00D06716" w:rsidP="00286A63">
            <w:pPr>
              <w:widowControl w:val="0"/>
              <w:spacing w:after="0"/>
              <w:jc w:val="both"/>
              <w:rPr>
                <w:rFonts w:ascii="Times New Roman" w:eastAsia="Times New Roman" w:hAnsi="Times New Roman" w:cs="Times New Roman"/>
                <w:sz w:val="18"/>
                <w:szCs w:val="18"/>
                <w:lang w:eastAsia="sk-SK"/>
              </w:rPr>
            </w:pPr>
          </w:p>
          <w:p w:rsidR="00665D99" w:rsidRPr="00FE666C" w:rsidRDefault="00665D99" w:rsidP="00286A63">
            <w:pPr>
              <w:widowControl w:val="0"/>
              <w:spacing w:after="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11.6.2. Osvetlenie</w:t>
            </w:r>
          </w:p>
          <w:p w:rsidR="00665D99" w:rsidRPr="00FE666C" w:rsidRDefault="00665D99" w:rsidP="00286A63">
            <w:pPr>
              <w:widowControl w:val="0"/>
              <w:spacing w:after="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Vo fáze osvetlenia musia byť úrovne svetla konštantné, s výnimkou krátkych prechodov pri úsvite/súmraku, ak sa používajú. Fáza tmy musí byť úplne temná.</w:t>
            </w:r>
          </w:p>
          <w:p w:rsidR="00665D99" w:rsidRPr="00FE666C" w:rsidRDefault="00665D99" w:rsidP="00286A63">
            <w:pPr>
              <w:widowControl w:val="0"/>
              <w:spacing w:after="0"/>
              <w:jc w:val="both"/>
              <w:rPr>
                <w:rFonts w:ascii="Times New Roman" w:eastAsia="Times New Roman" w:hAnsi="Times New Roman" w:cs="Times New Roman"/>
                <w:sz w:val="18"/>
                <w:szCs w:val="18"/>
                <w:lang w:eastAsia="sk-SK"/>
              </w:rPr>
            </w:pPr>
          </w:p>
          <w:p w:rsidR="006418A1" w:rsidRPr="00FE666C" w:rsidRDefault="00665D99" w:rsidP="00286A63">
            <w:pPr>
              <w:widowControl w:val="0"/>
              <w:spacing w:after="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 xml:space="preserve"> </w:t>
            </w:r>
          </w:p>
          <w:p w:rsidR="00665D99" w:rsidRPr="00FE666C" w:rsidRDefault="00665D99" w:rsidP="00286A63">
            <w:pPr>
              <w:widowControl w:val="0"/>
              <w:spacing w:after="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11.6.3. Hustota chovu a komplexnosť prostredia</w:t>
            </w:r>
          </w:p>
          <w:p w:rsidR="00665D99" w:rsidRPr="00FE666C" w:rsidRDefault="00665D99" w:rsidP="00286A63">
            <w:pPr>
              <w:widowControl w:val="0"/>
              <w:spacing w:after="0"/>
              <w:jc w:val="both"/>
              <w:rPr>
                <w:rFonts w:ascii="Times New Roman" w:eastAsia="Times New Roman" w:hAnsi="Times New Roman" w:cs="Times New Roman"/>
                <w:sz w:val="18"/>
                <w:szCs w:val="18"/>
                <w:lang w:eastAsia="sk-SK"/>
              </w:rPr>
            </w:pPr>
            <w:r w:rsidRPr="00FE666C">
              <w:rPr>
                <w:rFonts w:ascii="Times New Roman" w:eastAsia="Times New Roman" w:hAnsi="Times New Roman" w:cs="Times New Roman"/>
                <w:sz w:val="18"/>
                <w:szCs w:val="18"/>
                <w:lang w:eastAsia="sk-SK"/>
              </w:rPr>
              <w:t xml:space="preserve">Pri dospelých jedincoch dania pruhovaného sa nesmú používať menšie objemy vody </w:t>
            </w:r>
            <w:r w:rsidR="00B41EEE">
              <w:rPr>
                <w:rFonts w:ascii="Times New Roman" w:eastAsia="Times New Roman" w:hAnsi="Times New Roman" w:cs="Times New Roman"/>
                <w:sz w:val="18"/>
                <w:szCs w:val="18"/>
                <w:lang w:eastAsia="sk-SK"/>
              </w:rPr>
              <w:t xml:space="preserve">ako </w:t>
            </w:r>
            <w:r w:rsidRPr="00FE666C">
              <w:rPr>
                <w:rFonts w:ascii="Times New Roman" w:eastAsia="Times New Roman" w:hAnsi="Times New Roman" w:cs="Times New Roman"/>
                <w:sz w:val="18"/>
                <w:szCs w:val="18"/>
                <w:lang w:eastAsia="sk-SK"/>
              </w:rPr>
              <w:t xml:space="preserve">jeden  liter. Hustota chovu nesmie presiahnuť </w:t>
            </w:r>
            <w:r w:rsidR="006418A1" w:rsidRPr="00FE666C">
              <w:rPr>
                <w:rFonts w:ascii="Times New Roman" w:eastAsia="Times New Roman" w:hAnsi="Times New Roman" w:cs="Times New Roman"/>
                <w:sz w:val="18"/>
                <w:szCs w:val="18"/>
                <w:lang w:eastAsia="sk-SK"/>
              </w:rPr>
              <w:t xml:space="preserve">desať </w:t>
            </w:r>
            <w:r w:rsidRPr="00FE666C">
              <w:rPr>
                <w:rFonts w:ascii="Times New Roman" w:eastAsia="Times New Roman" w:hAnsi="Times New Roman" w:cs="Times New Roman"/>
                <w:sz w:val="18"/>
                <w:szCs w:val="18"/>
                <w:lang w:eastAsia="sk-SK"/>
              </w:rPr>
              <w:t>dospelých jedincov na liter. Veľkosť a tvar nádrže musia rybám umožňovať ich prirodzené správanie a plávanie. Treba zamedziť dlhším obdobiam  umiestnenia osamote.“</w:t>
            </w:r>
          </w:p>
          <w:p w:rsidR="00665D99" w:rsidRPr="00FE666C" w:rsidRDefault="00665D99" w:rsidP="00286A63">
            <w:pPr>
              <w:pStyle w:val="Default"/>
              <w:widowControl w:val="0"/>
              <w:rPr>
                <w:color w:val="auto"/>
                <w:sz w:val="18"/>
                <w:szCs w:val="18"/>
              </w:rPr>
            </w:pPr>
          </w:p>
        </w:tc>
        <w:tc>
          <w:tcPr>
            <w:tcW w:w="709" w:type="dxa"/>
            <w:tcBorders>
              <w:top w:val="single" w:sz="4" w:space="0" w:color="auto"/>
              <w:left w:val="single" w:sz="4" w:space="0" w:color="auto"/>
              <w:bottom w:val="single" w:sz="4" w:space="0" w:color="auto"/>
              <w:right w:val="single" w:sz="4" w:space="0" w:color="auto"/>
            </w:tcBorders>
          </w:tcPr>
          <w:p w:rsidR="006418A1" w:rsidRPr="00FE666C" w:rsidRDefault="006418A1" w:rsidP="00286A63">
            <w:pPr>
              <w:pStyle w:val="Default"/>
              <w:widowControl w:val="0"/>
              <w:rPr>
                <w:sz w:val="18"/>
                <w:szCs w:val="18"/>
              </w:rPr>
            </w:pPr>
          </w:p>
          <w:p w:rsidR="006920DE" w:rsidRPr="00FE666C" w:rsidRDefault="006920DE"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Ú</w:t>
            </w:r>
          </w:p>
        </w:tc>
        <w:tc>
          <w:tcPr>
            <w:tcW w:w="567"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920DE" w:rsidRPr="00FE666C" w:rsidRDefault="006920DE" w:rsidP="00286A63">
            <w:pPr>
              <w:pStyle w:val="Default"/>
              <w:widowControl w:val="0"/>
              <w:rPr>
                <w:sz w:val="20"/>
                <w:szCs w:val="20"/>
              </w:rPr>
            </w:pPr>
          </w:p>
          <w:p w:rsidR="00FD655D" w:rsidRPr="00FE666C" w:rsidRDefault="00FD655D" w:rsidP="00286A63">
            <w:pPr>
              <w:pStyle w:val="Default"/>
              <w:widowControl w:val="0"/>
              <w:rPr>
                <w:sz w:val="20"/>
                <w:szCs w:val="20"/>
              </w:rPr>
            </w:pPr>
          </w:p>
          <w:p w:rsidR="00665D99" w:rsidRPr="00FE666C" w:rsidRDefault="006920DE" w:rsidP="00286A63">
            <w:pPr>
              <w:pStyle w:val="Default"/>
              <w:widowControl w:val="0"/>
              <w:rPr>
                <w:sz w:val="20"/>
                <w:szCs w:val="20"/>
              </w:rPr>
            </w:pPr>
            <w:r w:rsidRPr="00FE666C">
              <w:rPr>
                <w:sz w:val="20"/>
                <w:szCs w:val="20"/>
              </w:rPr>
              <w:lastRenderedPageBreak/>
              <w:t>GP-</w:t>
            </w:r>
            <w:r w:rsidR="00665D99" w:rsidRPr="00FE666C">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20"/>
                <w:szCs w:val="20"/>
              </w:rPr>
            </w:pPr>
          </w:p>
        </w:tc>
      </w:tr>
      <w:tr w:rsidR="00665D99" w:rsidRPr="00FE666C" w:rsidTr="008324A3">
        <w:trPr>
          <w:trHeight w:val="1543"/>
        </w:trPr>
        <w:tc>
          <w:tcPr>
            <w:tcW w:w="851" w:type="dxa"/>
          </w:tcPr>
          <w:p w:rsidR="00665D99" w:rsidRPr="00FE666C" w:rsidRDefault="005077BC" w:rsidP="00286A63">
            <w:pPr>
              <w:pStyle w:val="Default"/>
              <w:widowControl w:val="0"/>
              <w:rPr>
                <w:sz w:val="18"/>
                <w:szCs w:val="18"/>
              </w:rPr>
            </w:pPr>
            <w:r w:rsidRPr="00FE666C">
              <w:rPr>
                <w:sz w:val="18"/>
                <w:szCs w:val="18"/>
              </w:rPr>
              <w:lastRenderedPageBreak/>
              <w:t>Č</w:t>
            </w:r>
            <w:r w:rsidR="00665D99" w:rsidRPr="00FE666C">
              <w:rPr>
                <w:sz w:val="18"/>
                <w:szCs w:val="18"/>
              </w:rPr>
              <w:t>:1</w:t>
            </w:r>
          </w:p>
          <w:p w:rsidR="00665D99" w:rsidRPr="00FE666C" w:rsidRDefault="00665D99" w:rsidP="00286A63">
            <w:pPr>
              <w:pStyle w:val="Default"/>
              <w:widowControl w:val="0"/>
              <w:rPr>
                <w:sz w:val="18"/>
                <w:szCs w:val="18"/>
              </w:rPr>
            </w:pPr>
            <w:r w:rsidRPr="00FE666C">
              <w:rPr>
                <w:sz w:val="18"/>
                <w:szCs w:val="18"/>
              </w:rPr>
              <w:t>Príloha III</w:t>
            </w:r>
          </w:p>
          <w:p w:rsidR="00665D99" w:rsidRPr="00FE666C" w:rsidRDefault="00665D99" w:rsidP="00286A63">
            <w:pPr>
              <w:pStyle w:val="Default"/>
              <w:widowControl w:val="0"/>
              <w:rPr>
                <w:sz w:val="18"/>
                <w:szCs w:val="18"/>
              </w:rPr>
            </w:pPr>
          </w:p>
        </w:tc>
        <w:tc>
          <w:tcPr>
            <w:tcW w:w="3969" w:type="dxa"/>
          </w:tcPr>
          <w:p w:rsidR="00665D99" w:rsidRPr="00FE666C" w:rsidRDefault="00665D99" w:rsidP="00286A63">
            <w:pPr>
              <w:widowControl w:val="0"/>
              <w:rPr>
                <w:rFonts w:ascii="Times New Roman" w:hAnsi="Times New Roman" w:cs="Times New Roman"/>
                <w:sz w:val="18"/>
                <w:szCs w:val="18"/>
              </w:rPr>
            </w:pPr>
            <w:r w:rsidRPr="00FE666C">
              <w:rPr>
                <w:rFonts w:ascii="Times New Roman" w:hAnsi="Times New Roman" w:cs="Times New Roman"/>
                <w:sz w:val="18"/>
                <w:szCs w:val="18"/>
              </w:rPr>
              <w:t>Príloha III Oddiel B  sa mení takto:</w:t>
            </w:r>
          </w:p>
          <w:p w:rsidR="00665D99" w:rsidRPr="00FE666C" w:rsidRDefault="00665D99" w:rsidP="00286A63">
            <w:pPr>
              <w:widowControl w:val="0"/>
              <w:rPr>
                <w:rFonts w:ascii="Times New Roman" w:hAnsi="Times New Roman" w:cs="Times New Roman"/>
                <w:sz w:val="18"/>
                <w:szCs w:val="18"/>
              </w:rPr>
            </w:pPr>
            <w:r w:rsidRPr="00FE666C">
              <w:rPr>
                <w:rFonts w:ascii="Times New Roman" w:hAnsi="Times New Roman" w:cs="Times New Roman"/>
                <w:sz w:val="18"/>
                <w:szCs w:val="18"/>
              </w:rPr>
              <w:t>viii) Dopĺňa sa tento odsek 12:</w:t>
            </w:r>
          </w:p>
          <w:p w:rsidR="00584CA1" w:rsidRPr="00FE666C" w:rsidRDefault="00665D99" w:rsidP="00286A63">
            <w:pPr>
              <w:widowControl w:val="0"/>
              <w:jc w:val="both"/>
              <w:rPr>
                <w:rFonts w:ascii="Times New Roman" w:hAnsi="Times New Roman" w:cs="Times New Roman"/>
                <w:sz w:val="18"/>
                <w:szCs w:val="18"/>
              </w:rPr>
            </w:pPr>
            <w:r w:rsidRPr="00FE666C">
              <w:rPr>
                <w:rFonts w:ascii="Times New Roman" w:hAnsi="Times New Roman" w:cs="Times New Roman"/>
                <w:sz w:val="18"/>
                <w:szCs w:val="18"/>
              </w:rPr>
              <w:t xml:space="preserve"> „12. Hlavonožce </w:t>
            </w:r>
          </w:p>
          <w:p w:rsidR="00665D99" w:rsidRPr="00FE666C" w:rsidRDefault="00665D99" w:rsidP="00286A63">
            <w:pPr>
              <w:widowControl w:val="0"/>
              <w:jc w:val="both"/>
              <w:rPr>
                <w:rFonts w:ascii="Times New Roman" w:hAnsi="Times New Roman" w:cs="Times New Roman"/>
                <w:sz w:val="18"/>
                <w:szCs w:val="18"/>
              </w:rPr>
            </w:pPr>
            <w:r w:rsidRPr="00FE666C">
              <w:rPr>
                <w:rFonts w:ascii="Times New Roman" w:hAnsi="Times New Roman" w:cs="Times New Roman"/>
                <w:sz w:val="18"/>
                <w:szCs w:val="18"/>
              </w:rPr>
              <w:t xml:space="preserve">12.1. Prívod vody a kvalita vody Neustále sa musí zabezpečovať dostatočný prívod vody prijateľnej kvality. Tvar nádrže a prietok vody musia spĺňať potreby živočícha vrátane primeraného okysličovania v pomere k jeho veľkosti, štádiu života a behaviorálnym potrebám. Teplota vody, slanosť, pH a úroveň zlúčenín dusíka musia byť primerané potrebám druhu a formám života. Úniku a neúmyselnému zavlečeniu cudzích prvkov sa v prípade potreby predchádza používaním krytov. Hlavonožcom sa poskytne primeraný čas na aklimatizáciu a prispôsobenie sa zmenám kvality vody. </w:t>
            </w:r>
          </w:p>
          <w:p w:rsidR="00F80CDD" w:rsidRPr="00FE666C" w:rsidRDefault="00F80CDD" w:rsidP="00286A63">
            <w:pPr>
              <w:widowControl w:val="0"/>
              <w:spacing w:after="0"/>
              <w:jc w:val="both"/>
              <w:rPr>
                <w:rFonts w:ascii="Times New Roman" w:hAnsi="Times New Roman" w:cs="Times New Roman"/>
                <w:sz w:val="18"/>
                <w:szCs w:val="18"/>
              </w:rPr>
            </w:pP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12.2. Osvetlenie </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Intenzita svetla a fotoperióda musia zodpovedať potrebám daného druhu. </w:t>
            </w:r>
          </w:p>
          <w:p w:rsidR="00F80CDD" w:rsidRPr="00FE666C" w:rsidRDefault="00F80CDD" w:rsidP="00286A63">
            <w:pPr>
              <w:widowControl w:val="0"/>
              <w:spacing w:after="0"/>
              <w:jc w:val="both"/>
              <w:rPr>
                <w:rFonts w:ascii="Times New Roman" w:hAnsi="Times New Roman" w:cs="Times New Roman"/>
                <w:sz w:val="18"/>
                <w:szCs w:val="18"/>
              </w:rPr>
            </w:pP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12.3. Potrava </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Hlavonožcom sa zabezpečí režim kŕmenia primeraný pre daný druh, ich vývinové štádium a behaviorálne potreby. </w:t>
            </w:r>
          </w:p>
          <w:p w:rsidR="00F80CDD" w:rsidRPr="00FE666C" w:rsidRDefault="00F80CDD" w:rsidP="00286A63">
            <w:pPr>
              <w:widowControl w:val="0"/>
              <w:spacing w:after="0"/>
              <w:jc w:val="both"/>
              <w:rPr>
                <w:rFonts w:ascii="Times New Roman" w:hAnsi="Times New Roman" w:cs="Times New Roman"/>
                <w:sz w:val="18"/>
                <w:szCs w:val="18"/>
              </w:rPr>
            </w:pP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12.4. Obohacovanie a manipulácia </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Hlavonožcom sa zabezpečia primerané a dostatočné fyzické, kognitívne a senzorické stimuly, ktoré umožnia široké spektrum druhovo špecifického správania. Pri umiestnení sa musia zohľadniť sociálne potreby konkrétneho druhu (t. j. skupinové alebo samotárske spôsoby života jednotlivých druhov). Poskytnú sa úkryty alebo nory, ak je to pre daný druh vhodné. Podľa možnosti sa s hlavonožcami manipuluje bez toho, aby sa vyberali z vody. Manipulácia s hlavonožcami vo vode aj mimo nej sa musí obmedziť na minimum a vybavenie v priamom kontakte so živočíchmi musí byť navlhčené.</w:t>
            </w:r>
          </w:p>
          <w:p w:rsidR="00665D99" w:rsidRPr="00FE666C" w:rsidRDefault="00665D99" w:rsidP="00286A63">
            <w:pPr>
              <w:widowControl w:val="0"/>
              <w:jc w:val="both"/>
              <w:rPr>
                <w:rFonts w:ascii="Times New Roman" w:hAnsi="Times New Roman" w:cs="Times New Roman"/>
                <w:sz w:val="18"/>
                <w:szCs w:val="18"/>
              </w:rPr>
            </w:pPr>
          </w:p>
          <w:p w:rsidR="00F80CDD" w:rsidRPr="00FE666C" w:rsidRDefault="00F80CDD" w:rsidP="00286A63">
            <w:pPr>
              <w:widowControl w:val="0"/>
              <w:jc w:val="both"/>
              <w:rPr>
                <w:rFonts w:ascii="Times New Roman" w:hAnsi="Times New Roman" w:cs="Times New Roman"/>
                <w:sz w:val="18"/>
                <w:szCs w:val="18"/>
              </w:rPr>
            </w:pP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Hlavonožce</w:t>
            </w:r>
          </w:p>
          <w:p w:rsidR="00BB355B" w:rsidRPr="00FE666C" w:rsidRDefault="00BB355B" w:rsidP="00286A63">
            <w:pPr>
              <w:widowControl w:val="0"/>
              <w:spacing w:after="0"/>
              <w:jc w:val="both"/>
              <w:rPr>
                <w:rFonts w:ascii="Times New Roman" w:hAnsi="Times New Roman" w:cs="Times New Roman"/>
                <w:sz w:val="18"/>
                <w:szCs w:val="18"/>
              </w:rPr>
            </w:pPr>
          </w:p>
          <w:tbl>
            <w:tblPr>
              <w:tblW w:w="4248"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83"/>
              <w:gridCol w:w="517"/>
              <w:gridCol w:w="650"/>
              <w:gridCol w:w="437"/>
              <w:gridCol w:w="651"/>
              <w:gridCol w:w="437"/>
            </w:tblGrid>
            <w:tr w:rsidR="00665D99" w:rsidRPr="00FE666C" w:rsidTr="005B525D">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b/>
                      <w:bCs/>
                      <w:sz w:val="12"/>
                      <w:szCs w:val="16"/>
                    </w:rPr>
                  </w:pPr>
                  <w:r w:rsidRPr="00FE666C">
                    <w:rPr>
                      <w:rFonts w:ascii="Times New Roman" w:hAnsi="Times New Roman" w:cs="Times New Roman"/>
                      <w:b/>
                      <w:bCs/>
                      <w:sz w:val="12"/>
                      <w:szCs w:val="16"/>
                    </w:rPr>
                    <w:t>Čeľaď</w:t>
                  </w:r>
                </w:p>
              </w:tc>
              <w:tc>
                <w:tcPr>
                  <w:tcW w:w="67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b/>
                      <w:bCs/>
                      <w:sz w:val="12"/>
                      <w:szCs w:val="16"/>
                    </w:rPr>
                  </w:pPr>
                  <w:r w:rsidRPr="00FE666C">
                    <w:rPr>
                      <w:rFonts w:ascii="Times New Roman" w:hAnsi="Times New Roman" w:cs="Times New Roman"/>
                      <w:b/>
                      <w:bCs/>
                      <w:sz w:val="12"/>
                      <w:szCs w:val="16"/>
                    </w:rPr>
                    <w:t>Skupina</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b/>
                      <w:bCs/>
                      <w:sz w:val="12"/>
                      <w:szCs w:val="16"/>
                    </w:rPr>
                  </w:pPr>
                  <w:r w:rsidRPr="00FE666C">
                    <w:rPr>
                      <w:rFonts w:ascii="Times New Roman" w:hAnsi="Times New Roman" w:cs="Times New Roman"/>
                      <w:b/>
                      <w:bCs/>
                      <w:sz w:val="12"/>
                      <w:szCs w:val="16"/>
                    </w:rPr>
                    <w:t>Dĺžka tela * (cm)</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b/>
                      <w:bCs/>
                      <w:sz w:val="12"/>
                      <w:szCs w:val="16"/>
                    </w:rPr>
                  </w:pPr>
                  <w:r w:rsidRPr="00FE666C">
                    <w:rPr>
                      <w:rFonts w:ascii="Times New Roman" w:hAnsi="Times New Roman" w:cs="Times New Roman"/>
                      <w:b/>
                      <w:bCs/>
                      <w:sz w:val="12"/>
                      <w:szCs w:val="16"/>
                    </w:rPr>
                    <w:t>Minimálna plocha vodnej hladiny (cm</w:t>
                  </w:r>
                  <w:r w:rsidRPr="00FE666C">
                    <w:rPr>
                      <w:rFonts w:ascii="Times New Roman" w:hAnsi="Times New Roman" w:cs="Times New Roman"/>
                      <w:b/>
                      <w:bCs/>
                      <w:sz w:val="12"/>
                      <w:szCs w:val="16"/>
                      <w:vertAlign w:val="superscript"/>
                    </w:rPr>
                    <w:t>2</w:t>
                  </w:r>
                  <w:r w:rsidRPr="00FE666C">
                    <w:rPr>
                      <w:rFonts w:ascii="Times New Roman" w:hAnsi="Times New Roman" w:cs="Times New Roman"/>
                      <w:b/>
                      <w:bCs/>
                      <w:sz w:val="12"/>
                      <w:szCs w:val="16"/>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b/>
                      <w:bCs/>
                      <w:sz w:val="12"/>
                      <w:szCs w:val="16"/>
                    </w:rPr>
                  </w:pPr>
                  <w:r w:rsidRPr="00FE666C">
                    <w:rPr>
                      <w:rFonts w:ascii="Times New Roman" w:hAnsi="Times New Roman" w:cs="Times New Roman"/>
                      <w:b/>
                      <w:bCs/>
                      <w:sz w:val="12"/>
                      <w:szCs w:val="16"/>
                    </w:rPr>
                    <w:t>Minimálna plocha vodnej hladiny pre každé ďalšie zviera pri skupinovom chove (cm</w:t>
                  </w:r>
                  <w:r w:rsidRPr="00FE666C">
                    <w:rPr>
                      <w:rFonts w:ascii="Times New Roman" w:hAnsi="Times New Roman" w:cs="Times New Roman"/>
                      <w:b/>
                      <w:bCs/>
                      <w:sz w:val="12"/>
                      <w:szCs w:val="16"/>
                      <w:vertAlign w:val="superscript"/>
                    </w:rPr>
                    <w:t>2</w:t>
                  </w:r>
                  <w:r w:rsidRPr="00FE666C">
                    <w:rPr>
                      <w:rFonts w:ascii="Times New Roman" w:hAnsi="Times New Roman" w:cs="Times New Roman"/>
                      <w:b/>
                      <w:bCs/>
                      <w:sz w:val="12"/>
                      <w:szCs w:val="16"/>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b/>
                      <w:bCs/>
                      <w:sz w:val="12"/>
                      <w:szCs w:val="16"/>
                    </w:rPr>
                  </w:pPr>
                  <w:r w:rsidRPr="00FE666C">
                    <w:rPr>
                      <w:rFonts w:ascii="Times New Roman" w:hAnsi="Times New Roman" w:cs="Times New Roman"/>
                      <w:b/>
                      <w:bCs/>
                      <w:sz w:val="12"/>
                      <w:szCs w:val="16"/>
                    </w:rPr>
                    <w:t>Minimálna hĺbka vody (cm)</w:t>
                  </w:r>
                </w:p>
              </w:tc>
            </w:tr>
            <w:tr w:rsidR="00665D99" w:rsidRPr="00FE666C" w:rsidTr="005B525D">
              <w:trPr>
                <w:trHeight w:val="1346"/>
              </w:trPr>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Sepiidae</w:t>
                  </w:r>
                </w:p>
              </w:tc>
              <w:tc>
                <w:tcPr>
                  <w:tcW w:w="67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Sépie</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do 2</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2 až 6</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6 až 12</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12</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600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1 200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2 500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40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400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1 000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7</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15</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25</w:t>
                  </w:r>
                </w:p>
              </w:tc>
            </w:tr>
            <w:tr w:rsidR="00665D99" w:rsidRPr="00FE666C" w:rsidTr="005B525D">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Sepiolidae</w:t>
                  </w:r>
                </w:p>
              </w:tc>
              <w:tc>
                <w:tcPr>
                  <w:tcW w:w="67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Kratiše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do 1</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1 až 3</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3</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50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120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5</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50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5</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8</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12</w:t>
                  </w:r>
                </w:p>
              </w:tc>
            </w:tr>
            <w:tr w:rsidR="00665D99" w:rsidRPr="00FE666C" w:rsidTr="005B525D">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Loliginidae</w:t>
                  </w:r>
                </w:p>
              </w:tc>
              <w:tc>
                <w:tcPr>
                  <w:tcW w:w="67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Kalmáre *** </w:t>
                  </w:r>
                  <w:r w:rsidRPr="00FE666C">
                    <w:rPr>
                      <w:rFonts w:ascii="Times New Roman" w:hAnsi="Times New Roman" w:cs="Times New Roman"/>
                      <w:sz w:val="12"/>
                      <w:szCs w:val="16"/>
                      <w:vertAlign w:val="superscript"/>
                    </w:rPr>
                    <w:t>,</w:t>
                  </w:r>
                  <w:r w:rsidRPr="00FE666C">
                    <w:rPr>
                      <w:rFonts w:ascii="Times New Roman" w:hAnsi="Times New Roman" w:cs="Times New Roman"/>
                      <w:sz w:val="12"/>
                      <w:szCs w:val="1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do 15</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15 až 25</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25</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2 000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4 500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6 000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400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900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1 200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60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90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90</w:t>
                  </w:r>
                </w:p>
              </w:tc>
            </w:tr>
            <w:tr w:rsidR="00665D99" w:rsidRPr="00FE666C" w:rsidTr="005B525D">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Octopodidae</w:t>
                  </w:r>
                </w:p>
              </w:tc>
              <w:tc>
                <w:tcPr>
                  <w:tcW w:w="67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 xml:space="preserve"> Osmonohy****</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do 10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10 až 20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&gt; 20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2 000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2 600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4 000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600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700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1 200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40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50</w:t>
                  </w:r>
                </w:p>
                <w:p w:rsidR="00665D99" w:rsidRPr="00FE666C" w:rsidRDefault="00665D99" w:rsidP="00286A63">
                  <w:pPr>
                    <w:widowControl w:val="0"/>
                    <w:jc w:val="both"/>
                    <w:rPr>
                      <w:rFonts w:ascii="Times New Roman" w:hAnsi="Times New Roman" w:cs="Times New Roman"/>
                      <w:sz w:val="12"/>
                      <w:szCs w:val="16"/>
                    </w:rPr>
                  </w:pPr>
                  <w:r w:rsidRPr="00FE666C">
                    <w:rPr>
                      <w:rFonts w:ascii="Times New Roman" w:hAnsi="Times New Roman" w:cs="Times New Roman"/>
                      <w:sz w:val="12"/>
                      <w:szCs w:val="16"/>
                    </w:rPr>
                    <w:t>50</w:t>
                  </w:r>
                </w:p>
              </w:tc>
            </w:tr>
          </w:tbl>
          <w:p w:rsidR="00665D99" w:rsidRPr="00FE666C" w:rsidRDefault="00665D99" w:rsidP="00286A63">
            <w:pPr>
              <w:widowControl w:val="0"/>
              <w:spacing w:after="0"/>
              <w:jc w:val="both"/>
              <w:rPr>
                <w:rFonts w:ascii="Times New Roman" w:hAnsi="Times New Roman" w:cs="Times New Roman"/>
                <w:color w:val="333333"/>
                <w:sz w:val="18"/>
                <w:szCs w:val="18"/>
                <w:shd w:val="clear" w:color="auto" w:fill="FFFFFF"/>
              </w:rPr>
            </w:pPr>
            <w:r w:rsidRPr="00FE666C">
              <w:rPr>
                <w:rFonts w:ascii="Times New Roman" w:hAnsi="Times New Roman" w:cs="Times New Roman"/>
                <w:sz w:val="18"/>
                <w:szCs w:val="18"/>
              </w:rPr>
              <w:t xml:space="preserve">(*) </w:t>
            </w:r>
            <w:r w:rsidRPr="00FE666C">
              <w:rPr>
                <w:rFonts w:ascii="Times New Roman" w:hAnsi="Times New Roman" w:cs="Times New Roman"/>
                <w:color w:val="333333"/>
                <w:sz w:val="18"/>
                <w:szCs w:val="18"/>
                <w:shd w:val="clear" w:color="auto" w:fill="FFFFFF"/>
              </w:rPr>
              <w:t>Dĺžka dorzálneho plášťa.</w:t>
            </w:r>
          </w:p>
          <w:p w:rsidR="00665D99" w:rsidRPr="00FE666C" w:rsidRDefault="00665D99" w:rsidP="00286A63">
            <w:pPr>
              <w:widowControl w:val="0"/>
              <w:spacing w:after="0"/>
              <w:jc w:val="both"/>
              <w:rPr>
                <w:rFonts w:ascii="Times New Roman" w:hAnsi="Times New Roman" w:cs="Times New Roman"/>
                <w:color w:val="333333"/>
                <w:sz w:val="18"/>
                <w:szCs w:val="18"/>
                <w:shd w:val="clear" w:color="auto" w:fill="FFFFFF"/>
              </w:rPr>
            </w:pPr>
            <w:r w:rsidRPr="00FE666C">
              <w:rPr>
                <w:rFonts w:ascii="Times New Roman" w:hAnsi="Times New Roman" w:cs="Times New Roman"/>
                <w:color w:val="333333"/>
                <w:sz w:val="18"/>
                <w:szCs w:val="18"/>
                <w:shd w:val="clear" w:color="auto" w:fill="FFFFFF"/>
              </w:rPr>
              <w:t>(**) Skupina maximálne 40 jedincov.</w:t>
            </w:r>
          </w:p>
          <w:p w:rsidR="00665D99" w:rsidRPr="00FE666C" w:rsidRDefault="00665D99" w:rsidP="00286A63">
            <w:pPr>
              <w:widowControl w:val="0"/>
              <w:spacing w:after="0"/>
              <w:jc w:val="both"/>
              <w:rPr>
                <w:rFonts w:ascii="Times New Roman" w:hAnsi="Times New Roman" w:cs="Times New Roman"/>
                <w:color w:val="333333"/>
                <w:sz w:val="18"/>
                <w:szCs w:val="18"/>
                <w:shd w:val="clear" w:color="auto" w:fill="FFFFFF"/>
              </w:rPr>
            </w:pPr>
            <w:r w:rsidRPr="00FE666C">
              <w:rPr>
                <w:rFonts w:ascii="Times New Roman" w:hAnsi="Times New Roman" w:cs="Times New Roman"/>
                <w:color w:val="333333"/>
                <w:sz w:val="18"/>
                <w:szCs w:val="18"/>
                <w:shd w:val="clear" w:color="auto" w:fill="FFFFFF"/>
              </w:rPr>
              <w:t>(***) Uprednostňujú sa valcovité nádrže. Minimálne hodnoty sa zvýšia o 5 %, ak sa používajú iné než valcové nádrže.</w:t>
            </w:r>
          </w:p>
          <w:p w:rsidR="00665D99" w:rsidRPr="00FE666C" w:rsidRDefault="00665D99" w:rsidP="00286A63">
            <w:pPr>
              <w:widowControl w:val="0"/>
              <w:spacing w:after="0"/>
              <w:jc w:val="both"/>
              <w:rPr>
                <w:rFonts w:cstheme="minorHAnsi"/>
              </w:rPr>
            </w:pPr>
            <w:r w:rsidRPr="00FE666C">
              <w:rPr>
                <w:rFonts w:ascii="Times New Roman" w:hAnsi="Times New Roman" w:cs="Times New Roman"/>
                <w:color w:val="333333"/>
                <w:sz w:val="18"/>
                <w:szCs w:val="18"/>
                <w:shd w:val="clear" w:color="auto" w:fill="FFFFFF"/>
              </w:rPr>
              <w:t>(****) Mladé jedince kalmárov a osmonohov v paralarválnom štádiu sa umiestňujú vo valcovitých nádržiach, pričom v litri vody môže byť maximálne 20 čerstvo vyliahnutých jedincov a treba zaviesť metódy na obmedzenie vizuálnej interakcie</w:t>
            </w:r>
            <w:r w:rsidRPr="00FE666C">
              <w:rPr>
                <w:color w:val="333333"/>
                <w:sz w:val="19"/>
                <w:szCs w:val="19"/>
                <w:shd w:val="clear" w:color="auto" w:fill="FFFFFF"/>
              </w:rPr>
              <w:t>.</w:t>
            </w:r>
          </w:p>
        </w:tc>
        <w:tc>
          <w:tcPr>
            <w:tcW w:w="567" w:type="dxa"/>
          </w:tcPr>
          <w:p w:rsidR="000776C9" w:rsidRPr="00FE666C" w:rsidRDefault="000776C9" w:rsidP="00286A63">
            <w:pPr>
              <w:pStyle w:val="Default"/>
              <w:widowControl w:val="0"/>
              <w:rPr>
                <w:sz w:val="18"/>
                <w:szCs w:val="18"/>
              </w:rPr>
            </w:pPr>
          </w:p>
          <w:p w:rsidR="00F80CDD" w:rsidRPr="00FE666C" w:rsidRDefault="00F80CDD"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N</w:t>
            </w:r>
          </w:p>
        </w:tc>
        <w:tc>
          <w:tcPr>
            <w:tcW w:w="993" w:type="dxa"/>
          </w:tcPr>
          <w:p w:rsidR="000776C9" w:rsidRPr="00FE666C" w:rsidRDefault="000776C9" w:rsidP="00286A63">
            <w:pPr>
              <w:pStyle w:val="Default"/>
              <w:widowControl w:val="0"/>
              <w:rPr>
                <w:sz w:val="18"/>
                <w:szCs w:val="18"/>
              </w:rPr>
            </w:pPr>
          </w:p>
          <w:p w:rsidR="00F80CDD" w:rsidRPr="00FE666C" w:rsidRDefault="00F80CDD" w:rsidP="00286A63">
            <w:pPr>
              <w:pStyle w:val="Default"/>
              <w:widowControl w:val="0"/>
              <w:rPr>
                <w:sz w:val="18"/>
                <w:szCs w:val="18"/>
              </w:rPr>
            </w:pPr>
          </w:p>
          <w:p w:rsidR="00665D99" w:rsidRPr="00FE666C" w:rsidRDefault="00584CA1" w:rsidP="00286A63">
            <w:pPr>
              <w:pStyle w:val="Default"/>
              <w:widowControl w:val="0"/>
              <w:rPr>
                <w:bCs/>
                <w:sz w:val="20"/>
                <w:szCs w:val="20"/>
              </w:rPr>
            </w:pPr>
            <w:r w:rsidRPr="00FE666C">
              <w:rPr>
                <w:sz w:val="18"/>
                <w:szCs w:val="18"/>
              </w:rPr>
              <w:t xml:space="preserve">Návrh </w:t>
            </w:r>
            <w:r w:rsidRPr="00FE666C">
              <w:rPr>
                <w:bCs/>
                <w:sz w:val="20"/>
                <w:szCs w:val="20"/>
              </w:rPr>
              <w:t xml:space="preserve"> novely n.v. č. 377/2012 Z. z.</w:t>
            </w: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bCs/>
                <w:sz w:val="20"/>
                <w:szCs w:val="20"/>
              </w:rPr>
            </w:pPr>
          </w:p>
          <w:p w:rsidR="00915E2E" w:rsidRPr="00FE666C" w:rsidRDefault="00915E2E" w:rsidP="00286A63">
            <w:pPr>
              <w:pStyle w:val="Default"/>
              <w:widowControl w:val="0"/>
              <w:rPr>
                <w:sz w:val="18"/>
                <w:szCs w:val="18"/>
              </w:rPr>
            </w:pPr>
          </w:p>
        </w:tc>
        <w:tc>
          <w:tcPr>
            <w:tcW w:w="708" w:type="dxa"/>
            <w:tcBorders>
              <w:right w:val="single" w:sz="4" w:space="0" w:color="auto"/>
            </w:tcBorders>
          </w:tcPr>
          <w:p w:rsidR="000776C9" w:rsidRPr="00FE666C" w:rsidRDefault="000776C9" w:rsidP="00286A63">
            <w:pPr>
              <w:pStyle w:val="Default"/>
              <w:widowControl w:val="0"/>
              <w:rPr>
                <w:color w:val="auto"/>
                <w:sz w:val="18"/>
                <w:szCs w:val="18"/>
              </w:rPr>
            </w:pPr>
          </w:p>
          <w:p w:rsidR="00F80CDD" w:rsidRPr="00FE666C" w:rsidRDefault="00F80CDD" w:rsidP="00286A63">
            <w:pPr>
              <w:pStyle w:val="Default"/>
              <w:widowControl w:val="0"/>
              <w:rPr>
                <w:color w:val="auto"/>
                <w:sz w:val="18"/>
                <w:szCs w:val="18"/>
              </w:rPr>
            </w:pPr>
          </w:p>
          <w:p w:rsidR="00584CA1" w:rsidRPr="00FE666C" w:rsidRDefault="00584CA1" w:rsidP="00286A63">
            <w:pPr>
              <w:pStyle w:val="Default"/>
              <w:widowControl w:val="0"/>
              <w:rPr>
                <w:color w:val="auto"/>
                <w:sz w:val="18"/>
                <w:szCs w:val="18"/>
              </w:rPr>
            </w:pPr>
            <w:r w:rsidRPr="00FE666C">
              <w:rPr>
                <w:color w:val="auto"/>
                <w:sz w:val="18"/>
                <w:szCs w:val="18"/>
              </w:rPr>
              <w:t>Č: I</w:t>
            </w:r>
          </w:p>
          <w:p w:rsidR="00665D99" w:rsidRPr="00FE666C" w:rsidRDefault="00584CA1" w:rsidP="00286A63">
            <w:pPr>
              <w:pStyle w:val="Default"/>
              <w:widowControl w:val="0"/>
              <w:rPr>
                <w:color w:val="auto"/>
                <w:sz w:val="18"/>
                <w:szCs w:val="18"/>
              </w:rPr>
            </w:pPr>
            <w:r w:rsidRPr="00FE666C">
              <w:rPr>
                <w:color w:val="auto"/>
                <w:sz w:val="18"/>
                <w:szCs w:val="18"/>
              </w:rPr>
              <w:t xml:space="preserve">B: </w:t>
            </w:r>
            <w:r w:rsidR="00E72006" w:rsidRPr="00FE666C">
              <w:rPr>
                <w:color w:val="auto"/>
                <w:sz w:val="18"/>
                <w:szCs w:val="18"/>
              </w:rPr>
              <w:t>13</w:t>
            </w: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color w:val="auto"/>
                <w:sz w:val="18"/>
                <w:szCs w:val="18"/>
              </w:rPr>
            </w:pPr>
          </w:p>
          <w:p w:rsidR="00915E2E" w:rsidRPr="00FE666C" w:rsidRDefault="00915E2E" w:rsidP="00286A63">
            <w:pPr>
              <w:pStyle w:val="Default"/>
              <w:widowControl w:val="0"/>
              <w:rPr>
                <w:sz w:val="18"/>
                <w:szCs w:val="18"/>
              </w:rPr>
            </w:pPr>
          </w:p>
        </w:tc>
        <w:tc>
          <w:tcPr>
            <w:tcW w:w="5812" w:type="dxa"/>
            <w:tcBorders>
              <w:top w:val="single" w:sz="4" w:space="0" w:color="auto"/>
              <w:left w:val="single" w:sz="4" w:space="0" w:color="auto"/>
              <w:bottom w:val="single" w:sz="4" w:space="0" w:color="auto"/>
              <w:right w:val="single" w:sz="4" w:space="0" w:color="auto"/>
            </w:tcBorders>
          </w:tcPr>
          <w:p w:rsidR="00A12D59" w:rsidRPr="00FE666C" w:rsidRDefault="00A12D59" w:rsidP="00286A63">
            <w:pPr>
              <w:pStyle w:val="Default"/>
              <w:widowControl w:val="0"/>
              <w:jc w:val="both"/>
              <w:rPr>
                <w:sz w:val="18"/>
                <w:szCs w:val="18"/>
              </w:rPr>
            </w:pPr>
          </w:p>
          <w:p w:rsidR="00F80CDD" w:rsidRPr="00FE666C" w:rsidRDefault="00F80CDD" w:rsidP="00286A63">
            <w:pPr>
              <w:pStyle w:val="Default"/>
              <w:widowControl w:val="0"/>
              <w:jc w:val="both"/>
              <w:rPr>
                <w:sz w:val="18"/>
                <w:szCs w:val="18"/>
              </w:rPr>
            </w:pPr>
          </w:p>
          <w:p w:rsidR="00665D99" w:rsidRPr="00FE666C" w:rsidRDefault="00E72006" w:rsidP="00286A63">
            <w:pPr>
              <w:pStyle w:val="Default"/>
              <w:widowControl w:val="0"/>
              <w:jc w:val="both"/>
              <w:rPr>
                <w:sz w:val="18"/>
                <w:szCs w:val="18"/>
              </w:rPr>
            </w:pPr>
            <w:r w:rsidRPr="00FE666C">
              <w:rPr>
                <w:sz w:val="18"/>
                <w:szCs w:val="18"/>
              </w:rPr>
              <w:t>13</w:t>
            </w:r>
            <w:r w:rsidR="00665D99" w:rsidRPr="00FE666C">
              <w:rPr>
                <w:sz w:val="18"/>
                <w:szCs w:val="18"/>
              </w:rPr>
              <w:t xml:space="preserve">. V prílohe č. 5 </w:t>
            </w:r>
            <w:r w:rsidR="00584CA1" w:rsidRPr="00FE666C">
              <w:rPr>
                <w:sz w:val="18"/>
                <w:szCs w:val="18"/>
              </w:rPr>
              <w:t xml:space="preserve">sa </w:t>
            </w:r>
            <w:r w:rsidR="00665D99" w:rsidRPr="00FE666C">
              <w:rPr>
                <w:sz w:val="18"/>
                <w:szCs w:val="18"/>
              </w:rPr>
              <w:t xml:space="preserve">oddiel B dopĺňa </w:t>
            </w:r>
            <w:r w:rsidRPr="00FE666C">
              <w:rPr>
                <w:sz w:val="18"/>
                <w:szCs w:val="18"/>
              </w:rPr>
              <w:t>dvanástym bodom</w:t>
            </w:r>
            <w:r w:rsidR="00665D99" w:rsidRPr="00FE666C">
              <w:rPr>
                <w:sz w:val="18"/>
                <w:szCs w:val="18"/>
              </w:rPr>
              <w:t>, ktorý znie:</w:t>
            </w:r>
          </w:p>
          <w:p w:rsidR="00584CA1" w:rsidRPr="00FE666C" w:rsidRDefault="00584CA1" w:rsidP="00286A63">
            <w:pPr>
              <w:pStyle w:val="Default"/>
              <w:widowControl w:val="0"/>
              <w:jc w:val="both"/>
              <w:rPr>
                <w:sz w:val="18"/>
                <w:szCs w:val="18"/>
              </w:rPr>
            </w:pPr>
          </w:p>
          <w:p w:rsidR="00665D99" w:rsidRPr="00FE666C" w:rsidRDefault="00665D99" w:rsidP="00286A63">
            <w:pPr>
              <w:pStyle w:val="Default"/>
              <w:widowControl w:val="0"/>
              <w:jc w:val="both"/>
              <w:rPr>
                <w:sz w:val="18"/>
                <w:szCs w:val="18"/>
              </w:rPr>
            </w:pPr>
            <w:r w:rsidRPr="00FE666C">
              <w:rPr>
                <w:sz w:val="18"/>
                <w:szCs w:val="18"/>
              </w:rPr>
              <w:t>„12. Hlavonožce</w:t>
            </w:r>
          </w:p>
          <w:p w:rsidR="00665D99" w:rsidRPr="00FE666C" w:rsidRDefault="00665D99" w:rsidP="00286A63">
            <w:pPr>
              <w:pStyle w:val="Default"/>
              <w:widowControl w:val="0"/>
              <w:jc w:val="both"/>
              <w:rPr>
                <w:sz w:val="18"/>
                <w:szCs w:val="18"/>
              </w:rPr>
            </w:pPr>
          </w:p>
          <w:p w:rsidR="00665D99" w:rsidRPr="00FE666C" w:rsidRDefault="00665D99" w:rsidP="00286A63">
            <w:pPr>
              <w:pStyle w:val="Default"/>
              <w:widowControl w:val="0"/>
              <w:jc w:val="both"/>
              <w:rPr>
                <w:sz w:val="18"/>
                <w:szCs w:val="18"/>
              </w:rPr>
            </w:pPr>
            <w:r w:rsidRPr="00FE666C">
              <w:rPr>
                <w:sz w:val="18"/>
                <w:szCs w:val="18"/>
              </w:rPr>
              <w:t>12.1. Prívod vody a kvalita vody</w:t>
            </w:r>
          </w:p>
          <w:p w:rsidR="00665D99" w:rsidRPr="00FE666C" w:rsidRDefault="00665D99" w:rsidP="00286A63">
            <w:pPr>
              <w:pStyle w:val="Default"/>
              <w:widowControl w:val="0"/>
              <w:jc w:val="both"/>
              <w:rPr>
                <w:sz w:val="18"/>
                <w:szCs w:val="18"/>
              </w:rPr>
            </w:pPr>
            <w:r w:rsidRPr="00FE666C">
              <w:rPr>
                <w:sz w:val="18"/>
                <w:szCs w:val="18"/>
              </w:rPr>
              <w:t>Neustále sa musí zabezpečovať dostatočný prívod vody prijateľnej kvality. Tvar nádrže a prietok vody musia spĺňať potreby živočícha vrátane primeraného okysličovania v pomere k jeho veľkosti, štádiu života a behaviorálnym potrebám. Teplota vody, slanosť, pH a úroveň zlúčenín dusíka musia byť primerané potrebám druhu a formám života. Úniku a neúmyselnému zavlečeniu cudzích prvkov sa v prípade potreby predchádza používaním krytov. Hlavonožcom sa poskytne primeraný čas na aklimatizáciu a prispôsobenie sa zmenám kvality vody.</w:t>
            </w:r>
          </w:p>
          <w:p w:rsidR="00665D99" w:rsidRPr="00FE666C" w:rsidRDefault="00665D99" w:rsidP="00286A63">
            <w:pPr>
              <w:pStyle w:val="Default"/>
              <w:widowControl w:val="0"/>
              <w:jc w:val="both"/>
              <w:rPr>
                <w:sz w:val="18"/>
                <w:szCs w:val="18"/>
              </w:rPr>
            </w:pPr>
          </w:p>
          <w:p w:rsidR="00584CA1" w:rsidRPr="00FE666C" w:rsidRDefault="00584CA1" w:rsidP="00286A63">
            <w:pPr>
              <w:pStyle w:val="Default"/>
              <w:widowControl w:val="0"/>
              <w:jc w:val="both"/>
              <w:rPr>
                <w:sz w:val="18"/>
                <w:szCs w:val="18"/>
              </w:rPr>
            </w:pPr>
          </w:p>
          <w:p w:rsidR="00584CA1" w:rsidRPr="00FE666C" w:rsidRDefault="00584CA1" w:rsidP="00286A63">
            <w:pPr>
              <w:pStyle w:val="Default"/>
              <w:widowControl w:val="0"/>
              <w:jc w:val="both"/>
              <w:rPr>
                <w:sz w:val="18"/>
                <w:szCs w:val="18"/>
              </w:rPr>
            </w:pPr>
          </w:p>
          <w:p w:rsidR="00584CA1" w:rsidRPr="00FE666C" w:rsidRDefault="00584CA1" w:rsidP="00286A63">
            <w:pPr>
              <w:pStyle w:val="Default"/>
              <w:widowControl w:val="0"/>
              <w:jc w:val="both"/>
              <w:rPr>
                <w:sz w:val="18"/>
                <w:szCs w:val="18"/>
              </w:rPr>
            </w:pPr>
          </w:p>
          <w:p w:rsidR="00584CA1" w:rsidRPr="00FE666C" w:rsidRDefault="00584CA1" w:rsidP="00286A63">
            <w:pPr>
              <w:pStyle w:val="Default"/>
              <w:widowControl w:val="0"/>
              <w:jc w:val="both"/>
              <w:rPr>
                <w:sz w:val="18"/>
                <w:szCs w:val="18"/>
              </w:rPr>
            </w:pPr>
          </w:p>
          <w:p w:rsidR="00584CA1" w:rsidRPr="00FE666C" w:rsidRDefault="00584CA1" w:rsidP="00286A63">
            <w:pPr>
              <w:pStyle w:val="Default"/>
              <w:widowControl w:val="0"/>
              <w:jc w:val="both"/>
              <w:rPr>
                <w:sz w:val="18"/>
                <w:szCs w:val="18"/>
              </w:rPr>
            </w:pPr>
          </w:p>
          <w:p w:rsidR="00665D99" w:rsidRPr="00FE666C" w:rsidRDefault="00665D99" w:rsidP="00286A63">
            <w:pPr>
              <w:pStyle w:val="Default"/>
              <w:widowControl w:val="0"/>
              <w:jc w:val="both"/>
              <w:rPr>
                <w:sz w:val="18"/>
                <w:szCs w:val="18"/>
              </w:rPr>
            </w:pPr>
            <w:r w:rsidRPr="00FE666C">
              <w:rPr>
                <w:sz w:val="18"/>
                <w:szCs w:val="18"/>
              </w:rPr>
              <w:t>12.2. Osvetlenie</w:t>
            </w:r>
          </w:p>
          <w:p w:rsidR="00665D99" w:rsidRPr="00FE666C" w:rsidRDefault="00665D99" w:rsidP="00286A63">
            <w:pPr>
              <w:pStyle w:val="Default"/>
              <w:widowControl w:val="0"/>
              <w:jc w:val="both"/>
              <w:rPr>
                <w:sz w:val="18"/>
                <w:szCs w:val="18"/>
              </w:rPr>
            </w:pPr>
            <w:r w:rsidRPr="00FE666C">
              <w:rPr>
                <w:sz w:val="18"/>
                <w:szCs w:val="18"/>
              </w:rPr>
              <w:t>Intenzita svetla a fotoperióda musia zodpovedať potrebám daného druhu.</w:t>
            </w:r>
          </w:p>
          <w:p w:rsidR="00665D99" w:rsidRPr="00FE666C" w:rsidRDefault="00665D99" w:rsidP="00286A63">
            <w:pPr>
              <w:pStyle w:val="Default"/>
              <w:widowControl w:val="0"/>
              <w:jc w:val="both"/>
              <w:rPr>
                <w:sz w:val="18"/>
                <w:szCs w:val="18"/>
              </w:rPr>
            </w:pPr>
          </w:p>
          <w:p w:rsidR="00584CA1" w:rsidRPr="00FE666C" w:rsidRDefault="00584CA1" w:rsidP="00286A63">
            <w:pPr>
              <w:pStyle w:val="Default"/>
              <w:widowControl w:val="0"/>
              <w:jc w:val="both"/>
              <w:rPr>
                <w:sz w:val="18"/>
                <w:szCs w:val="18"/>
              </w:rPr>
            </w:pPr>
          </w:p>
          <w:p w:rsidR="00665D99" w:rsidRPr="00FE666C" w:rsidRDefault="00665D99" w:rsidP="00286A63">
            <w:pPr>
              <w:pStyle w:val="Default"/>
              <w:widowControl w:val="0"/>
              <w:jc w:val="both"/>
              <w:rPr>
                <w:sz w:val="18"/>
                <w:szCs w:val="18"/>
              </w:rPr>
            </w:pPr>
            <w:r w:rsidRPr="00FE666C">
              <w:rPr>
                <w:sz w:val="18"/>
                <w:szCs w:val="18"/>
              </w:rPr>
              <w:t>12.3. Potrava</w:t>
            </w:r>
          </w:p>
          <w:p w:rsidR="00665D99" w:rsidRPr="00FE666C" w:rsidRDefault="00665D99" w:rsidP="00286A63">
            <w:pPr>
              <w:pStyle w:val="Default"/>
              <w:widowControl w:val="0"/>
              <w:jc w:val="both"/>
              <w:rPr>
                <w:sz w:val="18"/>
                <w:szCs w:val="18"/>
              </w:rPr>
            </w:pPr>
            <w:r w:rsidRPr="00FE666C">
              <w:rPr>
                <w:sz w:val="18"/>
                <w:szCs w:val="18"/>
              </w:rPr>
              <w:t>Hlavonožcom sa zabezpečí režim kŕmenia primeraný pre daný druh, ich vývinové štádium a behaviorálne potreby.</w:t>
            </w:r>
          </w:p>
          <w:p w:rsidR="00665D99" w:rsidRPr="00FE666C" w:rsidRDefault="00665D99" w:rsidP="00286A63">
            <w:pPr>
              <w:pStyle w:val="Default"/>
              <w:widowControl w:val="0"/>
              <w:jc w:val="both"/>
              <w:rPr>
                <w:sz w:val="18"/>
                <w:szCs w:val="18"/>
              </w:rPr>
            </w:pPr>
          </w:p>
          <w:p w:rsidR="00B55917" w:rsidRPr="00FE666C" w:rsidRDefault="00B55917" w:rsidP="00286A63">
            <w:pPr>
              <w:pStyle w:val="Default"/>
              <w:widowControl w:val="0"/>
              <w:jc w:val="both"/>
              <w:rPr>
                <w:sz w:val="18"/>
                <w:szCs w:val="18"/>
              </w:rPr>
            </w:pPr>
          </w:p>
          <w:p w:rsidR="00665D99" w:rsidRPr="00FE666C" w:rsidRDefault="00665D99" w:rsidP="00286A63">
            <w:pPr>
              <w:pStyle w:val="Default"/>
              <w:widowControl w:val="0"/>
              <w:jc w:val="both"/>
              <w:rPr>
                <w:sz w:val="18"/>
                <w:szCs w:val="18"/>
              </w:rPr>
            </w:pPr>
            <w:r w:rsidRPr="00FE666C">
              <w:rPr>
                <w:sz w:val="18"/>
                <w:szCs w:val="18"/>
              </w:rPr>
              <w:t>12.4. Obohacovanie a</w:t>
            </w:r>
            <w:r w:rsidR="00B55917" w:rsidRPr="00FE666C">
              <w:rPr>
                <w:sz w:val="18"/>
                <w:szCs w:val="18"/>
              </w:rPr>
              <w:t> </w:t>
            </w:r>
            <w:r w:rsidRPr="00FE666C">
              <w:rPr>
                <w:sz w:val="18"/>
                <w:szCs w:val="18"/>
              </w:rPr>
              <w:t>manipulácia</w:t>
            </w:r>
          </w:p>
          <w:p w:rsidR="00B55917" w:rsidRPr="00FE666C" w:rsidRDefault="00B55917" w:rsidP="00286A63">
            <w:pPr>
              <w:pStyle w:val="Default"/>
              <w:widowControl w:val="0"/>
              <w:jc w:val="both"/>
              <w:rPr>
                <w:sz w:val="18"/>
                <w:szCs w:val="18"/>
              </w:rPr>
            </w:pPr>
          </w:p>
          <w:p w:rsidR="00665D99" w:rsidRPr="00FE666C" w:rsidRDefault="00665D99" w:rsidP="00286A63">
            <w:pPr>
              <w:pStyle w:val="Default"/>
              <w:widowControl w:val="0"/>
              <w:jc w:val="both"/>
              <w:rPr>
                <w:sz w:val="18"/>
                <w:szCs w:val="18"/>
              </w:rPr>
            </w:pPr>
            <w:r w:rsidRPr="00FE666C">
              <w:rPr>
                <w:sz w:val="18"/>
                <w:szCs w:val="18"/>
              </w:rPr>
              <w:t>Hlavonožcom sa zabezpečia primerané a dostatočné fyzické, kognitívne a senzorické stimuly, ktoré umožnia široké spektrum druhovo špecifického správania. Pri umiestnení sa musia zohľadniť sociálne potreby konkrétneh</w:t>
            </w:r>
            <w:r w:rsidR="007A056F" w:rsidRPr="00FE666C">
              <w:rPr>
                <w:sz w:val="18"/>
                <w:szCs w:val="18"/>
              </w:rPr>
              <w:t>o druhu (skupinový alebo samotársky spôsob</w:t>
            </w:r>
            <w:r w:rsidRPr="00FE666C">
              <w:rPr>
                <w:sz w:val="18"/>
                <w:szCs w:val="18"/>
              </w:rPr>
              <w:t xml:space="preserve"> života jednotlivých druhov). Poskytnú sa úkryty alebo nory, ak je to pre daný druh vhodné.</w:t>
            </w:r>
          </w:p>
          <w:p w:rsidR="00665D99" w:rsidRPr="00FE666C" w:rsidRDefault="00665D99" w:rsidP="00286A63">
            <w:pPr>
              <w:pStyle w:val="Default"/>
              <w:widowControl w:val="0"/>
              <w:jc w:val="both"/>
              <w:rPr>
                <w:sz w:val="18"/>
                <w:szCs w:val="18"/>
              </w:rPr>
            </w:pPr>
            <w:r w:rsidRPr="00FE666C">
              <w:rPr>
                <w:sz w:val="18"/>
                <w:szCs w:val="18"/>
              </w:rPr>
              <w:t>Podľa možnosti sa s hlavonožcami manipuluje bez toho, aby sa vyberali z vody. Manipulácia s hlavonožcami vo vode aj mimo nej sa musí obmedziť na minimum a vybavenie v priamom kontakte so živočíchmi musí byť navlhčené.</w:t>
            </w:r>
          </w:p>
          <w:p w:rsidR="00665D99" w:rsidRPr="00FE666C" w:rsidRDefault="00665D99" w:rsidP="00286A63">
            <w:pPr>
              <w:pStyle w:val="Default"/>
              <w:widowControl w:val="0"/>
              <w:jc w:val="both"/>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F80CDD" w:rsidRPr="00FE666C" w:rsidRDefault="00F80CDD" w:rsidP="00286A63">
            <w:pPr>
              <w:pStyle w:val="Default"/>
              <w:widowControl w:val="0"/>
              <w:rPr>
                <w:sz w:val="18"/>
                <w:szCs w:val="18"/>
              </w:rPr>
            </w:pPr>
          </w:p>
          <w:p w:rsidR="00F80CDD" w:rsidRPr="00FE666C" w:rsidRDefault="00F80CDD" w:rsidP="00286A63">
            <w:pPr>
              <w:pStyle w:val="Default"/>
              <w:widowControl w:val="0"/>
              <w:rPr>
                <w:sz w:val="18"/>
                <w:szCs w:val="18"/>
              </w:rPr>
            </w:pPr>
          </w:p>
          <w:p w:rsidR="00F80CDD" w:rsidRPr="00FE666C" w:rsidRDefault="00F80CDD" w:rsidP="00286A63">
            <w:pPr>
              <w:pStyle w:val="Default"/>
              <w:widowControl w:val="0"/>
              <w:rPr>
                <w:sz w:val="18"/>
                <w:szCs w:val="18"/>
              </w:rPr>
            </w:pPr>
          </w:p>
          <w:p w:rsidR="00F80CDD" w:rsidRPr="00FE666C" w:rsidRDefault="00F80CDD" w:rsidP="00286A63">
            <w:pPr>
              <w:pStyle w:val="Default"/>
              <w:widowControl w:val="0"/>
              <w:rPr>
                <w:sz w:val="18"/>
                <w:szCs w:val="18"/>
              </w:rPr>
            </w:pPr>
          </w:p>
          <w:p w:rsidR="00F80CDD" w:rsidRPr="00FE666C" w:rsidRDefault="00F80CDD" w:rsidP="00286A63">
            <w:pPr>
              <w:pStyle w:val="Default"/>
              <w:widowControl w:val="0"/>
              <w:rPr>
                <w:sz w:val="18"/>
                <w:szCs w:val="18"/>
              </w:rPr>
            </w:pPr>
          </w:p>
          <w:p w:rsidR="00F80CDD" w:rsidRPr="00FE666C" w:rsidRDefault="00F80CDD" w:rsidP="00286A63">
            <w:pPr>
              <w:pStyle w:val="Default"/>
              <w:widowControl w:val="0"/>
              <w:rPr>
                <w:sz w:val="18"/>
                <w:szCs w:val="18"/>
              </w:rPr>
            </w:pPr>
          </w:p>
          <w:p w:rsidR="00F80CDD" w:rsidRPr="00FE666C" w:rsidRDefault="00F80CDD"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Hlavonožce</w:t>
            </w:r>
          </w:p>
          <w:p w:rsidR="00F80CDD" w:rsidRPr="00FE666C" w:rsidRDefault="00F80CDD" w:rsidP="00286A63">
            <w:pPr>
              <w:pStyle w:val="Default"/>
              <w:widowControl w:val="0"/>
              <w:rPr>
                <w:sz w:val="18"/>
                <w:szCs w:val="18"/>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43"/>
              <w:gridCol w:w="1079"/>
              <w:gridCol w:w="834"/>
              <w:gridCol w:w="869"/>
              <w:gridCol w:w="997"/>
              <w:gridCol w:w="858"/>
            </w:tblGrid>
            <w:tr w:rsidR="00665D99" w:rsidRPr="00FE666C" w:rsidTr="006E1147">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b/>
                      <w:bCs/>
                      <w:sz w:val="18"/>
                      <w:szCs w:val="18"/>
                    </w:rPr>
                  </w:pPr>
                  <w:r w:rsidRPr="00FE666C">
                    <w:rPr>
                      <w:b/>
                      <w:bCs/>
                      <w:sz w:val="18"/>
                      <w:szCs w:val="18"/>
                    </w:rPr>
                    <w:t>Čeľaď</w:t>
                  </w:r>
                </w:p>
              </w:tc>
              <w:tc>
                <w:tcPr>
                  <w:tcW w:w="175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b/>
                      <w:bCs/>
                      <w:sz w:val="18"/>
                      <w:szCs w:val="18"/>
                    </w:rPr>
                  </w:pPr>
                  <w:r w:rsidRPr="00FE666C">
                    <w:rPr>
                      <w:b/>
                      <w:bCs/>
                      <w:sz w:val="18"/>
                      <w:szCs w:val="18"/>
                    </w:rPr>
                    <w:t>Skupina</w:t>
                  </w:r>
                </w:p>
              </w:tc>
              <w:tc>
                <w:tcPr>
                  <w:tcW w:w="135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b/>
                      <w:bCs/>
                      <w:sz w:val="18"/>
                      <w:szCs w:val="18"/>
                    </w:rPr>
                  </w:pPr>
                  <w:r w:rsidRPr="00FE666C">
                    <w:rPr>
                      <w:b/>
                      <w:bCs/>
                      <w:sz w:val="18"/>
                      <w:szCs w:val="18"/>
                    </w:rPr>
                    <w:t>Dĺžka tela * (cm)</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b/>
                      <w:bCs/>
                      <w:sz w:val="18"/>
                      <w:szCs w:val="18"/>
                    </w:rPr>
                  </w:pPr>
                  <w:r w:rsidRPr="00FE666C">
                    <w:rPr>
                      <w:b/>
                      <w:bCs/>
                      <w:sz w:val="18"/>
                      <w:szCs w:val="18"/>
                    </w:rPr>
                    <w:t>Minimálna plocha vodnej hladiny (cm</w:t>
                  </w:r>
                  <w:r w:rsidRPr="00FE666C">
                    <w:rPr>
                      <w:b/>
                      <w:bCs/>
                      <w:sz w:val="18"/>
                      <w:szCs w:val="18"/>
                      <w:vertAlign w:val="superscript"/>
                    </w:rPr>
                    <w:t>2</w:t>
                  </w:r>
                  <w:r w:rsidRPr="00FE666C">
                    <w:rPr>
                      <w:b/>
                      <w:bCs/>
                      <w:sz w:val="18"/>
                      <w:szCs w:val="18"/>
                    </w:rPr>
                    <w:t>)</w:t>
                  </w:r>
                </w:p>
              </w:tc>
              <w:tc>
                <w:tcPr>
                  <w:tcW w:w="161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b/>
                      <w:bCs/>
                      <w:sz w:val="18"/>
                      <w:szCs w:val="18"/>
                    </w:rPr>
                  </w:pPr>
                  <w:r w:rsidRPr="00FE666C">
                    <w:rPr>
                      <w:b/>
                      <w:bCs/>
                      <w:sz w:val="18"/>
                      <w:szCs w:val="18"/>
                    </w:rPr>
                    <w:t>Minimálna plocha vodnej hladiny pre každé ďalšie zviera pri skupinovom chove (cm</w:t>
                  </w:r>
                  <w:r w:rsidRPr="00FE666C">
                    <w:rPr>
                      <w:b/>
                      <w:bCs/>
                      <w:sz w:val="18"/>
                      <w:szCs w:val="18"/>
                      <w:vertAlign w:val="superscript"/>
                    </w:rPr>
                    <w:t>2</w:t>
                  </w:r>
                  <w:r w:rsidRPr="00FE666C">
                    <w:rPr>
                      <w:b/>
                      <w:bCs/>
                      <w:sz w:val="18"/>
                      <w:szCs w:val="18"/>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b/>
                      <w:bCs/>
                      <w:sz w:val="18"/>
                      <w:szCs w:val="18"/>
                    </w:rPr>
                  </w:pPr>
                  <w:r w:rsidRPr="00FE666C">
                    <w:rPr>
                      <w:b/>
                      <w:bCs/>
                      <w:sz w:val="18"/>
                      <w:szCs w:val="18"/>
                    </w:rPr>
                    <w:t>Minimálna hĺbka vody (cm)</w:t>
                  </w:r>
                </w:p>
              </w:tc>
            </w:tr>
            <w:tr w:rsidR="00665D99" w:rsidRPr="00FE666C" w:rsidTr="006E1147">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Sepiidae</w:t>
                  </w:r>
                </w:p>
              </w:tc>
              <w:tc>
                <w:tcPr>
                  <w:tcW w:w="175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Sépie</w:t>
                  </w:r>
                </w:p>
              </w:tc>
              <w:tc>
                <w:tcPr>
                  <w:tcW w:w="135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do 2</w:t>
                  </w:r>
                </w:p>
                <w:p w:rsidR="00665D99" w:rsidRPr="00FE666C" w:rsidRDefault="00665D99" w:rsidP="00286A63">
                  <w:pPr>
                    <w:pStyle w:val="Default"/>
                    <w:widowControl w:val="0"/>
                    <w:rPr>
                      <w:sz w:val="18"/>
                      <w:szCs w:val="18"/>
                    </w:rPr>
                  </w:pPr>
                  <w:r w:rsidRPr="00FE666C">
                    <w:rPr>
                      <w:sz w:val="18"/>
                      <w:szCs w:val="18"/>
                    </w:rPr>
                    <w:t>&gt; 2 až 6</w:t>
                  </w:r>
                </w:p>
                <w:p w:rsidR="00665D99" w:rsidRPr="00FE666C" w:rsidRDefault="00665D99" w:rsidP="00286A63">
                  <w:pPr>
                    <w:pStyle w:val="Default"/>
                    <w:widowControl w:val="0"/>
                    <w:rPr>
                      <w:sz w:val="18"/>
                      <w:szCs w:val="18"/>
                    </w:rPr>
                  </w:pPr>
                  <w:r w:rsidRPr="00FE666C">
                    <w:rPr>
                      <w:sz w:val="18"/>
                      <w:szCs w:val="18"/>
                    </w:rPr>
                    <w:t>&gt; 6 až 12</w:t>
                  </w:r>
                </w:p>
                <w:p w:rsidR="00665D99" w:rsidRPr="00FE666C" w:rsidRDefault="00665D99" w:rsidP="00286A63">
                  <w:pPr>
                    <w:pStyle w:val="Default"/>
                    <w:widowControl w:val="0"/>
                    <w:rPr>
                      <w:sz w:val="18"/>
                      <w:szCs w:val="18"/>
                    </w:rPr>
                  </w:pPr>
                  <w:r w:rsidRPr="00FE666C">
                    <w:rPr>
                      <w:sz w:val="18"/>
                      <w:szCs w:val="18"/>
                    </w:rPr>
                    <w:t>&gt; 12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100</w:t>
                  </w:r>
                </w:p>
                <w:p w:rsidR="00665D99" w:rsidRPr="00FE666C" w:rsidRDefault="00665D99" w:rsidP="00286A63">
                  <w:pPr>
                    <w:pStyle w:val="Default"/>
                    <w:widowControl w:val="0"/>
                    <w:rPr>
                      <w:sz w:val="18"/>
                      <w:szCs w:val="18"/>
                    </w:rPr>
                  </w:pPr>
                  <w:r w:rsidRPr="00FE666C">
                    <w:rPr>
                      <w:sz w:val="18"/>
                      <w:szCs w:val="18"/>
                    </w:rPr>
                    <w:t>600</w:t>
                  </w:r>
                </w:p>
                <w:p w:rsidR="00665D99" w:rsidRPr="00FE666C" w:rsidRDefault="00665D99" w:rsidP="00286A63">
                  <w:pPr>
                    <w:pStyle w:val="Default"/>
                    <w:widowControl w:val="0"/>
                    <w:rPr>
                      <w:sz w:val="18"/>
                      <w:szCs w:val="18"/>
                    </w:rPr>
                  </w:pPr>
                  <w:r w:rsidRPr="00FE666C">
                    <w:rPr>
                      <w:sz w:val="18"/>
                      <w:szCs w:val="18"/>
                    </w:rPr>
                    <w:t>1 200</w:t>
                  </w:r>
                </w:p>
                <w:p w:rsidR="00665D99" w:rsidRPr="00FE666C" w:rsidRDefault="00665D99" w:rsidP="00286A63">
                  <w:pPr>
                    <w:pStyle w:val="Default"/>
                    <w:widowControl w:val="0"/>
                    <w:rPr>
                      <w:sz w:val="18"/>
                      <w:szCs w:val="18"/>
                    </w:rPr>
                  </w:pPr>
                  <w:r w:rsidRPr="00FE666C">
                    <w:rPr>
                      <w:sz w:val="18"/>
                      <w:szCs w:val="18"/>
                    </w:rPr>
                    <w:t>2 500</w:t>
                  </w:r>
                </w:p>
              </w:tc>
              <w:tc>
                <w:tcPr>
                  <w:tcW w:w="161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40</w:t>
                  </w:r>
                </w:p>
                <w:p w:rsidR="00665D99" w:rsidRPr="00FE666C" w:rsidRDefault="00665D99" w:rsidP="00286A63">
                  <w:pPr>
                    <w:pStyle w:val="Default"/>
                    <w:widowControl w:val="0"/>
                    <w:rPr>
                      <w:sz w:val="18"/>
                      <w:szCs w:val="18"/>
                    </w:rPr>
                  </w:pPr>
                  <w:r w:rsidRPr="00FE666C">
                    <w:rPr>
                      <w:sz w:val="18"/>
                      <w:szCs w:val="18"/>
                    </w:rPr>
                    <w:t>200</w:t>
                  </w:r>
                </w:p>
                <w:p w:rsidR="00665D99" w:rsidRPr="00FE666C" w:rsidRDefault="00665D99" w:rsidP="00286A63">
                  <w:pPr>
                    <w:pStyle w:val="Default"/>
                    <w:widowControl w:val="0"/>
                    <w:rPr>
                      <w:sz w:val="18"/>
                      <w:szCs w:val="18"/>
                    </w:rPr>
                  </w:pPr>
                  <w:r w:rsidRPr="00FE666C">
                    <w:rPr>
                      <w:sz w:val="18"/>
                      <w:szCs w:val="18"/>
                    </w:rPr>
                    <w:t>400</w:t>
                  </w:r>
                </w:p>
                <w:p w:rsidR="00665D99" w:rsidRPr="00FE666C" w:rsidRDefault="00665D99" w:rsidP="00286A63">
                  <w:pPr>
                    <w:pStyle w:val="Default"/>
                    <w:widowControl w:val="0"/>
                    <w:rPr>
                      <w:sz w:val="18"/>
                      <w:szCs w:val="18"/>
                    </w:rPr>
                  </w:pPr>
                  <w:r w:rsidRPr="00FE666C">
                    <w:rPr>
                      <w:sz w:val="18"/>
                      <w:szCs w:val="18"/>
                    </w:rPr>
                    <w:t>1 000</w:t>
                  </w:r>
                </w:p>
              </w:tc>
              <w:tc>
                <w:tcPr>
                  <w:tcW w:w="139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7</w:t>
                  </w:r>
                </w:p>
                <w:p w:rsidR="00665D99" w:rsidRPr="00FE666C" w:rsidRDefault="00665D99" w:rsidP="00286A63">
                  <w:pPr>
                    <w:pStyle w:val="Default"/>
                    <w:widowControl w:val="0"/>
                    <w:rPr>
                      <w:sz w:val="18"/>
                      <w:szCs w:val="18"/>
                    </w:rPr>
                  </w:pPr>
                  <w:r w:rsidRPr="00FE666C">
                    <w:rPr>
                      <w:sz w:val="18"/>
                      <w:szCs w:val="18"/>
                    </w:rPr>
                    <w:t>15</w:t>
                  </w:r>
                </w:p>
                <w:p w:rsidR="00665D99" w:rsidRPr="00FE666C" w:rsidRDefault="00665D99" w:rsidP="00286A63">
                  <w:pPr>
                    <w:pStyle w:val="Default"/>
                    <w:widowControl w:val="0"/>
                    <w:rPr>
                      <w:sz w:val="18"/>
                      <w:szCs w:val="18"/>
                    </w:rPr>
                  </w:pPr>
                  <w:r w:rsidRPr="00FE666C">
                    <w:rPr>
                      <w:sz w:val="18"/>
                      <w:szCs w:val="18"/>
                    </w:rPr>
                    <w:t>20</w:t>
                  </w:r>
                </w:p>
                <w:p w:rsidR="00665D99" w:rsidRPr="00FE666C" w:rsidRDefault="00665D99" w:rsidP="00286A63">
                  <w:pPr>
                    <w:pStyle w:val="Default"/>
                    <w:widowControl w:val="0"/>
                    <w:rPr>
                      <w:sz w:val="18"/>
                      <w:szCs w:val="18"/>
                    </w:rPr>
                  </w:pPr>
                  <w:r w:rsidRPr="00FE666C">
                    <w:rPr>
                      <w:sz w:val="18"/>
                      <w:szCs w:val="18"/>
                    </w:rPr>
                    <w:t>25</w:t>
                  </w:r>
                </w:p>
              </w:tc>
            </w:tr>
            <w:tr w:rsidR="00665D99" w:rsidRPr="00FE666C" w:rsidTr="006E1147">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Sepiolidae</w:t>
                  </w:r>
                </w:p>
              </w:tc>
              <w:tc>
                <w:tcPr>
                  <w:tcW w:w="175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Kratiše **</w:t>
                  </w:r>
                </w:p>
              </w:tc>
              <w:tc>
                <w:tcPr>
                  <w:tcW w:w="135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do 1</w:t>
                  </w:r>
                </w:p>
                <w:p w:rsidR="00665D99" w:rsidRPr="00FE666C" w:rsidRDefault="00665D99" w:rsidP="00286A63">
                  <w:pPr>
                    <w:pStyle w:val="Default"/>
                    <w:widowControl w:val="0"/>
                    <w:rPr>
                      <w:sz w:val="18"/>
                      <w:szCs w:val="18"/>
                    </w:rPr>
                  </w:pPr>
                  <w:r w:rsidRPr="00FE666C">
                    <w:rPr>
                      <w:sz w:val="18"/>
                      <w:szCs w:val="18"/>
                    </w:rPr>
                    <w:t>&gt; 1 až 3</w:t>
                  </w:r>
                </w:p>
                <w:p w:rsidR="00665D99" w:rsidRPr="00FE666C" w:rsidRDefault="00665D99" w:rsidP="00286A63">
                  <w:pPr>
                    <w:pStyle w:val="Default"/>
                    <w:widowControl w:val="0"/>
                    <w:rPr>
                      <w:sz w:val="18"/>
                      <w:szCs w:val="18"/>
                    </w:rPr>
                  </w:pPr>
                  <w:r w:rsidRPr="00FE666C">
                    <w:rPr>
                      <w:sz w:val="18"/>
                      <w:szCs w:val="18"/>
                    </w:rPr>
                    <w:t>&gt; 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50</w:t>
                  </w:r>
                </w:p>
                <w:p w:rsidR="00665D99" w:rsidRPr="00FE666C" w:rsidRDefault="00665D99" w:rsidP="00286A63">
                  <w:pPr>
                    <w:pStyle w:val="Default"/>
                    <w:widowControl w:val="0"/>
                    <w:rPr>
                      <w:sz w:val="18"/>
                      <w:szCs w:val="18"/>
                    </w:rPr>
                  </w:pPr>
                  <w:r w:rsidRPr="00FE666C">
                    <w:rPr>
                      <w:sz w:val="18"/>
                      <w:szCs w:val="18"/>
                    </w:rPr>
                    <w:t>120</w:t>
                  </w:r>
                </w:p>
                <w:p w:rsidR="00665D99" w:rsidRPr="00FE666C" w:rsidRDefault="00665D99" w:rsidP="00286A63">
                  <w:pPr>
                    <w:pStyle w:val="Default"/>
                    <w:widowControl w:val="0"/>
                    <w:rPr>
                      <w:sz w:val="18"/>
                      <w:szCs w:val="18"/>
                    </w:rPr>
                  </w:pPr>
                  <w:r w:rsidRPr="00FE666C">
                    <w:rPr>
                      <w:sz w:val="18"/>
                      <w:szCs w:val="18"/>
                    </w:rPr>
                    <w:t>150</w:t>
                  </w:r>
                </w:p>
              </w:tc>
              <w:tc>
                <w:tcPr>
                  <w:tcW w:w="161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5</w:t>
                  </w:r>
                </w:p>
                <w:p w:rsidR="00665D99" w:rsidRPr="00FE666C" w:rsidRDefault="00665D99" w:rsidP="00286A63">
                  <w:pPr>
                    <w:pStyle w:val="Default"/>
                    <w:widowControl w:val="0"/>
                    <w:rPr>
                      <w:sz w:val="18"/>
                      <w:szCs w:val="18"/>
                    </w:rPr>
                  </w:pPr>
                  <w:r w:rsidRPr="00FE666C">
                    <w:rPr>
                      <w:sz w:val="18"/>
                      <w:szCs w:val="18"/>
                    </w:rPr>
                    <w:t>50</w:t>
                  </w:r>
                </w:p>
                <w:p w:rsidR="00665D99" w:rsidRPr="00FE666C" w:rsidRDefault="00665D99" w:rsidP="00286A63">
                  <w:pPr>
                    <w:pStyle w:val="Default"/>
                    <w:widowControl w:val="0"/>
                    <w:rPr>
                      <w:sz w:val="18"/>
                      <w:szCs w:val="18"/>
                    </w:rPr>
                  </w:pPr>
                  <w:r w:rsidRPr="00FE666C">
                    <w:rPr>
                      <w:sz w:val="18"/>
                      <w:szCs w:val="18"/>
                    </w:rPr>
                    <w:t>100</w:t>
                  </w:r>
                </w:p>
              </w:tc>
              <w:tc>
                <w:tcPr>
                  <w:tcW w:w="139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5</w:t>
                  </w:r>
                </w:p>
                <w:p w:rsidR="00665D99" w:rsidRPr="00FE666C" w:rsidRDefault="00665D99" w:rsidP="00286A63">
                  <w:pPr>
                    <w:pStyle w:val="Default"/>
                    <w:widowControl w:val="0"/>
                    <w:rPr>
                      <w:sz w:val="18"/>
                      <w:szCs w:val="18"/>
                    </w:rPr>
                  </w:pPr>
                  <w:r w:rsidRPr="00FE666C">
                    <w:rPr>
                      <w:sz w:val="18"/>
                      <w:szCs w:val="18"/>
                    </w:rPr>
                    <w:t>8</w:t>
                  </w:r>
                </w:p>
                <w:p w:rsidR="00665D99" w:rsidRPr="00FE666C" w:rsidRDefault="00665D99" w:rsidP="00286A63">
                  <w:pPr>
                    <w:pStyle w:val="Default"/>
                    <w:widowControl w:val="0"/>
                    <w:rPr>
                      <w:sz w:val="18"/>
                      <w:szCs w:val="18"/>
                    </w:rPr>
                  </w:pPr>
                  <w:r w:rsidRPr="00FE666C">
                    <w:rPr>
                      <w:sz w:val="18"/>
                      <w:szCs w:val="18"/>
                    </w:rPr>
                    <w:t>12</w:t>
                  </w:r>
                </w:p>
              </w:tc>
            </w:tr>
            <w:tr w:rsidR="00665D99" w:rsidRPr="00FE666C" w:rsidTr="006E1147">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Loliginidae</w:t>
                  </w:r>
                </w:p>
              </w:tc>
              <w:tc>
                <w:tcPr>
                  <w:tcW w:w="175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Kalmáre *** </w:t>
                  </w:r>
                  <w:r w:rsidRPr="00FE666C">
                    <w:rPr>
                      <w:sz w:val="18"/>
                      <w:szCs w:val="18"/>
                      <w:vertAlign w:val="superscript"/>
                    </w:rPr>
                    <w:t>,</w:t>
                  </w:r>
                  <w:r w:rsidRPr="00FE666C">
                    <w:rPr>
                      <w:sz w:val="18"/>
                      <w:szCs w:val="18"/>
                    </w:rPr>
                    <w:t>  ****</w:t>
                  </w:r>
                </w:p>
              </w:tc>
              <w:tc>
                <w:tcPr>
                  <w:tcW w:w="135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do 15</w:t>
                  </w:r>
                </w:p>
                <w:p w:rsidR="00665D99" w:rsidRPr="00FE666C" w:rsidRDefault="00665D99" w:rsidP="00286A63">
                  <w:pPr>
                    <w:pStyle w:val="Default"/>
                    <w:widowControl w:val="0"/>
                    <w:rPr>
                      <w:sz w:val="18"/>
                      <w:szCs w:val="18"/>
                    </w:rPr>
                  </w:pPr>
                  <w:r w:rsidRPr="00FE666C">
                    <w:rPr>
                      <w:sz w:val="18"/>
                      <w:szCs w:val="18"/>
                    </w:rPr>
                    <w:t>&gt; 15 až 25</w:t>
                  </w:r>
                </w:p>
                <w:p w:rsidR="00665D99" w:rsidRPr="00FE666C" w:rsidRDefault="00665D99" w:rsidP="00286A63">
                  <w:pPr>
                    <w:pStyle w:val="Default"/>
                    <w:widowControl w:val="0"/>
                    <w:rPr>
                      <w:sz w:val="18"/>
                      <w:szCs w:val="18"/>
                    </w:rPr>
                  </w:pPr>
                  <w:r w:rsidRPr="00FE666C">
                    <w:rPr>
                      <w:sz w:val="18"/>
                      <w:szCs w:val="18"/>
                    </w:rPr>
                    <w:t>&gt; 25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2 000</w:t>
                  </w:r>
                </w:p>
                <w:p w:rsidR="00665D99" w:rsidRPr="00FE666C" w:rsidRDefault="00665D99" w:rsidP="00286A63">
                  <w:pPr>
                    <w:pStyle w:val="Default"/>
                    <w:widowControl w:val="0"/>
                    <w:rPr>
                      <w:sz w:val="18"/>
                      <w:szCs w:val="18"/>
                    </w:rPr>
                  </w:pPr>
                  <w:r w:rsidRPr="00FE666C">
                    <w:rPr>
                      <w:sz w:val="18"/>
                      <w:szCs w:val="18"/>
                    </w:rPr>
                    <w:t>4 500</w:t>
                  </w:r>
                </w:p>
                <w:p w:rsidR="00665D99" w:rsidRPr="00FE666C" w:rsidRDefault="00665D99" w:rsidP="00286A63">
                  <w:pPr>
                    <w:pStyle w:val="Default"/>
                    <w:widowControl w:val="0"/>
                    <w:rPr>
                      <w:sz w:val="18"/>
                      <w:szCs w:val="18"/>
                    </w:rPr>
                  </w:pPr>
                  <w:r w:rsidRPr="00FE666C">
                    <w:rPr>
                      <w:sz w:val="18"/>
                      <w:szCs w:val="18"/>
                    </w:rPr>
                    <w:t>6 000</w:t>
                  </w:r>
                </w:p>
              </w:tc>
              <w:tc>
                <w:tcPr>
                  <w:tcW w:w="161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400</w:t>
                  </w:r>
                </w:p>
                <w:p w:rsidR="00665D99" w:rsidRPr="00FE666C" w:rsidRDefault="00665D99" w:rsidP="00286A63">
                  <w:pPr>
                    <w:pStyle w:val="Default"/>
                    <w:widowControl w:val="0"/>
                    <w:rPr>
                      <w:sz w:val="18"/>
                      <w:szCs w:val="18"/>
                    </w:rPr>
                  </w:pPr>
                  <w:r w:rsidRPr="00FE666C">
                    <w:rPr>
                      <w:sz w:val="18"/>
                      <w:szCs w:val="18"/>
                    </w:rPr>
                    <w:t>900</w:t>
                  </w:r>
                </w:p>
                <w:p w:rsidR="00665D99" w:rsidRPr="00FE666C" w:rsidRDefault="00665D99" w:rsidP="00286A63">
                  <w:pPr>
                    <w:pStyle w:val="Default"/>
                    <w:widowControl w:val="0"/>
                    <w:rPr>
                      <w:sz w:val="18"/>
                      <w:szCs w:val="18"/>
                    </w:rPr>
                  </w:pPr>
                  <w:r w:rsidRPr="00FE666C">
                    <w:rPr>
                      <w:sz w:val="18"/>
                      <w:szCs w:val="18"/>
                    </w:rPr>
                    <w:t>1 200</w:t>
                  </w:r>
                </w:p>
              </w:tc>
              <w:tc>
                <w:tcPr>
                  <w:tcW w:w="139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60</w:t>
                  </w:r>
                </w:p>
                <w:p w:rsidR="00665D99" w:rsidRPr="00FE666C" w:rsidRDefault="00665D99" w:rsidP="00286A63">
                  <w:pPr>
                    <w:pStyle w:val="Default"/>
                    <w:widowControl w:val="0"/>
                    <w:rPr>
                      <w:sz w:val="18"/>
                      <w:szCs w:val="18"/>
                    </w:rPr>
                  </w:pPr>
                  <w:r w:rsidRPr="00FE666C">
                    <w:rPr>
                      <w:sz w:val="18"/>
                      <w:szCs w:val="18"/>
                    </w:rPr>
                    <w:t>90</w:t>
                  </w:r>
                </w:p>
                <w:p w:rsidR="00665D99" w:rsidRPr="00FE666C" w:rsidRDefault="00665D99" w:rsidP="00286A63">
                  <w:pPr>
                    <w:pStyle w:val="Default"/>
                    <w:widowControl w:val="0"/>
                    <w:rPr>
                      <w:sz w:val="18"/>
                      <w:szCs w:val="18"/>
                    </w:rPr>
                  </w:pPr>
                  <w:r w:rsidRPr="00FE666C">
                    <w:rPr>
                      <w:sz w:val="18"/>
                      <w:szCs w:val="18"/>
                    </w:rPr>
                    <w:t>90</w:t>
                  </w:r>
                </w:p>
              </w:tc>
            </w:tr>
            <w:tr w:rsidR="00665D99" w:rsidRPr="00FE666C" w:rsidTr="006E1147">
              <w:tc>
                <w:tcPr>
                  <w:tcW w:w="153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Octopodidae</w:t>
                  </w:r>
                </w:p>
              </w:tc>
              <w:tc>
                <w:tcPr>
                  <w:tcW w:w="1754"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 xml:space="preserve"> Osmonohy****</w:t>
                  </w:r>
                </w:p>
              </w:tc>
              <w:tc>
                <w:tcPr>
                  <w:tcW w:w="1352"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do 10</w:t>
                  </w:r>
                </w:p>
                <w:p w:rsidR="00665D99" w:rsidRPr="00FE666C" w:rsidRDefault="00665D99" w:rsidP="00286A63">
                  <w:pPr>
                    <w:pStyle w:val="Default"/>
                    <w:widowControl w:val="0"/>
                    <w:rPr>
                      <w:sz w:val="18"/>
                      <w:szCs w:val="18"/>
                    </w:rPr>
                  </w:pPr>
                  <w:r w:rsidRPr="00FE666C">
                    <w:rPr>
                      <w:sz w:val="18"/>
                      <w:szCs w:val="18"/>
                    </w:rPr>
                    <w:t>&gt; 10 až 20</w:t>
                  </w:r>
                </w:p>
                <w:p w:rsidR="00665D99" w:rsidRPr="00FE666C" w:rsidRDefault="00665D99" w:rsidP="00286A63">
                  <w:pPr>
                    <w:pStyle w:val="Default"/>
                    <w:widowControl w:val="0"/>
                    <w:rPr>
                      <w:sz w:val="18"/>
                      <w:szCs w:val="18"/>
                    </w:rPr>
                  </w:pPr>
                  <w:r w:rsidRPr="00FE666C">
                    <w:rPr>
                      <w:sz w:val="18"/>
                      <w:szCs w:val="18"/>
                    </w:rPr>
                    <w:t>&gt; 20</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2 000</w:t>
                  </w:r>
                </w:p>
                <w:p w:rsidR="00665D99" w:rsidRPr="00FE666C" w:rsidRDefault="00665D99" w:rsidP="00286A63">
                  <w:pPr>
                    <w:pStyle w:val="Default"/>
                    <w:widowControl w:val="0"/>
                    <w:rPr>
                      <w:sz w:val="18"/>
                      <w:szCs w:val="18"/>
                    </w:rPr>
                  </w:pPr>
                  <w:r w:rsidRPr="00FE666C">
                    <w:rPr>
                      <w:sz w:val="18"/>
                      <w:szCs w:val="18"/>
                    </w:rPr>
                    <w:t>2 600</w:t>
                  </w:r>
                </w:p>
                <w:p w:rsidR="00665D99" w:rsidRPr="00FE666C" w:rsidRDefault="00665D99" w:rsidP="00286A63">
                  <w:pPr>
                    <w:pStyle w:val="Default"/>
                    <w:widowControl w:val="0"/>
                    <w:rPr>
                      <w:sz w:val="18"/>
                      <w:szCs w:val="18"/>
                    </w:rPr>
                  </w:pPr>
                  <w:r w:rsidRPr="00FE666C">
                    <w:rPr>
                      <w:sz w:val="18"/>
                      <w:szCs w:val="18"/>
                    </w:rPr>
                    <w:t>4 000</w:t>
                  </w:r>
                </w:p>
              </w:tc>
              <w:tc>
                <w:tcPr>
                  <w:tcW w:w="1619"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600</w:t>
                  </w:r>
                </w:p>
                <w:p w:rsidR="00665D99" w:rsidRPr="00FE666C" w:rsidRDefault="00665D99" w:rsidP="00286A63">
                  <w:pPr>
                    <w:pStyle w:val="Default"/>
                    <w:widowControl w:val="0"/>
                    <w:rPr>
                      <w:sz w:val="18"/>
                      <w:szCs w:val="18"/>
                    </w:rPr>
                  </w:pPr>
                  <w:r w:rsidRPr="00FE666C">
                    <w:rPr>
                      <w:sz w:val="18"/>
                      <w:szCs w:val="18"/>
                    </w:rPr>
                    <w:t>700</w:t>
                  </w:r>
                </w:p>
                <w:p w:rsidR="00665D99" w:rsidRPr="00FE666C" w:rsidRDefault="00665D99" w:rsidP="00286A63">
                  <w:pPr>
                    <w:pStyle w:val="Default"/>
                    <w:widowControl w:val="0"/>
                    <w:rPr>
                      <w:sz w:val="18"/>
                      <w:szCs w:val="18"/>
                    </w:rPr>
                  </w:pPr>
                  <w:r w:rsidRPr="00FE666C">
                    <w:rPr>
                      <w:sz w:val="18"/>
                      <w:szCs w:val="18"/>
                    </w:rPr>
                    <w:t>1 200</w:t>
                  </w:r>
                </w:p>
              </w:tc>
              <w:tc>
                <w:tcPr>
                  <w:tcW w:w="1390" w:type="dxa"/>
                  <w:tcBorders>
                    <w:top w:val="single" w:sz="6" w:space="0" w:color="000000"/>
                    <w:left w:val="single" w:sz="6" w:space="0" w:color="000000"/>
                    <w:bottom w:val="single" w:sz="6" w:space="0" w:color="000000"/>
                    <w:right w:val="single" w:sz="6" w:space="0" w:color="000000"/>
                  </w:tcBorders>
                  <w:shd w:val="clear" w:color="auto" w:fill="FFFFFF"/>
                  <w:hideMark/>
                </w:tcPr>
                <w:p w:rsidR="00665D99" w:rsidRPr="00FE666C" w:rsidRDefault="00665D99" w:rsidP="00286A63">
                  <w:pPr>
                    <w:pStyle w:val="Default"/>
                    <w:widowControl w:val="0"/>
                    <w:rPr>
                      <w:sz w:val="18"/>
                      <w:szCs w:val="18"/>
                    </w:rPr>
                  </w:pPr>
                  <w:r w:rsidRPr="00FE666C">
                    <w:rPr>
                      <w:sz w:val="18"/>
                      <w:szCs w:val="18"/>
                    </w:rPr>
                    <w:t>40</w:t>
                  </w:r>
                </w:p>
                <w:p w:rsidR="00665D99" w:rsidRPr="00FE666C" w:rsidRDefault="00665D99" w:rsidP="00286A63">
                  <w:pPr>
                    <w:pStyle w:val="Default"/>
                    <w:widowControl w:val="0"/>
                    <w:rPr>
                      <w:sz w:val="18"/>
                      <w:szCs w:val="18"/>
                    </w:rPr>
                  </w:pPr>
                  <w:r w:rsidRPr="00FE666C">
                    <w:rPr>
                      <w:sz w:val="18"/>
                      <w:szCs w:val="18"/>
                    </w:rPr>
                    <w:t>50</w:t>
                  </w:r>
                </w:p>
                <w:p w:rsidR="00665D99" w:rsidRPr="00FE666C" w:rsidRDefault="00665D99" w:rsidP="00286A63">
                  <w:pPr>
                    <w:pStyle w:val="Default"/>
                    <w:widowControl w:val="0"/>
                    <w:rPr>
                      <w:sz w:val="18"/>
                      <w:szCs w:val="18"/>
                    </w:rPr>
                  </w:pPr>
                  <w:r w:rsidRPr="00FE666C">
                    <w:rPr>
                      <w:sz w:val="18"/>
                      <w:szCs w:val="18"/>
                    </w:rPr>
                    <w:t>50</w:t>
                  </w:r>
                </w:p>
              </w:tc>
            </w:tr>
          </w:tbl>
          <w:p w:rsidR="00915E2E" w:rsidRPr="00FE666C" w:rsidRDefault="00915E2E" w:rsidP="00286A63">
            <w:pPr>
              <w:widowControl w:val="0"/>
              <w:spacing w:after="0"/>
              <w:jc w:val="both"/>
              <w:rPr>
                <w:rFonts w:ascii="Times New Roman" w:hAnsi="Times New Roman" w:cs="Times New Roman"/>
                <w:sz w:val="18"/>
                <w:szCs w:val="18"/>
              </w:rPr>
            </w:pPr>
          </w:p>
          <w:p w:rsidR="00665D99" w:rsidRPr="00FE666C" w:rsidRDefault="00665D99" w:rsidP="00286A63">
            <w:pPr>
              <w:widowControl w:val="0"/>
              <w:spacing w:after="0"/>
              <w:jc w:val="both"/>
              <w:rPr>
                <w:rFonts w:ascii="Times New Roman" w:hAnsi="Times New Roman" w:cs="Times New Roman"/>
                <w:color w:val="333333"/>
                <w:sz w:val="18"/>
                <w:szCs w:val="18"/>
                <w:shd w:val="clear" w:color="auto" w:fill="FFFFFF"/>
              </w:rPr>
            </w:pPr>
            <w:r w:rsidRPr="00FE666C">
              <w:rPr>
                <w:rFonts w:ascii="Times New Roman" w:hAnsi="Times New Roman" w:cs="Times New Roman"/>
                <w:sz w:val="18"/>
                <w:szCs w:val="18"/>
              </w:rPr>
              <w:t xml:space="preserve">(*) </w:t>
            </w:r>
            <w:r w:rsidRPr="00FE666C">
              <w:rPr>
                <w:rFonts w:ascii="Times New Roman" w:hAnsi="Times New Roman" w:cs="Times New Roman"/>
                <w:color w:val="333333"/>
                <w:sz w:val="18"/>
                <w:szCs w:val="18"/>
                <w:shd w:val="clear" w:color="auto" w:fill="FFFFFF"/>
              </w:rPr>
              <w:t>Dĺžka dorzálneho plášťa.</w:t>
            </w:r>
          </w:p>
          <w:p w:rsidR="00665D99" w:rsidRPr="00FE666C" w:rsidRDefault="00665D99" w:rsidP="00286A63">
            <w:pPr>
              <w:widowControl w:val="0"/>
              <w:spacing w:after="0"/>
              <w:jc w:val="both"/>
              <w:rPr>
                <w:rFonts w:ascii="Times New Roman" w:hAnsi="Times New Roman" w:cs="Times New Roman"/>
                <w:color w:val="333333"/>
                <w:sz w:val="18"/>
                <w:szCs w:val="18"/>
                <w:shd w:val="clear" w:color="auto" w:fill="FFFFFF"/>
              </w:rPr>
            </w:pPr>
            <w:r w:rsidRPr="00FE666C">
              <w:rPr>
                <w:rFonts w:ascii="Times New Roman" w:hAnsi="Times New Roman" w:cs="Times New Roman"/>
                <w:color w:val="333333"/>
                <w:sz w:val="18"/>
                <w:szCs w:val="18"/>
                <w:shd w:val="clear" w:color="auto" w:fill="FFFFFF"/>
              </w:rPr>
              <w:t xml:space="preserve">(**) Skupina </w:t>
            </w:r>
            <w:r w:rsidR="00BB355B" w:rsidRPr="00FE666C">
              <w:rPr>
                <w:rFonts w:ascii="Times New Roman" w:hAnsi="Times New Roman" w:cs="Times New Roman"/>
                <w:color w:val="333333"/>
                <w:sz w:val="18"/>
                <w:szCs w:val="18"/>
                <w:shd w:val="clear" w:color="auto" w:fill="FFFFFF"/>
              </w:rPr>
              <w:t xml:space="preserve">najviac </w:t>
            </w:r>
            <w:r w:rsidRPr="00FE666C">
              <w:rPr>
                <w:rFonts w:ascii="Times New Roman" w:hAnsi="Times New Roman" w:cs="Times New Roman"/>
                <w:color w:val="333333"/>
                <w:sz w:val="18"/>
                <w:szCs w:val="18"/>
                <w:shd w:val="clear" w:color="auto" w:fill="FFFFFF"/>
              </w:rPr>
              <w:t>40 jedincov.</w:t>
            </w:r>
          </w:p>
          <w:p w:rsidR="00665D99" w:rsidRPr="00FE666C" w:rsidRDefault="00665D99" w:rsidP="00286A63">
            <w:pPr>
              <w:widowControl w:val="0"/>
              <w:spacing w:after="0"/>
              <w:jc w:val="both"/>
              <w:rPr>
                <w:rFonts w:ascii="Times New Roman" w:hAnsi="Times New Roman" w:cs="Times New Roman"/>
                <w:color w:val="333333"/>
                <w:sz w:val="18"/>
                <w:szCs w:val="18"/>
                <w:shd w:val="clear" w:color="auto" w:fill="FFFFFF"/>
              </w:rPr>
            </w:pPr>
            <w:r w:rsidRPr="00FE666C">
              <w:rPr>
                <w:rFonts w:ascii="Times New Roman" w:hAnsi="Times New Roman" w:cs="Times New Roman"/>
                <w:color w:val="333333"/>
                <w:sz w:val="18"/>
                <w:szCs w:val="18"/>
                <w:shd w:val="clear" w:color="auto" w:fill="FFFFFF"/>
              </w:rPr>
              <w:t xml:space="preserve">(***) Uprednostňujú sa valcovité nádrže. Minimálne hodnoty sa zvýšia o 5 %, ak sa používajú iné </w:t>
            </w:r>
            <w:r w:rsidR="00B41EEE">
              <w:rPr>
                <w:rFonts w:ascii="Times New Roman" w:hAnsi="Times New Roman" w:cs="Times New Roman"/>
                <w:color w:val="333333"/>
                <w:sz w:val="18"/>
                <w:szCs w:val="18"/>
                <w:shd w:val="clear" w:color="auto" w:fill="FFFFFF"/>
              </w:rPr>
              <w:t xml:space="preserve"> ako </w:t>
            </w:r>
            <w:r w:rsidRPr="00FE666C">
              <w:rPr>
                <w:rFonts w:ascii="Times New Roman" w:hAnsi="Times New Roman" w:cs="Times New Roman"/>
                <w:color w:val="333333"/>
                <w:sz w:val="18"/>
                <w:szCs w:val="18"/>
                <w:shd w:val="clear" w:color="auto" w:fill="FFFFFF"/>
              </w:rPr>
              <w:t>valcov</w:t>
            </w:r>
            <w:r w:rsidR="00BB355B" w:rsidRPr="00FE666C">
              <w:rPr>
                <w:rFonts w:ascii="Times New Roman" w:hAnsi="Times New Roman" w:cs="Times New Roman"/>
                <w:color w:val="333333"/>
                <w:sz w:val="18"/>
                <w:szCs w:val="18"/>
                <w:shd w:val="clear" w:color="auto" w:fill="FFFFFF"/>
              </w:rPr>
              <w:t>it</w:t>
            </w:r>
            <w:r w:rsidRPr="00FE666C">
              <w:rPr>
                <w:rFonts w:ascii="Times New Roman" w:hAnsi="Times New Roman" w:cs="Times New Roman"/>
                <w:color w:val="333333"/>
                <w:sz w:val="18"/>
                <w:szCs w:val="18"/>
                <w:shd w:val="clear" w:color="auto" w:fill="FFFFFF"/>
              </w:rPr>
              <w:t>é nádrže.</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color w:val="333333"/>
                <w:sz w:val="18"/>
                <w:szCs w:val="18"/>
                <w:shd w:val="clear" w:color="auto" w:fill="FFFFFF"/>
              </w:rPr>
              <w:t xml:space="preserve">(****) Mladé jedince kalmárov a osmonohov v paralarválnom štádiu sa umiestňujú vo valcovitých nádržiach, pričom v litri vody môže byť </w:t>
            </w:r>
            <w:r w:rsidR="00BB355B" w:rsidRPr="00FE666C">
              <w:rPr>
                <w:rFonts w:ascii="Times New Roman" w:hAnsi="Times New Roman" w:cs="Times New Roman"/>
                <w:color w:val="333333"/>
                <w:sz w:val="18"/>
                <w:szCs w:val="18"/>
                <w:shd w:val="clear" w:color="auto" w:fill="FFFFFF"/>
              </w:rPr>
              <w:t>najviac</w:t>
            </w:r>
            <w:r w:rsidRPr="00FE666C">
              <w:rPr>
                <w:rFonts w:ascii="Times New Roman" w:hAnsi="Times New Roman" w:cs="Times New Roman"/>
                <w:color w:val="333333"/>
                <w:sz w:val="18"/>
                <w:szCs w:val="18"/>
                <w:shd w:val="clear" w:color="auto" w:fill="FFFFFF"/>
              </w:rPr>
              <w:t xml:space="preserve"> 20 čerstvo vyliahnutých jedincov a treba zaviesť metódy na </w:t>
            </w:r>
            <w:r w:rsidR="005077BC" w:rsidRPr="00FE666C">
              <w:rPr>
                <w:rFonts w:ascii="Times New Roman" w:hAnsi="Times New Roman" w:cs="Times New Roman"/>
                <w:color w:val="333333"/>
                <w:sz w:val="18"/>
                <w:szCs w:val="18"/>
                <w:shd w:val="clear" w:color="auto" w:fill="FFFFFF"/>
              </w:rPr>
              <w:t>obmedzenie vizuálnej interakcie.</w:t>
            </w:r>
          </w:p>
          <w:p w:rsidR="00665D99" w:rsidRPr="00FE666C" w:rsidRDefault="00665D99" w:rsidP="00286A63">
            <w:pPr>
              <w:pStyle w:val="Default"/>
              <w:widowControl w:val="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0776C9" w:rsidRPr="00FE666C" w:rsidRDefault="000776C9" w:rsidP="00286A63">
            <w:pPr>
              <w:pStyle w:val="Default"/>
              <w:widowControl w:val="0"/>
              <w:rPr>
                <w:sz w:val="18"/>
                <w:szCs w:val="18"/>
              </w:rPr>
            </w:pPr>
          </w:p>
          <w:p w:rsidR="00F80CDD" w:rsidRPr="00FE666C" w:rsidRDefault="00F80CDD"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Ú</w:t>
            </w:r>
          </w:p>
        </w:tc>
        <w:tc>
          <w:tcPr>
            <w:tcW w:w="567"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80CDD" w:rsidRPr="00FE666C" w:rsidRDefault="00F80CDD" w:rsidP="00286A63">
            <w:pPr>
              <w:pStyle w:val="Default"/>
              <w:widowControl w:val="0"/>
              <w:rPr>
                <w:sz w:val="20"/>
                <w:szCs w:val="20"/>
              </w:rPr>
            </w:pPr>
          </w:p>
          <w:p w:rsidR="006418A1" w:rsidRPr="00FE666C" w:rsidRDefault="006418A1" w:rsidP="00286A63">
            <w:pPr>
              <w:pStyle w:val="Default"/>
              <w:widowControl w:val="0"/>
              <w:rPr>
                <w:sz w:val="20"/>
                <w:szCs w:val="20"/>
              </w:rPr>
            </w:pPr>
          </w:p>
          <w:p w:rsidR="00665D99" w:rsidRPr="00FE666C" w:rsidRDefault="006418A1" w:rsidP="00286A63">
            <w:pPr>
              <w:pStyle w:val="Default"/>
              <w:widowControl w:val="0"/>
              <w:rPr>
                <w:sz w:val="20"/>
                <w:szCs w:val="20"/>
              </w:rPr>
            </w:pPr>
            <w:r w:rsidRPr="00FE666C">
              <w:rPr>
                <w:sz w:val="20"/>
                <w:szCs w:val="20"/>
              </w:rPr>
              <w:t>GP-</w:t>
            </w:r>
            <w:r w:rsidR="00665D99" w:rsidRPr="00FE666C">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20"/>
                <w:szCs w:val="20"/>
              </w:rPr>
            </w:pPr>
          </w:p>
        </w:tc>
      </w:tr>
      <w:tr w:rsidR="00665D99" w:rsidRPr="00FE666C" w:rsidTr="008324A3">
        <w:trPr>
          <w:trHeight w:val="9921"/>
        </w:trPr>
        <w:tc>
          <w:tcPr>
            <w:tcW w:w="851" w:type="dxa"/>
          </w:tcPr>
          <w:p w:rsidR="00665D99" w:rsidRPr="00FE666C" w:rsidRDefault="005077BC" w:rsidP="00286A63">
            <w:pPr>
              <w:pStyle w:val="Default"/>
              <w:widowControl w:val="0"/>
              <w:rPr>
                <w:sz w:val="18"/>
                <w:szCs w:val="18"/>
              </w:rPr>
            </w:pPr>
            <w:r w:rsidRPr="00FE666C">
              <w:rPr>
                <w:sz w:val="18"/>
                <w:szCs w:val="18"/>
              </w:rPr>
              <w:lastRenderedPageBreak/>
              <w:t>Č</w:t>
            </w:r>
            <w:r w:rsidR="00665D99" w:rsidRPr="00FE666C">
              <w:rPr>
                <w:sz w:val="18"/>
                <w:szCs w:val="18"/>
              </w:rPr>
              <w:t>:1</w:t>
            </w:r>
          </w:p>
          <w:p w:rsidR="00665D99" w:rsidRPr="00FE666C" w:rsidRDefault="00665D99" w:rsidP="00286A63">
            <w:pPr>
              <w:pStyle w:val="Default"/>
              <w:widowControl w:val="0"/>
              <w:rPr>
                <w:sz w:val="18"/>
                <w:szCs w:val="18"/>
              </w:rPr>
            </w:pPr>
            <w:r w:rsidRPr="00FE666C">
              <w:rPr>
                <w:sz w:val="18"/>
                <w:szCs w:val="18"/>
              </w:rPr>
              <w:t>Príloha IV</w:t>
            </w:r>
          </w:p>
          <w:p w:rsidR="00665D99" w:rsidRPr="00FE666C" w:rsidRDefault="00665D99" w:rsidP="00286A63">
            <w:pPr>
              <w:pStyle w:val="Default"/>
              <w:widowControl w:val="0"/>
              <w:rPr>
                <w:sz w:val="18"/>
                <w:szCs w:val="18"/>
              </w:rPr>
            </w:pPr>
          </w:p>
        </w:tc>
        <w:tc>
          <w:tcPr>
            <w:tcW w:w="3969" w:type="dxa"/>
          </w:tcPr>
          <w:p w:rsidR="00665D99" w:rsidRPr="00FE666C" w:rsidRDefault="00665D99" w:rsidP="00286A63">
            <w:pPr>
              <w:widowControl w:val="0"/>
              <w:rPr>
                <w:rFonts w:ascii="Times New Roman" w:hAnsi="Times New Roman" w:cs="Times New Roman"/>
                <w:sz w:val="18"/>
                <w:szCs w:val="18"/>
              </w:rPr>
            </w:pPr>
            <w:r w:rsidRPr="00FE666C">
              <w:rPr>
                <w:rFonts w:ascii="Times New Roman" w:hAnsi="Times New Roman" w:cs="Times New Roman"/>
                <w:sz w:val="18"/>
                <w:szCs w:val="18"/>
              </w:rPr>
              <w:t>Príloha IV sa mení takto:</w:t>
            </w:r>
          </w:p>
          <w:p w:rsidR="00665D99" w:rsidRPr="00FE666C" w:rsidRDefault="00665D99" w:rsidP="00286A63">
            <w:pPr>
              <w:widowControl w:val="0"/>
              <w:rPr>
                <w:rFonts w:ascii="Times New Roman" w:hAnsi="Times New Roman" w:cs="Times New Roman"/>
                <w:sz w:val="18"/>
                <w:szCs w:val="18"/>
              </w:rPr>
            </w:pPr>
            <w:r w:rsidRPr="00FE666C">
              <w:rPr>
                <w:rFonts w:ascii="Times New Roman" w:hAnsi="Times New Roman" w:cs="Times New Roman"/>
                <w:sz w:val="18"/>
                <w:szCs w:val="18"/>
              </w:rPr>
              <w:t>a) Odsek 2 sa nahrádza takto:</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„2. Usmrtenie zvierat sa potvrdí jedným z týchto spôsobov:</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a) potvrdenie definitívneho zastavenia obehu;</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b) zničenie mozgu;</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c) dislokácia krčných stavcov;</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d) vykrvenie alebo</w:t>
            </w:r>
          </w:p>
          <w:p w:rsidR="00665D99" w:rsidRPr="00FE666C" w:rsidRDefault="00665D99"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e) potvrdenie posmrtného stuhnutia – rigor mortis.</w:t>
            </w:r>
          </w:p>
          <w:p w:rsidR="00665D99" w:rsidRPr="00FE666C" w:rsidRDefault="00665D99" w:rsidP="00286A63">
            <w:pPr>
              <w:widowControl w:val="0"/>
              <w:jc w:val="both"/>
              <w:rPr>
                <w:rFonts w:ascii="Times New Roman" w:hAnsi="Times New Roman" w:cs="Times New Roman"/>
                <w:sz w:val="18"/>
                <w:szCs w:val="18"/>
              </w:rPr>
            </w:pPr>
            <w:r w:rsidRPr="00FE666C">
              <w:rPr>
                <w:rFonts w:ascii="Times New Roman" w:hAnsi="Times New Roman" w:cs="Times New Roman"/>
                <w:sz w:val="18"/>
                <w:szCs w:val="18"/>
              </w:rPr>
              <w:t>Spôsoby potvrdenia smrti musia byť primerané pre druh, ktorý sa má usmrtiť.“;</w:t>
            </w:r>
          </w:p>
          <w:p w:rsidR="00915E2E" w:rsidRPr="00FE666C" w:rsidRDefault="00665D99" w:rsidP="00286A63">
            <w:pPr>
              <w:widowControl w:val="0"/>
              <w:jc w:val="both"/>
              <w:rPr>
                <w:rFonts w:ascii="Times New Roman" w:hAnsi="Times New Roman" w:cs="Times New Roman"/>
                <w:sz w:val="18"/>
                <w:szCs w:val="18"/>
              </w:rPr>
            </w:pPr>
            <w:r w:rsidRPr="00FE666C">
              <w:rPr>
                <w:rFonts w:ascii="Times New Roman" w:hAnsi="Times New Roman" w:cs="Times New Roman"/>
                <w:sz w:val="18"/>
                <w:szCs w:val="18"/>
              </w:rPr>
              <w:t xml:space="preserve">b) Odsek 3 sa mení takto: </w:t>
            </w:r>
          </w:p>
          <w:p w:rsidR="00665D99" w:rsidRPr="00FE666C" w:rsidRDefault="00665D99" w:rsidP="00286A63">
            <w:pPr>
              <w:widowControl w:val="0"/>
              <w:jc w:val="both"/>
              <w:rPr>
                <w:rFonts w:ascii="Times New Roman" w:hAnsi="Times New Roman" w:cs="Times New Roman"/>
                <w:sz w:val="18"/>
                <w:szCs w:val="18"/>
              </w:rPr>
            </w:pPr>
            <w:r w:rsidRPr="00FE666C">
              <w:rPr>
                <w:rFonts w:ascii="Times New Roman" w:hAnsi="Times New Roman" w:cs="Times New Roman"/>
                <w:sz w:val="18"/>
                <w:szCs w:val="18"/>
              </w:rPr>
              <w:t>i) Tabuľka sa nahrádza takto:</w:t>
            </w:r>
          </w:p>
          <w:tbl>
            <w:tblPr>
              <w:tblStyle w:val="Mriekatabuky"/>
              <w:tblW w:w="3857" w:type="dxa"/>
              <w:tblLayout w:type="fixed"/>
              <w:tblLook w:val="04A0" w:firstRow="1" w:lastRow="0" w:firstColumn="1" w:lastColumn="0" w:noHBand="0" w:noVBand="1"/>
            </w:tblPr>
            <w:tblGrid>
              <w:gridCol w:w="757"/>
              <w:gridCol w:w="409"/>
              <w:gridCol w:w="409"/>
              <w:gridCol w:w="438"/>
              <w:gridCol w:w="478"/>
              <w:gridCol w:w="437"/>
              <w:gridCol w:w="478"/>
              <w:gridCol w:w="437"/>
              <w:gridCol w:w="406"/>
              <w:gridCol w:w="410"/>
              <w:gridCol w:w="314"/>
            </w:tblGrid>
            <w:tr w:rsidR="00665D99" w:rsidRPr="00FE666C" w:rsidTr="005B525D">
              <w:trPr>
                <w:cantSplit/>
                <w:trHeight w:val="1134"/>
              </w:trPr>
              <w:tc>
                <w:tcPr>
                  <w:tcW w:w="452" w:type="dxa"/>
                </w:tcPr>
                <w:p w:rsidR="00665D99" w:rsidRPr="00FE666C" w:rsidRDefault="00665D99" w:rsidP="00286A63">
                  <w:pPr>
                    <w:widowControl w:val="0"/>
                    <w:jc w:val="center"/>
                    <w:rPr>
                      <w:rFonts w:ascii="Times New Roman" w:eastAsia="Cambria" w:hAnsi="Times New Roman" w:cs="Times New Roman"/>
                      <w:noProof/>
                      <w:sz w:val="8"/>
                      <w:szCs w:val="16"/>
                    </w:rPr>
                  </w:pPr>
                </w:p>
                <w:p w:rsidR="00665D99" w:rsidRPr="00FE666C" w:rsidRDefault="00665D99" w:rsidP="00286A63">
                  <w:pPr>
                    <w:widowControl w:val="0"/>
                    <w:spacing w:line="250" w:lineRule="auto"/>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Zvieratá –poznámky / spôsoby</w:t>
                  </w:r>
                </w:p>
              </w:tc>
              <w:tc>
                <w:tcPr>
                  <w:tcW w:w="284" w:type="dxa"/>
                  <w:textDirection w:val="btLr"/>
                </w:tcPr>
                <w:p w:rsidR="00665D99" w:rsidRPr="00FE666C" w:rsidRDefault="00665D99" w:rsidP="00286A63">
                  <w:pPr>
                    <w:widowControl w:val="0"/>
                    <w:spacing w:before="3"/>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Ryby</w:t>
                  </w:r>
                </w:p>
              </w:tc>
              <w:tc>
                <w:tcPr>
                  <w:tcW w:w="283" w:type="dxa"/>
                  <w:textDirection w:val="btLr"/>
                </w:tcPr>
                <w:p w:rsidR="00665D99" w:rsidRPr="00FE666C" w:rsidRDefault="00665D99" w:rsidP="00286A63">
                  <w:pPr>
                    <w:widowControl w:val="0"/>
                    <w:spacing w:before="3"/>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Obojživelníky</w:t>
                  </w:r>
                </w:p>
              </w:tc>
              <w:tc>
                <w:tcPr>
                  <w:tcW w:w="426"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sz w:val="8"/>
                      <w:szCs w:val="16"/>
                    </w:rPr>
                    <w:t>Plazy</w:t>
                  </w:r>
                </w:p>
              </w:tc>
              <w:tc>
                <w:tcPr>
                  <w:tcW w:w="286"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sz w:val="8"/>
                      <w:szCs w:val="16"/>
                    </w:rPr>
                    <w:t>Vtáky</w:t>
                  </w:r>
                </w:p>
              </w:tc>
              <w:tc>
                <w:tcPr>
                  <w:tcW w:w="425"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sz w:val="8"/>
                      <w:szCs w:val="16"/>
                    </w:rPr>
                    <w:t>Hlodavce</w:t>
                  </w:r>
                </w:p>
              </w:tc>
              <w:tc>
                <w:tcPr>
                  <w:tcW w:w="426" w:type="dxa"/>
                  <w:textDirection w:val="btLr"/>
                </w:tcPr>
                <w:p w:rsidR="00665D99" w:rsidRPr="00FE666C" w:rsidRDefault="00665D99" w:rsidP="00286A63">
                  <w:pPr>
                    <w:widowControl w:val="0"/>
                    <w:spacing w:before="3"/>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Králíky</w:t>
                  </w:r>
                </w:p>
              </w:tc>
              <w:tc>
                <w:tcPr>
                  <w:tcW w:w="425"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sz w:val="8"/>
                      <w:szCs w:val="16"/>
                    </w:rPr>
                    <w:t>Psy, mačky, fretky a líšky</w:t>
                  </w:r>
                </w:p>
              </w:tc>
              <w:tc>
                <w:tcPr>
                  <w:tcW w:w="283"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p>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sz w:val="8"/>
                      <w:szCs w:val="16"/>
                    </w:rPr>
                    <w:t>Veľké cicavce</w:t>
                  </w:r>
                </w:p>
              </w:tc>
              <w:tc>
                <w:tcPr>
                  <w:tcW w:w="284"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p>
                <w:p w:rsidR="00665D99" w:rsidRPr="00FE666C" w:rsidRDefault="00665D99" w:rsidP="00286A63">
                  <w:pPr>
                    <w:widowControl w:val="0"/>
                    <w:spacing w:line="249" w:lineRule="auto"/>
                    <w:ind w:left="113" w:right="113"/>
                    <w:jc w:val="center"/>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Primáty (okrem človeka)</w:t>
                  </w:r>
                </w:p>
              </w:tc>
              <w:tc>
                <w:tcPr>
                  <w:tcW w:w="283" w:type="dxa"/>
                  <w:textDirection w:val="btLr"/>
                </w:tcPr>
                <w:p w:rsidR="00665D99" w:rsidRPr="00FE666C" w:rsidRDefault="00665D99" w:rsidP="00286A63">
                  <w:pPr>
                    <w:widowControl w:val="0"/>
                    <w:ind w:left="113" w:right="113"/>
                    <w:jc w:val="center"/>
                    <w:rPr>
                      <w:rFonts w:ascii="Times New Roman" w:eastAsia="Cambria" w:hAnsi="Times New Roman" w:cs="Times New Roman"/>
                      <w:noProof/>
                      <w:sz w:val="8"/>
                      <w:szCs w:val="16"/>
                    </w:rPr>
                  </w:pPr>
                  <w:r w:rsidRPr="00FE666C">
                    <w:rPr>
                      <w:rFonts w:ascii="Times New Roman" w:eastAsia="Cambria" w:hAnsi="Times New Roman" w:cs="Times New Roman"/>
                      <w:noProof/>
                      <w:sz w:val="8"/>
                      <w:szCs w:val="16"/>
                    </w:rPr>
                    <w:t>hlavonožce</w:t>
                  </w:r>
                </w:p>
              </w:tc>
            </w:tr>
            <w:tr w:rsidR="00665D99" w:rsidRPr="00FE666C" w:rsidTr="005B525D">
              <w:trPr>
                <w:trHeight w:val="522"/>
              </w:trPr>
              <w:tc>
                <w:tcPr>
                  <w:tcW w:w="452" w:type="dxa"/>
                  <w:vAlign w:val="center"/>
                </w:tcPr>
                <w:p w:rsidR="00665D99" w:rsidRPr="00FE666C" w:rsidRDefault="00665D99" w:rsidP="00286A63">
                  <w:pPr>
                    <w:widowControl w:val="0"/>
                    <w:spacing w:before="94" w:line="230" w:lineRule="auto"/>
                    <w:ind w:left="-1" w:right="160"/>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Nadmerná dávka anestetika</w:t>
                  </w:r>
                </w:p>
              </w:tc>
              <w:tc>
                <w:tcPr>
                  <w:tcW w:w="284"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283" w:type="dxa"/>
                  <w:vAlign w:val="center"/>
                </w:tcPr>
                <w:p w:rsidR="00665D99" w:rsidRPr="00FE666C" w:rsidRDefault="00665D99" w:rsidP="00286A63">
                  <w:pPr>
                    <w:widowControl w:val="0"/>
                    <w:spacing w:before="88"/>
                    <w:ind w:left="29" w:right="30"/>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426" w:type="dxa"/>
                  <w:vAlign w:val="center"/>
                </w:tcPr>
                <w:p w:rsidR="00665D99" w:rsidRPr="00FE666C" w:rsidRDefault="00665D99" w:rsidP="00286A63">
                  <w:pPr>
                    <w:widowControl w:val="0"/>
                    <w:spacing w:before="88"/>
                    <w:ind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286" w:type="dxa"/>
                  <w:vAlign w:val="center"/>
                </w:tcPr>
                <w:p w:rsidR="00665D99" w:rsidRPr="00FE666C" w:rsidRDefault="00665D99" w:rsidP="00286A63">
                  <w:pPr>
                    <w:widowControl w:val="0"/>
                    <w:spacing w:before="88"/>
                    <w:ind w:right="127"/>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426" w:type="dxa"/>
                  <w:vAlign w:val="center"/>
                </w:tcPr>
                <w:p w:rsidR="00665D99" w:rsidRPr="00FE666C" w:rsidRDefault="00665D99" w:rsidP="00286A63">
                  <w:pPr>
                    <w:widowControl w:val="0"/>
                    <w:spacing w:before="88"/>
                    <w:ind w:right="12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425" w:type="dxa"/>
                  <w:vAlign w:val="center"/>
                </w:tcPr>
                <w:p w:rsidR="00665D99" w:rsidRPr="00FE666C" w:rsidRDefault="00665D99" w:rsidP="00286A63">
                  <w:pPr>
                    <w:widowControl w:val="0"/>
                    <w:spacing w:before="88"/>
                    <w:ind w:left="44"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283"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284" w:type="dxa"/>
                  <w:vAlign w:val="center"/>
                </w:tcPr>
                <w:p w:rsidR="00665D99" w:rsidRPr="00FE666C" w:rsidRDefault="00665D99" w:rsidP="00286A63">
                  <w:pPr>
                    <w:widowControl w:val="0"/>
                    <w:spacing w:before="88"/>
                    <w:jc w:val="center"/>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w:t>
                  </w:r>
                </w:p>
              </w:tc>
              <w:tc>
                <w:tcPr>
                  <w:tcW w:w="283" w:type="dxa"/>
                </w:tcPr>
                <w:p w:rsidR="00665D99" w:rsidRPr="00FE666C" w:rsidRDefault="00665D99" w:rsidP="00286A63">
                  <w:pPr>
                    <w:widowControl w:val="0"/>
                    <w:spacing w:before="88"/>
                    <w:jc w:val="center"/>
                    <w:rPr>
                      <w:rFonts w:ascii="Times New Roman" w:hAnsi="Times New Roman" w:cs="Times New Roman"/>
                      <w:noProof/>
                      <w:color w:val="1A171C"/>
                      <w:sz w:val="8"/>
                      <w:szCs w:val="16"/>
                    </w:rPr>
                  </w:pPr>
                </w:p>
              </w:tc>
            </w:tr>
            <w:tr w:rsidR="00665D99" w:rsidRPr="00FE666C" w:rsidTr="005B525D">
              <w:trPr>
                <w:trHeight w:val="245"/>
              </w:trPr>
              <w:tc>
                <w:tcPr>
                  <w:tcW w:w="452" w:type="dxa"/>
                  <w:vAlign w:val="center"/>
                </w:tcPr>
                <w:p w:rsidR="00665D99" w:rsidRPr="00FE666C" w:rsidRDefault="00665D99" w:rsidP="00286A63">
                  <w:pPr>
                    <w:widowControl w:val="0"/>
                    <w:spacing w:before="88"/>
                    <w:ind w:left="-1"/>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Jatočná pištol</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vAlign w:val="center"/>
                </w:tcPr>
                <w:p w:rsidR="00665D99" w:rsidRPr="00FE666C" w:rsidRDefault="00665D99" w:rsidP="00286A63">
                  <w:pPr>
                    <w:widowControl w:val="0"/>
                    <w:spacing w:before="88"/>
                    <w:ind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(2)</w:t>
                  </w:r>
                </w:p>
              </w:tc>
              <w:tc>
                <w:tcPr>
                  <w:tcW w:w="28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230"/>
              </w:trPr>
              <w:tc>
                <w:tcPr>
                  <w:tcW w:w="452"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Oxid uhličitý</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(3)</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522"/>
              </w:trPr>
              <w:tc>
                <w:tcPr>
                  <w:tcW w:w="452" w:type="dxa"/>
                  <w:vAlign w:val="center"/>
                </w:tcPr>
                <w:p w:rsidR="00665D99" w:rsidRPr="00FE666C" w:rsidRDefault="00665D99" w:rsidP="00286A63">
                  <w:pPr>
                    <w:widowControl w:val="0"/>
                    <w:spacing w:before="95" w:line="230" w:lineRule="auto"/>
                    <w:ind w:left="-1" w:right="160"/>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Dislokácia krčných stavcov</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vAlign w:val="center"/>
                </w:tcPr>
                <w:p w:rsidR="00665D99" w:rsidRPr="00FE666C" w:rsidRDefault="00665D99" w:rsidP="00286A63">
                  <w:pPr>
                    <w:widowControl w:val="0"/>
                    <w:rPr>
                      <w:rFonts w:ascii="Times New Roman" w:eastAsia="Cambria" w:hAnsi="Times New Roman" w:cs="Times New Roman"/>
                      <w:noProof/>
                      <w:sz w:val="8"/>
                      <w:szCs w:val="16"/>
                    </w:rPr>
                  </w:pPr>
                  <w:r w:rsidRPr="00FE666C">
                    <w:rPr>
                      <w:rFonts w:ascii="Times New Roman" w:eastAsia="Cambria" w:hAnsi="Times New Roman" w:cs="Times New Roman"/>
                      <w:noProof/>
                      <w:color w:val="1A171C"/>
                      <w:spacing w:val="-5"/>
                      <w:w w:val="90"/>
                      <w:sz w:val="8"/>
                      <w:szCs w:val="16"/>
                    </w:rPr>
                    <w:t>X</w:t>
                  </w:r>
                </w:p>
              </w:tc>
              <w:tc>
                <w:tcPr>
                  <w:tcW w:w="286" w:type="dxa"/>
                  <w:vAlign w:val="center"/>
                </w:tcPr>
                <w:p w:rsidR="00665D99" w:rsidRPr="00FE666C" w:rsidRDefault="00665D99" w:rsidP="00286A63">
                  <w:pPr>
                    <w:widowControl w:val="0"/>
                    <w:spacing w:before="88"/>
                    <w:ind w:right="127"/>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(4)</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(5)</w:t>
                  </w:r>
                </w:p>
              </w:tc>
              <w:tc>
                <w:tcPr>
                  <w:tcW w:w="426" w:type="dxa"/>
                  <w:vAlign w:val="center"/>
                </w:tcPr>
                <w:p w:rsidR="00665D99" w:rsidRPr="00FE666C" w:rsidRDefault="00665D99" w:rsidP="00286A63">
                  <w:pPr>
                    <w:widowControl w:val="0"/>
                    <w:spacing w:before="88"/>
                    <w:ind w:right="12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(6)</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384"/>
              </w:trPr>
              <w:tc>
                <w:tcPr>
                  <w:tcW w:w="452" w:type="dxa"/>
                  <w:vAlign w:val="center"/>
                </w:tcPr>
                <w:p w:rsidR="00665D99" w:rsidRPr="00FE666C" w:rsidRDefault="00665D99" w:rsidP="00286A63">
                  <w:pPr>
                    <w:widowControl w:val="0"/>
                    <w:spacing w:before="95" w:line="230" w:lineRule="auto"/>
                    <w:ind w:left="-1"/>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Náraz/úder do hlavy</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6" w:type="dxa"/>
                  <w:vAlign w:val="center"/>
                </w:tcPr>
                <w:p w:rsidR="00665D99" w:rsidRPr="00FE666C" w:rsidRDefault="00665D99" w:rsidP="00286A63">
                  <w:pPr>
                    <w:widowControl w:val="0"/>
                    <w:spacing w:before="88"/>
                    <w:ind w:right="127"/>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(7)</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(8)</w:t>
                  </w:r>
                </w:p>
              </w:tc>
              <w:tc>
                <w:tcPr>
                  <w:tcW w:w="426" w:type="dxa"/>
                  <w:vAlign w:val="center"/>
                </w:tcPr>
                <w:p w:rsidR="00665D99" w:rsidRPr="00FE666C" w:rsidRDefault="00665D99" w:rsidP="00286A63">
                  <w:pPr>
                    <w:widowControl w:val="0"/>
                    <w:spacing w:before="88"/>
                    <w:ind w:right="12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(9)</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(10)</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338"/>
              </w:trPr>
              <w:tc>
                <w:tcPr>
                  <w:tcW w:w="452" w:type="dxa"/>
                  <w:vAlign w:val="center"/>
                </w:tcPr>
                <w:p w:rsidR="00665D99" w:rsidRPr="00FE666C" w:rsidRDefault="00665D99" w:rsidP="00286A63">
                  <w:pPr>
                    <w:widowControl w:val="0"/>
                    <w:spacing w:before="88"/>
                    <w:ind w:left="-1"/>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Dekapitácia</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6" w:type="dxa"/>
                  <w:vAlign w:val="center"/>
                </w:tcPr>
                <w:p w:rsidR="00665D99" w:rsidRPr="00FE666C" w:rsidRDefault="00665D99" w:rsidP="00286A63">
                  <w:pPr>
                    <w:widowControl w:val="0"/>
                    <w:spacing w:before="88"/>
                    <w:ind w:right="12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(11)</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(12)</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460"/>
              </w:trPr>
              <w:tc>
                <w:tcPr>
                  <w:tcW w:w="452" w:type="dxa"/>
                  <w:vAlign w:val="center"/>
                </w:tcPr>
                <w:p w:rsidR="00665D99" w:rsidRPr="00FE666C" w:rsidRDefault="00665D99" w:rsidP="00286A63">
                  <w:pPr>
                    <w:widowControl w:val="0"/>
                    <w:spacing w:before="88"/>
                    <w:ind w:left="-1"/>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Omráčenie elektrickým prúdom</w:t>
                  </w:r>
                </w:p>
              </w:tc>
              <w:tc>
                <w:tcPr>
                  <w:tcW w:w="284"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(13)</w:t>
                  </w:r>
                </w:p>
              </w:tc>
              <w:tc>
                <w:tcPr>
                  <w:tcW w:w="283" w:type="dxa"/>
                  <w:vAlign w:val="center"/>
                </w:tcPr>
                <w:p w:rsidR="00665D99" w:rsidRPr="00FE666C" w:rsidRDefault="00665D99" w:rsidP="00286A63">
                  <w:pPr>
                    <w:widowControl w:val="0"/>
                    <w:spacing w:before="88"/>
                    <w:ind w:right="30"/>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(13)</w:t>
                  </w:r>
                </w:p>
              </w:tc>
              <w:tc>
                <w:tcPr>
                  <w:tcW w:w="426" w:type="dxa"/>
                  <w:vAlign w:val="center"/>
                </w:tcPr>
                <w:p w:rsidR="00665D99" w:rsidRPr="00FE666C" w:rsidRDefault="00665D99" w:rsidP="00286A63">
                  <w:pPr>
                    <w:widowControl w:val="0"/>
                    <w:rPr>
                      <w:rFonts w:ascii="Times New Roman" w:eastAsia="Cambria" w:hAnsi="Times New Roman" w:cs="Times New Roman"/>
                      <w:noProof/>
                      <w:sz w:val="8"/>
                      <w:szCs w:val="16"/>
                    </w:rPr>
                  </w:pPr>
                  <w:r w:rsidRPr="00FE666C">
                    <w:rPr>
                      <w:rFonts w:ascii="Times New Roman" w:eastAsia="Cambria" w:hAnsi="Times New Roman" w:cs="Times New Roman"/>
                      <w:noProof/>
                      <w:color w:val="1A171C"/>
                      <w:spacing w:val="-5"/>
                      <w:w w:val="90"/>
                      <w:sz w:val="8"/>
                      <w:szCs w:val="16"/>
                    </w:rPr>
                    <w:t>X</w:t>
                  </w:r>
                </w:p>
              </w:tc>
              <w:tc>
                <w:tcPr>
                  <w:tcW w:w="286" w:type="dxa"/>
                  <w:vAlign w:val="center"/>
                </w:tcPr>
                <w:p w:rsidR="00665D99" w:rsidRPr="00FE666C" w:rsidRDefault="00665D99" w:rsidP="00286A63">
                  <w:pPr>
                    <w:widowControl w:val="0"/>
                    <w:spacing w:before="88"/>
                    <w:ind w:right="12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(13)</w:t>
                  </w:r>
                </w:p>
              </w:tc>
              <w:tc>
                <w:tcPr>
                  <w:tcW w:w="425" w:type="dxa"/>
                  <w:vAlign w:val="center"/>
                </w:tcPr>
                <w:p w:rsidR="00665D99" w:rsidRPr="00FE666C" w:rsidRDefault="00665D99" w:rsidP="00286A63">
                  <w:pPr>
                    <w:widowControl w:val="0"/>
                    <w:rPr>
                      <w:rFonts w:ascii="Times New Roman" w:eastAsia="Cambria" w:hAnsi="Times New Roman" w:cs="Times New Roman"/>
                      <w:noProof/>
                      <w:sz w:val="8"/>
                      <w:szCs w:val="16"/>
                    </w:rPr>
                  </w:pPr>
                  <w:r w:rsidRPr="00FE666C">
                    <w:rPr>
                      <w:rFonts w:ascii="Times New Roman" w:eastAsia="Cambria" w:hAnsi="Times New Roman" w:cs="Times New Roman"/>
                      <w:noProof/>
                      <w:color w:val="1A171C"/>
                      <w:spacing w:val="-5"/>
                      <w:w w:val="90"/>
                      <w:sz w:val="8"/>
                      <w:szCs w:val="16"/>
                    </w:rPr>
                    <w:t>X</w:t>
                  </w:r>
                </w:p>
              </w:tc>
              <w:tc>
                <w:tcPr>
                  <w:tcW w:w="426" w:type="dxa"/>
                  <w:vAlign w:val="center"/>
                </w:tcPr>
                <w:p w:rsidR="00665D99" w:rsidRPr="00FE666C" w:rsidRDefault="00665D99" w:rsidP="00286A63">
                  <w:pPr>
                    <w:widowControl w:val="0"/>
                    <w:spacing w:before="88"/>
                    <w:ind w:right="12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(13)</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(13)</w:t>
                  </w:r>
                </w:p>
              </w:tc>
              <w:tc>
                <w:tcPr>
                  <w:tcW w:w="283"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(13)</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521"/>
              </w:trPr>
              <w:tc>
                <w:tcPr>
                  <w:tcW w:w="452" w:type="dxa"/>
                  <w:vAlign w:val="center"/>
                </w:tcPr>
                <w:p w:rsidR="00665D99" w:rsidRPr="00FE666C" w:rsidRDefault="00665D99" w:rsidP="00286A63">
                  <w:pPr>
                    <w:widowControl w:val="0"/>
                    <w:spacing w:line="230" w:lineRule="auto"/>
                    <w:ind w:left="-1" w:right="160"/>
                    <w:rPr>
                      <w:rFonts w:ascii="Times New Roman" w:hAnsi="Times New Roman" w:cs="Times New Roman"/>
                      <w:noProof/>
                      <w:color w:val="1A171C"/>
                      <w:sz w:val="8"/>
                      <w:szCs w:val="16"/>
                    </w:rPr>
                  </w:pPr>
                  <w:r w:rsidRPr="00FE666C">
                    <w:rPr>
                      <w:rFonts w:ascii="Times New Roman" w:hAnsi="Times New Roman" w:cs="Times New Roman"/>
                      <w:noProof/>
                      <w:color w:val="1A171C"/>
                      <w:sz w:val="8"/>
                      <w:szCs w:val="16"/>
                    </w:rPr>
                    <w:t>Inertné plyny</w:t>
                  </w:r>
                </w:p>
                <w:p w:rsidR="00665D99" w:rsidRPr="00FE666C" w:rsidRDefault="00665D99" w:rsidP="00286A63">
                  <w:pPr>
                    <w:widowControl w:val="0"/>
                    <w:spacing w:line="230" w:lineRule="auto"/>
                    <w:ind w:left="-1" w:right="160"/>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Ar,N2</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(14)</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683"/>
              </w:trPr>
              <w:tc>
                <w:tcPr>
                  <w:tcW w:w="452" w:type="dxa"/>
                  <w:vAlign w:val="center"/>
                </w:tcPr>
                <w:p w:rsidR="00665D99" w:rsidRPr="00FE666C" w:rsidRDefault="00665D99" w:rsidP="00286A63">
                  <w:pPr>
                    <w:widowControl w:val="0"/>
                    <w:tabs>
                      <w:tab w:val="left" w:pos="1077"/>
                    </w:tabs>
                    <w:spacing w:before="94" w:line="230" w:lineRule="auto"/>
                    <w:ind w:right="7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 xml:space="preserve">Zastrelenie voľným projektiom vhodnou puškou, pištolou a muníciou </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vAlign w:val="center"/>
                </w:tcPr>
                <w:p w:rsidR="00665D99" w:rsidRPr="00FE666C" w:rsidRDefault="00665D99" w:rsidP="00286A63">
                  <w:pPr>
                    <w:widowControl w:val="0"/>
                    <w:spacing w:before="88"/>
                    <w:ind w:left="44"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(15)</w:t>
                  </w:r>
                </w:p>
              </w:tc>
              <w:tc>
                <w:tcPr>
                  <w:tcW w:w="28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vAlign w:val="center"/>
                </w:tcPr>
                <w:p w:rsidR="00665D99" w:rsidRPr="00FE666C" w:rsidRDefault="00665D99" w:rsidP="00286A63">
                  <w:pPr>
                    <w:widowControl w:val="0"/>
                    <w:spacing w:before="88"/>
                    <w:ind w:left="43" w:right="44"/>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(16)</w:t>
                  </w:r>
                </w:p>
              </w:tc>
              <w:tc>
                <w:tcPr>
                  <w:tcW w:w="283" w:type="dxa"/>
                  <w:vAlign w:val="center"/>
                </w:tcPr>
                <w:p w:rsidR="00665D99" w:rsidRPr="00FE666C" w:rsidRDefault="00665D99" w:rsidP="00286A63">
                  <w:pPr>
                    <w:widowControl w:val="0"/>
                    <w:spacing w:before="88"/>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(15)</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r w:rsidR="00665D99" w:rsidRPr="00FE666C" w:rsidTr="005B525D">
              <w:trPr>
                <w:trHeight w:val="454"/>
              </w:trPr>
              <w:tc>
                <w:tcPr>
                  <w:tcW w:w="452" w:type="dxa"/>
                  <w:vAlign w:val="center"/>
                </w:tcPr>
                <w:p w:rsidR="00665D99" w:rsidRPr="00FE666C" w:rsidRDefault="00665D99" w:rsidP="00286A63">
                  <w:pPr>
                    <w:widowControl w:val="0"/>
                    <w:tabs>
                      <w:tab w:val="left" w:pos="1077"/>
                    </w:tabs>
                    <w:spacing w:before="94" w:line="230" w:lineRule="auto"/>
                    <w:ind w:right="78"/>
                    <w:rPr>
                      <w:rFonts w:ascii="Times New Roman" w:eastAsia="Cambria" w:hAnsi="Times New Roman" w:cs="Times New Roman"/>
                      <w:noProof/>
                      <w:color w:val="1A171C"/>
                      <w:sz w:val="8"/>
                      <w:szCs w:val="16"/>
                    </w:rPr>
                  </w:pPr>
                  <w:r w:rsidRPr="00FE666C">
                    <w:rPr>
                      <w:rFonts w:ascii="Times New Roman" w:hAnsi="Times New Roman" w:cs="Times New Roman"/>
                      <w:noProof/>
                      <w:color w:val="1A171C"/>
                      <w:sz w:val="8"/>
                      <w:szCs w:val="16"/>
                    </w:rPr>
                    <w:t>Hypotermický šok</w:t>
                  </w:r>
                </w:p>
              </w:tc>
              <w:tc>
                <w:tcPr>
                  <w:tcW w:w="284" w:type="dxa"/>
                  <w:vAlign w:val="center"/>
                </w:tcPr>
                <w:p w:rsidR="00665D99" w:rsidRPr="00FE666C" w:rsidRDefault="00665D99" w:rsidP="00286A63">
                  <w:pPr>
                    <w:widowControl w:val="0"/>
                    <w:spacing w:before="88"/>
                    <w:ind w:right="30"/>
                    <w:rPr>
                      <w:rFonts w:ascii="Times New Roman" w:eastAsia="Cambria" w:hAnsi="Times New Roman" w:cs="Times New Roman"/>
                      <w:noProof/>
                      <w:sz w:val="8"/>
                      <w:szCs w:val="16"/>
                    </w:rPr>
                  </w:pPr>
                  <w:r w:rsidRPr="00FE666C">
                    <w:rPr>
                      <w:rFonts w:ascii="Times New Roman" w:hAnsi="Times New Roman" w:cs="Times New Roman"/>
                      <w:noProof/>
                      <w:color w:val="1A171C"/>
                      <w:sz w:val="8"/>
                      <w:szCs w:val="16"/>
                    </w:rPr>
                    <w:t>(17)</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6"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425"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4" w:type="dxa"/>
                </w:tcPr>
                <w:p w:rsidR="00665D99" w:rsidRPr="00FE666C" w:rsidRDefault="00665D99" w:rsidP="00286A63">
                  <w:pPr>
                    <w:widowControl w:val="0"/>
                    <w:rPr>
                      <w:rFonts w:ascii="Times New Roman" w:hAnsi="Times New Roman" w:cs="Times New Roman"/>
                      <w:sz w:val="8"/>
                      <w:szCs w:val="16"/>
                    </w:rPr>
                  </w:pPr>
                  <w:r w:rsidRPr="00FE666C">
                    <w:rPr>
                      <w:rFonts w:ascii="Times New Roman" w:eastAsia="Cambria" w:hAnsi="Times New Roman" w:cs="Times New Roman"/>
                      <w:noProof/>
                      <w:color w:val="1A171C"/>
                      <w:spacing w:val="-5"/>
                      <w:w w:val="90"/>
                      <w:sz w:val="8"/>
                      <w:szCs w:val="16"/>
                    </w:rPr>
                    <w:t>X</w:t>
                  </w:r>
                </w:p>
              </w:tc>
              <w:tc>
                <w:tcPr>
                  <w:tcW w:w="283" w:type="dxa"/>
                </w:tcPr>
                <w:p w:rsidR="00665D99" w:rsidRPr="00FE666C" w:rsidRDefault="00665D99" w:rsidP="00286A63">
                  <w:pPr>
                    <w:widowControl w:val="0"/>
                    <w:rPr>
                      <w:rFonts w:ascii="Times New Roman" w:eastAsia="Cambria" w:hAnsi="Times New Roman" w:cs="Times New Roman"/>
                      <w:noProof/>
                      <w:color w:val="1A171C"/>
                      <w:spacing w:val="-5"/>
                      <w:w w:val="90"/>
                      <w:sz w:val="8"/>
                      <w:szCs w:val="16"/>
                    </w:rPr>
                  </w:pPr>
                  <w:r w:rsidRPr="00FE666C">
                    <w:rPr>
                      <w:rFonts w:ascii="Times New Roman" w:eastAsia="Cambria" w:hAnsi="Times New Roman" w:cs="Times New Roman"/>
                      <w:noProof/>
                      <w:color w:val="1A171C"/>
                      <w:spacing w:val="-5"/>
                      <w:w w:val="90"/>
                      <w:sz w:val="8"/>
                      <w:szCs w:val="16"/>
                    </w:rPr>
                    <w:t>x</w:t>
                  </w:r>
                </w:p>
              </w:tc>
            </w:tr>
          </w:tbl>
          <w:p w:rsidR="00665D99" w:rsidRPr="00FE666C" w:rsidRDefault="00665D99" w:rsidP="00286A63">
            <w:pPr>
              <w:widowControl w:val="0"/>
              <w:jc w:val="both"/>
              <w:rPr>
                <w:rFonts w:ascii="Times New Roman" w:hAnsi="Times New Roman" w:cs="Times New Roman"/>
                <w:sz w:val="18"/>
                <w:szCs w:val="18"/>
              </w:rPr>
            </w:pPr>
          </w:p>
          <w:p w:rsidR="00915E2E" w:rsidRPr="00FE666C" w:rsidRDefault="00915E2E" w:rsidP="00286A63">
            <w:pPr>
              <w:widowControl w:val="0"/>
              <w:jc w:val="both"/>
              <w:rPr>
                <w:rFonts w:ascii="Times New Roman" w:hAnsi="Times New Roman" w:cs="Times New Roman"/>
                <w:sz w:val="18"/>
                <w:szCs w:val="18"/>
              </w:rPr>
            </w:pPr>
          </w:p>
          <w:p w:rsidR="00915E2E" w:rsidRPr="00FE666C" w:rsidRDefault="00915E2E" w:rsidP="00286A63">
            <w:pPr>
              <w:widowControl w:val="0"/>
              <w:jc w:val="both"/>
              <w:rPr>
                <w:rFonts w:ascii="Times New Roman" w:hAnsi="Times New Roman" w:cs="Times New Roman"/>
                <w:sz w:val="18"/>
                <w:szCs w:val="18"/>
              </w:rPr>
            </w:pPr>
          </w:p>
          <w:p w:rsidR="00915E2E" w:rsidRPr="00FE666C" w:rsidRDefault="00915E2E" w:rsidP="00286A63">
            <w:pPr>
              <w:widowControl w:val="0"/>
              <w:autoSpaceDE w:val="0"/>
              <w:autoSpaceDN w:val="0"/>
              <w:adjustRightInd w:val="0"/>
              <w:spacing w:after="0" w:line="240" w:lineRule="auto"/>
              <w:rPr>
                <w:rFonts w:ascii="EUAlbertina" w:hAnsi="EUAlbertina" w:cs="EUAlbertina"/>
                <w:color w:val="000000"/>
                <w:sz w:val="24"/>
                <w:szCs w:val="24"/>
              </w:rPr>
            </w:pPr>
          </w:p>
          <w:p w:rsidR="00915E2E" w:rsidRPr="00FE666C" w:rsidRDefault="00915E2E" w:rsidP="00286A63">
            <w:pPr>
              <w:widowControl w:val="0"/>
              <w:autoSpaceDE w:val="0"/>
              <w:autoSpaceDN w:val="0"/>
              <w:adjustRightInd w:val="0"/>
              <w:spacing w:after="0" w:line="240" w:lineRule="auto"/>
              <w:rPr>
                <w:rFonts w:ascii="EUAlbertina" w:hAnsi="EUAlbertina" w:cs="EUAlbertina"/>
                <w:color w:val="000000"/>
                <w:sz w:val="24"/>
                <w:szCs w:val="24"/>
              </w:rPr>
            </w:pPr>
          </w:p>
          <w:p w:rsidR="00D83AEF" w:rsidRPr="00FE666C" w:rsidRDefault="00D83AEF" w:rsidP="00286A63">
            <w:pPr>
              <w:widowControl w:val="0"/>
              <w:autoSpaceDE w:val="0"/>
              <w:autoSpaceDN w:val="0"/>
              <w:adjustRightInd w:val="0"/>
              <w:spacing w:after="0" w:line="240" w:lineRule="auto"/>
              <w:rPr>
                <w:rFonts w:ascii="EUAlbertina" w:hAnsi="EUAlbertina" w:cs="EUAlbertina"/>
                <w:color w:val="000000"/>
                <w:sz w:val="24"/>
                <w:szCs w:val="24"/>
              </w:rPr>
            </w:pPr>
          </w:p>
          <w:p w:rsidR="00D83AEF" w:rsidRPr="00FE666C" w:rsidRDefault="00D83AEF" w:rsidP="00286A63">
            <w:pPr>
              <w:widowControl w:val="0"/>
              <w:autoSpaceDE w:val="0"/>
              <w:autoSpaceDN w:val="0"/>
              <w:adjustRightInd w:val="0"/>
              <w:spacing w:after="0" w:line="240" w:lineRule="auto"/>
              <w:rPr>
                <w:rFonts w:ascii="EUAlbertina" w:hAnsi="EUAlbertina" w:cs="EUAlbertina"/>
                <w:color w:val="000000"/>
                <w:sz w:val="24"/>
                <w:szCs w:val="24"/>
              </w:rPr>
            </w:pPr>
          </w:p>
          <w:p w:rsidR="00D83AEF" w:rsidRPr="00FE666C" w:rsidRDefault="00D83AEF" w:rsidP="00286A63">
            <w:pPr>
              <w:widowControl w:val="0"/>
              <w:autoSpaceDE w:val="0"/>
              <w:autoSpaceDN w:val="0"/>
              <w:adjustRightInd w:val="0"/>
              <w:spacing w:after="0" w:line="240" w:lineRule="auto"/>
              <w:rPr>
                <w:rFonts w:ascii="EUAlbertina" w:hAnsi="EUAlbertina" w:cs="EUAlbertina"/>
                <w:color w:val="000000"/>
                <w:sz w:val="24"/>
                <w:szCs w:val="24"/>
              </w:rPr>
            </w:pPr>
          </w:p>
          <w:p w:rsidR="00915E2E" w:rsidRPr="00FE666C" w:rsidRDefault="00915E2E" w:rsidP="00286A63">
            <w:pPr>
              <w:widowControl w:val="0"/>
              <w:spacing w:after="0"/>
              <w:jc w:val="both"/>
              <w:rPr>
                <w:rFonts w:ascii="Times New Roman" w:hAnsi="Times New Roman" w:cs="Times New Roman"/>
                <w:sz w:val="18"/>
                <w:szCs w:val="18"/>
              </w:rPr>
            </w:pPr>
            <w:r w:rsidRPr="00FE666C">
              <w:rPr>
                <w:rFonts w:ascii="EUAlbertina" w:hAnsi="EUAlbertina" w:cs="EUAlbertina"/>
                <w:color w:val="000000"/>
                <w:sz w:val="19"/>
                <w:szCs w:val="19"/>
              </w:rPr>
              <w:t>ii</w:t>
            </w:r>
            <w:r w:rsidRPr="00FE666C">
              <w:rPr>
                <w:rFonts w:ascii="Times New Roman" w:hAnsi="Times New Roman" w:cs="Times New Roman"/>
                <w:sz w:val="18"/>
                <w:szCs w:val="18"/>
              </w:rPr>
              <w:t>)  V zozname „Požiadaviek“ sa dopĺňa tento bod 17:</w:t>
            </w:r>
          </w:p>
          <w:p w:rsidR="00915E2E" w:rsidRPr="00FE666C" w:rsidRDefault="00915E2E"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„17. </w:t>
            </w:r>
          </w:p>
          <w:p w:rsidR="00915E2E" w:rsidRPr="00FE666C" w:rsidRDefault="00915E2E" w:rsidP="00286A63">
            <w:pPr>
              <w:widowControl w:val="0"/>
              <w:spacing w:after="0"/>
              <w:jc w:val="both"/>
              <w:rPr>
                <w:rFonts w:ascii="Times New Roman" w:hAnsi="Times New Roman" w:cs="Times New Roman"/>
                <w:sz w:val="18"/>
                <w:szCs w:val="18"/>
              </w:rPr>
            </w:pPr>
            <w:r w:rsidRPr="00FE666C">
              <w:rPr>
                <w:rFonts w:ascii="Times New Roman" w:hAnsi="Times New Roman" w:cs="Times New Roman"/>
                <w:sz w:val="18"/>
                <w:szCs w:val="18"/>
              </w:rPr>
              <w:t xml:space="preserve">Používa sa len pri daniu pruhovanom (Danio rerio) ≥ 16 dní po oplodnení (dpf) pri jedincoch s maximálnou dĺžkou tela 5cm. Teplota hypotermického šoku musí byť ≤ 4 °C a teplotný rozdiel oproti teplote, pri ktorej sa držia, musí byť ≥ 20 °C. Ryby nesmú prísť do priameho kontaktu s ľadom. Minimálny čas pôsobenia chladu je 5 minút.“ </w:t>
            </w:r>
            <w:bookmarkStart w:id="0" w:name="_GoBack"/>
            <w:bookmarkEnd w:id="0"/>
          </w:p>
        </w:tc>
        <w:tc>
          <w:tcPr>
            <w:tcW w:w="567" w:type="dxa"/>
          </w:tcPr>
          <w:p w:rsidR="00665D99" w:rsidRPr="00FE666C" w:rsidRDefault="00665D99" w:rsidP="00286A63">
            <w:pPr>
              <w:pStyle w:val="Default"/>
              <w:widowControl w:val="0"/>
              <w:rPr>
                <w:sz w:val="18"/>
                <w:szCs w:val="18"/>
              </w:rPr>
            </w:pPr>
            <w:r w:rsidRPr="00FE666C">
              <w:rPr>
                <w:sz w:val="18"/>
                <w:szCs w:val="18"/>
              </w:rPr>
              <w:lastRenderedPageBreak/>
              <w:t>N</w:t>
            </w: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9C733B" w:rsidRPr="00FE666C" w:rsidRDefault="009C733B" w:rsidP="00286A63">
            <w:pPr>
              <w:pStyle w:val="Default"/>
              <w:widowControl w:val="0"/>
              <w:rPr>
                <w:sz w:val="18"/>
                <w:szCs w:val="18"/>
              </w:rPr>
            </w:pPr>
          </w:p>
          <w:p w:rsidR="00201D07" w:rsidRPr="00FE666C" w:rsidRDefault="00201D07" w:rsidP="00286A63">
            <w:pPr>
              <w:pStyle w:val="Default"/>
              <w:widowControl w:val="0"/>
              <w:rPr>
                <w:sz w:val="18"/>
                <w:szCs w:val="18"/>
              </w:rPr>
            </w:pPr>
            <w:r w:rsidRPr="00FE666C">
              <w:rPr>
                <w:sz w:val="18"/>
                <w:szCs w:val="18"/>
              </w:rPr>
              <w:t>N</w:t>
            </w: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9C733B" w:rsidRPr="00FE666C" w:rsidRDefault="009C733B" w:rsidP="00286A63">
            <w:pPr>
              <w:pStyle w:val="Default"/>
              <w:widowControl w:val="0"/>
              <w:rPr>
                <w:sz w:val="18"/>
                <w:szCs w:val="18"/>
              </w:rPr>
            </w:pPr>
          </w:p>
          <w:p w:rsidR="00201D07" w:rsidRPr="00FE666C" w:rsidRDefault="00201D07" w:rsidP="00286A63">
            <w:pPr>
              <w:pStyle w:val="Default"/>
              <w:widowControl w:val="0"/>
              <w:rPr>
                <w:sz w:val="18"/>
                <w:szCs w:val="18"/>
              </w:rPr>
            </w:pPr>
            <w:r w:rsidRPr="00FE666C">
              <w:rPr>
                <w:sz w:val="18"/>
                <w:szCs w:val="18"/>
              </w:rPr>
              <w:t>N</w:t>
            </w: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p w:rsidR="00201D07" w:rsidRPr="00FE666C" w:rsidRDefault="00201D07" w:rsidP="00286A63">
            <w:pPr>
              <w:pStyle w:val="Default"/>
              <w:widowControl w:val="0"/>
              <w:rPr>
                <w:sz w:val="18"/>
                <w:szCs w:val="18"/>
              </w:rPr>
            </w:pPr>
          </w:p>
        </w:tc>
        <w:tc>
          <w:tcPr>
            <w:tcW w:w="993" w:type="dxa"/>
          </w:tcPr>
          <w:p w:rsidR="00665D99" w:rsidRPr="00FE666C" w:rsidRDefault="00584CA1" w:rsidP="00286A63">
            <w:pPr>
              <w:pStyle w:val="Default"/>
              <w:widowControl w:val="0"/>
              <w:rPr>
                <w:bCs/>
                <w:sz w:val="20"/>
                <w:szCs w:val="20"/>
              </w:rPr>
            </w:pPr>
            <w:r w:rsidRPr="00FE666C">
              <w:rPr>
                <w:sz w:val="18"/>
                <w:szCs w:val="18"/>
              </w:rPr>
              <w:lastRenderedPageBreak/>
              <w:t xml:space="preserve">Návrh </w:t>
            </w:r>
            <w:r w:rsidRPr="00FE666C">
              <w:rPr>
                <w:bCs/>
                <w:sz w:val="20"/>
                <w:szCs w:val="20"/>
              </w:rPr>
              <w:t xml:space="preserve"> novely n.v. č. 377/2012 Z. z.</w:t>
            </w: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r w:rsidRPr="00FE666C">
              <w:rPr>
                <w:sz w:val="18"/>
                <w:szCs w:val="18"/>
              </w:rPr>
              <w:t xml:space="preserve">Návrh </w:t>
            </w:r>
            <w:r w:rsidRPr="00FE666C">
              <w:rPr>
                <w:bCs/>
                <w:sz w:val="20"/>
                <w:szCs w:val="20"/>
              </w:rPr>
              <w:t xml:space="preserve"> novely n.v. č. 377/2012 Z. z.</w:t>
            </w: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9C733B" w:rsidRPr="00FE666C" w:rsidRDefault="009C733B" w:rsidP="00286A63">
            <w:pPr>
              <w:pStyle w:val="Default"/>
              <w:widowControl w:val="0"/>
              <w:rPr>
                <w:sz w:val="18"/>
                <w:szCs w:val="18"/>
              </w:rPr>
            </w:pPr>
          </w:p>
          <w:p w:rsidR="00201D07" w:rsidRPr="00FE666C" w:rsidRDefault="00201D07" w:rsidP="00286A63">
            <w:pPr>
              <w:pStyle w:val="Default"/>
              <w:widowControl w:val="0"/>
              <w:rPr>
                <w:bCs/>
                <w:sz w:val="20"/>
                <w:szCs w:val="20"/>
              </w:rPr>
            </w:pPr>
            <w:r w:rsidRPr="00FE666C">
              <w:rPr>
                <w:sz w:val="18"/>
                <w:szCs w:val="18"/>
              </w:rPr>
              <w:t xml:space="preserve">Návrh </w:t>
            </w:r>
            <w:r w:rsidRPr="00FE666C">
              <w:rPr>
                <w:bCs/>
                <w:sz w:val="20"/>
                <w:szCs w:val="20"/>
              </w:rPr>
              <w:t xml:space="preserve"> novely n.v. č. 377/2012 Z. z.</w:t>
            </w: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bCs/>
                <w:sz w:val="20"/>
                <w:szCs w:val="20"/>
              </w:rPr>
            </w:pPr>
          </w:p>
          <w:p w:rsidR="00201D07" w:rsidRPr="00FE666C" w:rsidRDefault="00201D07" w:rsidP="00286A63">
            <w:pPr>
              <w:pStyle w:val="Default"/>
              <w:widowControl w:val="0"/>
              <w:rPr>
                <w:sz w:val="18"/>
                <w:szCs w:val="18"/>
              </w:rPr>
            </w:pPr>
          </w:p>
        </w:tc>
        <w:tc>
          <w:tcPr>
            <w:tcW w:w="708" w:type="dxa"/>
            <w:tcBorders>
              <w:right w:val="single" w:sz="4" w:space="0" w:color="auto"/>
            </w:tcBorders>
          </w:tcPr>
          <w:p w:rsidR="00665D99" w:rsidRPr="00FE666C" w:rsidRDefault="00584CA1" w:rsidP="00286A63">
            <w:pPr>
              <w:pStyle w:val="Default"/>
              <w:widowControl w:val="0"/>
              <w:rPr>
                <w:sz w:val="18"/>
                <w:szCs w:val="18"/>
              </w:rPr>
            </w:pPr>
            <w:r w:rsidRPr="00FE666C">
              <w:rPr>
                <w:sz w:val="18"/>
                <w:szCs w:val="18"/>
              </w:rPr>
              <w:lastRenderedPageBreak/>
              <w:t>Č: I</w:t>
            </w:r>
          </w:p>
          <w:p w:rsidR="00584CA1" w:rsidRPr="00FE666C" w:rsidRDefault="00584CA1" w:rsidP="00286A63">
            <w:pPr>
              <w:pStyle w:val="Default"/>
              <w:widowControl w:val="0"/>
              <w:rPr>
                <w:sz w:val="18"/>
                <w:szCs w:val="18"/>
              </w:rPr>
            </w:pPr>
            <w:r w:rsidRPr="00FE666C">
              <w:rPr>
                <w:sz w:val="18"/>
                <w:szCs w:val="18"/>
              </w:rPr>
              <w:t>B: 1</w:t>
            </w: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9C733B" w:rsidRPr="00FE666C" w:rsidRDefault="009C733B" w:rsidP="00286A63">
            <w:pPr>
              <w:pStyle w:val="Default"/>
              <w:widowControl w:val="0"/>
              <w:rPr>
                <w:sz w:val="18"/>
                <w:szCs w:val="18"/>
              </w:rPr>
            </w:pPr>
          </w:p>
          <w:p w:rsidR="00584CA1" w:rsidRPr="00FE666C" w:rsidRDefault="00584CA1" w:rsidP="00286A63">
            <w:pPr>
              <w:pStyle w:val="Default"/>
              <w:widowControl w:val="0"/>
              <w:rPr>
                <w:sz w:val="18"/>
                <w:szCs w:val="18"/>
              </w:rPr>
            </w:pPr>
            <w:r w:rsidRPr="00FE666C">
              <w:rPr>
                <w:sz w:val="18"/>
                <w:szCs w:val="18"/>
              </w:rPr>
              <w:t>Č: I</w:t>
            </w:r>
          </w:p>
          <w:p w:rsidR="00584CA1" w:rsidRPr="00FE666C" w:rsidRDefault="00584CA1" w:rsidP="00286A63">
            <w:pPr>
              <w:pStyle w:val="Default"/>
              <w:widowControl w:val="0"/>
              <w:rPr>
                <w:sz w:val="18"/>
                <w:szCs w:val="18"/>
              </w:rPr>
            </w:pPr>
            <w:r w:rsidRPr="00FE666C">
              <w:rPr>
                <w:sz w:val="18"/>
                <w:szCs w:val="18"/>
              </w:rPr>
              <w:t>B: 2</w:t>
            </w: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D83AEF" w:rsidRPr="00FE666C" w:rsidRDefault="00D83AEF" w:rsidP="00286A63">
            <w:pPr>
              <w:pStyle w:val="Default"/>
              <w:widowControl w:val="0"/>
              <w:rPr>
                <w:sz w:val="18"/>
                <w:szCs w:val="18"/>
              </w:rPr>
            </w:pPr>
          </w:p>
          <w:p w:rsidR="00D83AEF" w:rsidRPr="00FE666C" w:rsidRDefault="00D83AEF" w:rsidP="00286A63">
            <w:pPr>
              <w:pStyle w:val="Default"/>
              <w:widowControl w:val="0"/>
              <w:rPr>
                <w:sz w:val="18"/>
                <w:szCs w:val="18"/>
              </w:rPr>
            </w:pPr>
          </w:p>
          <w:p w:rsidR="00D83AEF" w:rsidRPr="00FE666C" w:rsidRDefault="00D83AEF" w:rsidP="00286A63">
            <w:pPr>
              <w:pStyle w:val="Default"/>
              <w:widowControl w:val="0"/>
              <w:rPr>
                <w:sz w:val="18"/>
                <w:szCs w:val="18"/>
              </w:rPr>
            </w:pPr>
          </w:p>
          <w:p w:rsidR="00D83AEF" w:rsidRPr="00FE666C" w:rsidRDefault="00D83AEF" w:rsidP="00286A63">
            <w:pPr>
              <w:pStyle w:val="Default"/>
              <w:widowControl w:val="0"/>
              <w:rPr>
                <w:sz w:val="18"/>
                <w:szCs w:val="18"/>
              </w:rPr>
            </w:pPr>
          </w:p>
          <w:p w:rsidR="00D83AEF" w:rsidRPr="00FE666C" w:rsidRDefault="00D83AEF" w:rsidP="00286A63">
            <w:pPr>
              <w:pStyle w:val="Default"/>
              <w:widowControl w:val="0"/>
              <w:rPr>
                <w:sz w:val="18"/>
                <w:szCs w:val="18"/>
              </w:rPr>
            </w:pPr>
          </w:p>
          <w:p w:rsidR="00D83AEF" w:rsidRPr="00FE666C" w:rsidRDefault="00D83AEF" w:rsidP="00286A63">
            <w:pPr>
              <w:pStyle w:val="Default"/>
              <w:widowControl w:val="0"/>
              <w:rPr>
                <w:sz w:val="18"/>
                <w:szCs w:val="18"/>
              </w:rPr>
            </w:pPr>
          </w:p>
          <w:p w:rsidR="00915E2E" w:rsidRPr="00FE666C" w:rsidRDefault="00915E2E" w:rsidP="00286A63">
            <w:pPr>
              <w:pStyle w:val="Default"/>
              <w:widowControl w:val="0"/>
              <w:rPr>
                <w:sz w:val="18"/>
                <w:szCs w:val="18"/>
              </w:rPr>
            </w:pPr>
            <w:r w:rsidRPr="00FE666C">
              <w:rPr>
                <w:sz w:val="18"/>
                <w:szCs w:val="18"/>
              </w:rPr>
              <w:t>Č: I</w:t>
            </w:r>
          </w:p>
          <w:p w:rsidR="00915E2E" w:rsidRPr="00FE666C" w:rsidRDefault="00915E2E" w:rsidP="00286A63">
            <w:pPr>
              <w:pStyle w:val="Default"/>
              <w:widowControl w:val="0"/>
              <w:rPr>
                <w:sz w:val="18"/>
                <w:szCs w:val="18"/>
              </w:rPr>
            </w:pPr>
            <w:r w:rsidRPr="00FE666C">
              <w:rPr>
                <w:sz w:val="18"/>
                <w:szCs w:val="18"/>
              </w:rPr>
              <w:t>B: 3</w:t>
            </w: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p w:rsidR="00915E2E" w:rsidRPr="00FE666C" w:rsidRDefault="00915E2E" w:rsidP="00286A63">
            <w:pPr>
              <w:pStyle w:val="Default"/>
              <w:widowControl w:val="0"/>
              <w:rPr>
                <w:sz w:val="18"/>
                <w:szCs w:val="18"/>
              </w:rPr>
            </w:pPr>
          </w:p>
        </w:tc>
        <w:tc>
          <w:tcPr>
            <w:tcW w:w="5812"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18"/>
                <w:szCs w:val="18"/>
              </w:rPr>
            </w:pPr>
            <w:r w:rsidRPr="00FE666C">
              <w:rPr>
                <w:sz w:val="18"/>
                <w:szCs w:val="18"/>
              </w:rPr>
              <w:lastRenderedPageBreak/>
              <w:t>1.</w:t>
            </w:r>
            <w:r w:rsidRPr="00FE666C">
              <w:rPr>
                <w:sz w:val="18"/>
                <w:szCs w:val="18"/>
              </w:rPr>
              <w:tab/>
              <w:t xml:space="preserve">V prílohe č. 2 </w:t>
            </w:r>
            <w:r w:rsidR="00F01CEC" w:rsidRPr="00FE666C">
              <w:rPr>
                <w:sz w:val="18"/>
                <w:szCs w:val="18"/>
              </w:rPr>
              <w:t>druhý bod</w:t>
            </w:r>
            <w:r w:rsidRPr="00FE666C">
              <w:rPr>
                <w:sz w:val="18"/>
                <w:szCs w:val="18"/>
              </w:rPr>
              <w:t xml:space="preserve"> znie:</w:t>
            </w:r>
          </w:p>
          <w:p w:rsidR="00665D99" w:rsidRPr="00FE666C" w:rsidRDefault="00665D99" w:rsidP="00286A63">
            <w:pPr>
              <w:pStyle w:val="Default"/>
              <w:widowControl w:val="0"/>
              <w:rPr>
                <w:sz w:val="18"/>
                <w:szCs w:val="18"/>
              </w:rPr>
            </w:pPr>
            <w:r w:rsidRPr="00FE666C">
              <w:rPr>
                <w:sz w:val="18"/>
                <w:szCs w:val="18"/>
              </w:rPr>
              <w:t>„2. Spôsoby potvrdenia usmrtenia zvierat:</w:t>
            </w:r>
          </w:p>
          <w:p w:rsidR="00665D99" w:rsidRPr="00FE666C" w:rsidRDefault="00665D99" w:rsidP="00286A63">
            <w:pPr>
              <w:pStyle w:val="Default"/>
              <w:widowControl w:val="0"/>
              <w:rPr>
                <w:sz w:val="18"/>
                <w:szCs w:val="18"/>
              </w:rPr>
            </w:pPr>
            <w:r w:rsidRPr="00FE666C">
              <w:rPr>
                <w:sz w:val="18"/>
                <w:szCs w:val="18"/>
              </w:rPr>
              <w:t>Usmrtenie zvieraťa sa p</w:t>
            </w:r>
            <w:r w:rsidR="009C733B" w:rsidRPr="00FE666C">
              <w:rPr>
                <w:sz w:val="18"/>
                <w:szCs w:val="18"/>
              </w:rPr>
              <w:t>otvrdí jedným z týchto spôsobov</w:t>
            </w:r>
          </w:p>
          <w:p w:rsidR="00665D99" w:rsidRPr="00FE666C" w:rsidRDefault="00665D99" w:rsidP="00286A63">
            <w:pPr>
              <w:pStyle w:val="Default"/>
              <w:widowControl w:val="0"/>
              <w:rPr>
                <w:sz w:val="18"/>
                <w:szCs w:val="18"/>
              </w:rPr>
            </w:pPr>
            <w:r w:rsidRPr="00FE666C">
              <w:rPr>
                <w:sz w:val="18"/>
                <w:szCs w:val="18"/>
              </w:rPr>
              <w:t>a) potvrdenie definitívneho zastavenia obehu,</w:t>
            </w:r>
          </w:p>
          <w:p w:rsidR="00665D99" w:rsidRPr="00FE666C" w:rsidRDefault="00665D99" w:rsidP="00286A63">
            <w:pPr>
              <w:pStyle w:val="Default"/>
              <w:widowControl w:val="0"/>
              <w:rPr>
                <w:sz w:val="18"/>
                <w:szCs w:val="18"/>
              </w:rPr>
            </w:pPr>
            <w:r w:rsidRPr="00FE666C">
              <w:rPr>
                <w:sz w:val="18"/>
                <w:szCs w:val="18"/>
              </w:rPr>
              <w:t>b) zničenie mozgu,</w:t>
            </w:r>
          </w:p>
          <w:p w:rsidR="00665D99" w:rsidRPr="00FE666C" w:rsidRDefault="00665D99" w:rsidP="00286A63">
            <w:pPr>
              <w:pStyle w:val="Default"/>
              <w:widowControl w:val="0"/>
              <w:rPr>
                <w:sz w:val="18"/>
                <w:szCs w:val="18"/>
              </w:rPr>
            </w:pPr>
            <w:r w:rsidRPr="00FE666C">
              <w:rPr>
                <w:sz w:val="18"/>
                <w:szCs w:val="18"/>
              </w:rPr>
              <w:t>c) dislokácia krčných stavcov,</w:t>
            </w:r>
          </w:p>
          <w:p w:rsidR="00665D99" w:rsidRPr="00FE666C" w:rsidRDefault="00665D99" w:rsidP="00286A63">
            <w:pPr>
              <w:pStyle w:val="Default"/>
              <w:widowControl w:val="0"/>
              <w:rPr>
                <w:sz w:val="18"/>
                <w:szCs w:val="18"/>
              </w:rPr>
            </w:pPr>
            <w:r w:rsidRPr="00FE666C">
              <w:rPr>
                <w:sz w:val="18"/>
                <w:szCs w:val="18"/>
              </w:rPr>
              <w:t>d) vykrvenie alebo</w:t>
            </w:r>
          </w:p>
          <w:p w:rsidR="00665D99" w:rsidRPr="00FE666C" w:rsidRDefault="00665D99" w:rsidP="00286A63">
            <w:pPr>
              <w:pStyle w:val="Default"/>
              <w:widowControl w:val="0"/>
              <w:rPr>
                <w:sz w:val="18"/>
                <w:szCs w:val="18"/>
              </w:rPr>
            </w:pPr>
            <w:r w:rsidRPr="00FE666C">
              <w:rPr>
                <w:sz w:val="18"/>
                <w:szCs w:val="18"/>
              </w:rPr>
              <w:t>e) potvrdenie posmrtného stuhnutia – rigor mortis.</w:t>
            </w:r>
          </w:p>
          <w:p w:rsidR="00665D99" w:rsidRPr="00FE666C" w:rsidRDefault="00665D99" w:rsidP="00286A63">
            <w:pPr>
              <w:pStyle w:val="Default"/>
              <w:widowControl w:val="0"/>
              <w:rPr>
                <w:sz w:val="18"/>
                <w:szCs w:val="18"/>
              </w:rPr>
            </w:pPr>
            <w:r w:rsidRPr="00FE666C">
              <w:rPr>
                <w:sz w:val="18"/>
                <w:szCs w:val="18"/>
              </w:rPr>
              <w:t xml:space="preserve"> </w:t>
            </w:r>
          </w:p>
          <w:p w:rsidR="00665D99" w:rsidRPr="00FE666C" w:rsidRDefault="00665D99" w:rsidP="00286A63">
            <w:pPr>
              <w:pStyle w:val="Default"/>
              <w:widowControl w:val="0"/>
              <w:rPr>
                <w:sz w:val="18"/>
                <w:szCs w:val="18"/>
              </w:rPr>
            </w:pPr>
            <w:r w:rsidRPr="00FE666C">
              <w:rPr>
                <w:sz w:val="18"/>
                <w:szCs w:val="18"/>
              </w:rPr>
              <w:t>Spôsob potvrdenia usmrtenia zvieraťa  musí byť primeraný pre druh, ktor</w:t>
            </w:r>
            <w:r w:rsidR="002F54A5">
              <w:rPr>
                <w:sz w:val="18"/>
                <w:szCs w:val="18"/>
              </w:rPr>
              <w:t>ý sa má usmrtiť.“.</w:t>
            </w:r>
          </w:p>
          <w:p w:rsidR="00665D99" w:rsidRPr="00FE666C" w:rsidRDefault="00665D99" w:rsidP="00286A63">
            <w:pPr>
              <w:pStyle w:val="Default"/>
              <w:widowControl w:val="0"/>
              <w:rPr>
                <w:sz w:val="18"/>
                <w:szCs w:val="18"/>
              </w:rPr>
            </w:pPr>
          </w:p>
          <w:p w:rsidR="00584CA1" w:rsidRPr="00FE666C" w:rsidRDefault="00584CA1" w:rsidP="00286A63">
            <w:pPr>
              <w:pStyle w:val="Default"/>
              <w:widowControl w:val="0"/>
              <w:rPr>
                <w:sz w:val="18"/>
                <w:szCs w:val="18"/>
              </w:rPr>
            </w:pPr>
          </w:p>
          <w:p w:rsidR="00584CA1" w:rsidRPr="00FE666C" w:rsidRDefault="00584CA1" w:rsidP="00286A63">
            <w:pPr>
              <w:pStyle w:val="Default"/>
              <w:widowControl w:val="0"/>
              <w:rPr>
                <w:sz w:val="18"/>
                <w:szCs w:val="18"/>
              </w:rPr>
            </w:pPr>
          </w:p>
          <w:p w:rsidR="00915E2E" w:rsidRPr="00FE666C" w:rsidRDefault="00915E2E" w:rsidP="00286A63">
            <w:pPr>
              <w:pStyle w:val="Default"/>
              <w:widowControl w:val="0"/>
              <w:rPr>
                <w:sz w:val="18"/>
                <w:szCs w:val="18"/>
              </w:rPr>
            </w:pPr>
          </w:p>
          <w:p w:rsidR="00665D99" w:rsidRPr="00FE666C" w:rsidRDefault="00665D99" w:rsidP="00286A63">
            <w:pPr>
              <w:pStyle w:val="Default"/>
              <w:widowControl w:val="0"/>
              <w:rPr>
                <w:sz w:val="18"/>
                <w:szCs w:val="18"/>
              </w:rPr>
            </w:pPr>
            <w:r w:rsidRPr="00FE666C">
              <w:rPr>
                <w:sz w:val="18"/>
                <w:szCs w:val="18"/>
              </w:rPr>
              <w:t>2. V prílohe č. 2 treťom bode tabuľka znie:</w:t>
            </w:r>
          </w:p>
          <w:p w:rsidR="00665D99" w:rsidRPr="00FE666C" w:rsidRDefault="00665D99" w:rsidP="00286A63">
            <w:pPr>
              <w:pStyle w:val="Default"/>
              <w:widowControl w:val="0"/>
              <w:rPr>
                <w:sz w:val="18"/>
                <w:szCs w:val="18"/>
              </w:rPr>
            </w:pPr>
          </w:p>
          <w:p w:rsidR="00665D99" w:rsidRPr="00FE666C" w:rsidRDefault="00665D99" w:rsidP="00286A63">
            <w:pPr>
              <w:pStyle w:val="Default"/>
              <w:widowControl w:val="0"/>
              <w:rPr>
                <w:sz w:val="18"/>
                <w:szCs w:val="18"/>
              </w:rPr>
            </w:pPr>
          </w:p>
          <w:tbl>
            <w:tblPr>
              <w:tblStyle w:val="Mriekatabuky"/>
              <w:tblW w:w="5670" w:type="dxa"/>
              <w:tblLayout w:type="fixed"/>
              <w:tblLook w:val="04A0" w:firstRow="1" w:lastRow="0" w:firstColumn="1" w:lastColumn="0" w:noHBand="0" w:noVBand="1"/>
            </w:tblPr>
            <w:tblGrid>
              <w:gridCol w:w="1219"/>
              <w:gridCol w:w="563"/>
              <w:gridCol w:w="1132"/>
              <w:gridCol w:w="572"/>
              <w:gridCol w:w="608"/>
              <w:gridCol w:w="830"/>
              <w:gridCol w:w="705"/>
              <w:gridCol w:w="683"/>
              <w:gridCol w:w="696"/>
              <w:gridCol w:w="767"/>
              <w:gridCol w:w="1076"/>
            </w:tblGrid>
            <w:tr w:rsidR="00665D99" w:rsidRPr="00FE666C" w:rsidTr="00D83AEF">
              <w:trPr>
                <w:trHeight w:val="891"/>
              </w:trPr>
              <w:tc>
                <w:tcPr>
                  <w:tcW w:w="905"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spacing w:line="250" w:lineRule="auto"/>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Zvieratá –poznámky / spôsoby</w:t>
                  </w:r>
                </w:p>
              </w:tc>
              <w:tc>
                <w:tcPr>
                  <w:tcW w:w="487" w:type="dxa"/>
                </w:tcPr>
                <w:p w:rsidR="00665D99" w:rsidRPr="00FE666C" w:rsidRDefault="00665D99" w:rsidP="00286A63">
                  <w:pPr>
                    <w:widowControl w:val="0"/>
                    <w:spacing w:before="3"/>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Ryby</w:t>
                  </w:r>
                </w:p>
              </w:tc>
              <w:tc>
                <w:tcPr>
                  <w:tcW w:w="554" w:type="dxa"/>
                </w:tcPr>
                <w:p w:rsidR="00665D99" w:rsidRPr="00FE666C" w:rsidRDefault="00665D99" w:rsidP="00286A63">
                  <w:pPr>
                    <w:widowControl w:val="0"/>
                    <w:spacing w:before="3"/>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Obojživelníky</w:t>
                  </w:r>
                </w:p>
              </w:tc>
              <w:tc>
                <w:tcPr>
                  <w:tcW w:w="520"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sz w:val="16"/>
                      <w:szCs w:val="16"/>
                    </w:rPr>
                    <w:t>Plazy</w:t>
                  </w:r>
                </w:p>
              </w:tc>
              <w:tc>
                <w:tcPr>
                  <w:tcW w:w="358"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sz w:val="16"/>
                      <w:szCs w:val="16"/>
                    </w:rPr>
                    <w:t>Vtáky</w:t>
                  </w:r>
                </w:p>
              </w:tc>
              <w:tc>
                <w:tcPr>
                  <w:tcW w:w="439"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sz w:val="16"/>
                      <w:szCs w:val="16"/>
                    </w:rPr>
                    <w:t>Hlodavce</w:t>
                  </w:r>
                </w:p>
              </w:tc>
              <w:tc>
                <w:tcPr>
                  <w:tcW w:w="276" w:type="dxa"/>
                </w:tcPr>
                <w:p w:rsidR="00665D99" w:rsidRPr="00FE666C" w:rsidRDefault="00665D99" w:rsidP="00286A63">
                  <w:pPr>
                    <w:widowControl w:val="0"/>
                    <w:spacing w:before="3"/>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Králíky</w:t>
                  </w:r>
                </w:p>
              </w:tc>
              <w:tc>
                <w:tcPr>
                  <w:tcW w:w="705"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sz w:val="16"/>
                      <w:szCs w:val="16"/>
                    </w:rPr>
                    <w:t>Psy, mačky, fretky a líšky</w:t>
                  </w:r>
                </w:p>
              </w:tc>
              <w:tc>
                <w:tcPr>
                  <w:tcW w:w="457"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jc w:val="center"/>
                    <w:rPr>
                      <w:rFonts w:ascii="Times New Roman" w:eastAsia="Cambria" w:hAnsi="Times New Roman" w:cs="Times New Roman"/>
                      <w:noProof/>
                      <w:sz w:val="16"/>
                      <w:szCs w:val="16"/>
                    </w:rPr>
                  </w:pPr>
                  <w:r w:rsidRPr="00FE666C">
                    <w:rPr>
                      <w:rFonts w:ascii="Times New Roman" w:hAnsi="Times New Roman" w:cs="Times New Roman"/>
                      <w:noProof/>
                      <w:sz w:val="16"/>
                      <w:szCs w:val="16"/>
                    </w:rPr>
                    <w:t>Veľké cicavce</w:t>
                  </w:r>
                </w:p>
              </w:tc>
              <w:tc>
                <w:tcPr>
                  <w:tcW w:w="494" w:type="dxa"/>
                </w:tcPr>
                <w:p w:rsidR="00665D99" w:rsidRPr="00FE666C" w:rsidRDefault="00665D99" w:rsidP="00286A63">
                  <w:pPr>
                    <w:widowControl w:val="0"/>
                    <w:jc w:val="center"/>
                    <w:rPr>
                      <w:rFonts w:ascii="Times New Roman" w:eastAsia="Cambria" w:hAnsi="Times New Roman" w:cs="Times New Roman"/>
                      <w:noProof/>
                      <w:sz w:val="16"/>
                      <w:szCs w:val="16"/>
                    </w:rPr>
                  </w:pPr>
                </w:p>
                <w:p w:rsidR="00665D99" w:rsidRPr="00FE666C" w:rsidRDefault="00665D99" w:rsidP="00286A63">
                  <w:pPr>
                    <w:widowControl w:val="0"/>
                    <w:spacing w:line="249" w:lineRule="auto"/>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Primáty (okrem človeka)</w:t>
                  </w:r>
                </w:p>
              </w:tc>
              <w:tc>
                <w:tcPr>
                  <w:tcW w:w="475" w:type="dxa"/>
                  <w:vAlign w:val="center"/>
                </w:tcPr>
                <w:p w:rsidR="00665D99" w:rsidRPr="00FE666C" w:rsidRDefault="00665D99" w:rsidP="00286A63">
                  <w:pPr>
                    <w:widowControl w:val="0"/>
                    <w:jc w:val="center"/>
                    <w:rPr>
                      <w:rFonts w:ascii="Times New Roman" w:eastAsia="Cambria" w:hAnsi="Times New Roman" w:cs="Times New Roman"/>
                      <w:noProof/>
                      <w:sz w:val="18"/>
                      <w:szCs w:val="18"/>
                    </w:rPr>
                  </w:pPr>
                  <w:r w:rsidRPr="00FE666C">
                    <w:rPr>
                      <w:rFonts w:ascii="Times New Roman" w:hAnsi="Times New Roman" w:cs="Times New Roman"/>
                      <w:noProof/>
                      <w:sz w:val="18"/>
                      <w:szCs w:val="18"/>
                    </w:rPr>
                    <w:t>Hlavonožce</w:t>
                  </w:r>
                </w:p>
              </w:tc>
            </w:tr>
            <w:tr w:rsidR="00665D99" w:rsidRPr="00FE666C" w:rsidTr="00D83AEF">
              <w:trPr>
                <w:trHeight w:val="522"/>
              </w:trPr>
              <w:tc>
                <w:tcPr>
                  <w:tcW w:w="905" w:type="dxa"/>
                  <w:vAlign w:val="center"/>
                </w:tcPr>
                <w:p w:rsidR="00665D99" w:rsidRPr="00FE666C" w:rsidRDefault="00665D99" w:rsidP="00286A63">
                  <w:pPr>
                    <w:widowControl w:val="0"/>
                    <w:spacing w:before="94" w:line="230" w:lineRule="auto"/>
                    <w:ind w:left="-1" w:right="160"/>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Nadmerná dávka anestetika</w:t>
                  </w:r>
                </w:p>
              </w:tc>
              <w:tc>
                <w:tcPr>
                  <w:tcW w:w="487" w:type="dxa"/>
                  <w:vAlign w:val="center"/>
                </w:tcPr>
                <w:p w:rsidR="00665D99" w:rsidRPr="00FE666C" w:rsidRDefault="00665D99"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554" w:type="dxa"/>
                  <w:vAlign w:val="center"/>
                </w:tcPr>
                <w:p w:rsidR="00665D99" w:rsidRPr="00FE666C" w:rsidRDefault="00665D99" w:rsidP="00286A63">
                  <w:pPr>
                    <w:widowControl w:val="0"/>
                    <w:spacing w:before="88"/>
                    <w:ind w:left="29" w:right="30"/>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520" w:type="dxa"/>
                  <w:vAlign w:val="center"/>
                </w:tcPr>
                <w:p w:rsidR="00665D99" w:rsidRPr="00FE666C" w:rsidRDefault="00665D99"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358" w:type="dxa"/>
                  <w:vAlign w:val="center"/>
                </w:tcPr>
                <w:p w:rsidR="00665D99" w:rsidRPr="00FE666C" w:rsidRDefault="00665D99" w:rsidP="00286A63">
                  <w:pPr>
                    <w:widowControl w:val="0"/>
                    <w:spacing w:before="88"/>
                    <w:ind w:right="127"/>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439" w:type="dxa"/>
                  <w:vAlign w:val="center"/>
                </w:tcPr>
                <w:p w:rsidR="00665D99" w:rsidRPr="00FE666C" w:rsidRDefault="00665D99"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276" w:type="dxa"/>
                  <w:vAlign w:val="center"/>
                </w:tcPr>
                <w:p w:rsidR="00665D99" w:rsidRPr="00FE666C" w:rsidRDefault="00665D99" w:rsidP="00286A63">
                  <w:pPr>
                    <w:widowControl w:val="0"/>
                    <w:spacing w:before="88"/>
                    <w:ind w:right="12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705" w:type="dxa"/>
                  <w:vAlign w:val="center"/>
                </w:tcPr>
                <w:p w:rsidR="00665D99" w:rsidRPr="00FE666C" w:rsidRDefault="00665D99" w:rsidP="00286A63">
                  <w:pPr>
                    <w:widowControl w:val="0"/>
                    <w:spacing w:before="88"/>
                    <w:ind w:left="44"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457" w:type="dxa"/>
                  <w:vAlign w:val="center"/>
                </w:tcPr>
                <w:p w:rsidR="00665D99" w:rsidRPr="00FE666C" w:rsidRDefault="00665D99"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494" w:type="dxa"/>
                  <w:vAlign w:val="center"/>
                </w:tcPr>
                <w:p w:rsidR="00665D99" w:rsidRPr="00FE666C" w:rsidRDefault="00665D99"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w:t>
                  </w:r>
                </w:p>
              </w:tc>
              <w:tc>
                <w:tcPr>
                  <w:tcW w:w="475" w:type="dxa"/>
                  <w:vAlign w:val="center"/>
                </w:tcPr>
                <w:p w:rsidR="00665D99" w:rsidRPr="00FE666C" w:rsidRDefault="00665D99" w:rsidP="00286A63">
                  <w:pPr>
                    <w:widowControl w:val="0"/>
                    <w:spacing w:before="88"/>
                    <w:ind w:right="267"/>
                    <w:jc w:val="center"/>
                    <w:rPr>
                      <w:rFonts w:ascii="Times New Roman" w:eastAsia="Cambria" w:hAnsi="Times New Roman" w:cs="Times New Roman"/>
                      <w:noProof/>
                      <w:color w:val="1A171C"/>
                      <w:spacing w:val="-5"/>
                      <w:w w:val="90"/>
                      <w:sz w:val="18"/>
                      <w:szCs w:val="18"/>
                    </w:rPr>
                  </w:pPr>
                </w:p>
              </w:tc>
            </w:tr>
            <w:tr w:rsidR="00D83AEF" w:rsidRPr="00FE666C" w:rsidTr="00D83AEF">
              <w:trPr>
                <w:trHeight w:val="245"/>
              </w:trPr>
              <w:tc>
                <w:tcPr>
                  <w:tcW w:w="905" w:type="dxa"/>
                  <w:vAlign w:val="center"/>
                </w:tcPr>
                <w:p w:rsidR="00D83AEF" w:rsidRPr="00FE666C" w:rsidRDefault="00D83AEF" w:rsidP="00286A63">
                  <w:pPr>
                    <w:widowControl w:val="0"/>
                    <w:spacing w:before="88"/>
                    <w:ind w:left="-1"/>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Jatočná pištol</w:t>
                  </w:r>
                </w:p>
              </w:tc>
              <w:tc>
                <w:tcPr>
                  <w:tcW w:w="48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2</w:t>
                  </w:r>
                </w:p>
              </w:tc>
              <w:tc>
                <w:tcPr>
                  <w:tcW w:w="358"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39"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276" w:type="dxa"/>
                </w:tcPr>
                <w:p w:rsidR="00D83AEF" w:rsidRPr="00FE666C" w:rsidRDefault="00D83AEF" w:rsidP="00286A63">
                  <w:pPr>
                    <w:widowControl w:val="0"/>
                    <w:jc w:val="center"/>
                    <w:rPr>
                      <w:rFonts w:ascii="Times New Roman" w:hAnsi="Times New Roman" w:cs="Times New Roman"/>
                      <w:sz w:val="16"/>
                      <w:szCs w:val="16"/>
                    </w:rPr>
                  </w:pPr>
                </w:p>
              </w:tc>
              <w:tc>
                <w:tcPr>
                  <w:tcW w:w="70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57" w:type="dxa"/>
                </w:tcPr>
                <w:p w:rsidR="00D83AEF" w:rsidRPr="00FE666C" w:rsidRDefault="00D83AEF" w:rsidP="00286A63">
                  <w:pPr>
                    <w:widowControl w:val="0"/>
                    <w:jc w:val="center"/>
                    <w:rPr>
                      <w:rFonts w:ascii="Times New Roman" w:hAnsi="Times New Roman" w:cs="Times New Roman"/>
                      <w:sz w:val="16"/>
                      <w:szCs w:val="16"/>
                    </w:rPr>
                  </w:pP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D83AEF">
              <w:trPr>
                <w:trHeight w:val="230"/>
              </w:trPr>
              <w:tc>
                <w:tcPr>
                  <w:tcW w:w="905" w:type="dxa"/>
                  <w:vAlign w:val="center"/>
                </w:tcPr>
                <w:p w:rsidR="00D83AEF" w:rsidRPr="00FE666C" w:rsidRDefault="00D83AEF" w:rsidP="00286A63">
                  <w:pPr>
                    <w:widowControl w:val="0"/>
                    <w:spacing w:before="88"/>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Oxid uhličitý</w:t>
                  </w:r>
                </w:p>
              </w:tc>
              <w:tc>
                <w:tcPr>
                  <w:tcW w:w="48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358" w:type="dxa"/>
                </w:tcPr>
                <w:p w:rsidR="00D83AEF" w:rsidRPr="00FE666C" w:rsidRDefault="00D83AEF" w:rsidP="00286A63">
                  <w:pPr>
                    <w:widowControl w:val="0"/>
                    <w:jc w:val="center"/>
                    <w:rPr>
                      <w:rFonts w:ascii="Times New Roman" w:hAnsi="Times New Roman" w:cs="Times New Roman"/>
                      <w:sz w:val="16"/>
                      <w:szCs w:val="16"/>
                    </w:rPr>
                  </w:pPr>
                </w:p>
              </w:tc>
              <w:tc>
                <w:tcPr>
                  <w:tcW w:w="439"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3</w:t>
                  </w:r>
                </w:p>
              </w:tc>
              <w:tc>
                <w:tcPr>
                  <w:tcW w:w="276"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70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5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F61737">
              <w:trPr>
                <w:trHeight w:val="522"/>
              </w:trPr>
              <w:tc>
                <w:tcPr>
                  <w:tcW w:w="905" w:type="dxa"/>
                  <w:vAlign w:val="center"/>
                </w:tcPr>
                <w:p w:rsidR="00D83AEF" w:rsidRPr="00FE666C" w:rsidRDefault="00D83AEF" w:rsidP="00286A63">
                  <w:pPr>
                    <w:widowControl w:val="0"/>
                    <w:spacing w:before="95" w:line="230" w:lineRule="auto"/>
                    <w:ind w:left="-1" w:right="160"/>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Dislokácia krčných stavcov</w:t>
                  </w:r>
                </w:p>
              </w:tc>
              <w:tc>
                <w:tcPr>
                  <w:tcW w:w="48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358" w:type="dxa"/>
                  <w:vAlign w:val="center"/>
                </w:tcPr>
                <w:p w:rsidR="00D83AEF" w:rsidRPr="00FE666C" w:rsidRDefault="00D83AEF" w:rsidP="00286A63">
                  <w:pPr>
                    <w:widowControl w:val="0"/>
                    <w:spacing w:before="88"/>
                    <w:ind w:right="127"/>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4</w:t>
                  </w:r>
                </w:p>
              </w:tc>
              <w:tc>
                <w:tcPr>
                  <w:tcW w:w="439"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5</w:t>
                  </w:r>
                </w:p>
              </w:tc>
              <w:tc>
                <w:tcPr>
                  <w:tcW w:w="276" w:type="dxa"/>
                  <w:vAlign w:val="center"/>
                </w:tcPr>
                <w:p w:rsidR="00D83AEF" w:rsidRPr="00FE666C" w:rsidRDefault="00D83AEF" w:rsidP="00286A63">
                  <w:pPr>
                    <w:widowControl w:val="0"/>
                    <w:spacing w:before="88"/>
                    <w:ind w:right="12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6</w:t>
                  </w:r>
                </w:p>
              </w:tc>
              <w:tc>
                <w:tcPr>
                  <w:tcW w:w="70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5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D83AEF">
              <w:trPr>
                <w:trHeight w:val="384"/>
              </w:trPr>
              <w:tc>
                <w:tcPr>
                  <w:tcW w:w="905" w:type="dxa"/>
                  <w:vAlign w:val="center"/>
                </w:tcPr>
                <w:p w:rsidR="00D83AEF" w:rsidRPr="00FE666C" w:rsidRDefault="00D83AEF" w:rsidP="00286A63">
                  <w:pPr>
                    <w:widowControl w:val="0"/>
                    <w:spacing w:before="95" w:line="230" w:lineRule="auto"/>
                    <w:ind w:left="-1"/>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Náraz/úder do hlavy</w:t>
                  </w:r>
                </w:p>
              </w:tc>
              <w:tc>
                <w:tcPr>
                  <w:tcW w:w="487" w:type="dxa"/>
                </w:tcPr>
                <w:p w:rsidR="00D83AEF" w:rsidRPr="00FE666C" w:rsidRDefault="00D83AEF" w:rsidP="00286A63">
                  <w:pPr>
                    <w:widowControl w:val="0"/>
                    <w:jc w:val="center"/>
                    <w:rPr>
                      <w:rFonts w:ascii="Times New Roman" w:hAnsi="Times New Roman" w:cs="Times New Roman"/>
                      <w:sz w:val="16"/>
                      <w:szCs w:val="16"/>
                    </w:rPr>
                  </w:pPr>
                </w:p>
              </w:tc>
              <w:tc>
                <w:tcPr>
                  <w:tcW w:w="554" w:type="dxa"/>
                </w:tcPr>
                <w:p w:rsidR="00D83AEF" w:rsidRPr="00FE666C" w:rsidRDefault="00D83AEF" w:rsidP="00286A63">
                  <w:pPr>
                    <w:widowControl w:val="0"/>
                    <w:jc w:val="center"/>
                    <w:rPr>
                      <w:rFonts w:ascii="Times New Roman" w:hAnsi="Times New Roman" w:cs="Times New Roman"/>
                      <w:sz w:val="16"/>
                      <w:szCs w:val="16"/>
                    </w:rPr>
                  </w:pPr>
                </w:p>
              </w:tc>
              <w:tc>
                <w:tcPr>
                  <w:tcW w:w="520" w:type="dxa"/>
                </w:tcPr>
                <w:p w:rsidR="00D83AEF" w:rsidRPr="00FE666C" w:rsidRDefault="00D83AEF" w:rsidP="00286A63">
                  <w:pPr>
                    <w:widowControl w:val="0"/>
                    <w:jc w:val="center"/>
                    <w:rPr>
                      <w:rFonts w:ascii="Times New Roman" w:hAnsi="Times New Roman" w:cs="Times New Roman"/>
                      <w:sz w:val="16"/>
                      <w:szCs w:val="16"/>
                    </w:rPr>
                  </w:pPr>
                </w:p>
              </w:tc>
              <w:tc>
                <w:tcPr>
                  <w:tcW w:w="358" w:type="dxa"/>
                  <w:vAlign w:val="center"/>
                </w:tcPr>
                <w:p w:rsidR="00D83AEF" w:rsidRPr="00FE666C" w:rsidRDefault="00D83AEF" w:rsidP="00286A63">
                  <w:pPr>
                    <w:widowControl w:val="0"/>
                    <w:spacing w:before="88"/>
                    <w:ind w:right="127"/>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7</w:t>
                  </w:r>
                </w:p>
              </w:tc>
              <w:tc>
                <w:tcPr>
                  <w:tcW w:w="439"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8</w:t>
                  </w:r>
                </w:p>
              </w:tc>
              <w:tc>
                <w:tcPr>
                  <w:tcW w:w="276" w:type="dxa"/>
                  <w:vAlign w:val="center"/>
                </w:tcPr>
                <w:p w:rsidR="00D83AEF" w:rsidRPr="00FE666C" w:rsidRDefault="00D83AEF" w:rsidP="00286A63">
                  <w:pPr>
                    <w:widowControl w:val="0"/>
                    <w:spacing w:before="88"/>
                    <w:ind w:right="12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9</w:t>
                  </w:r>
                </w:p>
              </w:tc>
              <w:tc>
                <w:tcPr>
                  <w:tcW w:w="705"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10</w:t>
                  </w:r>
                </w:p>
              </w:tc>
              <w:tc>
                <w:tcPr>
                  <w:tcW w:w="45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D83AEF">
              <w:trPr>
                <w:trHeight w:val="338"/>
              </w:trPr>
              <w:tc>
                <w:tcPr>
                  <w:tcW w:w="905" w:type="dxa"/>
                  <w:vAlign w:val="center"/>
                </w:tcPr>
                <w:p w:rsidR="00D83AEF" w:rsidRPr="00FE666C" w:rsidRDefault="00D83AEF" w:rsidP="00286A63">
                  <w:pPr>
                    <w:widowControl w:val="0"/>
                    <w:spacing w:before="88"/>
                    <w:ind w:left="-1"/>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Dekapitácia</w:t>
                  </w:r>
                </w:p>
              </w:tc>
              <w:tc>
                <w:tcPr>
                  <w:tcW w:w="48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358" w:type="dxa"/>
                  <w:vAlign w:val="center"/>
                </w:tcPr>
                <w:p w:rsidR="00D83AEF" w:rsidRPr="00FE666C" w:rsidRDefault="00D83AEF" w:rsidP="00286A63">
                  <w:pPr>
                    <w:widowControl w:val="0"/>
                    <w:spacing w:before="88"/>
                    <w:ind w:right="12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11</w:t>
                  </w:r>
                </w:p>
              </w:tc>
              <w:tc>
                <w:tcPr>
                  <w:tcW w:w="439"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12</w:t>
                  </w:r>
                </w:p>
              </w:tc>
              <w:tc>
                <w:tcPr>
                  <w:tcW w:w="276"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70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5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F61737">
              <w:trPr>
                <w:trHeight w:val="460"/>
              </w:trPr>
              <w:tc>
                <w:tcPr>
                  <w:tcW w:w="905" w:type="dxa"/>
                  <w:vAlign w:val="center"/>
                </w:tcPr>
                <w:p w:rsidR="00D83AEF" w:rsidRPr="00FE666C" w:rsidRDefault="00D83AEF" w:rsidP="00286A63">
                  <w:pPr>
                    <w:widowControl w:val="0"/>
                    <w:spacing w:before="88"/>
                    <w:ind w:left="-1"/>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Omráčenie elektrickým prúdom</w:t>
                  </w:r>
                </w:p>
              </w:tc>
              <w:tc>
                <w:tcPr>
                  <w:tcW w:w="487" w:type="dxa"/>
                  <w:vAlign w:val="center"/>
                </w:tcPr>
                <w:p w:rsidR="00D83AEF" w:rsidRPr="00FE666C" w:rsidRDefault="00D83AEF"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13</w:t>
                  </w:r>
                </w:p>
              </w:tc>
              <w:tc>
                <w:tcPr>
                  <w:tcW w:w="554" w:type="dxa"/>
                  <w:vAlign w:val="center"/>
                </w:tcPr>
                <w:p w:rsidR="00D83AEF" w:rsidRPr="00FE666C" w:rsidRDefault="00D83AEF" w:rsidP="00286A63">
                  <w:pPr>
                    <w:widowControl w:val="0"/>
                    <w:spacing w:before="88"/>
                    <w:ind w:left="28" w:right="30"/>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13</w:t>
                  </w:r>
                </w:p>
              </w:tc>
              <w:tc>
                <w:tcPr>
                  <w:tcW w:w="520"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358" w:type="dxa"/>
                  <w:vAlign w:val="center"/>
                </w:tcPr>
                <w:p w:rsidR="00D83AEF" w:rsidRPr="00FE666C" w:rsidRDefault="00D83AEF" w:rsidP="00286A63">
                  <w:pPr>
                    <w:widowControl w:val="0"/>
                    <w:spacing w:before="88"/>
                    <w:ind w:right="12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13</w:t>
                  </w:r>
                </w:p>
              </w:tc>
              <w:tc>
                <w:tcPr>
                  <w:tcW w:w="439"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276" w:type="dxa"/>
                  <w:vAlign w:val="center"/>
                </w:tcPr>
                <w:p w:rsidR="00D83AEF" w:rsidRPr="00FE666C" w:rsidRDefault="00D83AEF" w:rsidP="00286A63">
                  <w:pPr>
                    <w:widowControl w:val="0"/>
                    <w:spacing w:before="88"/>
                    <w:ind w:right="12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13</w:t>
                  </w:r>
                </w:p>
              </w:tc>
              <w:tc>
                <w:tcPr>
                  <w:tcW w:w="705"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13</w:t>
                  </w:r>
                </w:p>
              </w:tc>
              <w:tc>
                <w:tcPr>
                  <w:tcW w:w="457" w:type="dxa"/>
                  <w:vAlign w:val="center"/>
                </w:tcPr>
                <w:p w:rsidR="00D83AEF" w:rsidRPr="00FE666C" w:rsidRDefault="00D83AEF"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13</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D83AEF">
              <w:trPr>
                <w:trHeight w:val="658"/>
              </w:trPr>
              <w:tc>
                <w:tcPr>
                  <w:tcW w:w="905" w:type="dxa"/>
                  <w:vAlign w:val="center"/>
                </w:tcPr>
                <w:p w:rsidR="00D83AEF" w:rsidRPr="00FE666C" w:rsidRDefault="00D83AEF" w:rsidP="00286A63">
                  <w:pPr>
                    <w:widowControl w:val="0"/>
                    <w:spacing w:before="94" w:line="230" w:lineRule="auto"/>
                    <w:ind w:left="-1" w:right="160"/>
                    <w:rPr>
                      <w:rFonts w:ascii="Times New Roman" w:hAnsi="Times New Roman" w:cs="Times New Roman"/>
                      <w:noProof/>
                      <w:color w:val="1A171C"/>
                      <w:sz w:val="16"/>
                      <w:szCs w:val="16"/>
                    </w:rPr>
                  </w:pPr>
                  <w:r w:rsidRPr="00FE666C">
                    <w:rPr>
                      <w:rFonts w:ascii="Times New Roman" w:hAnsi="Times New Roman" w:cs="Times New Roman"/>
                      <w:noProof/>
                      <w:color w:val="1A171C"/>
                      <w:sz w:val="16"/>
                      <w:szCs w:val="16"/>
                    </w:rPr>
                    <w:t>Inertné plyny</w:t>
                  </w:r>
                </w:p>
                <w:p w:rsidR="00D83AEF" w:rsidRPr="00FE666C" w:rsidRDefault="00D83AEF" w:rsidP="00286A63">
                  <w:pPr>
                    <w:widowControl w:val="0"/>
                    <w:spacing w:before="94" w:line="230" w:lineRule="auto"/>
                    <w:ind w:left="-1" w:right="160"/>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Ar,N2</w:t>
                  </w:r>
                </w:p>
              </w:tc>
              <w:tc>
                <w:tcPr>
                  <w:tcW w:w="48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358" w:type="dxa"/>
                </w:tcPr>
                <w:p w:rsidR="00D83AEF" w:rsidRPr="00FE666C" w:rsidRDefault="00D83AEF" w:rsidP="00286A63">
                  <w:pPr>
                    <w:widowControl w:val="0"/>
                    <w:jc w:val="center"/>
                    <w:rPr>
                      <w:rFonts w:ascii="Times New Roman" w:hAnsi="Times New Roman" w:cs="Times New Roman"/>
                      <w:sz w:val="16"/>
                      <w:szCs w:val="16"/>
                    </w:rPr>
                  </w:pPr>
                </w:p>
              </w:tc>
              <w:tc>
                <w:tcPr>
                  <w:tcW w:w="439"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276"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70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57" w:type="dxa"/>
                  <w:vAlign w:val="center"/>
                </w:tcPr>
                <w:p w:rsidR="00D83AEF" w:rsidRPr="00FE666C" w:rsidRDefault="00D83AEF"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14</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D83AEF">
              <w:trPr>
                <w:trHeight w:val="683"/>
              </w:trPr>
              <w:tc>
                <w:tcPr>
                  <w:tcW w:w="905" w:type="dxa"/>
                  <w:vAlign w:val="center"/>
                </w:tcPr>
                <w:p w:rsidR="00D83AEF" w:rsidRPr="00FE666C" w:rsidRDefault="00D83AEF" w:rsidP="00286A63">
                  <w:pPr>
                    <w:widowControl w:val="0"/>
                    <w:tabs>
                      <w:tab w:val="left" w:pos="1077"/>
                    </w:tabs>
                    <w:spacing w:before="94" w:line="230" w:lineRule="auto"/>
                    <w:ind w:right="78"/>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 xml:space="preserve">Zastrelenie voľným projektiom vhodnou puškou, pištolou a muníciou </w:t>
                  </w:r>
                </w:p>
              </w:tc>
              <w:tc>
                <w:tcPr>
                  <w:tcW w:w="48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vAlign w:val="center"/>
                </w:tcPr>
                <w:p w:rsidR="00D83AEF" w:rsidRPr="00FE666C" w:rsidRDefault="00D83AEF" w:rsidP="00286A63">
                  <w:pPr>
                    <w:widowControl w:val="0"/>
                    <w:spacing w:before="88"/>
                    <w:ind w:left="44"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15</w:t>
                  </w:r>
                </w:p>
              </w:tc>
              <w:tc>
                <w:tcPr>
                  <w:tcW w:w="358"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39"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276"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705" w:type="dxa"/>
                  <w:vAlign w:val="center"/>
                </w:tcPr>
                <w:p w:rsidR="00D83AEF" w:rsidRPr="00FE666C" w:rsidRDefault="00D83AEF" w:rsidP="00286A63">
                  <w:pPr>
                    <w:widowControl w:val="0"/>
                    <w:spacing w:before="88"/>
                    <w:ind w:left="43" w:right="44"/>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16</w:t>
                  </w:r>
                </w:p>
              </w:tc>
              <w:tc>
                <w:tcPr>
                  <w:tcW w:w="457" w:type="dxa"/>
                  <w:vAlign w:val="center"/>
                </w:tcPr>
                <w:p w:rsidR="00D83AEF" w:rsidRPr="00FE666C" w:rsidRDefault="00D83AEF" w:rsidP="00286A63">
                  <w:pPr>
                    <w:widowControl w:val="0"/>
                    <w:spacing w:before="88"/>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15</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r w:rsidR="00D83AEF" w:rsidRPr="00FE666C" w:rsidTr="00D83AEF">
              <w:trPr>
                <w:trHeight w:val="608"/>
              </w:trPr>
              <w:tc>
                <w:tcPr>
                  <w:tcW w:w="905" w:type="dxa"/>
                  <w:vAlign w:val="center"/>
                </w:tcPr>
                <w:p w:rsidR="00D83AEF" w:rsidRPr="00FE666C" w:rsidRDefault="00D83AEF" w:rsidP="00286A63">
                  <w:pPr>
                    <w:widowControl w:val="0"/>
                    <w:tabs>
                      <w:tab w:val="left" w:pos="1077"/>
                    </w:tabs>
                    <w:spacing w:before="94" w:line="230" w:lineRule="auto"/>
                    <w:ind w:right="78"/>
                    <w:rPr>
                      <w:rFonts w:ascii="Times New Roman" w:eastAsia="Cambria" w:hAnsi="Times New Roman" w:cs="Times New Roman"/>
                      <w:noProof/>
                      <w:color w:val="1A171C"/>
                      <w:sz w:val="16"/>
                      <w:szCs w:val="16"/>
                    </w:rPr>
                  </w:pPr>
                  <w:r w:rsidRPr="00FE666C">
                    <w:rPr>
                      <w:rFonts w:ascii="Times New Roman" w:hAnsi="Times New Roman" w:cs="Times New Roman"/>
                      <w:noProof/>
                      <w:color w:val="1A171C"/>
                      <w:sz w:val="16"/>
                      <w:szCs w:val="16"/>
                    </w:rPr>
                    <w:lastRenderedPageBreak/>
                    <w:t>Hypotermický šok</w:t>
                  </w:r>
                </w:p>
              </w:tc>
              <w:tc>
                <w:tcPr>
                  <w:tcW w:w="487" w:type="dxa"/>
                  <w:vAlign w:val="center"/>
                </w:tcPr>
                <w:p w:rsidR="00D83AEF" w:rsidRPr="00FE666C" w:rsidRDefault="00D83AEF" w:rsidP="00286A63">
                  <w:pPr>
                    <w:widowControl w:val="0"/>
                    <w:spacing w:before="88"/>
                    <w:ind w:left="28" w:right="30"/>
                    <w:jc w:val="center"/>
                    <w:rPr>
                      <w:rFonts w:ascii="Times New Roman" w:eastAsia="Cambria" w:hAnsi="Times New Roman" w:cs="Times New Roman"/>
                      <w:noProof/>
                      <w:sz w:val="16"/>
                      <w:szCs w:val="16"/>
                    </w:rPr>
                  </w:pPr>
                  <w:r w:rsidRPr="00FE666C">
                    <w:rPr>
                      <w:rFonts w:ascii="Times New Roman" w:hAnsi="Times New Roman" w:cs="Times New Roman"/>
                      <w:noProof/>
                      <w:color w:val="1A171C"/>
                      <w:sz w:val="16"/>
                      <w:szCs w:val="16"/>
                    </w:rPr>
                    <w:t>17</w:t>
                  </w:r>
                </w:p>
              </w:tc>
              <w:tc>
                <w:tcPr>
                  <w:tcW w:w="55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520"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358"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39"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276"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70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57"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94"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c>
                <w:tcPr>
                  <w:tcW w:w="475" w:type="dxa"/>
                </w:tcPr>
                <w:p w:rsidR="00D83AEF" w:rsidRPr="00FE666C" w:rsidRDefault="00D83AEF" w:rsidP="00286A63">
                  <w:pPr>
                    <w:widowControl w:val="0"/>
                    <w:jc w:val="center"/>
                    <w:rPr>
                      <w:rFonts w:ascii="Times New Roman" w:hAnsi="Times New Roman" w:cs="Times New Roman"/>
                      <w:sz w:val="16"/>
                      <w:szCs w:val="16"/>
                    </w:rPr>
                  </w:pPr>
                  <w:r w:rsidRPr="00FE666C">
                    <w:rPr>
                      <w:rFonts w:ascii="Times New Roman" w:hAnsi="Times New Roman" w:cs="Times New Roman"/>
                      <w:sz w:val="16"/>
                      <w:szCs w:val="16"/>
                    </w:rPr>
                    <w:t>X</w:t>
                  </w:r>
                </w:p>
              </w:tc>
            </w:tr>
          </w:tbl>
          <w:p w:rsidR="00665D99" w:rsidRPr="00FE666C" w:rsidRDefault="00665D99" w:rsidP="00286A63">
            <w:pPr>
              <w:pStyle w:val="Default"/>
              <w:widowControl w:val="0"/>
              <w:rPr>
                <w:sz w:val="18"/>
                <w:szCs w:val="18"/>
              </w:rPr>
            </w:pPr>
          </w:p>
          <w:p w:rsidR="00D83AEF" w:rsidRPr="00FE666C" w:rsidRDefault="00D83AEF" w:rsidP="00286A63">
            <w:pPr>
              <w:widowControl w:val="0"/>
              <w:spacing w:after="0" w:line="240" w:lineRule="auto"/>
              <w:rPr>
                <w:rFonts w:ascii="Times New Roman" w:hAnsi="Times New Roman" w:cs="Times New Roman"/>
                <w:sz w:val="18"/>
                <w:szCs w:val="18"/>
              </w:rPr>
            </w:pPr>
            <w:r w:rsidRPr="00FE666C">
              <w:rPr>
                <w:rFonts w:ascii="Times New Roman" w:hAnsi="Times New Roman" w:cs="Times New Roman"/>
                <w:sz w:val="18"/>
                <w:szCs w:val="18"/>
              </w:rPr>
              <w:t>Vysvetlivky:</w:t>
            </w:r>
          </w:p>
          <w:p w:rsidR="00D83AEF" w:rsidRPr="00FE666C" w:rsidRDefault="00D83AEF" w:rsidP="00286A63">
            <w:pPr>
              <w:widowControl w:val="0"/>
              <w:spacing w:after="0" w:line="240" w:lineRule="auto"/>
              <w:rPr>
                <w:rFonts w:ascii="Times New Roman" w:hAnsi="Times New Roman" w:cs="Times New Roman"/>
                <w:sz w:val="18"/>
                <w:szCs w:val="18"/>
              </w:rPr>
            </w:pPr>
            <w:r w:rsidRPr="00FE666C">
              <w:rPr>
                <w:rFonts w:ascii="Times New Roman" w:hAnsi="Times New Roman" w:cs="Times New Roman"/>
                <w:sz w:val="18"/>
                <w:szCs w:val="18"/>
              </w:rPr>
              <w:t>Ak je kolónka prázdna, je spôsob usmrcovania pre jednotlivý druh zvierat povolený.</w:t>
            </w:r>
          </w:p>
          <w:p w:rsidR="00D83AEF" w:rsidRPr="00FE666C" w:rsidRDefault="00D83AEF" w:rsidP="00286A63">
            <w:pPr>
              <w:widowControl w:val="0"/>
              <w:spacing w:after="0" w:line="240" w:lineRule="auto"/>
              <w:rPr>
                <w:rFonts w:ascii="Times New Roman" w:hAnsi="Times New Roman" w:cs="Times New Roman"/>
                <w:sz w:val="18"/>
                <w:szCs w:val="18"/>
              </w:rPr>
            </w:pPr>
            <w:r w:rsidRPr="00FE666C">
              <w:rPr>
                <w:rFonts w:ascii="Times New Roman" w:hAnsi="Times New Roman" w:cs="Times New Roman"/>
                <w:sz w:val="18"/>
                <w:szCs w:val="18"/>
              </w:rPr>
              <w:t>Ak je v kolónke označenie „x“, je spôsob usmrcovania pre jednotlivý druh zvierat zakázaný.</w:t>
            </w:r>
          </w:p>
          <w:p w:rsidR="00D83AEF" w:rsidRPr="00FE666C" w:rsidRDefault="00D83AEF" w:rsidP="00286A63">
            <w:pPr>
              <w:widowControl w:val="0"/>
              <w:spacing w:after="0" w:line="240" w:lineRule="auto"/>
              <w:rPr>
                <w:rFonts w:ascii="Times New Roman" w:hAnsi="Times New Roman" w:cs="Times New Roman"/>
                <w:sz w:val="18"/>
                <w:szCs w:val="18"/>
              </w:rPr>
            </w:pPr>
            <w:r w:rsidRPr="00FE666C">
              <w:rPr>
                <w:rFonts w:ascii="Times New Roman" w:hAnsi="Times New Roman" w:cs="Times New Roman"/>
                <w:sz w:val="18"/>
                <w:szCs w:val="18"/>
              </w:rPr>
              <w:t>Ak je v kolónke číslo, je spôsob usmrcovania pre jednotlivý druh zvierat povolený podľa príslušnej požiadavky. “.</w:t>
            </w:r>
          </w:p>
          <w:p w:rsidR="002E30A3" w:rsidRPr="00FE666C" w:rsidRDefault="002E30A3" w:rsidP="00286A63">
            <w:pPr>
              <w:pStyle w:val="Default"/>
              <w:widowControl w:val="0"/>
              <w:rPr>
                <w:color w:val="auto"/>
                <w:sz w:val="18"/>
                <w:szCs w:val="18"/>
              </w:rPr>
            </w:pPr>
          </w:p>
          <w:p w:rsidR="00562C54" w:rsidRPr="00FE666C" w:rsidRDefault="00562C54" w:rsidP="00286A63">
            <w:pPr>
              <w:pStyle w:val="Default"/>
              <w:widowControl w:val="0"/>
              <w:rPr>
                <w:color w:val="auto"/>
                <w:sz w:val="18"/>
                <w:szCs w:val="18"/>
              </w:rPr>
            </w:pPr>
          </w:p>
          <w:p w:rsidR="00562C54" w:rsidRPr="00FE666C" w:rsidRDefault="00562C54" w:rsidP="00286A63">
            <w:pPr>
              <w:pStyle w:val="Default"/>
              <w:widowControl w:val="0"/>
              <w:rPr>
                <w:color w:val="auto"/>
                <w:sz w:val="18"/>
                <w:szCs w:val="18"/>
              </w:rPr>
            </w:pPr>
          </w:p>
          <w:p w:rsidR="00562C54" w:rsidRPr="00FE666C" w:rsidRDefault="00562C54" w:rsidP="00286A63">
            <w:pPr>
              <w:pStyle w:val="Default"/>
              <w:widowControl w:val="0"/>
              <w:rPr>
                <w:color w:val="auto"/>
                <w:sz w:val="18"/>
                <w:szCs w:val="18"/>
              </w:rPr>
            </w:pPr>
          </w:p>
          <w:p w:rsidR="00555B3C" w:rsidRPr="00FE666C" w:rsidRDefault="00555B3C" w:rsidP="00286A63">
            <w:pPr>
              <w:pStyle w:val="Default"/>
              <w:widowControl w:val="0"/>
              <w:rPr>
                <w:color w:val="auto"/>
                <w:sz w:val="18"/>
                <w:szCs w:val="18"/>
              </w:rPr>
            </w:pPr>
          </w:p>
          <w:p w:rsidR="00915E2E" w:rsidRPr="00FE666C" w:rsidRDefault="00915E2E" w:rsidP="00286A63">
            <w:pPr>
              <w:widowControl w:val="0"/>
              <w:spacing w:after="0" w:line="240" w:lineRule="auto"/>
              <w:jc w:val="both"/>
              <w:rPr>
                <w:rFonts w:ascii="Times New Roman" w:hAnsi="Times New Roman" w:cs="Times New Roman"/>
              </w:rPr>
            </w:pPr>
            <w:r w:rsidRPr="00FE666C">
              <w:rPr>
                <w:rFonts w:ascii="Times New Roman" w:hAnsi="Times New Roman" w:cs="Times New Roman"/>
                <w:color w:val="000000"/>
                <w:sz w:val="18"/>
                <w:szCs w:val="18"/>
              </w:rPr>
              <w:t>3</w:t>
            </w:r>
            <w:r w:rsidRPr="00FE666C">
              <w:rPr>
                <w:rFonts w:ascii="Times New Roman" w:hAnsi="Times New Roman" w:cs="Times New Roman"/>
                <w:sz w:val="18"/>
                <w:szCs w:val="18"/>
              </w:rPr>
              <w:t xml:space="preserve">. V prílohe č. 2 treťom bode sa časť „Požiadavky“  dopĺňa </w:t>
            </w:r>
            <w:r w:rsidR="00201D07" w:rsidRPr="00FE666C">
              <w:rPr>
                <w:rFonts w:ascii="Times New Roman" w:hAnsi="Times New Roman" w:cs="Times New Roman"/>
                <w:sz w:val="18"/>
                <w:szCs w:val="18"/>
              </w:rPr>
              <w:t>sedemnástym bodom</w:t>
            </w:r>
            <w:r w:rsidRPr="00FE666C">
              <w:rPr>
                <w:rFonts w:ascii="Times New Roman" w:hAnsi="Times New Roman" w:cs="Times New Roman"/>
                <w:sz w:val="18"/>
                <w:szCs w:val="18"/>
              </w:rPr>
              <w:t>, ktorý znie:</w:t>
            </w:r>
          </w:p>
          <w:p w:rsidR="00665D99" w:rsidRPr="00FE666C" w:rsidRDefault="00915E2E" w:rsidP="00286A63">
            <w:pPr>
              <w:widowControl w:val="0"/>
              <w:spacing w:after="0" w:line="240" w:lineRule="auto"/>
              <w:jc w:val="both"/>
              <w:rPr>
                <w:sz w:val="18"/>
                <w:szCs w:val="18"/>
              </w:rPr>
            </w:pPr>
            <w:r w:rsidRPr="00FE666C">
              <w:rPr>
                <w:rFonts w:ascii="Times New Roman" w:hAnsi="Times New Roman" w:cs="Times New Roman"/>
              </w:rPr>
              <w:t>„</w:t>
            </w:r>
            <w:r w:rsidRPr="00FE666C">
              <w:rPr>
                <w:rFonts w:ascii="Times New Roman" w:hAnsi="Times New Roman" w:cs="Times New Roman"/>
                <w:sz w:val="18"/>
                <w:szCs w:val="18"/>
              </w:rPr>
              <w:t>17. Používa sa len pri daniu pruhovanom (Danio rerio) ≥ 16 dní po oplodnení (dpf) pri jedincoch s maximálnou dĺžkou tela 5cm. Teplota hypotermického šoku musí byť ≤ 4 °C a teplotný rozdiel oproti teplote, pri ktorej sa držia, musí byť ≥ 20 °C. Ryby nesmú prísť do priameho kontaktu s ľadom. Minimálny čas pôsobenia chladu je 5 minút.“.</w:t>
            </w:r>
            <w:r w:rsidR="005077BC" w:rsidRPr="00FE666C">
              <w:rPr>
                <w:rFonts w:ascii="Times New Roman" w:hAnsi="Times New Roman" w:cs="Times New Roman"/>
                <w:sz w:val="18"/>
                <w:szCs w:val="18"/>
              </w:rPr>
              <w:t xml:space="preserve"> </w:t>
            </w:r>
          </w:p>
          <w:p w:rsidR="00665D99" w:rsidRPr="00FE666C" w:rsidRDefault="00665D99" w:rsidP="00286A63">
            <w:pPr>
              <w:pStyle w:val="Default"/>
              <w:widowControl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18"/>
                <w:szCs w:val="18"/>
              </w:rPr>
            </w:pPr>
            <w:r w:rsidRPr="00FE666C">
              <w:rPr>
                <w:sz w:val="18"/>
                <w:szCs w:val="18"/>
              </w:rPr>
              <w:lastRenderedPageBreak/>
              <w:t>Ú</w:t>
            </w: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r w:rsidRPr="00FE666C">
              <w:rPr>
                <w:sz w:val="18"/>
                <w:szCs w:val="18"/>
              </w:rPr>
              <w:t>Ú</w:t>
            </w: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p>
          <w:p w:rsidR="009C733B" w:rsidRPr="00FE666C" w:rsidRDefault="009C733B" w:rsidP="00286A63">
            <w:pPr>
              <w:pStyle w:val="Default"/>
              <w:widowControl w:val="0"/>
              <w:rPr>
                <w:sz w:val="18"/>
                <w:szCs w:val="18"/>
              </w:rPr>
            </w:pPr>
            <w:r w:rsidRPr="00FE666C">
              <w:rPr>
                <w:sz w:val="18"/>
                <w:szCs w:val="18"/>
              </w:rPr>
              <w:t>Ú</w:t>
            </w:r>
          </w:p>
        </w:tc>
        <w:tc>
          <w:tcPr>
            <w:tcW w:w="567"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65D99" w:rsidRPr="00FE666C" w:rsidRDefault="009C733B" w:rsidP="00286A63">
            <w:pPr>
              <w:pStyle w:val="Default"/>
              <w:widowControl w:val="0"/>
              <w:rPr>
                <w:sz w:val="20"/>
                <w:szCs w:val="20"/>
              </w:rPr>
            </w:pPr>
            <w:r w:rsidRPr="00FE666C">
              <w:rPr>
                <w:sz w:val="20"/>
                <w:szCs w:val="20"/>
              </w:rPr>
              <w:t>GP-N</w:t>
            </w: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2E30A3" w:rsidRPr="00FE666C" w:rsidRDefault="002E30A3" w:rsidP="00286A63">
            <w:pPr>
              <w:pStyle w:val="Default"/>
              <w:widowControl w:val="0"/>
              <w:rPr>
                <w:sz w:val="20"/>
                <w:szCs w:val="20"/>
              </w:rPr>
            </w:pPr>
          </w:p>
          <w:p w:rsidR="009C733B" w:rsidRPr="00FE666C" w:rsidRDefault="009C733B" w:rsidP="00286A63">
            <w:pPr>
              <w:pStyle w:val="Default"/>
              <w:widowControl w:val="0"/>
              <w:rPr>
                <w:sz w:val="20"/>
                <w:szCs w:val="20"/>
              </w:rPr>
            </w:pPr>
            <w:r w:rsidRPr="00FE666C">
              <w:rPr>
                <w:sz w:val="20"/>
                <w:szCs w:val="20"/>
              </w:rPr>
              <w:t>GP-N</w:t>
            </w: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9C733B" w:rsidRPr="00FE666C" w:rsidRDefault="009C733B" w:rsidP="00286A63">
            <w:pPr>
              <w:pStyle w:val="Default"/>
              <w:widowControl w:val="0"/>
              <w:rPr>
                <w:sz w:val="20"/>
                <w:szCs w:val="20"/>
              </w:rPr>
            </w:pPr>
          </w:p>
          <w:p w:rsidR="002E30A3" w:rsidRPr="00FE666C" w:rsidRDefault="002E30A3" w:rsidP="00286A63">
            <w:pPr>
              <w:pStyle w:val="Default"/>
              <w:widowControl w:val="0"/>
              <w:rPr>
                <w:sz w:val="20"/>
                <w:szCs w:val="20"/>
              </w:rPr>
            </w:pPr>
          </w:p>
          <w:p w:rsidR="009C733B" w:rsidRPr="00FE666C" w:rsidRDefault="009C733B" w:rsidP="00286A63">
            <w:pPr>
              <w:pStyle w:val="Default"/>
              <w:widowControl w:val="0"/>
              <w:rPr>
                <w:sz w:val="20"/>
                <w:szCs w:val="20"/>
              </w:rPr>
            </w:pPr>
            <w:r w:rsidRPr="00FE666C">
              <w:rPr>
                <w:sz w:val="20"/>
                <w:szCs w:val="20"/>
              </w:rPr>
              <w:t>GP-N</w:t>
            </w:r>
          </w:p>
        </w:tc>
        <w:tc>
          <w:tcPr>
            <w:tcW w:w="992" w:type="dxa"/>
            <w:tcBorders>
              <w:top w:val="single" w:sz="4" w:space="0" w:color="auto"/>
              <w:left w:val="single" w:sz="4" w:space="0" w:color="auto"/>
              <w:bottom w:val="single" w:sz="4" w:space="0" w:color="auto"/>
              <w:right w:val="single" w:sz="4" w:space="0" w:color="auto"/>
            </w:tcBorders>
          </w:tcPr>
          <w:p w:rsidR="00665D99" w:rsidRPr="00FE666C" w:rsidRDefault="00665D99" w:rsidP="00286A63">
            <w:pPr>
              <w:pStyle w:val="Default"/>
              <w:widowControl w:val="0"/>
              <w:rPr>
                <w:sz w:val="20"/>
                <w:szCs w:val="20"/>
              </w:rPr>
            </w:pPr>
          </w:p>
        </w:tc>
      </w:tr>
      <w:tr w:rsidR="005077BC" w:rsidTr="008324A3">
        <w:trPr>
          <w:trHeight w:val="9921"/>
        </w:trPr>
        <w:tc>
          <w:tcPr>
            <w:tcW w:w="851" w:type="dxa"/>
          </w:tcPr>
          <w:p w:rsidR="005077BC" w:rsidRPr="00FE666C" w:rsidRDefault="005077BC" w:rsidP="00286A63">
            <w:pPr>
              <w:pStyle w:val="Default"/>
              <w:widowControl w:val="0"/>
              <w:rPr>
                <w:sz w:val="18"/>
                <w:szCs w:val="18"/>
              </w:rPr>
            </w:pPr>
            <w:r w:rsidRPr="00FE666C">
              <w:rPr>
                <w:sz w:val="18"/>
                <w:szCs w:val="18"/>
              </w:rPr>
              <w:lastRenderedPageBreak/>
              <w:t>Ć: 2</w:t>
            </w:r>
          </w:p>
        </w:tc>
        <w:tc>
          <w:tcPr>
            <w:tcW w:w="3969" w:type="dxa"/>
          </w:tcPr>
          <w:p w:rsidR="008324A3" w:rsidRPr="00FE666C" w:rsidRDefault="005077BC" w:rsidP="00286A63">
            <w:pPr>
              <w:widowControl w:val="0"/>
              <w:rPr>
                <w:rFonts w:ascii="Times New Roman" w:hAnsi="Times New Roman" w:cs="Times New Roman"/>
                <w:sz w:val="18"/>
                <w:szCs w:val="18"/>
              </w:rPr>
            </w:pPr>
            <w:r w:rsidRPr="00FE666C">
              <w:rPr>
                <w:rFonts w:ascii="Times New Roman" w:hAnsi="Times New Roman" w:cs="Times New Roman"/>
                <w:sz w:val="18"/>
                <w:szCs w:val="18"/>
              </w:rPr>
              <w:t xml:space="preserve">1. Členské štáty najneskôr do 4. decembra 2025 prijmú a uverejnia zákony, iné právne predpisy a správne opatrenia potrebné na dosiahnutie súladu s touto smernicou. </w:t>
            </w:r>
          </w:p>
          <w:p w:rsidR="008324A3" w:rsidRPr="00FE666C" w:rsidRDefault="008324A3" w:rsidP="00286A63">
            <w:pPr>
              <w:widowControl w:val="0"/>
              <w:rPr>
                <w:rFonts w:ascii="Times New Roman" w:hAnsi="Times New Roman" w:cs="Times New Roman"/>
                <w:sz w:val="18"/>
                <w:szCs w:val="18"/>
              </w:rPr>
            </w:pPr>
          </w:p>
          <w:p w:rsidR="005077BC" w:rsidRPr="00FE666C" w:rsidRDefault="005077BC" w:rsidP="00286A63">
            <w:pPr>
              <w:widowControl w:val="0"/>
              <w:rPr>
                <w:rFonts w:ascii="Times New Roman" w:hAnsi="Times New Roman" w:cs="Times New Roman"/>
                <w:sz w:val="18"/>
                <w:szCs w:val="18"/>
              </w:rPr>
            </w:pPr>
            <w:r w:rsidRPr="00FE666C">
              <w:rPr>
                <w:rFonts w:ascii="Times New Roman" w:hAnsi="Times New Roman" w:cs="Times New Roman"/>
                <w:sz w:val="18"/>
                <w:szCs w:val="18"/>
              </w:rPr>
              <w:t>Znenie týchto ustanovení bezodkladne oznámia Komisii.</w:t>
            </w:r>
          </w:p>
          <w:p w:rsidR="005077BC" w:rsidRPr="00FE666C" w:rsidRDefault="005077BC" w:rsidP="00286A63">
            <w:pPr>
              <w:widowControl w:val="0"/>
              <w:rPr>
                <w:rFonts w:ascii="Times New Roman" w:hAnsi="Times New Roman" w:cs="Times New Roman"/>
                <w:sz w:val="18"/>
                <w:szCs w:val="18"/>
              </w:rPr>
            </w:pPr>
            <w:r w:rsidRPr="00FE666C">
              <w:rPr>
                <w:rFonts w:ascii="Times New Roman" w:hAnsi="Times New Roman" w:cs="Times New Roman"/>
                <w:sz w:val="18"/>
                <w:szCs w:val="18"/>
              </w:rPr>
              <w:t>Tieto ustanovenia uplatňujú od 4. decembra 2026.</w:t>
            </w:r>
          </w:p>
          <w:p w:rsidR="005077BC" w:rsidRPr="00FE666C" w:rsidRDefault="005077BC" w:rsidP="00286A63">
            <w:pPr>
              <w:widowControl w:val="0"/>
              <w:rPr>
                <w:rFonts w:ascii="Times New Roman" w:hAnsi="Times New Roman" w:cs="Times New Roman"/>
                <w:sz w:val="18"/>
                <w:szCs w:val="18"/>
              </w:rPr>
            </w:pPr>
          </w:p>
          <w:p w:rsidR="005077BC" w:rsidRPr="00FE666C" w:rsidRDefault="005077BC" w:rsidP="00286A63">
            <w:pPr>
              <w:widowControl w:val="0"/>
              <w:rPr>
                <w:rFonts w:ascii="Times New Roman" w:hAnsi="Times New Roman" w:cs="Times New Roman"/>
                <w:sz w:val="18"/>
                <w:szCs w:val="18"/>
              </w:rPr>
            </w:pPr>
          </w:p>
          <w:p w:rsidR="000A292A" w:rsidRPr="00FE666C" w:rsidRDefault="000A292A" w:rsidP="00286A63">
            <w:pPr>
              <w:widowControl w:val="0"/>
              <w:rPr>
                <w:rFonts w:ascii="Times New Roman" w:hAnsi="Times New Roman" w:cs="Times New Roman"/>
                <w:sz w:val="18"/>
                <w:szCs w:val="18"/>
              </w:rPr>
            </w:pPr>
          </w:p>
          <w:p w:rsidR="005077BC" w:rsidRPr="00FE666C" w:rsidRDefault="005077BC" w:rsidP="00286A63">
            <w:pPr>
              <w:widowControl w:val="0"/>
              <w:rPr>
                <w:rFonts w:ascii="Times New Roman" w:hAnsi="Times New Roman" w:cs="Times New Roman"/>
                <w:sz w:val="18"/>
                <w:szCs w:val="18"/>
              </w:rPr>
            </w:pPr>
            <w:r w:rsidRPr="00FE666C">
              <w:rPr>
                <w:rFonts w:ascii="Times New Roman" w:hAnsi="Times New Roman" w:cs="Times New Roman"/>
                <w:sz w:val="18"/>
                <w:szCs w:val="18"/>
              </w:rPr>
              <w:t>Členské štáty uvedú priamo v prijatých ustanoveniach alebo pri ich úradnom uverejnení odkaz na túto smernicu. Podrobnosti o odkaze upravia členské štáty</w:t>
            </w:r>
            <w:r w:rsidRPr="00FE666C">
              <w:rPr>
                <w:rFonts w:ascii="EUAlbertina" w:hAnsi="EUAlbertina" w:cs="EUAlbertina"/>
                <w:color w:val="000000"/>
                <w:sz w:val="19"/>
                <w:szCs w:val="19"/>
              </w:rPr>
              <w:t>.</w:t>
            </w:r>
          </w:p>
        </w:tc>
        <w:tc>
          <w:tcPr>
            <w:tcW w:w="567" w:type="dxa"/>
          </w:tcPr>
          <w:p w:rsidR="005077BC" w:rsidRPr="00FE666C" w:rsidRDefault="008324A3" w:rsidP="00286A63">
            <w:pPr>
              <w:pStyle w:val="Default"/>
              <w:widowControl w:val="0"/>
              <w:rPr>
                <w:sz w:val="18"/>
                <w:szCs w:val="18"/>
              </w:rPr>
            </w:pPr>
            <w:r w:rsidRPr="00FE666C">
              <w:rPr>
                <w:sz w:val="18"/>
                <w:szCs w:val="18"/>
              </w:rPr>
              <w:t>N</w:t>
            </w: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r w:rsidRPr="00FE666C">
              <w:rPr>
                <w:sz w:val="18"/>
                <w:szCs w:val="18"/>
              </w:rPr>
              <w:t>n.a.</w:t>
            </w: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8324A3" w:rsidP="00286A63">
            <w:pPr>
              <w:pStyle w:val="Default"/>
              <w:widowControl w:val="0"/>
              <w:rPr>
                <w:sz w:val="18"/>
                <w:szCs w:val="18"/>
              </w:rPr>
            </w:pPr>
            <w:r w:rsidRPr="00FE666C">
              <w:rPr>
                <w:sz w:val="18"/>
                <w:szCs w:val="18"/>
              </w:rPr>
              <w:t>N</w:t>
            </w: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5077BC" w:rsidRPr="00FE666C" w:rsidRDefault="008324A3" w:rsidP="00286A63">
            <w:pPr>
              <w:pStyle w:val="Default"/>
              <w:widowControl w:val="0"/>
              <w:rPr>
                <w:sz w:val="18"/>
                <w:szCs w:val="18"/>
              </w:rPr>
            </w:pPr>
            <w:r w:rsidRPr="00FE666C">
              <w:rPr>
                <w:sz w:val="18"/>
                <w:szCs w:val="18"/>
              </w:rPr>
              <w:t>N</w:t>
            </w:r>
          </w:p>
        </w:tc>
        <w:tc>
          <w:tcPr>
            <w:tcW w:w="993" w:type="dxa"/>
          </w:tcPr>
          <w:p w:rsidR="005077BC" w:rsidRPr="00FE666C" w:rsidRDefault="008324A3" w:rsidP="00286A63">
            <w:pPr>
              <w:pStyle w:val="Default"/>
              <w:widowControl w:val="0"/>
              <w:rPr>
                <w:sz w:val="18"/>
                <w:szCs w:val="18"/>
              </w:rPr>
            </w:pPr>
            <w:r w:rsidRPr="00FE666C">
              <w:rPr>
                <w:sz w:val="18"/>
                <w:szCs w:val="18"/>
              </w:rPr>
              <w:t xml:space="preserve">Návrh </w:t>
            </w:r>
            <w:r w:rsidRPr="00FE666C">
              <w:rPr>
                <w:bCs/>
                <w:sz w:val="20"/>
                <w:szCs w:val="20"/>
              </w:rPr>
              <w:t xml:space="preserve"> novely n.v. č. 377/2012 Z. z.</w:t>
            </w: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8324A3" w:rsidRPr="00FE666C" w:rsidRDefault="008324A3" w:rsidP="00286A63">
            <w:pPr>
              <w:pStyle w:val="Default"/>
              <w:widowControl w:val="0"/>
              <w:rPr>
                <w:color w:val="auto"/>
                <w:sz w:val="18"/>
                <w:szCs w:val="18"/>
              </w:rPr>
            </w:pPr>
          </w:p>
          <w:p w:rsidR="008324A3" w:rsidRPr="00FE666C" w:rsidRDefault="008324A3" w:rsidP="00286A63">
            <w:pPr>
              <w:pStyle w:val="Default"/>
              <w:widowControl w:val="0"/>
              <w:rPr>
                <w:color w:val="auto"/>
                <w:sz w:val="18"/>
                <w:szCs w:val="18"/>
              </w:rPr>
            </w:pPr>
          </w:p>
          <w:p w:rsidR="008324A3" w:rsidRPr="00FE666C" w:rsidRDefault="008324A3" w:rsidP="00286A63">
            <w:pPr>
              <w:pStyle w:val="Default"/>
              <w:widowControl w:val="0"/>
              <w:rPr>
                <w:color w:val="auto"/>
                <w:sz w:val="18"/>
                <w:szCs w:val="18"/>
              </w:rPr>
            </w:pPr>
          </w:p>
          <w:p w:rsidR="005077BC" w:rsidRPr="00FE666C" w:rsidRDefault="005077BC" w:rsidP="00286A63">
            <w:pPr>
              <w:pStyle w:val="Default"/>
              <w:widowControl w:val="0"/>
              <w:rPr>
                <w:color w:val="auto"/>
                <w:sz w:val="18"/>
                <w:szCs w:val="18"/>
              </w:rPr>
            </w:pPr>
            <w:r w:rsidRPr="00FE666C">
              <w:rPr>
                <w:color w:val="auto"/>
                <w:sz w:val="18"/>
                <w:szCs w:val="18"/>
              </w:rPr>
              <w:t>Návrh  novely n.v. č. 377/2012 Z. z.</w:t>
            </w:r>
          </w:p>
          <w:p w:rsidR="005077BC" w:rsidRPr="00FE666C" w:rsidRDefault="005077BC" w:rsidP="00286A63">
            <w:pPr>
              <w:pStyle w:val="Default"/>
              <w:widowControl w:val="0"/>
              <w:rPr>
                <w:color w:val="auto"/>
                <w:sz w:val="18"/>
                <w:szCs w:val="18"/>
              </w:rPr>
            </w:pPr>
          </w:p>
          <w:p w:rsidR="000A292A" w:rsidRPr="00FE666C" w:rsidRDefault="000A292A" w:rsidP="00286A63">
            <w:pPr>
              <w:pStyle w:val="Default"/>
              <w:widowControl w:val="0"/>
              <w:rPr>
                <w:color w:val="auto"/>
                <w:sz w:val="18"/>
                <w:szCs w:val="18"/>
              </w:rPr>
            </w:pPr>
          </w:p>
          <w:p w:rsidR="005077BC" w:rsidRPr="00FE666C" w:rsidRDefault="005077BC" w:rsidP="00286A63">
            <w:pPr>
              <w:pStyle w:val="Default"/>
              <w:widowControl w:val="0"/>
              <w:rPr>
                <w:color w:val="auto"/>
                <w:sz w:val="18"/>
                <w:szCs w:val="18"/>
              </w:rPr>
            </w:pPr>
            <w:r w:rsidRPr="00FE666C">
              <w:rPr>
                <w:color w:val="auto"/>
                <w:sz w:val="18"/>
                <w:szCs w:val="18"/>
              </w:rPr>
              <w:t>Návrh  novely n.v. č. 377/2012 Z. z.</w:t>
            </w:r>
          </w:p>
          <w:p w:rsidR="005077BC" w:rsidRPr="00FE666C" w:rsidRDefault="005077BC" w:rsidP="00286A63">
            <w:pPr>
              <w:widowControl w:val="0"/>
              <w:rPr>
                <w:sz w:val="18"/>
                <w:szCs w:val="18"/>
              </w:rPr>
            </w:pPr>
          </w:p>
        </w:tc>
        <w:tc>
          <w:tcPr>
            <w:tcW w:w="708" w:type="dxa"/>
            <w:tcBorders>
              <w:right w:val="single" w:sz="4" w:space="0" w:color="auto"/>
            </w:tcBorders>
          </w:tcPr>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r w:rsidRPr="00FE666C">
              <w:rPr>
                <w:sz w:val="18"/>
                <w:szCs w:val="18"/>
              </w:rPr>
              <w:t>Č: II</w:t>
            </w: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r w:rsidRPr="00FE666C">
              <w:rPr>
                <w:sz w:val="18"/>
                <w:szCs w:val="18"/>
              </w:rPr>
              <w:t>Č: I</w:t>
            </w:r>
          </w:p>
          <w:p w:rsidR="00EC6F3B" w:rsidRPr="00FE666C" w:rsidRDefault="00695309" w:rsidP="00286A63">
            <w:pPr>
              <w:pStyle w:val="Default"/>
              <w:widowControl w:val="0"/>
              <w:rPr>
                <w:sz w:val="18"/>
                <w:szCs w:val="18"/>
              </w:rPr>
            </w:pPr>
            <w:r w:rsidRPr="00FE666C">
              <w:rPr>
                <w:sz w:val="18"/>
                <w:szCs w:val="18"/>
              </w:rPr>
              <w:t xml:space="preserve">B: </w:t>
            </w:r>
            <w:r w:rsidR="008324A3" w:rsidRPr="00FE666C">
              <w:rPr>
                <w:sz w:val="18"/>
                <w:szCs w:val="18"/>
              </w:rPr>
              <w:t>14</w:t>
            </w:r>
          </w:p>
        </w:tc>
        <w:tc>
          <w:tcPr>
            <w:tcW w:w="5812" w:type="dxa"/>
            <w:tcBorders>
              <w:top w:val="single" w:sz="4" w:space="0" w:color="auto"/>
              <w:left w:val="single" w:sz="4" w:space="0" w:color="auto"/>
              <w:bottom w:val="single" w:sz="4" w:space="0" w:color="auto"/>
              <w:right w:val="single" w:sz="4" w:space="0" w:color="auto"/>
            </w:tcBorders>
          </w:tcPr>
          <w:p w:rsidR="005077BC" w:rsidRPr="00FE666C" w:rsidRDefault="00201D07" w:rsidP="00286A63">
            <w:pPr>
              <w:pStyle w:val="Default"/>
              <w:widowControl w:val="0"/>
              <w:rPr>
                <w:color w:val="auto"/>
                <w:sz w:val="18"/>
                <w:szCs w:val="18"/>
              </w:rPr>
            </w:pPr>
            <w:r w:rsidRPr="00FE666C">
              <w:rPr>
                <w:b/>
                <w:bCs/>
                <w:sz w:val="20"/>
                <w:szCs w:val="20"/>
              </w:rPr>
              <w:t xml:space="preserve">Návrh nariadenia vlády Slovenskej republiky </w:t>
            </w:r>
            <w:r w:rsidRPr="00FE666C">
              <w:rPr>
                <w:sz w:val="20"/>
                <w:szCs w:val="20"/>
              </w:rPr>
              <w:t xml:space="preserve"> </w:t>
            </w:r>
            <w:r w:rsidRPr="00FE666C">
              <w:rPr>
                <w:b/>
                <w:bCs/>
                <w:sz w:val="20"/>
                <w:szCs w:val="20"/>
              </w:rPr>
              <w:t>z ........ 2025, ktorým sa mení a dopĺňa nariadenie vlády Slovenskej republiky č. 377/2012 Z. z., ktorým sa ustanovujú požiadavky na ochranu zvierat používaných na vedecké účely alebo vzdelávacie účely v znení neskorších predpisov</w:t>
            </w:r>
          </w:p>
          <w:p w:rsidR="005077BC" w:rsidRPr="00FE666C" w:rsidRDefault="005077BC" w:rsidP="00286A63">
            <w:pPr>
              <w:pStyle w:val="Default"/>
              <w:widowControl w:val="0"/>
              <w:rPr>
                <w:color w:val="auto"/>
                <w:sz w:val="18"/>
                <w:szCs w:val="18"/>
              </w:rPr>
            </w:pPr>
          </w:p>
          <w:p w:rsidR="005077BC" w:rsidRPr="00FE666C" w:rsidRDefault="005077BC" w:rsidP="00286A63">
            <w:pPr>
              <w:widowControl w:val="0"/>
              <w:rPr>
                <w:rFonts w:ascii="Times New Roman" w:hAnsi="Times New Roman" w:cs="Times New Roman"/>
                <w:sz w:val="18"/>
                <w:szCs w:val="18"/>
              </w:rPr>
            </w:pPr>
          </w:p>
          <w:p w:rsidR="008324A3" w:rsidRPr="00FE666C" w:rsidRDefault="008324A3" w:rsidP="00286A63">
            <w:pPr>
              <w:widowControl w:val="0"/>
              <w:rPr>
                <w:rFonts w:ascii="Times New Roman" w:hAnsi="Times New Roman" w:cs="Times New Roman"/>
                <w:sz w:val="18"/>
                <w:szCs w:val="18"/>
              </w:rPr>
            </w:pPr>
          </w:p>
          <w:p w:rsidR="005077BC" w:rsidRPr="00FE666C" w:rsidRDefault="005077BC" w:rsidP="00286A63">
            <w:pPr>
              <w:widowControl w:val="0"/>
              <w:rPr>
                <w:rFonts w:ascii="Times New Roman" w:hAnsi="Times New Roman" w:cs="Times New Roman"/>
                <w:sz w:val="18"/>
                <w:szCs w:val="18"/>
              </w:rPr>
            </w:pPr>
            <w:r w:rsidRPr="00FE666C">
              <w:rPr>
                <w:rFonts w:ascii="Times New Roman" w:hAnsi="Times New Roman" w:cs="Times New Roman"/>
                <w:sz w:val="18"/>
                <w:szCs w:val="18"/>
              </w:rPr>
              <w:t xml:space="preserve">Toto nariadenie vlády nadobúda účinnosť 4. decembra 2026. </w:t>
            </w:r>
          </w:p>
          <w:p w:rsidR="005077BC" w:rsidRPr="00FE666C" w:rsidRDefault="005077BC" w:rsidP="00286A63">
            <w:pPr>
              <w:pStyle w:val="Default"/>
              <w:widowControl w:val="0"/>
              <w:rPr>
                <w:color w:val="auto"/>
                <w:sz w:val="18"/>
                <w:szCs w:val="18"/>
              </w:rPr>
            </w:pPr>
          </w:p>
          <w:p w:rsidR="000A292A" w:rsidRPr="00FE666C" w:rsidRDefault="000A292A" w:rsidP="00286A63">
            <w:pPr>
              <w:pStyle w:val="Default"/>
              <w:widowControl w:val="0"/>
              <w:rPr>
                <w:color w:val="auto"/>
                <w:sz w:val="18"/>
                <w:szCs w:val="18"/>
              </w:rPr>
            </w:pPr>
          </w:p>
          <w:p w:rsidR="000A292A" w:rsidRPr="00FE666C" w:rsidRDefault="000A292A" w:rsidP="00286A63">
            <w:pPr>
              <w:pStyle w:val="Default"/>
              <w:widowControl w:val="0"/>
              <w:rPr>
                <w:color w:val="auto"/>
                <w:sz w:val="18"/>
                <w:szCs w:val="18"/>
              </w:rPr>
            </w:pPr>
          </w:p>
          <w:p w:rsidR="000A292A" w:rsidRPr="00FE666C" w:rsidRDefault="000A292A" w:rsidP="00286A63">
            <w:pPr>
              <w:pStyle w:val="Default"/>
              <w:widowControl w:val="0"/>
              <w:rPr>
                <w:color w:val="auto"/>
                <w:sz w:val="18"/>
                <w:szCs w:val="18"/>
              </w:rPr>
            </w:pPr>
          </w:p>
          <w:p w:rsidR="000A292A" w:rsidRPr="00FE666C" w:rsidRDefault="000A292A" w:rsidP="00286A63">
            <w:pPr>
              <w:widowControl w:val="0"/>
              <w:jc w:val="both"/>
              <w:rPr>
                <w:rFonts w:ascii="Times New Roman" w:hAnsi="Times New Roman" w:cs="Times New Roman"/>
                <w:sz w:val="18"/>
                <w:szCs w:val="18"/>
              </w:rPr>
            </w:pPr>
          </w:p>
          <w:p w:rsidR="000A292A" w:rsidRPr="00FE666C" w:rsidRDefault="000A292A" w:rsidP="00286A63">
            <w:pPr>
              <w:widowControl w:val="0"/>
              <w:rPr>
                <w:rFonts w:ascii="Times New Roman" w:hAnsi="Times New Roman" w:cs="Times New Roman"/>
                <w:sz w:val="18"/>
                <w:szCs w:val="18"/>
              </w:rPr>
            </w:pPr>
            <w:r w:rsidRPr="00FE666C">
              <w:rPr>
                <w:rFonts w:ascii="Times New Roman" w:hAnsi="Times New Roman" w:cs="Times New Roman"/>
                <w:sz w:val="18"/>
                <w:szCs w:val="18"/>
              </w:rPr>
              <w:t xml:space="preserve">Príloha č. 7 sa dopĺňa tretím bodom, ktorý znie: </w:t>
            </w:r>
          </w:p>
          <w:p w:rsidR="000A292A" w:rsidRPr="00FE666C" w:rsidRDefault="000A292A" w:rsidP="00286A63">
            <w:pPr>
              <w:widowControl w:val="0"/>
              <w:rPr>
                <w:rFonts w:ascii="Times New Roman" w:hAnsi="Times New Roman" w:cs="Times New Roman"/>
                <w:sz w:val="18"/>
                <w:szCs w:val="18"/>
              </w:rPr>
            </w:pPr>
            <w:r w:rsidRPr="00FE666C">
              <w:rPr>
                <w:rFonts w:ascii="Times New Roman" w:hAnsi="Times New Roman" w:cs="Times New Roman"/>
                <w:sz w:val="18"/>
                <w:szCs w:val="18"/>
              </w:rPr>
              <w:t>3. Delegovaná smernica Komisie (EÚ) 2024/1262 z 13. marca 2024, ktorou sa mení smernica Európskeho parlamentu a Rady 2010/63/EÚ, pokiaľ ide o požiadavky na zariadenia a na starostlivosť o zvieratá a ich umiestnenie, ako aj</w:t>
            </w:r>
            <w:r w:rsidR="008324A3" w:rsidRPr="00FE666C">
              <w:rPr>
                <w:rFonts w:ascii="Times New Roman" w:hAnsi="Times New Roman" w:cs="Times New Roman"/>
                <w:sz w:val="18"/>
                <w:szCs w:val="18"/>
              </w:rPr>
              <w:t xml:space="preserve"> o</w:t>
            </w:r>
            <w:r w:rsidRPr="00FE666C">
              <w:rPr>
                <w:rFonts w:ascii="Times New Roman" w:hAnsi="Times New Roman" w:cs="Times New Roman"/>
                <w:sz w:val="18"/>
                <w:szCs w:val="18"/>
              </w:rPr>
              <w:t xml:space="preserve"> metódy usmrcovania zvierat (Ú. v. EÚ L, 2024/1262, 15.5.2024)  </w:t>
            </w:r>
          </w:p>
          <w:p w:rsidR="000A292A" w:rsidRPr="00FE666C" w:rsidRDefault="000A292A" w:rsidP="00286A63">
            <w:pPr>
              <w:pStyle w:val="Default"/>
              <w:widowControl w:val="0"/>
              <w:rPr>
                <w:color w:val="auto"/>
                <w:sz w:val="18"/>
                <w:szCs w:val="18"/>
              </w:rPr>
            </w:pPr>
          </w:p>
        </w:tc>
        <w:tc>
          <w:tcPr>
            <w:tcW w:w="709" w:type="dxa"/>
            <w:tcBorders>
              <w:top w:val="single" w:sz="4" w:space="0" w:color="auto"/>
              <w:left w:val="single" w:sz="4" w:space="0" w:color="auto"/>
              <w:bottom w:val="single" w:sz="4" w:space="0" w:color="auto"/>
              <w:right w:val="single" w:sz="4" w:space="0" w:color="auto"/>
            </w:tcBorders>
          </w:tcPr>
          <w:p w:rsidR="005077BC" w:rsidRPr="00FE666C" w:rsidRDefault="00201D07" w:rsidP="00286A63">
            <w:pPr>
              <w:pStyle w:val="Default"/>
              <w:widowControl w:val="0"/>
              <w:rPr>
                <w:sz w:val="18"/>
                <w:szCs w:val="18"/>
              </w:rPr>
            </w:pPr>
            <w:r w:rsidRPr="00FE666C">
              <w:rPr>
                <w:sz w:val="18"/>
                <w:szCs w:val="18"/>
              </w:rPr>
              <w:t>Ú</w:t>
            </w: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5077BC" w:rsidRPr="00FE666C" w:rsidRDefault="005077BC" w:rsidP="00286A63">
            <w:pPr>
              <w:pStyle w:val="Default"/>
              <w:widowControl w:val="0"/>
              <w:rPr>
                <w:sz w:val="18"/>
                <w:szCs w:val="18"/>
              </w:rPr>
            </w:pPr>
          </w:p>
          <w:p w:rsidR="008324A3" w:rsidRPr="00FE666C" w:rsidRDefault="008324A3" w:rsidP="00286A63">
            <w:pPr>
              <w:pStyle w:val="Default"/>
              <w:widowControl w:val="0"/>
              <w:rPr>
                <w:sz w:val="18"/>
                <w:szCs w:val="18"/>
              </w:rPr>
            </w:pPr>
            <w:r w:rsidRPr="00FE666C">
              <w:rPr>
                <w:sz w:val="18"/>
                <w:szCs w:val="18"/>
              </w:rPr>
              <w:t>n.a.</w:t>
            </w:r>
          </w:p>
          <w:p w:rsidR="005077BC" w:rsidRPr="00FE666C" w:rsidRDefault="005077BC" w:rsidP="00286A63">
            <w:pPr>
              <w:pStyle w:val="Default"/>
              <w:widowControl w:val="0"/>
              <w:rPr>
                <w:sz w:val="18"/>
                <w:szCs w:val="18"/>
              </w:rPr>
            </w:pPr>
          </w:p>
          <w:p w:rsidR="000A292A" w:rsidRPr="00FE666C" w:rsidRDefault="000A292A" w:rsidP="00286A63">
            <w:pPr>
              <w:pStyle w:val="Default"/>
              <w:widowControl w:val="0"/>
              <w:rPr>
                <w:sz w:val="18"/>
                <w:szCs w:val="18"/>
              </w:rPr>
            </w:pPr>
          </w:p>
          <w:p w:rsidR="005077BC" w:rsidRPr="00FE666C" w:rsidRDefault="005077BC" w:rsidP="00286A63">
            <w:pPr>
              <w:pStyle w:val="Default"/>
              <w:widowControl w:val="0"/>
              <w:rPr>
                <w:sz w:val="18"/>
                <w:szCs w:val="18"/>
              </w:rPr>
            </w:pPr>
            <w:r w:rsidRPr="00FE666C">
              <w:rPr>
                <w:sz w:val="18"/>
                <w:szCs w:val="18"/>
              </w:rPr>
              <w:t>Ú</w:t>
            </w: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p>
          <w:p w:rsidR="000A292A" w:rsidRPr="00FE666C" w:rsidRDefault="000A292A" w:rsidP="00286A63">
            <w:pPr>
              <w:pStyle w:val="Default"/>
              <w:widowControl w:val="0"/>
              <w:rPr>
                <w:sz w:val="18"/>
                <w:szCs w:val="18"/>
              </w:rPr>
            </w:pPr>
            <w:r w:rsidRPr="00FE666C">
              <w:rPr>
                <w:sz w:val="18"/>
                <w:szCs w:val="18"/>
              </w:rPr>
              <w:t>Ú</w:t>
            </w:r>
          </w:p>
          <w:p w:rsidR="000A292A" w:rsidRPr="00FE666C" w:rsidRDefault="000A292A" w:rsidP="00286A63">
            <w:pPr>
              <w:pStyle w:val="Default"/>
              <w:widowControl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5077BC" w:rsidRPr="00FE666C" w:rsidRDefault="005077BC" w:rsidP="00286A63">
            <w:pPr>
              <w:pStyle w:val="Default"/>
              <w:widowContro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077BC" w:rsidRPr="00FE666C" w:rsidRDefault="00201D07" w:rsidP="00286A63">
            <w:pPr>
              <w:pStyle w:val="Default"/>
              <w:widowControl w:val="0"/>
              <w:rPr>
                <w:sz w:val="20"/>
                <w:szCs w:val="20"/>
              </w:rPr>
            </w:pPr>
            <w:r w:rsidRPr="00FE666C">
              <w:rPr>
                <w:sz w:val="20"/>
                <w:szCs w:val="20"/>
              </w:rPr>
              <w:t>GP-N</w:t>
            </w:r>
          </w:p>
          <w:p w:rsidR="005077BC" w:rsidRPr="00FE666C" w:rsidRDefault="005077BC" w:rsidP="00286A63">
            <w:pPr>
              <w:pStyle w:val="Default"/>
              <w:widowControl w:val="0"/>
              <w:rPr>
                <w:sz w:val="20"/>
                <w:szCs w:val="20"/>
              </w:rPr>
            </w:pPr>
          </w:p>
          <w:p w:rsidR="005077BC" w:rsidRPr="00FE666C" w:rsidRDefault="005077BC" w:rsidP="00286A63">
            <w:pPr>
              <w:pStyle w:val="Default"/>
              <w:widowControl w:val="0"/>
              <w:rPr>
                <w:sz w:val="20"/>
                <w:szCs w:val="20"/>
              </w:rPr>
            </w:pPr>
          </w:p>
          <w:p w:rsidR="005077BC" w:rsidRPr="00FE666C" w:rsidRDefault="005077BC" w:rsidP="00286A63">
            <w:pPr>
              <w:pStyle w:val="Default"/>
              <w:widowControl w:val="0"/>
              <w:rPr>
                <w:sz w:val="20"/>
                <w:szCs w:val="20"/>
              </w:rPr>
            </w:pPr>
          </w:p>
          <w:p w:rsidR="005077BC" w:rsidRPr="00FE666C" w:rsidRDefault="005077BC" w:rsidP="00286A63">
            <w:pPr>
              <w:pStyle w:val="Default"/>
              <w:widowControl w:val="0"/>
              <w:rPr>
                <w:sz w:val="20"/>
                <w:szCs w:val="20"/>
              </w:rPr>
            </w:pPr>
          </w:p>
          <w:p w:rsidR="005077BC" w:rsidRPr="00FE666C" w:rsidRDefault="005077BC" w:rsidP="00286A63">
            <w:pPr>
              <w:pStyle w:val="Default"/>
              <w:widowControl w:val="0"/>
              <w:rPr>
                <w:sz w:val="20"/>
                <w:szCs w:val="20"/>
              </w:rPr>
            </w:pPr>
          </w:p>
          <w:p w:rsidR="005077BC" w:rsidRPr="00FE666C" w:rsidRDefault="005077BC" w:rsidP="00286A63">
            <w:pPr>
              <w:pStyle w:val="Default"/>
              <w:widowControl w:val="0"/>
              <w:rPr>
                <w:sz w:val="20"/>
                <w:szCs w:val="20"/>
              </w:rPr>
            </w:pPr>
          </w:p>
          <w:p w:rsidR="005077BC" w:rsidRPr="00FE666C" w:rsidRDefault="005077BC" w:rsidP="00286A63">
            <w:pPr>
              <w:pStyle w:val="Default"/>
              <w:widowControl w:val="0"/>
              <w:rPr>
                <w:sz w:val="20"/>
                <w:szCs w:val="20"/>
              </w:rPr>
            </w:pPr>
          </w:p>
          <w:p w:rsidR="000A292A" w:rsidRPr="00FE666C" w:rsidRDefault="000A292A" w:rsidP="00286A63">
            <w:pPr>
              <w:pStyle w:val="Default"/>
              <w:widowControl w:val="0"/>
              <w:rPr>
                <w:sz w:val="20"/>
                <w:szCs w:val="20"/>
              </w:rPr>
            </w:pPr>
          </w:p>
          <w:p w:rsidR="005077BC" w:rsidRPr="00FE666C" w:rsidRDefault="008324A3" w:rsidP="00286A63">
            <w:pPr>
              <w:pStyle w:val="Default"/>
              <w:widowControl w:val="0"/>
              <w:rPr>
                <w:sz w:val="20"/>
                <w:szCs w:val="20"/>
              </w:rPr>
            </w:pPr>
            <w:r w:rsidRPr="00FE666C">
              <w:rPr>
                <w:sz w:val="20"/>
                <w:szCs w:val="20"/>
              </w:rPr>
              <w:t>GP-</w:t>
            </w:r>
            <w:r w:rsidR="005077BC" w:rsidRPr="00FE666C">
              <w:rPr>
                <w:sz w:val="20"/>
                <w:szCs w:val="20"/>
              </w:rPr>
              <w:t>N</w:t>
            </w:r>
          </w:p>
          <w:p w:rsidR="000A292A" w:rsidRPr="00FE666C" w:rsidRDefault="000A292A" w:rsidP="00286A63">
            <w:pPr>
              <w:pStyle w:val="Default"/>
              <w:widowControl w:val="0"/>
              <w:rPr>
                <w:sz w:val="20"/>
                <w:szCs w:val="20"/>
              </w:rPr>
            </w:pPr>
          </w:p>
          <w:p w:rsidR="000A292A" w:rsidRPr="00FE666C" w:rsidRDefault="000A292A" w:rsidP="00286A63">
            <w:pPr>
              <w:pStyle w:val="Default"/>
              <w:widowControl w:val="0"/>
              <w:rPr>
                <w:sz w:val="20"/>
                <w:szCs w:val="20"/>
              </w:rPr>
            </w:pPr>
          </w:p>
          <w:p w:rsidR="000A292A" w:rsidRPr="00FE666C" w:rsidRDefault="000A292A" w:rsidP="00286A63">
            <w:pPr>
              <w:pStyle w:val="Default"/>
              <w:widowControl w:val="0"/>
              <w:rPr>
                <w:sz w:val="20"/>
                <w:szCs w:val="20"/>
              </w:rPr>
            </w:pPr>
          </w:p>
          <w:p w:rsidR="000A292A" w:rsidRPr="00FE666C" w:rsidRDefault="000A292A" w:rsidP="00286A63">
            <w:pPr>
              <w:pStyle w:val="Default"/>
              <w:widowControl w:val="0"/>
              <w:rPr>
                <w:sz w:val="20"/>
                <w:szCs w:val="20"/>
              </w:rPr>
            </w:pPr>
          </w:p>
          <w:p w:rsidR="000A292A" w:rsidRPr="00FE666C" w:rsidRDefault="000A292A" w:rsidP="00286A63">
            <w:pPr>
              <w:pStyle w:val="Default"/>
              <w:widowControl w:val="0"/>
              <w:rPr>
                <w:sz w:val="20"/>
                <w:szCs w:val="20"/>
              </w:rPr>
            </w:pPr>
          </w:p>
          <w:p w:rsidR="000A292A" w:rsidRPr="00FE666C" w:rsidRDefault="000A292A" w:rsidP="00286A63">
            <w:pPr>
              <w:pStyle w:val="Default"/>
              <w:widowControl w:val="0"/>
              <w:rPr>
                <w:sz w:val="20"/>
                <w:szCs w:val="20"/>
              </w:rPr>
            </w:pPr>
          </w:p>
          <w:p w:rsidR="000A292A" w:rsidRPr="00FE666C" w:rsidRDefault="000A292A" w:rsidP="00286A63">
            <w:pPr>
              <w:pStyle w:val="Default"/>
              <w:widowControl w:val="0"/>
              <w:rPr>
                <w:sz w:val="20"/>
                <w:szCs w:val="20"/>
              </w:rPr>
            </w:pPr>
          </w:p>
          <w:p w:rsidR="000A292A" w:rsidRPr="00584CA1" w:rsidRDefault="008324A3" w:rsidP="00286A63">
            <w:pPr>
              <w:pStyle w:val="Default"/>
              <w:widowControl w:val="0"/>
              <w:rPr>
                <w:sz w:val="20"/>
                <w:szCs w:val="20"/>
              </w:rPr>
            </w:pPr>
            <w:r w:rsidRPr="00FE666C">
              <w:rPr>
                <w:sz w:val="20"/>
                <w:szCs w:val="20"/>
              </w:rPr>
              <w:t>GP-</w:t>
            </w:r>
            <w:r w:rsidR="000A292A" w:rsidRPr="00FE666C">
              <w:rPr>
                <w:sz w:val="20"/>
                <w:szCs w:val="20"/>
              </w:rPr>
              <w:t>N</w:t>
            </w:r>
            <w:r w:rsidR="00FE666C">
              <w:rPr>
                <w:sz w:val="20"/>
                <w:szCs w:val="20"/>
              </w:rPr>
              <w:t>pod</w:t>
            </w:r>
          </w:p>
        </w:tc>
        <w:tc>
          <w:tcPr>
            <w:tcW w:w="992" w:type="dxa"/>
            <w:tcBorders>
              <w:top w:val="single" w:sz="4" w:space="0" w:color="auto"/>
              <w:left w:val="single" w:sz="4" w:space="0" w:color="auto"/>
              <w:bottom w:val="single" w:sz="4" w:space="0" w:color="auto"/>
              <w:right w:val="single" w:sz="4" w:space="0" w:color="auto"/>
            </w:tcBorders>
          </w:tcPr>
          <w:p w:rsidR="005077BC" w:rsidRDefault="005077BC" w:rsidP="00286A63">
            <w:pPr>
              <w:pStyle w:val="Default"/>
              <w:widowControl w:val="0"/>
              <w:rPr>
                <w:sz w:val="20"/>
                <w:szCs w:val="20"/>
              </w:rPr>
            </w:pPr>
          </w:p>
        </w:tc>
      </w:tr>
    </w:tbl>
    <w:p w:rsidR="00FC2C64" w:rsidRDefault="00FC2C64" w:rsidP="00286A63">
      <w:pPr>
        <w:widowControl w:val="0"/>
      </w:pPr>
    </w:p>
    <w:sectPr w:rsidR="00FC2C64" w:rsidSect="00657E8C">
      <w:footerReference w:type="default" r:id="rId9"/>
      <w:pgSz w:w="16838" w:h="11906" w:orient="landscape"/>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88" w:rsidRDefault="000E5588" w:rsidP="00A161DF">
      <w:pPr>
        <w:spacing w:after="0" w:line="240" w:lineRule="auto"/>
      </w:pPr>
      <w:r>
        <w:separator/>
      </w:r>
    </w:p>
  </w:endnote>
  <w:endnote w:type="continuationSeparator" w:id="0">
    <w:p w:rsidR="000E5588" w:rsidRDefault="000E5588" w:rsidP="00A1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EUAlbertina">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06636"/>
      <w:docPartObj>
        <w:docPartGallery w:val="Page Numbers (Bottom of Page)"/>
        <w:docPartUnique/>
      </w:docPartObj>
    </w:sdtPr>
    <w:sdtEndPr/>
    <w:sdtContent>
      <w:p w:rsidR="003B3DC8" w:rsidRDefault="003B3DC8" w:rsidP="00286A63">
        <w:pPr>
          <w:pStyle w:val="Pta"/>
          <w:jc w:val="center"/>
        </w:pPr>
        <w:r>
          <w:fldChar w:fldCharType="begin"/>
        </w:r>
        <w:r>
          <w:instrText>PAGE   \* MERGEFORMAT</w:instrText>
        </w:r>
        <w:r>
          <w:fldChar w:fldCharType="separate"/>
        </w:r>
        <w:r w:rsidR="00286A63">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88" w:rsidRDefault="000E5588" w:rsidP="00A161DF">
      <w:pPr>
        <w:spacing w:after="0" w:line="240" w:lineRule="auto"/>
      </w:pPr>
      <w:r>
        <w:separator/>
      </w:r>
    </w:p>
  </w:footnote>
  <w:footnote w:type="continuationSeparator" w:id="0">
    <w:p w:rsidR="000E5588" w:rsidRDefault="000E5588" w:rsidP="00A16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F39"/>
    <w:multiLevelType w:val="hybridMultilevel"/>
    <w:tmpl w:val="D902C2B4"/>
    <w:lvl w:ilvl="0" w:tplc="2772CAC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8643EA"/>
    <w:multiLevelType w:val="hybridMultilevel"/>
    <w:tmpl w:val="FB42C966"/>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364E13"/>
    <w:multiLevelType w:val="hybridMultilevel"/>
    <w:tmpl w:val="36561394"/>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D21710"/>
    <w:multiLevelType w:val="hybridMultilevel"/>
    <w:tmpl w:val="6F3CED3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6E640A0"/>
    <w:multiLevelType w:val="hybridMultilevel"/>
    <w:tmpl w:val="8BF80C2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F10E2D"/>
    <w:multiLevelType w:val="hybridMultilevel"/>
    <w:tmpl w:val="E3E0A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2F"/>
    <w:rsid w:val="0002238B"/>
    <w:rsid w:val="00037E24"/>
    <w:rsid w:val="00041CDB"/>
    <w:rsid w:val="00044907"/>
    <w:rsid w:val="000611B4"/>
    <w:rsid w:val="000776C9"/>
    <w:rsid w:val="00082D12"/>
    <w:rsid w:val="000A292A"/>
    <w:rsid w:val="000D24B9"/>
    <w:rsid w:val="000E141F"/>
    <w:rsid w:val="000E5588"/>
    <w:rsid w:val="000E6542"/>
    <w:rsid w:val="000E70AB"/>
    <w:rsid w:val="000F53FF"/>
    <w:rsid w:val="001822F0"/>
    <w:rsid w:val="001976AF"/>
    <w:rsid w:val="001A521B"/>
    <w:rsid w:val="001B25D5"/>
    <w:rsid w:val="001C2465"/>
    <w:rsid w:val="001F53D3"/>
    <w:rsid w:val="00201D07"/>
    <w:rsid w:val="00210DBC"/>
    <w:rsid w:val="00240B6C"/>
    <w:rsid w:val="0025149F"/>
    <w:rsid w:val="0025302F"/>
    <w:rsid w:val="00263606"/>
    <w:rsid w:val="00286A63"/>
    <w:rsid w:val="002E30A3"/>
    <w:rsid w:val="002F54A5"/>
    <w:rsid w:val="00335B17"/>
    <w:rsid w:val="00347C71"/>
    <w:rsid w:val="00355C2E"/>
    <w:rsid w:val="003B3DC8"/>
    <w:rsid w:val="003B59C9"/>
    <w:rsid w:val="003E7C48"/>
    <w:rsid w:val="0042746E"/>
    <w:rsid w:val="00475F55"/>
    <w:rsid w:val="004961B4"/>
    <w:rsid w:val="005077BC"/>
    <w:rsid w:val="005315FE"/>
    <w:rsid w:val="00555B3C"/>
    <w:rsid w:val="00562C54"/>
    <w:rsid w:val="00584CA1"/>
    <w:rsid w:val="005B525D"/>
    <w:rsid w:val="005C44BA"/>
    <w:rsid w:val="00602AA3"/>
    <w:rsid w:val="00604BF2"/>
    <w:rsid w:val="00613915"/>
    <w:rsid w:val="00625359"/>
    <w:rsid w:val="006418A1"/>
    <w:rsid w:val="00642A32"/>
    <w:rsid w:val="00657E8C"/>
    <w:rsid w:val="00665D99"/>
    <w:rsid w:val="00674BD5"/>
    <w:rsid w:val="00682E6A"/>
    <w:rsid w:val="00684601"/>
    <w:rsid w:val="00686C62"/>
    <w:rsid w:val="00686F32"/>
    <w:rsid w:val="006920DE"/>
    <w:rsid w:val="00695309"/>
    <w:rsid w:val="006E1147"/>
    <w:rsid w:val="00701347"/>
    <w:rsid w:val="007017B3"/>
    <w:rsid w:val="00703047"/>
    <w:rsid w:val="0072330D"/>
    <w:rsid w:val="0074519B"/>
    <w:rsid w:val="00794879"/>
    <w:rsid w:val="00797C0C"/>
    <w:rsid w:val="007A056F"/>
    <w:rsid w:val="007B42E9"/>
    <w:rsid w:val="00812B9A"/>
    <w:rsid w:val="008324A3"/>
    <w:rsid w:val="00834A2A"/>
    <w:rsid w:val="00846DFD"/>
    <w:rsid w:val="00860059"/>
    <w:rsid w:val="008954FE"/>
    <w:rsid w:val="00915E2E"/>
    <w:rsid w:val="00927D1A"/>
    <w:rsid w:val="0096124B"/>
    <w:rsid w:val="00982CF1"/>
    <w:rsid w:val="0098742A"/>
    <w:rsid w:val="009A7CB3"/>
    <w:rsid w:val="009C733B"/>
    <w:rsid w:val="009D2122"/>
    <w:rsid w:val="009F381E"/>
    <w:rsid w:val="00A12D59"/>
    <w:rsid w:val="00A161DF"/>
    <w:rsid w:val="00A547C5"/>
    <w:rsid w:val="00A5703A"/>
    <w:rsid w:val="00A948D8"/>
    <w:rsid w:val="00AF4220"/>
    <w:rsid w:val="00B1547F"/>
    <w:rsid w:val="00B35764"/>
    <w:rsid w:val="00B37732"/>
    <w:rsid w:val="00B41EEE"/>
    <w:rsid w:val="00B42A66"/>
    <w:rsid w:val="00B55917"/>
    <w:rsid w:val="00B633E2"/>
    <w:rsid w:val="00BB355B"/>
    <w:rsid w:val="00BC77CD"/>
    <w:rsid w:val="00BE0FD4"/>
    <w:rsid w:val="00BE5EAE"/>
    <w:rsid w:val="00C01743"/>
    <w:rsid w:val="00C059CE"/>
    <w:rsid w:val="00C549C9"/>
    <w:rsid w:val="00C61335"/>
    <w:rsid w:val="00C67954"/>
    <w:rsid w:val="00C67D88"/>
    <w:rsid w:val="00C87B60"/>
    <w:rsid w:val="00CB6531"/>
    <w:rsid w:val="00CC4781"/>
    <w:rsid w:val="00CD35A4"/>
    <w:rsid w:val="00D06716"/>
    <w:rsid w:val="00D248FA"/>
    <w:rsid w:val="00D43248"/>
    <w:rsid w:val="00D83AEF"/>
    <w:rsid w:val="00DE6941"/>
    <w:rsid w:val="00E72006"/>
    <w:rsid w:val="00E83852"/>
    <w:rsid w:val="00EC6F3B"/>
    <w:rsid w:val="00F01CEC"/>
    <w:rsid w:val="00F61737"/>
    <w:rsid w:val="00F80CDD"/>
    <w:rsid w:val="00FC2C64"/>
    <w:rsid w:val="00FD655D"/>
    <w:rsid w:val="00FE6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375A"/>
  <w15:chartTrackingRefBased/>
  <w15:docId w15:val="{77749D21-C965-4428-82BB-A5EBCFEA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22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530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Normlny"/>
    <w:next w:val="Normlny"/>
    <w:uiPriority w:val="99"/>
    <w:rsid w:val="00210DBC"/>
    <w:pPr>
      <w:autoSpaceDE w:val="0"/>
      <w:autoSpaceDN w:val="0"/>
      <w:adjustRightInd w:val="0"/>
      <w:spacing w:after="0" w:line="240" w:lineRule="auto"/>
    </w:pPr>
    <w:rPr>
      <w:rFonts w:ascii="EU Albertina" w:hAnsi="EU Albertina"/>
      <w:sz w:val="24"/>
      <w:szCs w:val="24"/>
    </w:rPr>
  </w:style>
  <w:style w:type="paragraph" w:customStyle="1" w:styleId="CM3">
    <w:name w:val="CM3"/>
    <w:basedOn w:val="Normlny"/>
    <w:next w:val="Normlny"/>
    <w:uiPriority w:val="99"/>
    <w:rsid w:val="00210DBC"/>
    <w:pPr>
      <w:autoSpaceDE w:val="0"/>
      <w:autoSpaceDN w:val="0"/>
      <w:adjustRightInd w:val="0"/>
      <w:spacing w:after="0" w:line="240" w:lineRule="auto"/>
    </w:pPr>
    <w:rPr>
      <w:rFonts w:ascii="EU Albertina" w:hAnsi="EU Albertina"/>
      <w:sz w:val="24"/>
      <w:szCs w:val="24"/>
    </w:rPr>
  </w:style>
  <w:style w:type="table" w:styleId="Mriekatabuky">
    <w:name w:val="Table Grid"/>
    <w:basedOn w:val="Normlnatabuka"/>
    <w:uiPriority w:val="39"/>
    <w:rsid w:val="00AF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948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4879"/>
    <w:rPr>
      <w:rFonts w:ascii="Segoe UI" w:hAnsi="Segoe UI" w:cs="Segoe UI"/>
      <w:sz w:val="18"/>
      <w:szCs w:val="18"/>
    </w:rPr>
  </w:style>
  <w:style w:type="character" w:styleId="Odkaznakomentr">
    <w:name w:val="annotation reference"/>
    <w:basedOn w:val="Predvolenpsmoodseku"/>
    <w:uiPriority w:val="99"/>
    <w:semiHidden/>
    <w:unhideWhenUsed/>
    <w:rsid w:val="00CD35A4"/>
    <w:rPr>
      <w:sz w:val="16"/>
      <w:szCs w:val="16"/>
    </w:rPr>
  </w:style>
  <w:style w:type="paragraph" w:styleId="Textkomentra">
    <w:name w:val="annotation text"/>
    <w:basedOn w:val="Normlny"/>
    <w:link w:val="TextkomentraChar"/>
    <w:uiPriority w:val="99"/>
    <w:semiHidden/>
    <w:unhideWhenUsed/>
    <w:rsid w:val="00CD35A4"/>
    <w:pPr>
      <w:spacing w:line="240" w:lineRule="auto"/>
    </w:pPr>
    <w:rPr>
      <w:sz w:val="20"/>
      <w:szCs w:val="20"/>
    </w:rPr>
  </w:style>
  <w:style w:type="character" w:customStyle="1" w:styleId="TextkomentraChar">
    <w:name w:val="Text komentára Char"/>
    <w:basedOn w:val="Predvolenpsmoodseku"/>
    <w:link w:val="Textkomentra"/>
    <w:uiPriority w:val="99"/>
    <w:semiHidden/>
    <w:rsid w:val="00CD35A4"/>
    <w:rPr>
      <w:sz w:val="20"/>
      <w:szCs w:val="20"/>
    </w:rPr>
  </w:style>
  <w:style w:type="paragraph" w:styleId="Predmetkomentra">
    <w:name w:val="annotation subject"/>
    <w:basedOn w:val="Textkomentra"/>
    <w:next w:val="Textkomentra"/>
    <w:link w:val="PredmetkomentraChar"/>
    <w:uiPriority w:val="99"/>
    <w:semiHidden/>
    <w:unhideWhenUsed/>
    <w:rsid w:val="00CD35A4"/>
    <w:rPr>
      <w:b/>
      <w:bCs/>
    </w:rPr>
  </w:style>
  <w:style w:type="character" w:customStyle="1" w:styleId="PredmetkomentraChar">
    <w:name w:val="Predmet komentára Char"/>
    <w:basedOn w:val="TextkomentraChar"/>
    <w:link w:val="Predmetkomentra"/>
    <w:uiPriority w:val="99"/>
    <w:semiHidden/>
    <w:rsid w:val="00CD35A4"/>
    <w:rPr>
      <w:b/>
      <w:bCs/>
      <w:sz w:val="20"/>
      <w:szCs w:val="20"/>
    </w:rPr>
  </w:style>
  <w:style w:type="character" w:styleId="Zvraznenie">
    <w:name w:val="Emphasis"/>
    <w:basedOn w:val="Predvolenpsmoodseku"/>
    <w:uiPriority w:val="20"/>
    <w:qFormat/>
    <w:rsid w:val="00263606"/>
    <w:rPr>
      <w:i/>
      <w:iCs/>
    </w:rPr>
  </w:style>
  <w:style w:type="paragraph" w:styleId="Odsekzoznamu">
    <w:name w:val="List Paragraph"/>
    <w:basedOn w:val="Normlny"/>
    <w:uiPriority w:val="34"/>
    <w:qFormat/>
    <w:rsid w:val="00082D12"/>
    <w:pPr>
      <w:ind w:left="720"/>
      <w:contextualSpacing/>
    </w:pPr>
  </w:style>
  <w:style w:type="paragraph" w:styleId="Hlavika">
    <w:name w:val="header"/>
    <w:basedOn w:val="Normlny"/>
    <w:link w:val="HlavikaChar"/>
    <w:uiPriority w:val="99"/>
    <w:unhideWhenUsed/>
    <w:rsid w:val="00A161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61DF"/>
  </w:style>
  <w:style w:type="paragraph" w:styleId="Pta">
    <w:name w:val="footer"/>
    <w:basedOn w:val="Normlny"/>
    <w:link w:val="PtaChar"/>
    <w:uiPriority w:val="99"/>
    <w:unhideWhenUsed/>
    <w:rsid w:val="00A161DF"/>
    <w:pPr>
      <w:tabs>
        <w:tab w:val="center" w:pos="4536"/>
        <w:tab w:val="right" w:pos="9072"/>
      </w:tabs>
      <w:spacing w:after="0" w:line="240" w:lineRule="auto"/>
    </w:pPr>
  </w:style>
  <w:style w:type="character" w:customStyle="1" w:styleId="PtaChar">
    <w:name w:val="Päta Char"/>
    <w:basedOn w:val="Predvolenpsmoodseku"/>
    <w:link w:val="Pta"/>
    <w:uiPriority w:val="99"/>
    <w:rsid w:val="00A1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1483">
      <w:bodyDiv w:val="1"/>
      <w:marLeft w:val="0"/>
      <w:marRight w:val="0"/>
      <w:marTop w:val="0"/>
      <w:marBottom w:val="0"/>
      <w:divBdr>
        <w:top w:val="none" w:sz="0" w:space="0" w:color="auto"/>
        <w:left w:val="none" w:sz="0" w:space="0" w:color="auto"/>
        <w:bottom w:val="none" w:sz="0" w:space="0" w:color="auto"/>
        <w:right w:val="none" w:sz="0" w:space="0" w:color="auto"/>
      </w:divBdr>
      <w:divsChild>
        <w:div w:id="1050305218">
          <w:marLeft w:val="0"/>
          <w:marRight w:val="0"/>
          <w:marTop w:val="0"/>
          <w:marBottom w:val="0"/>
          <w:divBdr>
            <w:top w:val="none" w:sz="0" w:space="0" w:color="auto"/>
            <w:left w:val="none" w:sz="0" w:space="0" w:color="auto"/>
            <w:bottom w:val="none" w:sz="0" w:space="0" w:color="auto"/>
            <w:right w:val="none" w:sz="0" w:space="0" w:color="auto"/>
          </w:divBdr>
        </w:div>
        <w:div w:id="1251541277">
          <w:marLeft w:val="0"/>
          <w:marRight w:val="0"/>
          <w:marTop w:val="0"/>
          <w:marBottom w:val="0"/>
          <w:divBdr>
            <w:top w:val="none" w:sz="0" w:space="0" w:color="auto"/>
            <w:left w:val="none" w:sz="0" w:space="0" w:color="auto"/>
            <w:bottom w:val="none" w:sz="0" w:space="0" w:color="auto"/>
            <w:right w:val="none" w:sz="0" w:space="0" w:color="auto"/>
          </w:divBdr>
          <w:divsChild>
            <w:div w:id="1622540480">
              <w:marLeft w:val="0"/>
              <w:marRight w:val="0"/>
              <w:marTop w:val="0"/>
              <w:marBottom w:val="0"/>
              <w:divBdr>
                <w:top w:val="none" w:sz="0" w:space="0" w:color="auto"/>
                <w:left w:val="none" w:sz="0" w:space="0" w:color="auto"/>
                <w:bottom w:val="none" w:sz="0" w:space="0" w:color="auto"/>
                <w:right w:val="none" w:sz="0" w:space="0" w:color="auto"/>
              </w:divBdr>
              <w:divsChild>
                <w:div w:id="2077849204">
                  <w:marLeft w:val="0"/>
                  <w:marRight w:val="0"/>
                  <w:marTop w:val="0"/>
                  <w:marBottom w:val="0"/>
                  <w:divBdr>
                    <w:top w:val="none" w:sz="0" w:space="0" w:color="auto"/>
                    <w:left w:val="none" w:sz="0" w:space="0" w:color="auto"/>
                    <w:bottom w:val="none" w:sz="0" w:space="0" w:color="auto"/>
                    <w:right w:val="none" w:sz="0" w:space="0" w:color="auto"/>
                  </w:divBdr>
                  <w:divsChild>
                    <w:div w:id="384451625">
                      <w:marLeft w:val="0"/>
                      <w:marRight w:val="0"/>
                      <w:marTop w:val="0"/>
                      <w:marBottom w:val="0"/>
                      <w:divBdr>
                        <w:top w:val="none" w:sz="0" w:space="0" w:color="auto"/>
                        <w:left w:val="none" w:sz="0" w:space="0" w:color="auto"/>
                        <w:bottom w:val="none" w:sz="0" w:space="0" w:color="auto"/>
                        <w:right w:val="none" w:sz="0" w:space="0" w:color="auto"/>
                      </w:divBdr>
                      <w:divsChild>
                        <w:div w:id="1953894742">
                          <w:marLeft w:val="0"/>
                          <w:marRight w:val="0"/>
                          <w:marTop w:val="0"/>
                          <w:marBottom w:val="0"/>
                          <w:divBdr>
                            <w:top w:val="none" w:sz="0" w:space="0" w:color="auto"/>
                            <w:left w:val="none" w:sz="0" w:space="0" w:color="auto"/>
                            <w:bottom w:val="none" w:sz="0" w:space="0" w:color="auto"/>
                            <w:right w:val="none" w:sz="0" w:space="0" w:color="auto"/>
                          </w:divBdr>
                          <w:divsChild>
                            <w:div w:id="93331371">
                              <w:marLeft w:val="0"/>
                              <w:marRight w:val="0"/>
                              <w:marTop w:val="0"/>
                              <w:marBottom w:val="0"/>
                              <w:divBdr>
                                <w:top w:val="none" w:sz="0" w:space="0" w:color="auto"/>
                                <w:left w:val="none" w:sz="0" w:space="0" w:color="auto"/>
                                <w:bottom w:val="none" w:sz="0" w:space="0" w:color="auto"/>
                                <w:right w:val="none" w:sz="0" w:space="0" w:color="auto"/>
                              </w:divBdr>
                              <w:divsChild>
                                <w:div w:id="71316457">
                                  <w:marLeft w:val="0"/>
                                  <w:marRight w:val="0"/>
                                  <w:marTop w:val="0"/>
                                  <w:marBottom w:val="0"/>
                                  <w:divBdr>
                                    <w:top w:val="none" w:sz="0" w:space="0" w:color="auto"/>
                                    <w:left w:val="none" w:sz="0" w:space="0" w:color="auto"/>
                                    <w:bottom w:val="none" w:sz="0" w:space="0" w:color="auto"/>
                                    <w:right w:val="none" w:sz="0" w:space="0" w:color="auto"/>
                                  </w:divBdr>
                                  <w:divsChild>
                                    <w:div w:id="1257402596">
                                      <w:marLeft w:val="0"/>
                                      <w:marRight w:val="0"/>
                                      <w:marTop w:val="0"/>
                                      <w:marBottom w:val="0"/>
                                      <w:divBdr>
                                        <w:top w:val="none" w:sz="0" w:space="0" w:color="auto"/>
                                        <w:left w:val="none" w:sz="0" w:space="0" w:color="auto"/>
                                        <w:bottom w:val="none" w:sz="0" w:space="0" w:color="auto"/>
                                        <w:right w:val="none" w:sz="0" w:space="0" w:color="auto"/>
                                      </w:divBdr>
                                      <w:divsChild>
                                        <w:div w:id="153843479">
                                          <w:marLeft w:val="0"/>
                                          <w:marRight w:val="0"/>
                                          <w:marTop w:val="0"/>
                                          <w:marBottom w:val="0"/>
                                          <w:divBdr>
                                            <w:top w:val="none" w:sz="0" w:space="0" w:color="auto"/>
                                            <w:left w:val="none" w:sz="0" w:space="0" w:color="auto"/>
                                            <w:bottom w:val="none" w:sz="0" w:space="0" w:color="auto"/>
                                            <w:right w:val="none" w:sz="0" w:space="0" w:color="auto"/>
                                          </w:divBdr>
                                          <w:divsChild>
                                            <w:div w:id="138085038">
                                              <w:marLeft w:val="0"/>
                                              <w:marRight w:val="0"/>
                                              <w:marTop w:val="0"/>
                                              <w:marBottom w:val="0"/>
                                              <w:divBdr>
                                                <w:top w:val="none" w:sz="0" w:space="0" w:color="auto"/>
                                                <w:left w:val="none" w:sz="0" w:space="0" w:color="auto"/>
                                                <w:bottom w:val="none" w:sz="0" w:space="0" w:color="auto"/>
                                                <w:right w:val="none" w:sz="0" w:space="0" w:color="auto"/>
                                              </w:divBdr>
                                              <w:divsChild>
                                                <w:div w:id="1262033638">
                                                  <w:marLeft w:val="0"/>
                                                  <w:marRight w:val="0"/>
                                                  <w:marTop w:val="0"/>
                                                  <w:marBottom w:val="0"/>
                                                  <w:divBdr>
                                                    <w:top w:val="none" w:sz="0" w:space="0" w:color="auto"/>
                                                    <w:left w:val="none" w:sz="0" w:space="0" w:color="auto"/>
                                                    <w:bottom w:val="none" w:sz="0" w:space="0" w:color="auto"/>
                                                    <w:right w:val="none" w:sz="0" w:space="0" w:color="auto"/>
                                                  </w:divBdr>
                                                </w:div>
                                                <w:div w:id="1775519058">
                                                  <w:marLeft w:val="0"/>
                                                  <w:marRight w:val="0"/>
                                                  <w:marTop w:val="225"/>
                                                  <w:marBottom w:val="0"/>
                                                  <w:divBdr>
                                                    <w:top w:val="none" w:sz="0" w:space="0" w:color="auto"/>
                                                    <w:left w:val="none" w:sz="0" w:space="0" w:color="auto"/>
                                                    <w:bottom w:val="none" w:sz="0" w:space="0" w:color="auto"/>
                                                    <w:right w:val="none" w:sz="0" w:space="0" w:color="auto"/>
                                                  </w:divBdr>
                                                  <w:divsChild>
                                                    <w:div w:id="29116477">
                                                      <w:marLeft w:val="0"/>
                                                      <w:marRight w:val="0"/>
                                                      <w:marTop w:val="0"/>
                                                      <w:marBottom w:val="0"/>
                                                      <w:divBdr>
                                                        <w:top w:val="none" w:sz="0" w:space="0" w:color="auto"/>
                                                        <w:left w:val="none" w:sz="0" w:space="0" w:color="auto"/>
                                                        <w:bottom w:val="none" w:sz="0" w:space="0" w:color="auto"/>
                                                        <w:right w:val="none" w:sz="0" w:space="0" w:color="auto"/>
                                                      </w:divBdr>
                                                      <w:divsChild>
                                                        <w:div w:id="597251195">
                                                          <w:marLeft w:val="0"/>
                                                          <w:marRight w:val="0"/>
                                                          <w:marTop w:val="0"/>
                                                          <w:marBottom w:val="0"/>
                                                          <w:divBdr>
                                                            <w:top w:val="none" w:sz="0" w:space="0" w:color="auto"/>
                                                            <w:left w:val="none" w:sz="0" w:space="0" w:color="auto"/>
                                                            <w:bottom w:val="none" w:sz="0" w:space="0" w:color="auto"/>
                                                            <w:right w:val="none" w:sz="0" w:space="0" w:color="auto"/>
                                                          </w:divBdr>
                                                          <w:divsChild>
                                                            <w:div w:id="1801847028">
                                                              <w:marLeft w:val="0"/>
                                                              <w:marRight w:val="0"/>
                                                              <w:marTop w:val="0"/>
                                                              <w:marBottom w:val="0"/>
                                                              <w:divBdr>
                                                                <w:top w:val="none" w:sz="0" w:space="0" w:color="auto"/>
                                                                <w:left w:val="none" w:sz="0" w:space="0" w:color="auto"/>
                                                                <w:bottom w:val="none" w:sz="0" w:space="0" w:color="auto"/>
                                                                <w:right w:val="none" w:sz="0" w:space="0" w:color="auto"/>
                                                              </w:divBdr>
                                                              <w:divsChild>
                                                                <w:div w:id="840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1525">
                                                  <w:marLeft w:val="0"/>
                                                  <w:marRight w:val="0"/>
                                                  <w:marTop w:val="0"/>
                                                  <w:marBottom w:val="0"/>
                                                  <w:divBdr>
                                                    <w:top w:val="none" w:sz="0" w:space="0" w:color="auto"/>
                                                    <w:left w:val="none" w:sz="0" w:space="0" w:color="auto"/>
                                                    <w:bottom w:val="none" w:sz="0" w:space="0" w:color="auto"/>
                                                    <w:right w:val="none" w:sz="0" w:space="0" w:color="auto"/>
                                                  </w:divBdr>
                                                </w:div>
                                              </w:divsChild>
                                            </w:div>
                                            <w:div w:id="1740133172">
                                              <w:marLeft w:val="0"/>
                                              <w:marRight w:val="0"/>
                                              <w:marTop w:val="0"/>
                                              <w:marBottom w:val="0"/>
                                              <w:divBdr>
                                                <w:top w:val="none" w:sz="0" w:space="0" w:color="auto"/>
                                                <w:left w:val="none" w:sz="0" w:space="0" w:color="auto"/>
                                                <w:bottom w:val="none" w:sz="0" w:space="0" w:color="auto"/>
                                                <w:right w:val="none" w:sz="0" w:space="0" w:color="auto"/>
                                              </w:divBdr>
                                              <w:divsChild>
                                                <w:div w:id="17980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365">
                                          <w:marLeft w:val="0"/>
                                          <w:marRight w:val="0"/>
                                          <w:marTop w:val="0"/>
                                          <w:marBottom w:val="0"/>
                                          <w:divBdr>
                                            <w:top w:val="none" w:sz="0" w:space="0" w:color="auto"/>
                                            <w:left w:val="none" w:sz="0" w:space="0" w:color="auto"/>
                                            <w:bottom w:val="none" w:sz="0" w:space="0" w:color="auto"/>
                                            <w:right w:val="none" w:sz="0" w:space="0" w:color="auto"/>
                                          </w:divBdr>
                                          <w:divsChild>
                                            <w:div w:id="233199157">
                                              <w:marLeft w:val="0"/>
                                              <w:marRight w:val="0"/>
                                              <w:marTop w:val="0"/>
                                              <w:marBottom w:val="0"/>
                                              <w:divBdr>
                                                <w:top w:val="none" w:sz="0" w:space="0" w:color="auto"/>
                                                <w:left w:val="none" w:sz="0" w:space="0" w:color="auto"/>
                                                <w:bottom w:val="none" w:sz="0" w:space="0" w:color="auto"/>
                                                <w:right w:val="none" w:sz="0" w:space="0" w:color="auto"/>
                                              </w:divBdr>
                                              <w:divsChild>
                                                <w:div w:id="2044405326">
                                                  <w:marLeft w:val="0"/>
                                                  <w:marRight w:val="0"/>
                                                  <w:marTop w:val="0"/>
                                                  <w:marBottom w:val="0"/>
                                                  <w:divBdr>
                                                    <w:top w:val="none" w:sz="0" w:space="0" w:color="auto"/>
                                                    <w:left w:val="none" w:sz="0" w:space="0" w:color="auto"/>
                                                    <w:bottom w:val="none" w:sz="0" w:space="0" w:color="auto"/>
                                                    <w:right w:val="none" w:sz="0" w:space="0" w:color="auto"/>
                                                  </w:divBdr>
                                                </w:div>
                                              </w:divsChild>
                                            </w:div>
                                            <w:div w:id="799878804">
                                              <w:marLeft w:val="0"/>
                                              <w:marRight w:val="0"/>
                                              <w:marTop w:val="0"/>
                                              <w:marBottom w:val="0"/>
                                              <w:divBdr>
                                                <w:top w:val="none" w:sz="0" w:space="0" w:color="auto"/>
                                                <w:left w:val="none" w:sz="0" w:space="0" w:color="auto"/>
                                                <w:bottom w:val="single" w:sz="6" w:space="0" w:color="BFC1C3"/>
                                                <w:right w:val="none" w:sz="0" w:space="0" w:color="auto"/>
                                              </w:divBdr>
                                              <w:divsChild>
                                                <w:div w:id="1462579158">
                                                  <w:marLeft w:val="0"/>
                                                  <w:marRight w:val="0"/>
                                                  <w:marTop w:val="0"/>
                                                  <w:marBottom w:val="0"/>
                                                  <w:divBdr>
                                                    <w:top w:val="none" w:sz="0" w:space="0" w:color="auto"/>
                                                    <w:left w:val="none" w:sz="0" w:space="0" w:color="auto"/>
                                                    <w:bottom w:val="none" w:sz="0" w:space="0" w:color="auto"/>
                                                    <w:right w:val="none" w:sz="0" w:space="0" w:color="auto"/>
                                                  </w:divBdr>
                                                  <w:divsChild>
                                                    <w:div w:id="2133983484">
                                                      <w:marLeft w:val="0"/>
                                                      <w:marRight w:val="0"/>
                                                      <w:marTop w:val="0"/>
                                                      <w:marBottom w:val="0"/>
                                                      <w:divBdr>
                                                        <w:top w:val="none" w:sz="0" w:space="0" w:color="auto"/>
                                                        <w:left w:val="none" w:sz="0" w:space="0" w:color="auto"/>
                                                        <w:bottom w:val="none" w:sz="0" w:space="0" w:color="auto"/>
                                                        <w:right w:val="none" w:sz="0" w:space="0" w:color="auto"/>
                                                      </w:divBdr>
                                                      <w:divsChild>
                                                        <w:div w:id="316302520">
                                                          <w:marLeft w:val="0"/>
                                                          <w:marRight w:val="0"/>
                                                          <w:marTop w:val="0"/>
                                                          <w:marBottom w:val="0"/>
                                                          <w:divBdr>
                                                            <w:top w:val="none" w:sz="0" w:space="0" w:color="auto"/>
                                                            <w:left w:val="none" w:sz="0" w:space="0" w:color="auto"/>
                                                            <w:bottom w:val="none" w:sz="0" w:space="0" w:color="auto"/>
                                                            <w:right w:val="none" w:sz="0" w:space="0" w:color="auto"/>
                                                          </w:divBdr>
                                                          <w:divsChild>
                                                            <w:div w:id="1258245850">
                                                              <w:marLeft w:val="0"/>
                                                              <w:marRight w:val="0"/>
                                                              <w:marTop w:val="0"/>
                                                              <w:marBottom w:val="0"/>
                                                              <w:divBdr>
                                                                <w:top w:val="none" w:sz="0" w:space="0" w:color="auto"/>
                                                                <w:left w:val="none" w:sz="0" w:space="0" w:color="auto"/>
                                                                <w:bottom w:val="none" w:sz="0" w:space="0" w:color="auto"/>
                                                                <w:right w:val="none" w:sz="0" w:space="0" w:color="auto"/>
                                                              </w:divBdr>
                                                              <w:divsChild>
                                                                <w:div w:id="772478889">
                                                                  <w:marLeft w:val="0"/>
                                                                  <w:marRight w:val="0"/>
                                                                  <w:marTop w:val="0"/>
                                                                  <w:marBottom w:val="240"/>
                                                                  <w:divBdr>
                                                                    <w:top w:val="none" w:sz="0" w:space="0" w:color="auto"/>
                                                                    <w:left w:val="single" w:sz="48" w:space="0" w:color="BFC1C3"/>
                                                                    <w:bottom w:val="none" w:sz="0" w:space="0" w:color="auto"/>
                                                                    <w:right w:val="none" w:sz="0" w:space="0" w:color="auto"/>
                                                                  </w:divBdr>
                                                                </w:div>
                                                              </w:divsChild>
                                                            </w:div>
                                                            <w:div w:id="218397771">
                                                              <w:marLeft w:val="0"/>
                                                              <w:marRight w:val="0"/>
                                                              <w:marTop w:val="0"/>
                                                              <w:marBottom w:val="0"/>
                                                              <w:divBdr>
                                                                <w:top w:val="none" w:sz="0" w:space="0" w:color="auto"/>
                                                                <w:left w:val="none" w:sz="0" w:space="0" w:color="auto"/>
                                                                <w:bottom w:val="none" w:sz="0" w:space="0" w:color="auto"/>
                                                                <w:right w:val="none" w:sz="0" w:space="0" w:color="auto"/>
                                                              </w:divBdr>
                                                              <w:divsChild>
                                                                <w:div w:id="1455564359">
                                                                  <w:marLeft w:val="0"/>
                                                                  <w:marRight w:val="0"/>
                                                                  <w:marTop w:val="0"/>
                                                                  <w:marBottom w:val="240"/>
                                                                  <w:divBdr>
                                                                    <w:top w:val="none" w:sz="0" w:space="0" w:color="auto"/>
                                                                    <w:left w:val="single" w:sz="48" w:space="0" w:color="BFC1C3"/>
                                                                    <w:bottom w:val="none" w:sz="0" w:space="0" w:color="auto"/>
                                                                    <w:right w:val="none" w:sz="0" w:space="0" w:color="auto"/>
                                                                  </w:divBdr>
                                                                </w:div>
                                                              </w:divsChild>
                                                            </w:div>
                                                            <w:div w:id="1564483550">
                                                              <w:marLeft w:val="0"/>
                                                              <w:marRight w:val="0"/>
                                                              <w:marTop w:val="0"/>
                                                              <w:marBottom w:val="0"/>
                                                              <w:divBdr>
                                                                <w:top w:val="none" w:sz="0" w:space="0" w:color="auto"/>
                                                                <w:left w:val="none" w:sz="0" w:space="0" w:color="auto"/>
                                                                <w:bottom w:val="none" w:sz="0" w:space="0" w:color="auto"/>
                                                                <w:right w:val="none" w:sz="0" w:space="0" w:color="auto"/>
                                                              </w:divBdr>
                                                              <w:divsChild>
                                                                <w:div w:id="496656320">
                                                                  <w:marLeft w:val="0"/>
                                                                  <w:marRight w:val="0"/>
                                                                  <w:marTop w:val="0"/>
                                                                  <w:marBottom w:val="240"/>
                                                                  <w:divBdr>
                                                                    <w:top w:val="none" w:sz="0" w:space="0" w:color="auto"/>
                                                                    <w:left w:val="single" w:sz="48" w:space="0" w:color="BFC1C3"/>
                                                                    <w:bottom w:val="none" w:sz="0" w:space="0" w:color="auto"/>
                                                                    <w:right w:val="none" w:sz="0" w:space="0" w:color="auto"/>
                                                                  </w:divBdr>
                                                                </w:div>
                                                              </w:divsChild>
                                                            </w:div>
                                                          </w:divsChild>
                                                        </w:div>
                                                      </w:divsChild>
                                                    </w:div>
                                                  </w:divsChild>
                                                </w:div>
                                              </w:divsChild>
                                            </w:div>
                                          </w:divsChild>
                                        </w:div>
                                        <w:div w:id="1482966117">
                                          <w:marLeft w:val="0"/>
                                          <w:marRight w:val="0"/>
                                          <w:marTop w:val="0"/>
                                          <w:marBottom w:val="0"/>
                                          <w:divBdr>
                                            <w:top w:val="none" w:sz="0" w:space="0" w:color="auto"/>
                                            <w:left w:val="none" w:sz="0" w:space="0" w:color="auto"/>
                                            <w:bottom w:val="none" w:sz="0" w:space="0" w:color="auto"/>
                                            <w:right w:val="none" w:sz="0" w:space="0" w:color="auto"/>
                                          </w:divBdr>
                                          <w:divsChild>
                                            <w:div w:id="265357404">
                                              <w:marLeft w:val="0"/>
                                              <w:marRight w:val="0"/>
                                              <w:marTop w:val="0"/>
                                              <w:marBottom w:val="240"/>
                                              <w:divBdr>
                                                <w:top w:val="none" w:sz="0" w:space="0" w:color="auto"/>
                                                <w:left w:val="none" w:sz="0" w:space="0" w:color="auto"/>
                                                <w:bottom w:val="none" w:sz="0" w:space="0" w:color="auto"/>
                                                <w:right w:val="none" w:sz="0" w:space="0" w:color="auto"/>
                                              </w:divBdr>
                                            </w:div>
                                            <w:div w:id="938097932">
                                              <w:marLeft w:val="0"/>
                                              <w:marRight w:val="0"/>
                                              <w:marTop w:val="100"/>
                                              <w:marBottom w:val="100"/>
                                              <w:divBdr>
                                                <w:top w:val="none" w:sz="0" w:space="0" w:color="auto"/>
                                                <w:left w:val="none" w:sz="0" w:space="0" w:color="auto"/>
                                                <w:bottom w:val="none" w:sz="0" w:space="0" w:color="auto"/>
                                                <w:right w:val="none" w:sz="0" w:space="0" w:color="auto"/>
                                              </w:divBdr>
                                            </w:div>
                                            <w:div w:id="1653605614">
                                              <w:marLeft w:val="255"/>
                                              <w:marRight w:val="0"/>
                                              <w:marTop w:val="75"/>
                                              <w:marBottom w:val="0"/>
                                              <w:divBdr>
                                                <w:top w:val="none" w:sz="0" w:space="0" w:color="auto"/>
                                                <w:left w:val="none" w:sz="0" w:space="0" w:color="auto"/>
                                                <w:bottom w:val="none" w:sz="0" w:space="0" w:color="auto"/>
                                                <w:right w:val="none" w:sz="0" w:space="0" w:color="auto"/>
                                              </w:divBdr>
                                              <w:divsChild>
                                                <w:div w:id="299044570">
                                                  <w:marLeft w:val="0"/>
                                                  <w:marRight w:val="75"/>
                                                  <w:marTop w:val="0"/>
                                                  <w:marBottom w:val="0"/>
                                                  <w:divBdr>
                                                    <w:top w:val="none" w:sz="0" w:space="0" w:color="auto"/>
                                                    <w:left w:val="none" w:sz="0" w:space="0" w:color="auto"/>
                                                    <w:bottom w:val="none" w:sz="0" w:space="0" w:color="auto"/>
                                                    <w:right w:val="none" w:sz="0" w:space="0" w:color="auto"/>
                                                  </w:divBdr>
                                                </w:div>
                                                <w:div w:id="1062560160">
                                                  <w:marLeft w:val="0"/>
                                                  <w:marRight w:val="0"/>
                                                  <w:marTop w:val="0"/>
                                                  <w:marBottom w:val="300"/>
                                                  <w:divBdr>
                                                    <w:top w:val="none" w:sz="0" w:space="0" w:color="auto"/>
                                                    <w:left w:val="none" w:sz="0" w:space="0" w:color="auto"/>
                                                    <w:bottom w:val="none" w:sz="0" w:space="0" w:color="auto"/>
                                                    <w:right w:val="none" w:sz="0" w:space="0" w:color="auto"/>
                                                  </w:divBdr>
                                                </w:div>
                                                <w:div w:id="1822190357">
                                                  <w:marLeft w:val="255"/>
                                                  <w:marRight w:val="0"/>
                                                  <w:marTop w:val="75"/>
                                                  <w:marBottom w:val="0"/>
                                                  <w:divBdr>
                                                    <w:top w:val="none" w:sz="0" w:space="0" w:color="auto"/>
                                                    <w:left w:val="none" w:sz="0" w:space="0" w:color="auto"/>
                                                    <w:bottom w:val="none" w:sz="0" w:space="0" w:color="auto"/>
                                                    <w:right w:val="none" w:sz="0" w:space="0" w:color="auto"/>
                                                  </w:divBdr>
                                                </w:div>
                                                <w:div w:id="360862856">
                                                  <w:marLeft w:val="255"/>
                                                  <w:marRight w:val="0"/>
                                                  <w:marTop w:val="75"/>
                                                  <w:marBottom w:val="0"/>
                                                  <w:divBdr>
                                                    <w:top w:val="none" w:sz="0" w:space="0" w:color="auto"/>
                                                    <w:left w:val="none" w:sz="0" w:space="0" w:color="auto"/>
                                                    <w:bottom w:val="none" w:sz="0" w:space="0" w:color="auto"/>
                                                    <w:right w:val="none" w:sz="0" w:space="0" w:color="auto"/>
                                                  </w:divBdr>
                                                  <w:divsChild>
                                                    <w:div w:id="687104285">
                                                      <w:marLeft w:val="255"/>
                                                      <w:marRight w:val="0"/>
                                                      <w:marTop w:val="0"/>
                                                      <w:marBottom w:val="0"/>
                                                      <w:divBdr>
                                                        <w:top w:val="none" w:sz="0" w:space="0" w:color="auto"/>
                                                        <w:left w:val="none" w:sz="0" w:space="0" w:color="auto"/>
                                                        <w:bottom w:val="none" w:sz="0" w:space="0" w:color="auto"/>
                                                        <w:right w:val="none" w:sz="0" w:space="0" w:color="auto"/>
                                                      </w:divBdr>
                                                    </w:div>
                                                    <w:div w:id="1173373212">
                                                      <w:marLeft w:val="255"/>
                                                      <w:marRight w:val="0"/>
                                                      <w:marTop w:val="0"/>
                                                      <w:marBottom w:val="0"/>
                                                      <w:divBdr>
                                                        <w:top w:val="none" w:sz="0" w:space="0" w:color="auto"/>
                                                        <w:left w:val="none" w:sz="0" w:space="0" w:color="auto"/>
                                                        <w:bottom w:val="none" w:sz="0" w:space="0" w:color="auto"/>
                                                        <w:right w:val="none" w:sz="0" w:space="0" w:color="auto"/>
                                                      </w:divBdr>
                                                    </w:div>
                                                    <w:div w:id="1526944089">
                                                      <w:marLeft w:val="255"/>
                                                      <w:marRight w:val="0"/>
                                                      <w:marTop w:val="0"/>
                                                      <w:marBottom w:val="0"/>
                                                      <w:divBdr>
                                                        <w:top w:val="none" w:sz="0" w:space="0" w:color="auto"/>
                                                        <w:left w:val="none" w:sz="0" w:space="0" w:color="auto"/>
                                                        <w:bottom w:val="none" w:sz="0" w:space="0" w:color="auto"/>
                                                        <w:right w:val="none" w:sz="0" w:space="0" w:color="auto"/>
                                                      </w:divBdr>
                                                    </w:div>
                                                    <w:div w:id="1367751177">
                                                      <w:marLeft w:val="255"/>
                                                      <w:marRight w:val="0"/>
                                                      <w:marTop w:val="0"/>
                                                      <w:marBottom w:val="0"/>
                                                      <w:divBdr>
                                                        <w:top w:val="none" w:sz="0" w:space="0" w:color="auto"/>
                                                        <w:left w:val="none" w:sz="0" w:space="0" w:color="auto"/>
                                                        <w:bottom w:val="none" w:sz="0" w:space="0" w:color="auto"/>
                                                        <w:right w:val="none" w:sz="0" w:space="0" w:color="auto"/>
                                                      </w:divBdr>
                                                    </w:div>
                                                  </w:divsChild>
                                                </w:div>
                                                <w:div w:id="330645314">
                                                  <w:marLeft w:val="255"/>
                                                  <w:marRight w:val="0"/>
                                                  <w:marTop w:val="75"/>
                                                  <w:marBottom w:val="0"/>
                                                  <w:divBdr>
                                                    <w:top w:val="none" w:sz="0" w:space="0" w:color="auto"/>
                                                    <w:left w:val="none" w:sz="0" w:space="0" w:color="auto"/>
                                                    <w:bottom w:val="none" w:sz="0" w:space="0" w:color="auto"/>
                                                    <w:right w:val="none" w:sz="0" w:space="0" w:color="auto"/>
                                                  </w:divBdr>
                                                </w:div>
                                                <w:div w:id="1778326793">
                                                  <w:marLeft w:val="255"/>
                                                  <w:marRight w:val="0"/>
                                                  <w:marTop w:val="75"/>
                                                  <w:marBottom w:val="0"/>
                                                  <w:divBdr>
                                                    <w:top w:val="none" w:sz="0" w:space="0" w:color="auto"/>
                                                    <w:left w:val="none" w:sz="0" w:space="0" w:color="auto"/>
                                                    <w:bottom w:val="none" w:sz="0" w:space="0" w:color="auto"/>
                                                    <w:right w:val="none" w:sz="0" w:space="0" w:color="auto"/>
                                                  </w:divBdr>
                                                </w:div>
                                                <w:div w:id="1608347601">
                                                  <w:marLeft w:val="255"/>
                                                  <w:marRight w:val="0"/>
                                                  <w:marTop w:val="75"/>
                                                  <w:marBottom w:val="0"/>
                                                  <w:divBdr>
                                                    <w:top w:val="none" w:sz="0" w:space="0" w:color="auto"/>
                                                    <w:left w:val="none" w:sz="0" w:space="0" w:color="auto"/>
                                                    <w:bottom w:val="none" w:sz="0" w:space="0" w:color="auto"/>
                                                    <w:right w:val="none" w:sz="0" w:space="0" w:color="auto"/>
                                                  </w:divBdr>
                                                </w:div>
                                                <w:div w:id="1107652498">
                                                  <w:marLeft w:val="255"/>
                                                  <w:marRight w:val="0"/>
                                                  <w:marTop w:val="75"/>
                                                  <w:marBottom w:val="0"/>
                                                  <w:divBdr>
                                                    <w:top w:val="none" w:sz="0" w:space="0" w:color="auto"/>
                                                    <w:left w:val="none" w:sz="0" w:space="0" w:color="auto"/>
                                                    <w:bottom w:val="none" w:sz="0" w:space="0" w:color="auto"/>
                                                    <w:right w:val="none" w:sz="0" w:space="0" w:color="auto"/>
                                                  </w:divBdr>
                                                  <w:divsChild>
                                                    <w:div w:id="818955594">
                                                      <w:marLeft w:val="255"/>
                                                      <w:marRight w:val="0"/>
                                                      <w:marTop w:val="0"/>
                                                      <w:marBottom w:val="0"/>
                                                      <w:divBdr>
                                                        <w:top w:val="none" w:sz="0" w:space="0" w:color="auto"/>
                                                        <w:left w:val="none" w:sz="0" w:space="0" w:color="auto"/>
                                                        <w:bottom w:val="none" w:sz="0" w:space="0" w:color="auto"/>
                                                        <w:right w:val="none" w:sz="0" w:space="0" w:color="auto"/>
                                                      </w:divBdr>
                                                      <w:divsChild>
                                                        <w:div w:id="434710706">
                                                          <w:marLeft w:val="255"/>
                                                          <w:marRight w:val="0"/>
                                                          <w:marTop w:val="75"/>
                                                          <w:marBottom w:val="0"/>
                                                          <w:divBdr>
                                                            <w:top w:val="none" w:sz="0" w:space="0" w:color="auto"/>
                                                            <w:left w:val="none" w:sz="0" w:space="0" w:color="auto"/>
                                                            <w:bottom w:val="none" w:sz="0" w:space="0" w:color="auto"/>
                                                            <w:right w:val="none" w:sz="0" w:space="0" w:color="auto"/>
                                                          </w:divBdr>
                                                          <w:divsChild>
                                                            <w:div w:id="1171406716">
                                                              <w:marLeft w:val="0"/>
                                                              <w:marRight w:val="225"/>
                                                              <w:marTop w:val="0"/>
                                                              <w:marBottom w:val="0"/>
                                                              <w:divBdr>
                                                                <w:top w:val="none" w:sz="0" w:space="0" w:color="auto"/>
                                                                <w:left w:val="none" w:sz="0" w:space="0" w:color="auto"/>
                                                                <w:bottom w:val="none" w:sz="0" w:space="0" w:color="auto"/>
                                                                <w:right w:val="none" w:sz="0" w:space="0" w:color="auto"/>
                                                              </w:divBdr>
                                                            </w:div>
                                                          </w:divsChild>
                                                        </w:div>
                                                        <w:div w:id="1118841150">
                                                          <w:marLeft w:val="255"/>
                                                          <w:marRight w:val="0"/>
                                                          <w:marTop w:val="75"/>
                                                          <w:marBottom w:val="0"/>
                                                          <w:divBdr>
                                                            <w:top w:val="none" w:sz="0" w:space="0" w:color="auto"/>
                                                            <w:left w:val="none" w:sz="0" w:space="0" w:color="auto"/>
                                                            <w:bottom w:val="none" w:sz="0" w:space="0" w:color="auto"/>
                                                            <w:right w:val="none" w:sz="0" w:space="0" w:color="auto"/>
                                                          </w:divBdr>
                                                          <w:divsChild>
                                                            <w:div w:id="9976589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2760295">
                                                      <w:marLeft w:val="255"/>
                                                      <w:marRight w:val="0"/>
                                                      <w:marTop w:val="0"/>
                                                      <w:marBottom w:val="0"/>
                                                      <w:divBdr>
                                                        <w:top w:val="none" w:sz="0" w:space="0" w:color="auto"/>
                                                        <w:left w:val="none" w:sz="0" w:space="0" w:color="auto"/>
                                                        <w:bottom w:val="none" w:sz="0" w:space="0" w:color="auto"/>
                                                        <w:right w:val="none" w:sz="0" w:space="0" w:color="auto"/>
                                                      </w:divBdr>
                                                    </w:div>
                                                  </w:divsChild>
                                                </w:div>
                                                <w:div w:id="1810391380">
                                                  <w:marLeft w:val="255"/>
                                                  <w:marRight w:val="0"/>
                                                  <w:marTop w:val="75"/>
                                                  <w:marBottom w:val="0"/>
                                                  <w:divBdr>
                                                    <w:top w:val="none" w:sz="0" w:space="0" w:color="auto"/>
                                                    <w:left w:val="none" w:sz="0" w:space="0" w:color="auto"/>
                                                    <w:bottom w:val="none" w:sz="0" w:space="0" w:color="auto"/>
                                                    <w:right w:val="none" w:sz="0" w:space="0" w:color="auto"/>
                                                  </w:divBdr>
                                                </w:div>
                                                <w:div w:id="1798143708">
                                                  <w:marLeft w:val="255"/>
                                                  <w:marRight w:val="0"/>
                                                  <w:marTop w:val="75"/>
                                                  <w:marBottom w:val="0"/>
                                                  <w:divBdr>
                                                    <w:top w:val="none" w:sz="0" w:space="0" w:color="auto"/>
                                                    <w:left w:val="none" w:sz="0" w:space="0" w:color="auto"/>
                                                    <w:bottom w:val="none" w:sz="0" w:space="0" w:color="auto"/>
                                                    <w:right w:val="none" w:sz="0" w:space="0" w:color="auto"/>
                                                  </w:divBdr>
                                                  <w:divsChild>
                                                    <w:div w:id="27029087">
                                                      <w:marLeft w:val="255"/>
                                                      <w:marRight w:val="0"/>
                                                      <w:marTop w:val="0"/>
                                                      <w:marBottom w:val="0"/>
                                                      <w:divBdr>
                                                        <w:top w:val="none" w:sz="0" w:space="0" w:color="auto"/>
                                                        <w:left w:val="none" w:sz="0" w:space="0" w:color="auto"/>
                                                        <w:bottom w:val="none" w:sz="0" w:space="0" w:color="auto"/>
                                                        <w:right w:val="none" w:sz="0" w:space="0" w:color="auto"/>
                                                      </w:divBdr>
                                                    </w:div>
                                                    <w:div w:id="1244416940">
                                                      <w:marLeft w:val="255"/>
                                                      <w:marRight w:val="0"/>
                                                      <w:marTop w:val="0"/>
                                                      <w:marBottom w:val="0"/>
                                                      <w:divBdr>
                                                        <w:top w:val="none" w:sz="0" w:space="0" w:color="auto"/>
                                                        <w:left w:val="none" w:sz="0" w:space="0" w:color="auto"/>
                                                        <w:bottom w:val="none" w:sz="0" w:space="0" w:color="auto"/>
                                                        <w:right w:val="none" w:sz="0" w:space="0" w:color="auto"/>
                                                      </w:divBdr>
                                                    </w:div>
                                                    <w:div w:id="297490642">
                                                      <w:marLeft w:val="255"/>
                                                      <w:marRight w:val="0"/>
                                                      <w:marTop w:val="0"/>
                                                      <w:marBottom w:val="0"/>
                                                      <w:divBdr>
                                                        <w:top w:val="none" w:sz="0" w:space="0" w:color="auto"/>
                                                        <w:left w:val="none" w:sz="0" w:space="0" w:color="auto"/>
                                                        <w:bottom w:val="none" w:sz="0" w:space="0" w:color="auto"/>
                                                        <w:right w:val="none" w:sz="0" w:space="0" w:color="auto"/>
                                                      </w:divBdr>
                                                    </w:div>
                                                    <w:div w:id="43913128">
                                                      <w:marLeft w:val="255"/>
                                                      <w:marRight w:val="0"/>
                                                      <w:marTop w:val="0"/>
                                                      <w:marBottom w:val="0"/>
                                                      <w:divBdr>
                                                        <w:top w:val="none" w:sz="0" w:space="0" w:color="auto"/>
                                                        <w:left w:val="none" w:sz="0" w:space="0" w:color="auto"/>
                                                        <w:bottom w:val="none" w:sz="0" w:space="0" w:color="auto"/>
                                                        <w:right w:val="none" w:sz="0" w:space="0" w:color="auto"/>
                                                      </w:divBdr>
                                                    </w:div>
                                                    <w:div w:id="1017732851">
                                                      <w:marLeft w:val="255"/>
                                                      <w:marRight w:val="0"/>
                                                      <w:marTop w:val="0"/>
                                                      <w:marBottom w:val="0"/>
                                                      <w:divBdr>
                                                        <w:top w:val="none" w:sz="0" w:space="0" w:color="auto"/>
                                                        <w:left w:val="none" w:sz="0" w:space="0" w:color="auto"/>
                                                        <w:bottom w:val="none" w:sz="0" w:space="0" w:color="auto"/>
                                                        <w:right w:val="none" w:sz="0" w:space="0" w:color="auto"/>
                                                      </w:divBdr>
                                                    </w:div>
                                                    <w:div w:id="9735608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36206371">
                                              <w:marLeft w:val="255"/>
                                              <w:marRight w:val="0"/>
                                              <w:marTop w:val="75"/>
                                              <w:marBottom w:val="0"/>
                                              <w:divBdr>
                                                <w:top w:val="none" w:sz="0" w:space="0" w:color="auto"/>
                                                <w:left w:val="none" w:sz="0" w:space="0" w:color="auto"/>
                                                <w:bottom w:val="none" w:sz="0" w:space="0" w:color="auto"/>
                                                <w:right w:val="none" w:sz="0" w:space="0" w:color="auto"/>
                                              </w:divBdr>
                                              <w:divsChild>
                                                <w:div w:id="716901435">
                                                  <w:marLeft w:val="0"/>
                                                  <w:marRight w:val="75"/>
                                                  <w:marTop w:val="0"/>
                                                  <w:marBottom w:val="0"/>
                                                  <w:divBdr>
                                                    <w:top w:val="none" w:sz="0" w:space="0" w:color="auto"/>
                                                    <w:left w:val="none" w:sz="0" w:space="0" w:color="auto"/>
                                                    <w:bottom w:val="none" w:sz="0" w:space="0" w:color="auto"/>
                                                    <w:right w:val="none" w:sz="0" w:space="0" w:color="auto"/>
                                                  </w:divBdr>
                                                </w:div>
                                                <w:div w:id="1347902161">
                                                  <w:marLeft w:val="0"/>
                                                  <w:marRight w:val="0"/>
                                                  <w:marTop w:val="0"/>
                                                  <w:marBottom w:val="300"/>
                                                  <w:divBdr>
                                                    <w:top w:val="none" w:sz="0" w:space="0" w:color="auto"/>
                                                    <w:left w:val="none" w:sz="0" w:space="0" w:color="auto"/>
                                                    <w:bottom w:val="none" w:sz="0" w:space="0" w:color="auto"/>
                                                    <w:right w:val="none" w:sz="0" w:space="0" w:color="auto"/>
                                                  </w:divBdr>
                                                </w:div>
                                                <w:div w:id="470289671">
                                                  <w:marLeft w:val="255"/>
                                                  <w:marRight w:val="0"/>
                                                  <w:marTop w:val="0"/>
                                                  <w:marBottom w:val="0"/>
                                                  <w:divBdr>
                                                    <w:top w:val="none" w:sz="0" w:space="0" w:color="auto"/>
                                                    <w:left w:val="none" w:sz="0" w:space="0" w:color="auto"/>
                                                    <w:bottom w:val="none" w:sz="0" w:space="0" w:color="auto"/>
                                                    <w:right w:val="none" w:sz="0" w:space="0" w:color="auto"/>
                                                  </w:divBdr>
                                                </w:div>
                                                <w:div w:id="1479152967">
                                                  <w:marLeft w:val="255"/>
                                                  <w:marRight w:val="0"/>
                                                  <w:marTop w:val="0"/>
                                                  <w:marBottom w:val="0"/>
                                                  <w:divBdr>
                                                    <w:top w:val="none" w:sz="0" w:space="0" w:color="auto"/>
                                                    <w:left w:val="none" w:sz="0" w:space="0" w:color="auto"/>
                                                    <w:bottom w:val="none" w:sz="0" w:space="0" w:color="auto"/>
                                                    <w:right w:val="none" w:sz="0" w:space="0" w:color="auto"/>
                                                  </w:divBdr>
                                                </w:div>
                                                <w:div w:id="1101298732">
                                                  <w:marLeft w:val="255"/>
                                                  <w:marRight w:val="0"/>
                                                  <w:marTop w:val="0"/>
                                                  <w:marBottom w:val="0"/>
                                                  <w:divBdr>
                                                    <w:top w:val="none" w:sz="0" w:space="0" w:color="auto"/>
                                                    <w:left w:val="none" w:sz="0" w:space="0" w:color="auto"/>
                                                    <w:bottom w:val="none" w:sz="0" w:space="0" w:color="auto"/>
                                                    <w:right w:val="none" w:sz="0" w:space="0" w:color="auto"/>
                                                  </w:divBdr>
                                                </w:div>
                                                <w:div w:id="1668631467">
                                                  <w:marLeft w:val="255"/>
                                                  <w:marRight w:val="0"/>
                                                  <w:marTop w:val="0"/>
                                                  <w:marBottom w:val="0"/>
                                                  <w:divBdr>
                                                    <w:top w:val="none" w:sz="0" w:space="0" w:color="auto"/>
                                                    <w:left w:val="none" w:sz="0" w:space="0" w:color="auto"/>
                                                    <w:bottom w:val="none" w:sz="0" w:space="0" w:color="auto"/>
                                                    <w:right w:val="none" w:sz="0" w:space="0" w:color="auto"/>
                                                  </w:divBdr>
                                                </w:div>
                                                <w:div w:id="2112625540">
                                                  <w:marLeft w:val="255"/>
                                                  <w:marRight w:val="0"/>
                                                  <w:marTop w:val="0"/>
                                                  <w:marBottom w:val="0"/>
                                                  <w:divBdr>
                                                    <w:top w:val="none" w:sz="0" w:space="0" w:color="auto"/>
                                                    <w:left w:val="none" w:sz="0" w:space="0" w:color="auto"/>
                                                    <w:bottom w:val="none" w:sz="0" w:space="0" w:color="auto"/>
                                                    <w:right w:val="none" w:sz="0" w:space="0" w:color="auto"/>
                                                  </w:divBdr>
                                                </w:div>
                                                <w:div w:id="636254712">
                                                  <w:marLeft w:val="255"/>
                                                  <w:marRight w:val="0"/>
                                                  <w:marTop w:val="0"/>
                                                  <w:marBottom w:val="0"/>
                                                  <w:divBdr>
                                                    <w:top w:val="none" w:sz="0" w:space="0" w:color="auto"/>
                                                    <w:left w:val="none" w:sz="0" w:space="0" w:color="auto"/>
                                                    <w:bottom w:val="none" w:sz="0" w:space="0" w:color="auto"/>
                                                    <w:right w:val="none" w:sz="0" w:space="0" w:color="auto"/>
                                                  </w:divBdr>
                                                </w:div>
                                                <w:div w:id="1386182073">
                                                  <w:marLeft w:val="255"/>
                                                  <w:marRight w:val="0"/>
                                                  <w:marTop w:val="0"/>
                                                  <w:marBottom w:val="0"/>
                                                  <w:divBdr>
                                                    <w:top w:val="none" w:sz="0" w:space="0" w:color="auto"/>
                                                    <w:left w:val="none" w:sz="0" w:space="0" w:color="auto"/>
                                                    <w:bottom w:val="none" w:sz="0" w:space="0" w:color="auto"/>
                                                    <w:right w:val="none" w:sz="0" w:space="0" w:color="auto"/>
                                                  </w:divBdr>
                                                </w:div>
                                              </w:divsChild>
                                            </w:div>
                                            <w:div w:id="2069452462">
                                              <w:marLeft w:val="255"/>
                                              <w:marRight w:val="0"/>
                                              <w:marTop w:val="75"/>
                                              <w:marBottom w:val="0"/>
                                              <w:divBdr>
                                                <w:top w:val="none" w:sz="0" w:space="0" w:color="auto"/>
                                                <w:left w:val="none" w:sz="0" w:space="0" w:color="auto"/>
                                                <w:bottom w:val="none" w:sz="0" w:space="0" w:color="auto"/>
                                                <w:right w:val="none" w:sz="0" w:space="0" w:color="auto"/>
                                              </w:divBdr>
                                              <w:divsChild>
                                                <w:div w:id="622422733">
                                                  <w:marLeft w:val="0"/>
                                                  <w:marRight w:val="75"/>
                                                  <w:marTop w:val="0"/>
                                                  <w:marBottom w:val="0"/>
                                                  <w:divBdr>
                                                    <w:top w:val="none" w:sz="0" w:space="0" w:color="auto"/>
                                                    <w:left w:val="none" w:sz="0" w:space="0" w:color="auto"/>
                                                    <w:bottom w:val="none" w:sz="0" w:space="0" w:color="auto"/>
                                                    <w:right w:val="none" w:sz="0" w:space="0" w:color="auto"/>
                                                  </w:divBdr>
                                                </w:div>
                                                <w:div w:id="1618372443">
                                                  <w:marLeft w:val="0"/>
                                                  <w:marRight w:val="0"/>
                                                  <w:marTop w:val="0"/>
                                                  <w:marBottom w:val="300"/>
                                                  <w:divBdr>
                                                    <w:top w:val="none" w:sz="0" w:space="0" w:color="auto"/>
                                                    <w:left w:val="none" w:sz="0" w:space="0" w:color="auto"/>
                                                    <w:bottom w:val="none" w:sz="0" w:space="0" w:color="auto"/>
                                                    <w:right w:val="none" w:sz="0" w:space="0" w:color="auto"/>
                                                  </w:divBdr>
                                                </w:div>
                                                <w:div w:id="890507231">
                                                  <w:marLeft w:val="255"/>
                                                  <w:marRight w:val="0"/>
                                                  <w:marTop w:val="75"/>
                                                  <w:marBottom w:val="0"/>
                                                  <w:divBdr>
                                                    <w:top w:val="none" w:sz="0" w:space="0" w:color="auto"/>
                                                    <w:left w:val="none" w:sz="0" w:space="0" w:color="auto"/>
                                                    <w:bottom w:val="none" w:sz="0" w:space="0" w:color="auto"/>
                                                    <w:right w:val="none" w:sz="0" w:space="0" w:color="auto"/>
                                                  </w:divBdr>
                                                </w:div>
                                                <w:div w:id="1499343994">
                                                  <w:marLeft w:val="255"/>
                                                  <w:marRight w:val="0"/>
                                                  <w:marTop w:val="75"/>
                                                  <w:marBottom w:val="0"/>
                                                  <w:divBdr>
                                                    <w:top w:val="none" w:sz="0" w:space="0" w:color="auto"/>
                                                    <w:left w:val="none" w:sz="0" w:space="0" w:color="auto"/>
                                                    <w:bottom w:val="none" w:sz="0" w:space="0" w:color="auto"/>
                                                    <w:right w:val="none" w:sz="0" w:space="0" w:color="auto"/>
                                                  </w:divBdr>
                                                </w:div>
                                                <w:div w:id="1433820170">
                                                  <w:marLeft w:val="255"/>
                                                  <w:marRight w:val="0"/>
                                                  <w:marTop w:val="75"/>
                                                  <w:marBottom w:val="0"/>
                                                  <w:divBdr>
                                                    <w:top w:val="none" w:sz="0" w:space="0" w:color="auto"/>
                                                    <w:left w:val="none" w:sz="0" w:space="0" w:color="auto"/>
                                                    <w:bottom w:val="none" w:sz="0" w:space="0" w:color="auto"/>
                                                    <w:right w:val="none" w:sz="0" w:space="0" w:color="auto"/>
                                                  </w:divBdr>
                                                </w:div>
                                                <w:div w:id="194470221">
                                                  <w:marLeft w:val="255"/>
                                                  <w:marRight w:val="0"/>
                                                  <w:marTop w:val="75"/>
                                                  <w:marBottom w:val="0"/>
                                                  <w:divBdr>
                                                    <w:top w:val="none" w:sz="0" w:space="0" w:color="auto"/>
                                                    <w:left w:val="none" w:sz="0" w:space="0" w:color="auto"/>
                                                    <w:bottom w:val="none" w:sz="0" w:space="0" w:color="auto"/>
                                                    <w:right w:val="none" w:sz="0" w:space="0" w:color="auto"/>
                                                  </w:divBdr>
                                                </w:div>
                                              </w:divsChild>
                                            </w:div>
                                            <w:div w:id="509829939">
                                              <w:marLeft w:val="255"/>
                                              <w:marRight w:val="0"/>
                                              <w:marTop w:val="75"/>
                                              <w:marBottom w:val="0"/>
                                              <w:divBdr>
                                                <w:top w:val="none" w:sz="0" w:space="0" w:color="auto"/>
                                                <w:left w:val="none" w:sz="0" w:space="0" w:color="auto"/>
                                                <w:bottom w:val="none" w:sz="0" w:space="0" w:color="auto"/>
                                                <w:right w:val="none" w:sz="0" w:space="0" w:color="auto"/>
                                              </w:divBdr>
                                              <w:divsChild>
                                                <w:div w:id="1763136955">
                                                  <w:marLeft w:val="0"/>
                                                  <w:marRight w:val="75"/>
                                                  <w:marTop w:val="0"/>
                                                  <w:marBottom w:val="0"/>
                                                  <w:divBdr>
                                                    <w:top w:val="none" w:sz="0" w:space="0" w:color="auto"/>
                                                    <w:left w:val="none" w:sz="0" w:space="0" w:color="auto"/>
                                                    <w:bottom w:val="none" w:sz="0" w:space="0" w:color="auto"/>
                                                    <w:right w:val="none" w:sz="0" w:space="0" w:color="auto"/>
                                                  </w:divBdr>
                                                </w:div>
                                                <w:div w:id="375475762">
                                                  <w:marLeft w:val="0"/>
                                                  <w:marRight w:val="0"/>
                                                  <w:marTop w:val="0"/>
                                                  <w:marBottom w:val="300"/>
                                                  <w:divBdr>
                                                    <w:top w:val="none" w:sz="0" w:space="0" w:color="auto"/>
                                                    <w:left w:val="none" w:sz="0" w:space="0" w:color="auto"/>
                                                    <w:bottom w:val="none" w:sz="0" w:space="0" w:color="auto"/>
                                                    <w:right w:val="none" w:sz="0" w:space="0" w:color="auto"/>
                                                  </w:divBdr>
                                                </w:div>
                                                <w:div w:id="1843927372">
                                                  <w:marLeft w:val="255"/>
                                                  <w:marRight w:val="0"/>
                                                  <w:marTop w:val="0"/>
                                                  <w:marBottom w:val="0"/>
                                                  <w:divBdr>
                                                    <w:top w:val="none" w:sz="0" w:space="0" w:color="auto"/>
                                                    <w:left w:val="none" w:sz="0" w:space="0" w:color="auto"/>
                                                    <w:bottom w:val="none" w:sz="0" w:space="0" w:color="auto"/>
                                                    <w:right w:val="none" w:sz="0" w:space="0" w:color="auto"/>
                                                  </w:divBdr>
                                                </w:div>
                                                <w:div w:id="1234971110">
                                                  <w:marLeft w:val="255"/>
                                                  <w:marRight w:val="0"/>
                                                  <w:marTop w:val="0"/>
                                                  <w:marBottom w:val="0"/>
                                                  <w:divBdr>
                                                    <w:top w:val="none" w:sz="0" w:space="0" w:color="auto"/>
                                                    <w:left w:val="none" w:sz="0" w:space="0" w:color="auto"/>
                                                    <w:bottom w:val="none" w:sz="0" w:space="0" w:color="auto"/>
                                                    <w:right w:val="none" w:sz="0" w:space="0" w:color="auto"/>
                                                  </w:divBdr>
                                                  <w:divsChild>
                                                    <w:div w:id="757748854">
                                                      <w:marLeft w:val="255"/>
                                                      <w:marRight w:val="0"/>
                                                      <w:marTop w:val="75"/>
                                                      <w:marBottom w:val="0"/>
                                                      <w:divBdr>
                                                        <w:top w:val="none" w:sz="0" w:space="0" w:color="auto"/>
                                                        <w:left w:val="none" w:sz="0" w:space="0" w:color="auto"/>
                                                        <w:bottom w:val="none" w:sz="0" w:space="0" w:color="auto"/>
                                                        <w:right w:val="none" w:sz="0" w:space="0" w:color="auto"/>
                                                      </w:divBdr>
                                                      <w:divsChild>
                                                        <w:div w:id="225723228">
                                                          <w:marLeft w:val="0"/>
                                                          <w:marRight w:val="225"/>
                                                          <w:marTop w:val="0"/>
                                                          <w:marBottom w:val="0"/>
                                                          <w:divBdr>
                                                            <w:top w:val="none" w:sz="0" w:space="0" w:color="auto"/>
                                                            <w:left w:val="none" w:sz="0" w:space="0" w:color="auto"/>
                                                            <w:bottom w:val="none" w:sz="0" w:space="0" w:color="auto"/>
                                                            <w:right w:val="none" w:sz="0" w:space="0" w:color="auto"/>
                                                          </w:divBdr>
                                                        </w:div>
                                                      </w:divsChild>
                                                    </w:div>
                                                    <w:div w:id="946808433">
                                                      <w:marLeft w:val="255"/>
                                                      <w:marRight w:val="0"/>
                                                      <w:marTop w:val="75"/>
                                                      <w:marBottom w:val="0"/>
                                                      <w:divBdr>
                                                        <w:top w:val="none" w:sz="0" w:space="0" w:color="auto"/>
                                                        <w:left w:val="none" w:sz="0" w:space="0" w:color="auto"/>
                                                        <w:bottom w:val="none" w:sz="0" w:space="0" w:color="auto"/>
                                                        <w:right w:val="none" w:sz="0" w:space="0" w:color="auto"/>
                                                      </w:divBdr>
                                                      <w:divsChild>
                                                        <w:div w:id="1134759104">
                                                          <w:marLeft w:val="0"/>
                                                          <w:marRight w:val="225"/>
                                                          <w:marTop w:val="0"/>
                                                          <w:marBottom w:val="0"/>
                                                          <w:divBdr>
                                                            <w:top w:val="none" w:sz="0" w:space="0" w:color="auto"/>
                                                            <w:left w:val="none" w:sz="0" w:space="0" w:color="auto"/>
                                                            <w:bottom w:val="none" w:sz="0" w:space="0" w:color="auto"/>
                                                            <w:right w:val="none" w:sz="0" w:space="0" w:color="auto"/>
                                                          </w:divBdr>
                                                        </w:div>
                                                      </w:divsChild>
                                                    </w:div>
                                                    <w:div w:id="1312755138">
                                                      <w:marLeft w:val="255"/>
                                                      <w:marRight w:val="0"/>
                                                      <w:marTop w:val="75"/>
                                                      <w:marBottom w:val="0"/>
                                                      <w:divBdr>
                                                        <w:top w:val="none" w:sz="0" w:space="0" w:color="auto"/>
                                                        <w:left w:val="none" w:sz="0" w:space="0" w:color="auto"/>
                                                        <w:bottom w:val="none" w:sz="0" w:space="0" w:color="auto"/>
                                                        <w:right w:val="none" w:sz="0" w:space="0" w:color="auto"/>
                                                      </w:divBdr>
                                                      <w:divsChild>
                                                        <w:div w:id="13221964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240580">
                                                  <w:marLeft w:val="255"/>
                                                  <w:marRight w:val="0"/>
                                                  <w:marTop w:val="0"/>
                                                  <w:marBottom w:val="0"/>
                                                  <w:divBdr>
                                                    <w:top w:val="none" w:sz="0" w:space="0" w:color="auto"/>
                                                    <w:left w:val="none" w:sz="0" w:space="0" w:color="auto"/>
                                                    <w:bottom w:val="none" w:sz="0" w:space="0" w:color="auto"/>
                                                    <w:right w:val="none" w:sz="0" w:space="0" w:color="auto"/>
                                                  </w:divBdr>
                                                </w:div>
                                                <w:div w:id="1169910042">
                                                  <w:marLeft w:val="255"/>
                                                  <w:marRight w:val="0"/>
                                                  <w:marTop w:val="0"/>
                                                  <w:marBottom w:val="0"/>
                                                  <w:divBdr>
                                                    <w:top w:val="none" w:sz="0" w:space="0" w:color="auto"/>
                                                    <w:left w:val="none" w:sz="0" w:space="0" w:color="auto"/>
                                                    <w:bottom w:val="none" w:sz="0" w:space="0" w:color="auto"/>
                                                    <w:right w:val="none" w:sz="0" w:space="0" w:color="auto"/>
                                                  </w:divBdr>
                                                </w:div>
                                                <w:div w:id="803621642">
                                                  <w:marLeft w:val="255"/>
                                                  <w:marRight w:val="0"/>
                                                  <w:marTop w:val="0"/>
                                                  <w:marBottom w:val="0"/>
                                                  <w:divBdr>
                                                    <w:top w:val="none" w:sz="0" w:space="0" w:color="auto"/>
                                                    <w:left w:val="none" w:sz="0" w:space="0" w:color="auto"/>
                                                    <w:bottom w:val="none" w:sz="0" w:space="0" w:color="auto"/>
                                                    <w:right w:val="none" w:sz="0" w:space="0" w:color="auto"/>
                                                  </w:divBdr>
                                                </w:div>
                                                <w:div w:id="1731879891">
                                                  <w:marLeft w:val="255"/>
                                                  <w:marRight w:val="0"/>
                                                  <w:marTop w:val="0"/>
                                                  <w:marBottom w:val="0"/>
                                                  <w:divBdr>
                                                    <w:top w:val="none" w:sz="0" w:space="0" w:color="auto"/>
                                                    <w:left w:val="none" w:sz="0" w:space="0" w:color="auto"/>
                                                    <w:bottom w:val="none" w:sz="0" w:space="0" w:color="auto"/>
                                                    <w:right w:val="none" w:sz="0" w:space="0" w:color="auto"/>
                                                  </w:divBdr>
                                                </w:div>
                                                <w:div w:id="865875259">
                                                  <w:marLeft w:val="255"/>
                                                  <w:marRight w:val="0"/>
                                                  <w:marTop w:val="0"/>
                                                  <w:marBottom w:val="0"/>
                                                  <w:divBdr>
                                                    <w:top w:val="none" w:sz="0" w:space="0" w:color="auto"/>
                                                    <w:left w:val="none" w:sz="0" w:space="0" w:color="auto"/>
                                                    <w:bottom w:val="none" w:sz="0" w:space="0" w:color="auto"/>
                                                    <w:right w:val="none" w:sz="0" w:space="0" w:color="auto"/>
                                                  </w:divBdr>
                                                </w:div>
                                              </w:divsChild>
                                            </w:div>
                                            <w:div w:id="1721245187">
                                              <w:marLeft w:val="255"/>
                                              <w:marRight w:val="0"/>
                                              <w:marTop w:val="75"/>
                                              <w:marBottom w:val="0"/>
                                              <w:divBdr>
                                                <w:top w:val="none" w:sz="0" w:space="0" w:color="auto"/>
                                                <w:left w:val="none" w:sz="0" w:space="0" w:color="auto"/>
                                                <w:bottom w:val="none" w:sz="0" w:space="0" w:color="auto"/>
                                                <w:right w:val="none" w:sz="0" w:space="0" w:color="auto"/>
                                              </w:divBdr>
                                              <w:divsChild>
                                                <w:div w:id="1022122692">
                                                  <w:marLeft w:val="0"/>
                                                  <w:marRight w:val="75"/>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300"/>
                                                  <w:divBdr>
                                                    <w:top w:val="none" w:sz="0" w:space="0" w:color="auto"/>
                                                    <w:left w:val="none" w:sz="0" w:space="0" w:color="auto"/>
                                                    <w:bottom w:val="none" w:sz="0" w:space="0" w:color="auto"/>
                                                    <w:right w:val="none" w:sz="0" w:space="0" w:color="auto"/>
                                                  </w:divBdr>
                                                </w:div>
                                                <w:div w:id="930704223">
                                                  <w:marLeft w:val="255"/>
                                                  <w:marRight w:val="0"/>
                                                  <w:marTop w:val="75"/>
                                                  <w:marBottom w:val="0"/>
                                                  <w:divBdr>
                                                    <w:top w:val="none" w:sz="0" w:space="0" w:color="auto"/>
                                                    <w:left w:val="none" w:sz="0" w:space="0" w:color="auto"/>
                                                    <w:bottom w:val="none" w:sz="0" w:space="0" w:color="auto"/>
                                                    <w:right w:val="none" w:sz="0" w:space="0" w:color="auto"/>
                                                  </w:divBdr>
                                                </w:div>
                                                <w:div w:id="1169634524">
                                                  <w:marLeft w:val="255"/>
                                                  <w:marRight w:val="0"/>
                                                  <w:marTop w:val="75"/>
                                                  <w:marBottom w:val="0"/>
                                                  <w:divBdr>
                                                    <w:top w:val="none" w:sz="0" w:space="0" w:color="auto"/>
                                                    <w:left w:val="none" w:sz="0" w:space="0" w:color="auto"/>
                                                    <w:bottom w:val="none" w:sz="0" w:space="0" w:color="auto"/>
                                                    <w:right w:val="none" w:sz="0" w:space="0" w:color="auto"/>
                                                  </w:divBdr>
                                                </w:div>
                                                <w:div w:id="2045864316">
                                                  <w:marLeft w:val="255"/>
                                                  <w:marRight w:val="0"/>
                                                  <w:marTop w:val="75"/>
                                                  <w:marBottom w:val="0"/>
                                                  <w:divBdr>
                                                    <w:top w:val="none" w:sz="0" w:space="0" w:color="auto"/>
                                                    <w:left w:val="none" w:sz="0" w:space="0" w:color="auto"/>
                                                    <w:bottom w:val="none" w:sz="0" w:space="0" w:color="auto"/>
                                                    <w:right w:val="none" w:sz="0" w:space="0" w:color="auto"/>
                                                  </w:divBdr>
                                                </w:div>
                                                <w:div w:id="1058287142">
                                                  <w:marLeft w:val="255"/>
                                                  <w:marRight w:val="0"/>
                                                  <w:marTop w:val="75"/>
                                                  <w:marBottom w:val="0"/>
                                                  <w:divBdr>
                                                    <w:top w:val="none" w:sz="0" w:space="0" w:color="auto"/>
                                                    <w:left w:val="none" w:sz="0" w:space="0" w:color="auto"/>
                                                    <w:bottom w:val="none" w:sz="0" w:space="0" w:color="auto"/>
                                                    <w:right w:val="none" w:sz="0" w:space="0" w:color="auto"/>
                                                  </w:divBdr>
                                                  <w:divsChild>
                                                    <w:div w:id="1934242391">
                                                      <w:marLeft w:val="255"/>
                                                      <w:marRight w:val="0"/>
                                                      <w:marTop w:val="0"/>
                                                      <w:marBottom w:val="0"/>
                                                      <w:divBdr>
                                                        <w:top w:val="none" w:sz="0" w:space="0" w:color="auto"/>
                                                        <w:left w:val="none" w:sz="0" w:space="0" w:color="auto"/>
                                                        <w:bottom w:val="none" w:sz="0" w:space="0" w:color="auto"/>
                                                        <w:right w:val="none" w:sz="0" w:space="0" w:color="auto"/>
                                                      </w:divBdr>
                                                    </w:div>
                                                    <w:div w:id="1359698505">
                                                      <w:marLeft w:val="255"/>
                                                      <w:marRight w:val="0"/>
                                                      <w:marTop w:val="0"/>
                                                      <w:marBottom w:val="0"/>
                                                      <w:divBdr>
                                                        <w:top w:val="none" w:sz="0" w:space="0" w:color="auto"/>
                                                        <w:left w:val="none" w:sz="0" w:space="0" w:color="auto"/>
                                                        <w:bottom w:val="none" w:sz="0" w:space="0" w:color="auto"/>
                                                        <w:right w:val="none" w:sz="0" w:space="0" w:color="auto"/>
                                                      </w:divBdr>
                                                    </w:div>
                                                  </w:divsChild>
                                                </w:div>
                                                <w:div w:id="3942826">
                                                  <w:marLeft w:val="255"/>
                                                  <w:marRight w:val="0"/>
                                                  <w:marTop w:val="75"/>
                                                  <w:marBottom w:val="0"/>
                                                  <w:divBdr>
                                                    <w:top w:val="none" w:sz="0" w:space="0" w:color="auto"/>
                                                    <w:left w:val="none" w:sz="0" w:space="0" w:color="auto"/>
                                                    <w:bottom w:val="none" w:sz="0" w:space="0" w:color="auto"/>
                                                    <w:right w:val="none" w:sz="0" w:space="0" w:color="auto"/>
                                                  </w:divBdr>
                                                </w:div>
                                              </w:divsChild>
                                            </w:div>
                                            <w:div w:id="1415474096">
                                              <w:marLeft w:val="255"/>
                                              <w:marRight w:val="0"/>
                                              <w:marTop w:val="75"/>
                                              <w:marBottom w:val="0"/>
                                              <w:divBdr>
                                                <w:top w:val="none" w:sz="0" w:space="0" w:color="auto"/>
                                                <w:left w:val="none" w:sz="0" w:space="0" w:color="auto"/>
                                                <w:bottom w:val="none" w:sz="0" w:space="0" w:color="auto"/>
                                                <w:right w:val="none" w:sz="0" w:space="0" w:color="auto"/>
                                              </w:divBdr>
                                              <w:divsChild>
                                                <w:div w:id="1969117597">
                                                  <w:marLeft w:val="0"/>
                                                  <w:marRight w:val="75"/>
                                                  <w:marTop w:val="0"/>
                                                  <w:marBottom w:val="0"/>
                                                  <w:divBdr>
                                                    <w:top w:val="none" w:sz="0" w:space="0" w:color="auto"/>
                                                    <w:left w:val="none" w:sz="0" w:space="0" w:color="auto"/>
                                                    <w:bottom w:val="none" w:sz="0" w:space="0" w:color="auto"/>
                                                    <w:right w:val="none" w:sz="0" w:space="0" w:color="auto"/>
                                                  </w:divBdr>
                                                </w:div>
                                                <w:div w:id="1918781342">
                                                  <w:marLeft w:val="0"/>
                                                  <w:marRight w:val="0"/>
                                                  <w:marTop w:val="0"/>
                                                  <w:marBottom w:val="300"/>
                                                  <w:divBdr>
                                                    <w:top w:val="none" w:sz="0" w:space="0" w:color="auto"/>
                                                    <w:left w:val="none" w:sz="0" w:space="0" w:color="auto"/>
                                                    <w:bottom w:val="none" w:sz="0" w:space="0" w:color="auto"/>
                                                    <w:right w:val="none" w:sz="0" w:space="0" w:color="auto"/>
                                                  </w:divBdr>
                                                </w:div>
                                                <w:div w:id="1793399877">
                                                  <w:marLeft w:val="255"/>
                                                  <w:marRight w:val="0"/>
                                                  <w:marTop w:val="75"/>
                                                  <w:marBottom w:val="0"/>
                                                  <w:divBdr>
                                                    <w:top w:val="none" w:sz="0" w:space="0" w:color="auto"/>
                                                    <w:left w:val="none" w:sz="0" w:space="0" w:color="auto"/>
                                                    <w:bottom w:val="none" w:sz="0" w:space="0" w:color="auto"/>
                                                    <w:right w:val="none" w:sz="0" w:space="0" w:color="auto"/>
                                                  </w:divBdr>
                                                  <w:divsChild>
                                                    <w:div w:id="401484257">
                                                      <w:marLeft w:val="255"/>
                                                      <w:marRight w:val="0"/>
                                                      <w:marTop w:val="0"/>
                                                      <w:marBottom w:val="0"/>
                                                      <w:divBdr>
                                                        <w:top w:val="none" w:sz="0" w:space="0" w:color="auto"/>
                                                        <w:left w:val="none" w:sz="0" w:space="0" w:color="auto"/>
                                                        <w:bottom w:val="none" w:sz="0" w:space="0" w:color="auto"/>
                                                        <w:right w:val="none" w:sz="0" w:space="0" w:color="auto"/>
                                                      </w:divBdr>
                                                    </w:div>
                                                    <w:div w:id="597955571">
                                                      <w:marLeft w:val="255"/>
                                                      <w:marRight w:val="0"/>
                                                      <w:marTop w:val="0"/>
                                                      <w:marBottom w:val="0"/>
                                                      <w:divBdr>
                                                        <w:top w:val="none" w:sz="0" w:space="0" w:color="auto"/>
                                                        <w:left w:val="none" w:sz="0" w:space="0" w:color="auto"/>
                                                        <w:bottom w:val="none" w:sz="0" w:space="0" w:color="auto"/>
                                                        <w:right w:val="none" w:sz="0" w:space="0" w:color="auto"/>
                                                      </w:divBdr>
                                                    </w:div>
                                                  </w:divsChild>
                                                </w:div>
                                                <w:div w:id="172183596">
                                                  <w:marLeft w:val="255"/>
                                                  <w:marRight w:val="0"/>
                                                  <w:marTop w:val="75"/>
                                                  <w:marBottom w:val="0"/>
                                                  <w:divBdr>
                                                    <w:top w:val="none" w:sz="0" w:space="0" w:color="auto"/>
                                                    <w:left w:val="none" w:sz="0" w:space="0" w:color="auto"/>
                                                    <w:bottom w:val="none" w:sz="0" w:space="0" w:color="auto"/>
                                                    <w:right w:val="none" w:sz="0" w:space="0" w:color="auto"/>
                                                  </w:divBdr>
                                                </w:div>
                                              </w:divsChild>
                                            </w:div>
                                            <w:div w:id="1460609686">
                                              <w:marLeft w:val="255"/>
                                              <w:marRight w:val="0"/>
                                              <w:marTop w:val="75"/>
                                              <w:marBottom w:val="0"/>
                                              <w:divBdr>
                                                <w:top w:val="none" w:sz="0" w:space="0" w:color="auto"/>
                                                <w:left w:val="none" w:sz="0" w:space="0" w:color="auto"/>
                                                <w:bottom w:val="none" w:sz="0" w:space="0" w:color="auto"/>
                                                <w:right w:val="none" w:sz="0" w:space="0" w:color="auto"/>
                                              </w:divBdr>
                                              <w:divsChild>
                                                <w:div w:id="1940982720">
                                                  <w:marLeft w:val="0"/>
                                                  <w:marRight w:val="75"/>
                                                  <w:marTop w:val="0"/>
                                                  <w:marBottom w:val="0"/>
                                                  <w:divBdr>
                                                    <w:top w:val="none" w:sz="0" w:space="0" w:color="auto"/>
                                                    <w:left w:val="none" w:sz="0" w:space="0" w:color="auto"/>
                                                    <w:bottom w:val="none" w:sz="0" w:space="0" w:color="auto"/>
                                                    <w:right w:val="none" w:sz="0" w:space="0" w:color="auto"/>
                                                  </w:divBdr>
                                                </w:div>
                                                <w:div w:id="1267008526">
                                                  <w:marLeft w:val="0"/>
                                                  <w:marRight w:val="0"/>
                                                  <w:marTop w:val="0"/>
                                                  <w:marBottom w:val="300"/>
                                                  <w:divBdr>
                                                    <w:top w:val="none" w:sz="0" w:space="0" w:color="auto"/>
                                                    <w:left w:val="none" w:sz="0" w:space="0" w:color="auto"/>
                                                    <w:bottom w:val="none" w:sz="0" w:space="0" w:color="auto"/>
                                                    <w:right w:val="none" w:sz="0" w:space="0" w:color="auto"/>
                                                  </w:divBdr>
                                                </w:div>
                                                <w:div w:id="1344433621">
                                                  <w:marLeft w:val="255"/>
                                                  <w:marRight w:val="0"/>
                                                  <w:marTop w:val="75"/>
                                                  <w:marBottom w:val="0"/>
                                                  <w:divBdr>
                                                    <w:top w:val="none" w:sz="0" w:space="0" w:color="auto"/>
                                                    <w:left w:val="none" w:sz="0" w:space="0" w:color="auto"/>
                                                    <w:bottom w:val="none" w:sz="0" w:space="0" w:color="auto"/>
                                                    <w:right w:val="none" w:sz="0" w:space="0" w:color="auto"/>
                                                  </w:divBdr>
                                                  <w:divsChild>
                                                    <w:div w:id="730546149">
                                                      <w:marLeft w:val="255"/>
                                                      <w:marRight w:val="0"/>
                                                      <w:marTop w:val="0"/>
                                                      <w:marBottom w:val="0"/>
                                                      <w:divBdr>
                                                        <w:top w:val="none" w:sz="0" w:space="0" w:color="auto"/>
                                                        <w:left w:val="none" w:sz="0" w:space="0" w:color="auto"/>
                                                        <w:bottom w:val="none" w:sz="0" w:space="0" w:color="auto"/>
                                                        <w:right w:val="none" w:sz="0" w:space="0" w:color="auto"/>
                                                      </w:divBdr>
                                                      <w:divsChild>
                                                        <w:div w:id="153106329">
                                                          <w:marLeft w:val="255"/>
                                                          <w:marRight w:val="0"/>
                                                          <w:marTop w:val="75"/>
                                                          <w:marBottom w:val="0"/>
                                                          <w:divBdr>
                                                            <w:top w:val="none" w:sz="0" w:space="0" w:color="auto"/>
                                                            <w:left w:val="none" w:sz="0" w:space="0" w:color="auto"/>
                                                            <w:bottom w:val="none" w:sz="0" w:space="0" w:color="auto"/>
                                                            <w:right w:val="none" w:sz="0" w:space="0" w:color="auto"/>
                                                          </w:divBdr>
                                                          <w:divsChild>
                                                            <w:div w:id="541524152">
                                                              <w:marLeft w:val="0"/>
                                                              <w:marRight w:val="225"/>
                                                              <w:marTop w:val="0"/>
                                                              <w:marBottom w:val="0"/>
                                                              <w:divBdr>
                                                                <w:top w:val="none" w:sz="0" w:space="0" w:color="auto"/>
                                                                <w:left w:val="none" w:sz="0" w:space="0" w:color="auto"/>
                                                                <w:bottom w:val="none" w:sz="0" w:space="0" w:color="auto"/>
                                                                <w:right w:val="none" w:sz="0" w:space="0" w:color="auto"/>
                                                              </w:divBdr>
                                                            </w:div>
                                                          </w:divsChild>
                                                        </w:div>
                                                        <w:div w:id="1839073388">
                                                          <w:marLeft w:val="255"/>
                                                          <w:marRight w:val="0"/>
                                                          <w:marTop w:val="75"/>
                                                          <w:marBottom w:val="0"/>
                                                          <w:divBdr>
                                                            <w:top w:val="none" w:sz="0" w:space="0" w:color="auto"/>
                                                            <w:left w:val="none" w:sz="0" w:space="0" w:color="auto"/>
                                                            <w:bottom w:val="none" w:sz="0" w:space="0" w:color="auto"/>
                                                            <w:right w:val="none" w:sz="0" w:space="0" w:color="auto"/>
                                                          </w:divBdr>
                                                          <w:divsChild>
                                                            <w:div w:id="21249602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4044995">
                                                      <w:marLeft w:val="255"/>
                                                      <w:marRight w:val="0"/>
                                                      <w:marTop w:val="0"/>
                                                      <w:marBottom w:val="0"/>
                                                      <w:divBdr>
                                                        <w:top w:val="none" w:sz="0" w:space="0" w:color="auto"/>
                                                        <w:left w:val="none" w:sz="0" w:space="0" w:color="auto"/>
                                                        <w:bottom w:val="none" w:sz="0" w:space="0" w:color="auto"/>
                                                        <w:right w:val="none" w:sz="0" w:space="0" w:color="auto"/>
                                                      </w:divBdr>
                                                    </w:div>
                                                  </w:divsChild>
                                                </w:div>
                                                <w:div w:id="1353604440">
                                                  <w:marLeft w:val="255"/>
                                                  <w:marRight w:val="0"/>
                                                  <w:marTop w:val="75"/>
                                                  <w:marBottom w:val="0"/>
                                                  <w:divBdr>
                                                    <w:top w:val="none" w:sz="0" w:space="0" w:color="auto"/>
                                                    <w:left w:val="none" w:sz="0" w:space="0" w:color="auto"/>
                                                    <w:bottom w:val="none" w:sz="0" w:space="0" w:color="auto"/>
                                                    <w:right w:val="none" w:sz="0" w:space="0" w:color="auto"/>
                                                  </w:divBdr>
                                                  <w:divsChild>
                                                    <w:div w:id="2010906998">
                                                      <w:marLeft w:val="255"/>
                                                      <w:marRight w:val="0"/>
                                                      <w:marTop w:val="0"/>
                                                      <w:marBottom w:val="0"/>
                                                      <w:divBdr>
                                                        <w:top w:val="none" w:sz="0" w:space="0" w:color="auto"/>
                                                        <w:left w:val="none" w:sz="0" w:space="0" w:color="auto"/>
                                                        <w:bottom w:val="none" w:sz="0" w:space="0" w:color="auto"/>
                                                        <w:right w:val="none" w:sz="0" w:space="0" w:color="auto"/>
                                                      </w:divBdr>
                                                      <w:divsChild>
                                                        <w:div w:id="1128888200">
                                                          <w:marLeft w:val="255"/>
                                                          <w:marRight w:val="0"/>
                                                          <w:marTop w:val="75"/>
                                                          <w:marBottom w:val="0"/>
                                                          <w:divBdr>
                                                            <w:top w:val="none" w:sz="0" w:space="0" w:color="auto"/>
                                                            <w:left w:val="none" w:sz="0" w:space="0" w:color="auto"/>
                                                            <w:bottom w:val="none" w:sz="0" w:space="0" w:color="auto"/>
                                                            <w:right w:val="none" w:sz="0" w:space="0" w:color="auto"/>
                                                          </w:divBdr>
                                                          <w:divsChild>
                                                            <w:div w:id="713506198">
                                                              <w:marLeft w:val="0"/>
                                                              <w:marRight w:val="225"/>
                                                              <w:marTop w:val="0"/>
                                                              <w:marBottom w:val="0"/>
                                                              <w:divBdr>
                                                                <w:top w:val="none" w:sz="0" w:space="0" w:color="auto"/>
                                                                <w:left w:val="none" w:sz="0" w:space="0" w:color="auto"/>
                                                                <w:bottom w:val="none" w:sz="0" w:space="0" w:color="auto"/>
                                                                <w:right w:val="none" w:sz="0" w:space="0" w:color="auto"/>
                                                              </w:divBdr>
                                                            </w:div>
                                                          </w:divsChild>
                                                        </w:div>
                                                        <w:div w:id="1858884480">
                                                          <w:marLeft w:val="255"/>
                                                          <w:marRight w:val="0"/>
                                                          <w:marTop w:val="75"/>
                                                          <w:marBottom w:val="0"/>
                                                          <w:divBdr>
                                                            <w:top w:val="none" w:sz="0" w:space="0" w:color="auto"/>
                                                            <w:left w:val="none" w:sz="0" w:space="0" w:color="auto"/>
                                                            <w:bottom w:val="none" w:sz="0" w:space="0" w:color="auto"/>
                                                            <w:right w:val="none" w:sz="0" w:space="0" w:color="auto"/>
                                                          </w:divBdr>
                                                          <w:divsChild>
                                                            <w:div w:id="10504173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65709177">
                                                      <w:marLeft w:val="255"/>
                                                      <w:marRight w:val="0"/>
                                                      <w:marTop w:val="0"/>
                                                      <w:marBottom w:val="0"/>
                                                      <w:divBdr>
                                                        <w:top w:val="none" w:sz="0" w:space="0" w:color="auto"/>
                                                        <w:left w:val="none" w:sz="0" w:space="0" w:color="auto"/>
                                                        <w:bottom w:val="none" w:sz="0" w:space="0" w:color="auto"/>
                                                        <w:right w:val="none" w:sz="0" w:space="0" w:color="auto"/>
                                                      </w:divBdr>
                                                    </w:div>
                                                  </w:divsChild>
                                                </w:div>
                                                <w:div w:id="659505335">
                                                  <w:marLeft w:val="255"/>
                                                  <w:marRight w:val="0"/>
                                                  <w:marTop w:val="75"/>
                                                  <w:marBottom w:val="0"/>
                                                  <w:divBdr>
                                                    <w:top w:val="none" w:sz="0" w:space="0" w:color="auto"/>
                                                    <w:left w:val="none" w:sz="0" w:space="0" w:color="auto"/>
                                                    <w:bottom w:val="none" w:sz="0" w:space="0" w:color="auto"/>
                                                    <w:right w:val="none" w:sz="0" w:space="0" w:color="auto"/>
                                                  </w:divBdr>
                                                </w:div>
                                              </w:divsChild>
                                            </w:div>
                                            <w:div w:id="1079209691">
                                              <w:marLeft w:val="255"/>
                                              <w:marRight w:val="0"/>
                                              <w:marTop w:val="75"/>
                                              <w:marBottom w:val="0"/>
                                              <w:divBdr>
                                                <w:top w:val="none" w:sz="0" w:space="0" w:color="auto"/>
                                                <w:left w:val="none" w:sz="0" w:space="0" w:color="auto"/>
                                                <w:bottom w:val="none" w:sz="0" w:space="0" w:color="auto"/>
                                                <w:right w:val="none" w:sz="0" w:space="0" w:color="auto"/>
                                              </w:divBdr>
                                              <w:divsChild>
                                                <w:div w:id="1792824246">
                                                  <w:marLeft w:val="0"/>
                                                  <w:marRight w:val="75"/>
                                                  <w:marTop w:val="0"/>
                                                  <w:marBottom w:val="0"/>
                                                  <w:divBdr>
                                                    <w:top w:val="none" w:sz="0" w:space="0" w:color="auto"/>
                                                    <w:left w:val="none" w:sz="0" w:space="0" w:color="auto"/>
                                                    <w:bottom w:val="none" w:sz="0" w:space="0" w:color="auto"/>
                                                    <w:right w:val="none" w:sz="0" w:space="0" w:color="auto"/>
                                                  </w:divBdr>
                                                </w:div>
                                                <w:div w:id="223025124">
                                                  <w:marLeft w:val="0"/>
                                                  <w:marRight w:val="0"/>
                                                  <w:marTop w:val="0"/>
                                                  <w:marBottom w:val="300"/>
                                                  <w:divBdr>
                                                    <w:top w:val="none" w:sz="0" w:space="0" w:color="auto"/>
                                                    <w:left w:val="none" w:sz="0" w:space="0" w:color="auto"/>
                                                    <w:bottom w:val="none" w:sz="0" w:space="0" w:color="auto"/>
                                                    <w:right w:val="none" w:sz="0" w:space="0" w:color="auto"/>
                                                  </w:divBdr>
                                                </w:div>
                                                <w:div w:id="107818965">
                                                  <w:marLeft w:val="255"/>
                                                  <w:marRight w:val="0"/>
                                                  <w:marTop w:val="75"/>
                                                  <w:marBottom w:val="0"/>
                                                  <w:divBdr>
                                                    <w:top w:val="none" w:sz="0" w:space="0" w:color="auto"/>
                                                    <w:left w:val="none" w:sz="0" w:space="0" w:color="auto"/>
                                                    <w:bottom w:val="none" w:sz="0" w:space="0" w:color="auto"/>
                                                    <w:right w:val="none" w:sz="0" w:space="0" w:color="auto"/>
                                                  </w:divBdr>
                                                </w:div>
                                                <w:div w:id="124202555">
                                                  <w:marLeft w:val="255"/>
                                                  <w:marRight w:val="0"/>
                                                  <w:marTop w:val="75"/>
                                                  <w:marBottom w:val="0"/>
                                                  <w:divBdr>
                                                    <w:top w:val="none" w:sz="0" w:space="0" w:color="auto"/>
                                                    <w:left w:val="none" w:sz="0" w:space="0" w:color="auto"/>
                                                    <w:bottom w:val="none" w:sz="0" w:space="0" w:color="auto"/>
                                                    <w:right w:val="none" w:sz="0" w:space="0" w:color="auto"/>
                                                  </w:divBdr>
                                                </w:div>
                                                <w:div w:id="658079534">
                                                  <w:marLeft w:val="255"/>
                                                  <w:marRight w:val="0"/>
                                                  <w:marTop w:val="75"/>
                                                  <w:marBottom w:val="0"/>
                                                  <w:divBdr>
                                                    <w:top w:val="none" w:sz="0" w:space="0" w:color="auto"/>
                                                    <w:left w:val="none" w:sz="0" w:space="0" w:color="auto"/>
                                                    <w:bottom w:val="none" w:sz="0" w:space="0" w:color="auto"/>
                                                    <w:right w:val="none" w:sz="0" w:space="0" w:color="auto"/>
                                                  </w:divBdr>
                                                </w:div>
                                              </w:divsChild>
                                            </w:div>
                                            <w:div w:id="1420252229">
                                              <w:marLeft w:val="255"/>
                                              <w:marRight w:val="0"/>
                                              <w:marTop w:val="75"/>
                                              <w:marBottom w:val="0"/>
                                              <w:divBdr>
                                                <w:top w:val="none" w:sz="0" w:space="0" w:color="auto"/>
                                                <w:left w:val="none" w:sz="0" w:space="0" w:color="auto"/>
                                                <w:bottom w:val="none" w:sz="0" w:space="0" w:color="auto"/>
                                                <w:right w:val="none" w:sz="0" w:space="0" w:color="auto"/>
                                              </w:divBdr>
                                              <w:divsChild>
                                                <w:div w:id="1767994717">
                                                  <w:marLeft w:val="0"/>
                                                  <w:marRight w:val="75"/>
                                                  <w:marTop w:val="0"/>
                                                  <w:marBottom w:val="0"/>
                                                  <w:divBdr>
                                                    <w:top w:val="none" w:sz="0" w:space="0" w:color="auto"/>
                                                    <w:left w:val="none" w:sz="0" w:space="0" w:color="auto"/>
                                                    <w:bottom w:val="none" w:sz="0" w:space="0" w:color="auto"/>
                                                    <w:right w:val="none" w:sz="0" w:space="0" w:color="auto"/>
                                                  </w:divBdr>
                                                </w:div>
                                                <w:div w:id="266544812">
                                                  <w:marLeft w:val="0"/>
                                                  <w:marRight w:val="0"/>
                                                  <w:marTop w:val="0"/>
                                                  <w:marBottom w:val="300"/>
                                                  <w:divBdr>
                                                    <w:top w:val="none" w:sz="0" w:space="0" w:color="auto"/>
                                                    <w:left w:val="none" w:sz="0" w:space="0" w:color="auto"/>
                                                    <w:bottom w:val="none" w:sz="0" w:space="0" w:color="auto"/>
                                                    <w:right w:val="none" w:sz="0" w:space="0" w:color="auto"/>
                                                  </w:divBdr>
                                                </w:div>
                                                <w:div w:id="781069473">
                                                  <w:marLeft w:val="255"/>
                                                  <w:marRight w:val="0"/>
                                                  <w:marTop w:val="75"/>
                                                  <w:marBottom w:val="0"/>
                                                  <w:divBdr>
                                                    <w:top w:val="none" w:sz="0" w:space="0" w:color="auto"/>
                                                    <w:left w:val="none" w:sz="0" w:space="0" w:color="auto"/>
                                                    <w:bottom w:val="none" w:sz="0" w:space="0" w:color="auto"/>
                                                    <w:right w:val="none" w:sz="0" w:space="0" w:color="auto"/>
                                                  </w:divBdr>
                                                </w:div>
                                                <w:div w:id="650713651">
                                                  <w:marLeft w:val="255"/>
                                                  <w:marRight w:val="0"/>
                                                  <w:marTop w:val="75"/>
                                                  <w:marBottom w:val="0"/>
                                                  <w:divBdr>
                                                    <w:top w:val="none" w:sz="0" w:space="0" w:color="auto"/>
                                                    <w:left w:val="none" w:sz="0" w:space="0" w:color="auto"/>
                                                    <w:bottom w:val="none" w:sz="0" w:space="0" w:color="auto"/>
                                                    <w:right w:val="none" w:sz="0" w:space="0" w:color="auto"/>
                                                  </w:divBdr>
                                                </w:div>
                                                <w:div w:id="809979538">
                                                  <w:marLeft w:val="255"/>
                                                  <w:marRight w:val="0"/>
                                                  <w:marTop w:val="75"/>
                                                  <w:marBottom w:val="0"/>
                                                  <w:divBdr>
                                                    <w:top w:val="none" w:sz="0" w:space="0" w:color="auto"/>
                                                    <w:left w:val="none" w:sz="0" w:space="0" w:color="auto"/>
                                                    <w:bottom w:val="none" w:sz="0" w:space="0" w:color="auto"/>
                                                    <w:right w:val="none" w:sz="0" w:space="0" w:color="auto"/>
                                                  </w:divBdr>
                                                </w:div>
                                              </w:divsChild>
                                            </w:div>
                                            <w:div w:id="2085101427">
                                              <w:marLeft w:val="255"/>
                                              <w:marRight w:val="0"/>
                                              <w:marTop w:val="75"/>
                                              <w:marBottom w:val="0"/>
                                              <w:divBdr>
                                                <w:top w:val="none" w:sz="0" w:space="0" w:color="auto"/>
                                                <w:left w:val="none" w:sz="0" w:space="0" w:color="auto"/>
                                                <w:bottom w:val="none" w:sz="0" w:space="0" w:color="auto"/>
                                                <w:right w:val="none" w:sz="0" w:space="0" w:color="auto"/>
                                              </w:divBdr>
                                              <w:divsChild>
                                                <w:div w:id="2072076165">
                                                  <w:marLeft w:val="0"/>
                                                  <w:marRight w:val="75"/>
                                                  <w:marTop w:val="0"/>
                                                  <w:marBottom w:val="0"/>
                                                  <w:divBdr>
                                                    <w:top w:val="none" w:sz="0" w:space="0" w:color="auto"/>
                                                    <w:left w:val="none" w:sz="0" w:space="0" w:color="auto"/>
                                                    <w:bottom w:val="none" w:sz="0" w:space="0" w:color="auto"/>
                                                    <w:right w:val="none" w:sz="0" w:space="0" w:color="auto"/>
                                                  </w:divBdr>
                                                </w:div>
                                                <w:div w:id="325672257">
                                                  <w:marLeft w:val="0"/>
                                                  <w:marRight w:val="0"/>
                                                  <w:marTop w:val="0"/>
                                                  <w:marBottom w:val="300"/>
                                                  <w:divBdr>
                                                    <w:top w:val="none" w:sz="0" w:space="0" w:color="auto"/>
                                                    <w:left w:val="none" w:sz="0" w:space="0" w:color="auto"/>
                                                    <w:bottom w:val="none" w:sz="0" w:space="0" w:color="auto"/>
                                                    <w:right w:val="none" w:sz="0" w:space="0" w:color="auto"/>
                                                  </w:divBdr>
                                                </w:div>
                                                <w:div w:id="883910737">
                                                  <w:marLeft w:val="255"/>
                                                  <w:marRight w:val="0"/>
                                                  <w:marTop w:val="75"/>
                                                  <w:marBottom w:val="0"/>
                                                  <w:divBdr>
                                                    <w:top w:val="none" w:sz="0" w:space="0" w:color="auto"/>
                                                    <w:left w:val="none" w:sz="0" w:space="0" w:color="auto"/>
                                                    <w:bottom w:val="none" w:sz="0" w:space="0" w:color="auto"/>
                                                    <w:right w:val="none" w:sz="0" w:space="0" w:color="auto"/>
                                                  </w:divBdr>
                                                </w:div>
                                                <w:div w:id="591163166">
                                                  <w:marLeft w:val="255"/>
                                                  <w:marRight w:val="0"/>
                                                  <w:marTop w:val="75"/>
                                                  <w:marBottom w:val="0"/>
                                                  <w:divBdr>
                                                    <w:top w:val="none" w:sz="0" w:space="0" w:color="auto"/>
                                                    <w:left w:val="none" w:sz="0" w:space="0" w:color="auto"/>
                                                    <w:bottom w:val="none" w:sz="0" w:space="0" w:color="auto"/>
                                                    <w:right w:val="none" w:sz="0" w:space="0" w:color="auto"/>
                                                  </w:divBdr>
                                                  <w:divsChild>
                                                    <w:div w:id="492182457">
                                                      <w:marLeft w:val="255"/>
                                                      <w:marRight w:val="0"/>
                                                      <w:marTop w:val="0"/>
                                                      <w:marBottom w:val="0"/>
                                                      <w:divBdr>
                                                        <w:top w:val="none" w:sz="0" w:space="0" w:color="auto"/>
                                                        <w:left w:val="none" w:sz="0" w:space="0" w:color="auto"/>
                                                        <w:bottom w:val="none" w:sz="0" w:space="0" w:color="auto"/>
                                                        <w:right w:val="none" w:sz="0" w:space="0" w:color="auto"/>
                                                      </w:divBdr>
                                                    </w:div>
                                                    <w:div w:id="5394432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66227066">
                                              <w:marLeft w:val="255"/>
                                              <w:marRight w:val="0"/>
                                              <w:marTop w:val="75"/>
                                              <w:marBottom w:val="0"/>
                                              <w:divBdr>
                                                <w:top w:val="none" w:sz="0" w:space="0" w:color="auto"/>
                                                <w:left w:val="none" w:sz="0" w:space="0" w:color="auto"/>
                                                <w:bottom w:val="none" w:sz="0" w:space="0" w:color="auto"/>
                                                <w:right w:val="none" w:sz="0" w:space="0" w:color="auto"/>
                                              </w:divBdr>
                                              <w:divsChild>
                                                <w:div w:id="433984147">
                                                  <w:marLeft w:val="0"/>
                                                  <w:marRight w:val="75"/>
                                                  <w:marTop w:val="0"/>
                                                  <w:marBottom w:val="0"/>
                                                  <w:divBdr>
                                                    <w:top w:val="none" w:sz="0" w:space="0" w:color="auto"/>
                                                    <w:left w:val="none" w:sz="0" w:space="0" w:color="auto"/>
                                                    <w:bottom w:val="none" w:sz="0" w:space="0" w:color="auto"/>
                                                    <w:right w:val="none" w:sz="0" w:space="0" w:color="auto"/>
                                                  </w:divBdr>
                                                </w:div>
                                                <w:div w:id="751467398">
                                                  <w:marLeft w:val="0"/>
                                                  <w:marRight w:val="0"/>
                                                  <w:marTop w:val="0"/>
                                                  <w:marBottom w:val="300"/>
                                                  <w:divBdr>
                                                    <w:top w:val="none" w:sz="0" w:space="0" w:color="auto"/>
                                                    <w:left w:val="none" w:sz="0" w:space="0" w:color="auto"/>
                                                    <w:bottom w:val="none" w:sz="0" w:space="0" w:color="auto"/>
                                                    <w:right w:val="none" w:sz="0" w:space="0" w:color="auto"/>
                                                  </w:divBdr>
                                                </w:div>
                                                <w:div w:id="1929315271">
                                                  <w:marLeft w:val="255"/>
                                                  <w:marRight w:val="0"/>
                                                  <w:marTop w:val="75"/>
                                                  <w:marBottom w:val="0"/>
                                                  <w:divBdr>
                                                    <w:top w:val="none" w:sz="0" w:space="0" w:color="auto"/>
                                                    <w:left w:val="none" w:sz="0" w:space="0" w:color="auto"/>
                                                    <w:bottom w:val="none" w:sz="0" w:space="0" w:color="auto"/>
                                                    <w:right w:val="none" w:sz="0" w:space="0" w:color="auto"/>
                                                  </w:divBdr>
                                                </w:div>
                                                <w:div w:id="1838110591">
                                                  <w:marLeft w:val="255"/>
                                                  <w:marRight w:val="0"/>
                                                  <w:marTop w:val="75"/>
                                                  <w:marBottom w:val="0"/>
                                                  <w:divBdr>
                                                    <w:top w:val="none" w:sz="0" w:space="0" w:color="auto"/>
                                                    <w:left w:val="none" w:sz="0" w:space="0" w:color="auto"/>
                                                    <w:bottom w:val="none" w:sz="0" w:space="0" w:color="auto"/>
                                                    <w:right w:val="none" w:sz="0" w:space="0" w:color="auto"/>
                                                  </w:divBdr>
                                                </w:div>
                                                <w:div w:id="1324317340">
                                                  <w:marLeft w:val="255"/>
                                                  <w:marRight w:val="0"/>
                                                  <w:marTop w:val="75"/>
                                                  <w:marBottom w:val="0"/>
                                                  <w:divBdr>
                                                    <w:top w:val="none" w:sz="0" w:space="0" w:color="auto"/>
                                                    <w:left w:val="none" w:sz="0" w:space="0" w:color="auto"/>
                                                    <w:bottom w:val="none" w:sz="0" w:space="0" w:color="auto"/>
                                                    <w:right w:val="none" w:sz="0" w:space="0" w:color="auto"/>
                                                  </w:divBdr>
                                                </w:div>
                                              </w:divsChild>
                                            </w:div>
                                            <w:div w:id="2006585780">
                                              <w:marLeft w:val="255"/>
                                              <w:marRight w:val="0"/>
                                              <w:marTop w:val="75"/>
                                              <w:marBottom w:val="0"/>
                                              <w:divBdr>
                                                <w:top w:val="none" w:sz="0" w:space="0" w:color="auto"/>
                                                <w:left w:val="none" w:sz="0" w:space="0" w:color="auto"/>
                                                <w:bottom w:val="none" w:sz="0" w:space="0" w:color="auto"/>
                                                <w:right w:val="none" w:sz="0" w:space="0" w:color="auto"/>
                                              </w:divBdr>
                                              <w:divsChild>
                                                <w:div w:id="1922448537">
                                                  <w:marLeft w:val="0"/>
                                                  <w:marRight w:val="75"/>
                                                  <w:marTop w:val="0"/>
                                                  <w:marBottom w:val="0"/>
                                                  <w:divBdr>
                                                    <w:top w:val="none" w:sz="0" w:space="0" w:color="auto"/>
                                                    <w:left w:val="none" w:sz="0" w:space="0" w:color="auto"/>
                                                    <w:bottom w:val="none" w:sz="0" w:space="0" w:color="auto"/>
                                                    <w:right w:val="none" w:sz="0" w:space="0" w:color="auto"/>
                                                  </w:divBdr>
                                                </w:div>
                                                <w:div w:id="1578705385">
                                                  <w:marLeft w:val="0"/>
                                                  <w:marRight w:val="0"/>
                                                  <w:marTop w:val="0"/>
                                                  <w:marBottom w:val="300"/>
                                                  <w:divBdr>
                                                    <w:top w:val="none" w:sz="0" w:space="0" w:color="auto"/>
                                                    <w:left w:val="none" w:sz="0" w:space="0" w:color="auto"/>
                                                    <w:bottom w:val="none" w:sz="0" w:space="0" w:color="auto"/>
                                                    <w:right w:val="none" w:sz="0" w:space="0" w:color="auto"/>
                                                  </w:divBdr>
                                                </w:div>
                                                <w:div w:id="1875144725">
                                                  <w:marLeft w:val="255"/>
                                                  <w:marRight w:val="0"/>
                                                  <w:marTop w:val="75"/>
                                                  <w:marBottom w:val="0"/>
                                                  <w:divBdr>
                                                    <w:top w:val="none" w:sz="0" w:space="0" w:color="auto"/>
                                                    <w:left w:val="none" w:sz="0" w:space="0" w:color="auto"/>
                                                    <w:bottom w:val="none" w:sz="0" w:space="0" w:color="auto"/>
                                                    <w:right w:val="none" w:sz="0" w:space="0" w:color="auto"/>
                                                  </w:divBdr>
                                                </w:div>
                                                <w:div w:id="872769404">
                                                  <w:marLeft w:val="255"/>
                                                  <w:marRight w:val="0"/>
                                                  <w:marTop w:val="75"/>
                                                  <w:marBottom w:val="0"/>
                                                  <w:divBdr>
                                                    <w:top w:val="none" w:sz="0" w:space="0" w:color="auto"/>
                                                    <w:left w:val="none" w:sz="0" w:space="0" w:color="auto"/>
                                                    <w:bottom w:val="none" w:sz="0" w:space="0" w:color="auto"/>
                                                    <w:right w:val="none" w:sz="0" w:space="0" w:color="auto"/>
                                                  </w:divBdr>
                                                  <w:divsChild>
                                                    <w:div w:id="44915943">
                                                      <w:marLeft w:val="255"/>
                                                      <w:marRight w:val="0"/>
                                                      <w:marTop w:val="0"/>
                                                      <w:marBottom w:val="0"/>
                                                      <w:divBdr>
                                                        <w:top w:val="none" w:sz="0" w:space="0" w:color="auto"/>
                                                        <w:left w:val="none" w:sz="0" w:space="0" w:color="auto"/>
                                                        <w:bottom w:val="none" w:sz="0" w:space="0" w:color="auto"/>
                                                        <w:right w:val="none" w:sz="0" w:space="0" w:color="auto"/>
                                                      </w:divBdr>
                                                    </w:div>
                                                    <w:div w:id="451482839">
                                                      <w:marLeft w:val="255"/>
                                                      <w:marRight w:val="0"/>
                                                      <w:marTop w:val="0"/>
                                                      <w:marBottom w:val="0"/>
                                                      <w:divBdr>
                                                        <w:top w:val="none" w:sz="0" w:space="0" w:color="auto"/>
                                                        <w:left w:val="none" w:sz="0" w:space="0" w:color="auto"/>
                                                        <w:bottom w:val="none" w:sz="0" w:space="0" w:color="auto"/>
                                                        <w:right w:val="none" w:sz="0" w:space="0" w:color="auto"/>
                                                      </w:divBdr>
                                                    </w:div>
                                                    <w:div w:id="359167219">
                                                      <w:marLeft w:val="255"/>
                                                      <w:marRight w:val="0"/>
                                                      <w:marTop w:val="0"/>
                                                      <w:marBottom w:val="0"/>
                                                      <w:divBdr>
                                                        <w:top w:val="none" w:sz="0" w:space="0" w:color="auto"/>
                                                        <w:left w:val="none" w:sz="0" w:space="0" w:color="auto"/>
                                                        <w:bottom w:val="none" w:sz="0" w:space="0" w:color="auto"/>
                                                        <w:right w:val="none" w:sz="0" w:space="0" w:color="auto"/>
                                                      </w:divBdr>
                                                    </w:div>
                                                  </w:divsChild>
                                                </w:div>
                                                <w:div w:id="767701413">
                                                  <w:marLeft w:val="255"/>
                                                  <w:marRight w:val="0"/>
                                                  <w:marTop w:val="75"/>
                                                  <w:marBottom w:val="0"/>
                                                  <w:divBdr>
                                                    <w:top w:val="none" w:sz="0" w:space="0" w:color="auto"/>
                                                    <w:left w:val="none" w:sz="0" w:space="0" w:color="auto"/>
                                                    <w:bottom w:val="none" w:sz="0" w:space="0" w:color="auto"/>
                                                    <w:right w:val="none" w:sz="0" w:space="0" w:color="auto"/>
                                                  </w:divBdr>
                                                </w:div>
                                                <w:div w:id="848714051">
                                                  <w:marLeft w:val="255"/>
                                                  <w:marRight w:val="0"/>
                                                  <w:marTop w:val="75"/>
                                                  <w:marBottom w:val="0"/>
                                                  <w:divBdr>
                                                    <w:top w:val="none" w:sz="0" w:space="0" w:color="auto"/>
                                                    <w:left w:val="none" w:sz="0" w:space="0" w:color="auto"/>
                                                    <w:bottom w:val="none" w:sz="0" w:space="0" w:color="auto"/>
                                                    <w:right w:val="none" w:sz="0" w:space="0" w:color="auto"/>
                                                  </w:divBdr>
                                                  <w:divsChild>
                                                    <w:div w:id="228157380">
                                                      <w:marLeft w:val="255"/>
                                                      <w:marRight w:val="0"/>
                                                      <w:marTop w:val="0"/>
                                                      <w:marBottom w:val="0"/>
                                                      <w:divBdr>
                                                        <w:top w:val="none" w:sz="0" w:space="0" w:color="auto"/>
                                                        <w:left w:val="none" w:sz="0" w:space="0" w:color="auto"/>
                                                        <w:bottom w:val="none" w:sz="0" w:space="0" w:color="auto"/>
                                                        <w:right w:val="none" w:sz="0" w:space="0" w:color="auto"/>
                                                      </w:divBdr>
                                                    </w:div>
                                                    <w:div w:id="16625409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9264083">
                                              <w:marLeft w:val="255"/>
                                              <w:marRight w:val="0"/>
                                              <w:marTop w:val="75"/>
                                              <w:marBottom w:val="0"/>
                                              <w:divBdr>
                                                <w:top w:val="none" w:sz="0" w:space="0" w:color="auto"/>
                                                <w:left w:val="none" w:sz="0" w:space="0" w:color="auto"/>
                                                <w:bottom w:val="none" w:sz="0" w:space="0" w:color="auto"/>
                                                <w:right w:val="none" w:sz="0" w:space="0" w:color="auto"/>
                                              </w:divBdr>
                                              <w:divsChild>
                                                <w:div w:id="1137837987">
                                                  <w:marLeft w:val="0"/>
                                                  <w:marRight w:val="75"/>
                                                  <w:marTop w:val="0"/>
                                                  <w:marBottom w:val="0"/>
                                                  <w:divBdr>
                                                    <w:top w:val="none" w:sz="0" w:space="0" w:color="auto"/>
                                                    <w:left w:val="none" w:sz="0" w:space="0" w:color="auto"/>
                                                    <w:bottom w:val="none" w:sz="0" w:space="0" w:color="auto"/>
                                                    <w:right w:val="none" w:sz="0" w:space="0" w:color="auto"/>
                                                  </w:divBdr>
                                                </w:div>
                                                <w:div w:id="106776165">
                                                  <w:marLeft w:val="0"/>
                                                  <w:marRight w:val="0"/>
                                                  <w:marTop w:val="0"/>
                                                  <w:marBottom w:val="300"/>
                                                  <w:divBdr>
                                                    <w:top w:val="none" w:sz="0" w:space="0" w:color="auto"/>
                                                    <w:left w:val="none" w:sz="0" w:space="0" w:color="auto"/>
                                                    <w:bottom w:val="none" w:sz="0" w:space="0" w:color="auto"/>
                                                    <w:right w:val="none" w:sz="0" w:space="0" w:color="auto"/>
                                                  </w:divBdr>
                                                </w:div>
                                                <w:div w:id="872426641">
                                                  <w:marLeft w:val="255"/>
                                                  <w:marRight w:val="0"/>
                                                  <w:marTop w:val="75"/>
                                                  <w:marBottom w:val="0"/>
                                                  <w:divBdr>
                                                    <w:top w:val="none" w:sz="0" w:space="0" w:color="auto"/>
                                                    <w:left w:val="none" w:sz="0" w:space="0" w:color="auto"/>
                                                    <w:bottom w:val="none" w:sz="0" w:space="0" w:color="auto"/>
                                                    <w:right w:val="none" w:sz="0" w:space="0" w:color="auto"/>
                                                  </w:divBdr>
                                                </w:div>
                                                <w:div w:id="1249464217">
                                                  <w:marLeft w:val="255"/>
                                                  <w:marRight w:val="0"/>
                                                  <w:marTop w:val="75"/>
                                                  <w:marBottom w:val="0"/>
                                                  <w:divBdr>
                                                    <w:top w:val="none" w:sz="0" w:space="0" w:color="auto"/>
                                                    <w:left w:val="none" w:sz="0" w:space="0" w:color="auto"/>
                                                    <w:bottom w:val="none" w:sz="0" w:space="0" w:color="auto"/>
                                                    <w:right w:val="none" w:sz="0" w:space="0" w:color="auto"/>
                                                  </w:divBdr>
                                                </w:div>
                                                <w:div w:id="1376349942">
                                                  <w:marLeft w:val="255"/>
                                                  <w:marRight w:val="0"/>
                                                  <w:marTop w:val="75"/>
                                                  <w:marBottom w:val="0"/>
                                                  <w:divBdr>
                                                    <w:top w:val="none" w:sz="0" w:space="0" w:color="auto"/>
                                                    <w:left w:val="none" w:sz="0" w:space="0" w:color="auto"/>
                                                    <w:bottom w:val="none" w:sz="0" w:space="0" w:color="auto"/>
                                                    <w:right w:val="none" w:sz="0" w:space="0" w:color="auto"/>
                                                  </w:divBdr>
                                                  <w:divsChild>
                                                    <w:div w:id="1225751405">
                                                      <w:marLeft w:val="255"/>
                                                      <w:marRight w:val="0"/>
                                                      <w:marTop w:val="0"/>
                                                      <w:marBottom w:val="0"/>
                                                      <w:divBdr>
                                                        <w:top w:val="none" w:sz="0" w:space="0" w:color="auto"/>
                                                        <w:left w:val="none" w:sz="0" w:space="0" w:color="auto"/>
                                                        <w:bottom w:val="none" w:sz="0" w:space="0" w:color="auto"/>
                                                        <w:right w:val="none" w:sz="0" w:space="0" w:color="auto"/>
                                                      </w:divBdr>
                                                    </w:div>
                                                    <w:div w:id="923875094">
                                                      <w:marLeft w:val="255"/>
                                                      <w:marRight w:val="0"/>
                                                      <w:marTop w:val="0"/>
                                                      <w:marBottom w:val="0"/>
                                                      <w:divBdr>
                                                        <w:top w:val="none" w:sz="0" w:space="0" w:color="auto"/>
                                                        <w:left w:val="none" w:sz="0" w:space="0" w:color="auto"/>
                                                        <w:bottom w:val="none" w:sz="0" w:space="0" w:color="auto"/>
                                                        <w:right w:val="none" w:sz="0" w:space="0" w:color="auto"/>
                                                      </w:divBdr>
                                                    </w:div>
                                                  </w:divsChild>
                                                </w:div>
                                                <w:div w:id="1806311336">
                                                  <w:marLeft w:val="255"/>
                                                  <w:marRight w:val="0"/>
                                                  <w:marTop w:val="75"/>
                                                  <w:marBottom w:val="0"/>
                                                  <w:divBdr>
                                                    <w:top w:val="none" w:sz="0" w:space="0" w:color="auto"/>
                                                    <w:left w:val="none" w:sz="0" w:space="0" w:color="auto"/>
                                                    <w:bottom w:val="none" w:sz="0" w:space="0" w:color="auto"/>
                                                    <w:right w:val="none" w:sz="0" w:space="0" w:color="auto"/>
                                                  </w:divBdr>
                                                </w:div>
                                                <w:div w:id="2071070352">
                                                  <w:marLeft w:val="255"/>
                                                  <w:marRight w:val="0"/>
                                                  <w:marTop w:val="75"/>
                                                  <w:marBottom w:val="0"/>
                                                  <w:divBdr>
                                                    <w:top w:val="none" w:sz="0" w:space="0" w:color="auto"/>
                                                    <w:left w:val="none" w:sz="0" w:space="0" w:color="auto"/>
                                                    <w:bottom w:val="none" w:sz="0" w:space="0" w:color="auto"/>
                                                    <w:right w:val="none" w:sz="0" w:space="0" w:color="auto"/>
                                                  </w:divBdr>
                                                </w:div>
                                                <w:div w:id="1253007488">
                                                  <w:marLeft w:val="255"/>
                                                  <w:marRight w:val="0"/>
                                                  <w:marTop w:val="75"/>
                                                  <w:marBottom w:val="0"/>
                                                  <w:divBdr>
                                                    <w:top w:val="none" w:sz="0" w:space="0" w:color="auto"/>
                                                    <w:left w:val="none" w:sz="0" w:space="0" w:color="auto"/>
                                                    <w:bottom w:val="none" w:sz="0" w:space="0" w:color="auto"/>
                                                    <w:right w:val="none" w:sz="0" w:space="0" w:color="auto"/>
                                                  </w:divBdr>
                                                </w:div>
                                              </w:divsChild>
                                            </w:div>
                                            <w:div w:id="1758865660">
                                              <w:marLeft w:val="255"/>
                                              <w:marRight w:val="0"/>
                                              <w:marTop w:val="75"/>
                                              <w:marBottom w:val="0"/>
                                              <w:divBdr>
                                                <w:top w:val="none" w:sz="0" w:space="0" w:color="auto"/>
                                                <w:left w:val="none" w:sz="0" w:space="0" w:color="auto"/>
                                                <w:bottom w:val="none" w:sz="0" w:space="0" w:color="auto"/>
                                                <w:right w:val="none" w:sz="0" w:space="0" w:color="auto"/>
                                              </w:divBdr>
                                              <w:divsChild>
                                                <w:div w:id="979773468">
                                                  <w:marLeft w:val="0"/>
                                                  <w:marRight w:val="75"/>
                                                  <w:marTop w:val="0"/>
                                                  <w:marBottom w:val="0"/>
                                                  <w:divBdr>
                                                    <w:top w:val="none" w:sz="0" w:space="0" w:color="auto"/>
                                                    <w:left w:val="none" w:sz="0" w:space="0" w:color="auto"/>
                                                    <w:bottom w:val="none" w:sz="0" w:space="0" w:color="auto"/>
                                                    <w:right w:val="none" w:sz="0" w:space="0" w:color="auto"/>
                                                  </w:divBdr>
                                                </w:div>
                                                <w:div w:id="1180464780">
                                                  <w:marLeft w:val="0"/>
                                                  <w:marRight w:val="0"/>
                                                  <w:marTop w:val="0"/>
                                                  <w:marBottom w:val="300"/>
                                                  <w:divBdr>
                                                    <w:top w:val="none" w:sz="0" w:space="0" w:color="auto"/>
                                                    <w:left w:val="none" w:sz="0" w:space="0" w:color="auto"/>
                                                    <w:bottom w:val="none" w:sz="0" w:space="0" w:color="auto"/>
                                                    <w:right w:val="none" w:sz="0" w:space="0" w:color="auto"/>
                                                  </w:divBdr>
                                                </w:div>
                                                <w:div w:id="599214732">
                                                  <w:marLeft w:val="255"/>
                                                  <w:marRight w:val="0"/>
                                                  <w:marTop w:val="75"/>
                                                  <w:marBottom w:val="0"/>
                                                  <w:divBdr>
                                                    <w:top w:val="none" w:sz="0" w:space="0" w:color="auto"/>
                                                    <w:left w:val="none" w:sz="0" w:space="0" w:color="auto"/>
                                                    <w:bottom w:val="none" w:sz="0" w:space="0" w:color="auto"/>
                                                    <w:right w:val="none" w:sz="0" w:space="0" w:color="auto"/>
                                                  </w:divBdr>
                                                  <w:divsChild>
                                                    <w:div w:id="216747252">
                                                      <w:marLeft w:val="255"/>
                                                      <w:marRight w:val="0"/>
                                                      <w:marTop w:val="0"/>
                                                      <w:marBottom w:val="0"/>
                                                      <w:divBdr>
                                                        <w:top w:val="none" w:sz="0" w:space="0" w:color="auto"/>
                                                        <w:left w:val="none" w:sz="0" w:space="0" w:color="auto"/>
                                                        <w:bottom w:val="none" w:sz="0" w:space="0" w:color="auto"/>
                                                        <w:right w:val="none" w:sz="0" w:space="0" w:color="auto"/>
                                                      </w:divBdr>
                                                    </w:div>
                                                    <w:div w:id="1471436365">
                                                      <w:marLeft w:val="255"/>
                                                      <w:marRight w:val="0"/>
                                                      <w:marTop w:val="0"/>
                                                      <w:marBottom w:val="0"/>
                                                      <w:divBdr>
                                                        <w:top w:val="none" w:sz="0" w:space="0" w:color="auto"/>
                                                        <w:left w:val="none" w:sz="0" w:space="0" w:color="auto"/>
                                                        <w:bottom w:val="none" w:sz="0" w:space="0" w:color="auto"/>
                                                        <w:right w:val="none" w:sz="0" w:space="0" w:color="auto"/>
                                                      </w:divBdr>
                                                    </w:div>
                                                    <w:div w:id="1747995470">
                                                      <w:marLeft w:val="255"/>
                                                      <w:marRight w:val="0"/>
                                                      <w:marTop w:val="0"/>
                                                      <w:marBottom w:val="0"/>
                                                      <w:divBdr>
                                                        <w:top w:val="none" w:sz="0" w:space="0" w:color="auto"/>
                                                        <w:left w:val="none" w:sz="0" w:space="0" w:color="auto"/>
                                                        <w:bottom w:val="none" w:sz="0" w:space="0" w:color="auto"/>
                                                        <w:right w:val="none" w:sz="0" w:space="0" w:color="auto"/>
                                                      </w:divBdr>
                                                    </w:div>
                                                    <w:div w:id="338890313">
                                                      <w:marLeft w:val="255"/>
                                                      <w:marRight w:val="0"/>
                                                      <w:marTop w:val="0"/>
                                                      <w:marBottom w:val="0"/>
                                                      <w:divBdr>
                                                        <w:top w:val="none" w:sz="0" w:space="0" w:color="auto"/>
                                                        <w:left w:val="none" w:sz="0" w:space="0" w:color="auto"/>
                                                        <w:bottom w:val="none" w:sz="0" w:space="0" w:color="auto"/>
                                                        <w:right w:val="none" w:sz="0" w:space="0" w:color="auto"/>
                                                      </w:divBdr>
                                                    </w:div>
                                                  </w:divsChild>
                                                </w:div>
                                                <w:div w:id="1931811381">
                                                  <w:marLeft w:val="255"/>
                                                  <w:marRight w:val="0"/>
                                                  <w:marTop w:val="75"/>
                                                  <w:marBottom w:val="0"/>
                                                  <w:divBdr>
                                                    <w:top w:val="none" w:sz="0" w:space="0" w:color="auto"/>
                                                    <w:left w:val="none" w:sz="0" w:space="0" w:color="auto"/>
                                                    <w:bottom w:val="none" w:sz="0" w:space="0" w:color="auto"/>
                                                    <w:right w:val="none" w:sz="0" w:space="0" w:color="auto"/>
                                                  </w:divBdr>
                                                </w:div>
                                              </w:divsChild>
                                            </w:div>
                                            <w:div w:id="274677780">
                                              <w:marLeft w:val="255"/>
                                              <w:marRight w:val="0"/>
                                              <w:marTop w:val="75"/>
                                              <w:marBottom w:val="0"/>
                                              <w:divBdr>
                                                <w:top w:val="none" w:sz="0" w:space="0" w:color="auto"/>
                                                <w:left w:val="none" w:sz="0" w:space="0" w:color="auto"/>
                                                <w:bottom w:val="none" w:sz="0" w:space="0" w:color="auto"/>
                                                <w:right w:val="none" w:sz="0" w:space="0" w:color="auto"/>
                                              </w:divBdr>
                                              <w:divsChild>
                                                <w:div w:id="1775907067">
                                                  <w:marLeft w:val="0"/>
                                                  <w:marRight w:val="75"/>
                                                  <w:marTop w:val="0"/>
                                                  <w:marBottom w:val="0"/>
                                                  <w:divBdr>
                                                    <w:top w:val="none" w:sz="0" w:space="0" w:color="auto"/>
                                                    <w:left w:val="none" w:sz="0" w:space="0" w:color="auto"/>
                                                    <w:bottom w:val="none" w:sz="0" w:space="0" w:color="auto"/>
                                                    <w:right w:val="none" w:sz="0" w:space="0" w:color="auto"/>
                                                  </w:divBdr>
                                                </w:div>
                                                <w:div w:id="817456717">
                                                  <w:marLeft w:val="0"/>
                                                  <w:marRight w:val="0"/>
                                                  <w:marTop w:val="0"/>
                                                  <w:marBottom w:val="300"/>
                                                  <w:divBdr>
                                                    <w:top w:val="none" w:sz="0" w:space="0" w:color="auto"/>
                                                    <w:left w:val="none" w:sz="0" w:space="0" w:color="auto"/>
                                                    <w:bottom w:val="none" w:sz="0" w:space="0" w:color="auto"/>
                                                    <w:right w:val="none" w:sz="0" w:space="0" w:color="auto"/>
                                                  </w:divBdr>
                                                </w:div>
                                                <w:div w:id="1334379049">
                                                  <w:marLeft w:val="255"/>
                                                  <w:marRight w:val="0"/>
                                                  <w:marTop w:val="75"/>
                                                  <w:marBottom w:val="0"/>
                                                  <w:divBdr>
                                                    <w:top w:val="none" w:sz="0" w:space="0" w:color="auto"/>
                                                    <w:left w:val="none" w:sz="0" w:space="0" w:color="auto"/>
                                                    <w:bottom w:val="none" w:sz="0" w:space="0" w:color="auto"/>
                                                    <w:right w:val="none" w:sz="0" w:space="0" w:color="auto"/>
                                                  </w:divBdr>
                                                </w:div>
                                                <w:div w:id="1002003074">
                                                  <w:marLeft w:val="255"/>
                                                  <w:marRight w:val="0"/>
                                                  <w:marTop w:val="75"/>
                                                  <w:marBottom w:val="0"/>
                                                  <w:divBdr>
                                                    <w:top w:val="none" w:sz="0" w:space="0" w:color="auto"/>
                                                    <w:left w:val="none" w:sz="0" w:space="0" w:color="auto"/>
                                                    <w:bottom w:val="none" w:sz="0" w:space="0" w:color="auto"/>
                                                    <w:right w:val="none" w:sz="0" w:space="0" w:color="auto"/>
                                                  </w:divBdr>
                                                  <w:divsChild>
                                                    <w:div w:id="1774397096">
                                                      <w:marLeft w:val="255"/>
                                                      <w:marRight w:val="0"/>
                                                      <w:marTop w:val="0"/>
                                                      <w:marBottom w:val="0"/>
                                                      <w:divBdr>
                                                        <w:top w:val="none" w:sz="0" w:space="0" w:color="auto"/>
                                                        <w:left w:val="none" w:sz="0" w:space="0" w:color="auto"/>
                                                        <w:bottom w:val="none" w:sz="0" w:space="0" w:color="auto"/>
                                                        <w:right w:val="none" w:sz="0" w:space="0" w:color="auto"/>
                                                      </w:divBdr>
                                                    </w:div>
                                                    <w:div w:id="436340098">
                                                      <w:marLeft w:val="255"/>
                                                      <w:marRight w:val="0"/>
                                                      <w:marTop w:val="0"/>
                                                      <w:marBottom w:val="0"/>
                                                      <w:divBdr>
                                                        <w:top w:val="none" w:sz="0" w:space="0" w:color="auto"/>
                                                        <w:left w:val="none" w:sz="0" w:space="0" w:color="auto"/>
                                                        <w:bottom w:val="none" w:sz="0" w:space="0" w:color="auto"/>
                                                        <w:right w:val="none" w:sz="0" w:space="0" w:color="auto"/>
                                                      </w:divBdr>
                                                    </w:div>
                                                    <w:div w:id="1182547348">
                                                      <w:marLeft w:val="255"/>
                                                      <w:marRight w:val="0"/>
                                                      <w:marTop w:val="0"/>
                                                      <w:marBottom w:val="0"/>
                                                      <w:divBdr>
                                                        <w:top w:val="none" w:sz="0" w:space="0" w:color="auto"/>
                                                        <w:left w:val="none" w:sz="0" w:space="0" w:color="auto"/>
                                                        <w:bottom w:val="none" w:sz="0" w:space="0" w:color="auto"/>
                                                        <w:right w:val="none" w:sz="0" w:space="0" w:color="auto"/>
                                                      </w:divBdr>
                                                    </w:div>
                                                    <w:div w:id="1782217354">
                                                      <w:marLeft w:val="255"/>
                                                      <w:marRight w:val="0"/>
                                                      <w:marTop w:val="0"/>
                                                      <w:marBottom w:val="0"/>
                                                      <w:divBdr>
                                                        <w:top w:val="none" w:sz="0" w:space="0" w:color="auto"/>
                                                        <w:left w:val="none" w:sz="0" w:space="0" w:color="auto"/>
                                                        <w:bottom w:val="none" w:sz="0" w:space="0" w:color="auto"/>
                                                        <w:right w:val="none" w:sz="0" w:space="0" w:color="auto"/>
                                                      </w:divBdr>
                                                    </w:div>
                                                  </w:divsChild>
                                                </w:div>
                                                <w:div w:id="1470515229">
                                                  <w:marLeft w:val="255"/>
                                                  <w:marRight w:val="0"/>
                                                  <w:marTop w:val="75"/>
                                                  <w:marBottom w:val="0"/>
                                                  <w:divBdr>
                                                    <w:top w:val="none" w:sz="0" w:space="0" w:color="auto"/>
                                                    <w:left w:val="none" w:sz="0" w:space="0" w:color="auto"/>
                                                    <w:bottom w:val="none" w:sz="0" w:space="0" w:color="auto"/>
                                                    <w:right w:val="none" w:sz="0" w:space="0" w:color="auto"/>
                                                  </w:divBdr>
                                                </w:div>
                                              </w:divsChild>
                                            </w:div>
                                            <w:div w:id="1789857044">
                                              <w:marLeft w:val="255"/>
                                              <w:marRight w:val="0"/>
                                              <w:marTop w:val="75"/>
                                              <w:marBottom w:val="0"/>
                                              <w:divBdr>
                                                <w:top w:val="none" w:sz="0" w:space="0" w:color="auto"/>
                                                <w:left w:val="none" w:sz="0" w:space="0" w:color="auto"/>
                                                <w:bottom w:val="none" w:sz="0" w:space="0" w:color="auto"/>
                                                <w:right w:val="none" w:sz="0" w:space="0" w:color="auto"/>
                                              </w:divBdr>
                                              <w:divsChild>
                                                <w:div w:id="1333408587">
                                                  <w:marLeft w:val="0"/>
                                                  <w:marRight w:val="75"/>
                                                  <w:marTop w:val="0"/>
                                                  <w:marBottom w:val="0"/>
                                                  <w:divBdr>
                                                    <w:top w:val="none" w:sz="0" w:space="0" w:color="auto"/>
                                                    <w:left w:val="none" w:sz="0" w:space="0" w:color="auto"/>
                                                    <w:bottom w:val="none" w:sz="0" w:space="0" w:color="auto"/>
                                                    <w:right w:val="none" w:sz="0" w:space="0" w:color="auto"/>
                                                  </w:divBdr>
                                                </w:div>
                                                <w:div w:id="1324428906">
                                                  <w:marLeft w:val="0"/>
                                                  <w:marRight w:val="0"/>
                                                  <w:marTop w:val="0"/>
                                                  <w:marBottom w:val="300"/>
                                                  <w:divBdr>
                                                    <w:top w:val="none" w:sz="0" w:space="0" w:color="auto"/>
                                                    <w:left w:val="none" w:sz="0" w:space="0" w:color="auto"/>
                                                    <w:bottom w:val="none" w:sz="0" w:space="0" w:color="auto"/>
                                                    <w:right w:val="none" w:sz="0" w:space="0" w:color="auto"/>
                                                  </w:divBdr>
                                                </w:div>
                                                <w:div w:id="1057361430">
                                                  <w:marLeft w:val="255"/>
                                                  <w:marRight w:val="0"/>
                                                  <w:marTop w:val="75"/>
                                                  <w:marBottom w:val="0"/>
                                                  <w:divBdr>
                                                    <w:top w:val="none" w:sz="0" w:space="0" w:color="auto"/>
                                                    <w:left w:val="none" w:sz="0" w:space="0" w:color="auto"/>
                                                    <w:bottom w:val="none" w:sz="0" w:space="0" w:color="auto"/>
                                                    <w:right w:val="none" w:sz="0" w:space="0" w:color="auto"/>
                                                  </w:divBdr>
                                                </w:div>
                                                <w:div w:id="2135444037">
                                                  <w:marLeft w:val="255"/>
                                                  <w:marRight w:val="0"/>
                                                  <w:marTop w:val="75"/>
                                                  <w:marBottom w:val="0"/>
                                                  <w:divBdr>
                                                    <w:top w:val="none" w:sz="0" w:space="0" w:color="auto"/>
                                                    <w:left w:val="none" w:sz="0" w:space="0" w:color="auto"/>
                                                    <w:bottom w:val="none" w:sz="0" w:space="0" w:color="auto"/>
                                                    <w:right w:val="none" w:sz="0" w:space="0" w:color="auto"/>
                                                  </w:divBdr>
                                                </w:div>
                                                <w:div w:id="1746032162">
                                                  <w:marLeft w:val="255"/>
                                                  <w:marRight w:val="0"/>
                                                  <w:marTop w:val="75"/>
                                                  <w:marBottom w:val="0"/>
                                                  <w:divBdr>
                                                    <w:top w:val="none" w:sz="0" w:space="0" w:color="auto"/>
                                                    <w:left w:val="none" w:sz="0" w:space="0" w:color="auto"/>
                                                    <w:bottom w:val="none" w:sz="0" w:space="0" w:color="auto"/>
                                                    <w:right w:val="none" w:sz="0" w:space="0" w:color="auto"/>
                                                  </w:divBdr>
                                                </w:div>
                                              </w:divsChild>
                                            </w:div>
                                            <w:div w:id="964770589">
                                              <w:marLeft w:val="255"/>
                                              <w:marRight w:val="0"/>
                                              <w:marTop w:val="75"/>
                                              <w:marBottom w:val="0"/>
                                              <w:divBdr>
                                                <w:top w:val="none" w:sz="0" w:space="0" w:color="auto"/>
                                                <w:left w:val="none" w:sz="0" w:space="0" w:color="auto"/>
                                                <w:bottom w:val="none" w:sz="0" w:space="0" w:color="auto"/>
                                                <w:right w:val="none" w:sz="0" w:space="0" w:color="auto"/>
                                              </w:divBdr>
                                              <w:divsChild>
                                                <w:div w:id="834684342">
                                                  <w:marLeft w:val="0"/>
                                                  <w:marRight w:val="75"/>
                                                  <w:marTop w:val="0"/>
                                                  <w:marBottom w:val="0"/>
                                                  <w:divBdr>
                                                    <w:top w:val="none" w:sz="0" w:space="0" w:color="auto"/>
                                                    <w:left w:val="none" w:sz="0" w:space="0" w:color="auto"/>
                                                    <w:bottom w:val="none" w:sz="0" w:space="0" w:color="auto"/>
                                                    <w:right w:val="none" w:sz="0" w:space="0" w:color="auto"/>
                                                  </w:divBdr>
                                                </w:div>
                                                <w:div w:id="1924949723">
                                                  <w:marLeft w:val="0"/>
                                                  <w:marRight w:val="0"/>
                                                  <w:marTop w:val="0"/>
                                                  <w:marBottom w:val="300"/>
                                                  <w:divBdr>
                                                    <w:top w:val="none" w:sz="0" w:space="0" w:color="auto"/>
                                                    <w:left w:val="none" w:sz="0" w:space="0" w:color="auto"/>
                                                    <w:bottom w:val="none" w:sz="0" w:space="0" w:color="auto"/>
                                                    <w:right w:val="none" w:sz="0" w:space="0" w:color="auto"/>
                                                  </w:divBdr>
                                                </w:div>
                                                <w:div w:id="351079965">
                                                  <w:marLeft w:val="255"/>
                                                  <w:marRight w:val="0"/>
                                                  <w:marTop w:val="75"/>
                                                  <w:marBottom w:val="0"/>
                                                  <w:divBdr>
                                                    <w:top w:val="none" w:sz="0" w:space="0" w:color="auto"/>
                                                    <w:left w:val="none" w:sz="0" w:space="0" w:color="auto"/>
                                                    <w:bottom w:val="none" w:sz="0" w:space="0" w:color="auto"/>
                                                    <w:right w:val="none" w:sz="0" w:space="0" w:color="auto"/>
                                                  </w:divBdr>
                                                </w:div>
                                                <w:div w:id="1760903110">
                                                  <w:marLeft w:val="255"/>
                                                  <w:marRight w:val="0"/>
                                                  <w:marTop w:val="75"/>
                                                  <w:marBottom w:val="0"/>
                                                  <w:divBdr>
                                                    <w:top w:val="none" w:sz="0" w:space="0" w:color="auto"/>
                                                    <w:left w:val="none" w:sz="0" w:space="0" w:color="auto"/>
                                                    <w:bottom w:val="none" w:sz="0" w:space="0" w:color="auto"/>
                                                    <w:right w:val="none" w:sz="0" w:space="0" w:color="auto"/>
                                                  </w:divBdr>
                                                </w:div>
                                              </w:divsChild>
                                            </w:div>
                                            <w:div w:id="399407401">
                                              <w:marLeft w:val="255"/>
                                              <w:marRight w:val="0"/>
                                              <w:marTop w:val="75"/>
                                              <w:marBottom w:val="0"/>
                                              <w:divBdr>
                                                <w:top w:val="none" w:sz="0" w:space="0" w:color="auto"/>
                                                <w:left w:val="none" w:sz="0" w:space="0" w:color="auto"/>
                                                <w:bottom w:val="none" w:sz="0" w:space="0" w:color="auto"/>
                                                <w:right w:val="none" w:sz="0" w:space="0" w:color="auto"/>
                                              </w:divBdr>
                                              <w:divsChild>
                                                <w:div w:id="1337807060">
                                                  <w:marLeft w:val="0"/>
                                                  <w:marRight w:val="75"/>
                                                  <w:marTop w:val="0"/>
                                                  <w:marBottom w:val="0"/>
                                                  <w:divBdr>
                                                    <w:top w:val="none" w:sz="0" w:space="0" w:color="auto"/>
                                                    <w:left w:val="none" w:sz="0" w:space="0" w:color="auto"/>
                                                    <w:bottom w:val="none" w:sz="0" w:space="0" w:color="auto"/>
                                                    <w:right w:val="none" w:sz="0" w:space="0" w:color="auto"/>
                                                  </w:divBdr>
                                                </w:div>
                                                <w:div w:id="1960867147">
                                                  <w:marLeft w:val="0"/>
                                                  <w:marRight w:val="0"/>
                                                  <w:marTop w:val="0"/>
                                                  <w:marBottom w:val="300"/>
                                                  <w:divBdr>
                                                    <w:top w:val="none" w:sz="0" w:space="0" w:color="auto"/>
                                                    <w:left w:val="none" w:sz="0" w:space="0" w:color="auto"/>
                                                    <w:bottom w:val="none" w:sz="0" w:space="0" w:color="auto"/>
                                                    <w:right w:val="none" w:sz="0" w:space="0" w:color="auto"/>
                                                  </w:divBdr>
                                                </w:div>
                                                <w:div w:id="1983608120">
                                                  <w:marLeft w:val="255"/>
                                                  <w:marRight w:val="0"/>
                                                  <w:marTop w:val="75"/>
                                                  <w:marBottom w:val="0"/>
                                                  <w:divBdr>
                                                    <w:top w:val="none" w:sz="0" w:space="0" w:color="auto"/>
                                                    <w:left w:val="none" w:sz="0" w:space="0" w:color="auto"/>
                                                    <w:bottom w:val="none" w:sz="0" w:space="0" w:color="auto"/>
                                                    <w:right w:val="none" w:sz="0" w:space="0" w:color="auto"/>
                                                  </w:divBdr>
                                                  <w:divsChild>
                                                    <w:div w:id="1983269367">
                                                      <w:marLeft w:val="255"/>
                                                      <w:marRight w:val="0"/>
                                                      <w:marTop w:val="0"/>
                                                      <w:marBottom w:val="0"/>
                                                      <w:divBdr>
                                                        <w:top w:val="none" w:sz="0" w:space="0" w:color="auto"/>
                                                        <w:left w:val="none" w:sz="0" w:space="0" w:color="auto"/>
                                                        <w:bottom w:val="none" w:sz="0" w:space="0" w:color="auto"/>
                                                        <w:right w:val="none" w:sz="0" w:space="0" w:color="auto"/>
                                                      </w:divBdr>
                                                    </w:div>
                                                    <w:div w:id="740564036">
                                                      <w:marLeft w:val="255"/>
                                                      <w:marRight w:val="0"/>
                                                      <w:marTop w:val="0"/>
                                                      <w:marBottom w:val="0"/>
                                                      <w:divBdr>
                                                        <w:top w:val="none" w:sz="0" w:space="0" w:color="auto"/>
                                                        <w:left w:val="none" w:sz="0" w:space="0" w:color="auto"/>
                                                        <w:bottom w:val="none" w:sz="0" w:space="0" w:color="auto"/>
                                                        <w:right w:val="none" w:sz="0" w:space="0" w:color="auto"/>
                                                      </w:divBdr>
                                                    </w:div>
                                                    <w:div w:id="1711148333">
                                                      <w:marLeft w:val="255"/>
                                                      <w:marRight w:val="0"/>
                                                      <w:marTop w:val="0"/>
                                                      <w:marBottom w:val="0"/>
                                                      <w:divBdr>
                                                        <w:top w:val="none" w:sz="0" w:space="0" w:color="auto"/>
                                                        <w:left w:val="none" w:sz="0" w:space="0" w:color="auto"/>
                                                        <w:bottom w:val="none" w:sz="0" w:space="0" w:color="auto"/>
                                                        <w:right w:val="none" w:sz="0" w:space="0" w:color="auto"/>
                                                      </w:divBdr>
                                                    </w:div>
                                                  </w:divsChild>
                                                </w:div>
                                                <w:div w:id="400712788">
                                                  <w:marLeft w:val="255"/>
                                                  <w:marRight w:val="0"/>
                                                  <w:marTop w:val="75"/>
                                                  <w:marBottom w:val="0"/>
                                                  <w:divBdr>
                                                    <w:top w:val="none" w:sz="0" w:space="0" w:color="auto"/>
                                                    <w:left w:val="none" w:sz="0" w:space="0" w:color="auto"/>
                                                    <w:bottom w:val="none" w:sz="0" w:space="0" w:color="auto"/>
                                                    <w:right w:val="none" w:sz="0" w:space="0" w:color="auto"/>
                                                  </w:divBdr>
                                                </w:div>
                                              </w:divsChild>
                                            </w:div>
                                            <w:div w:id="195122843">
                                              <w:marLeft w:val="255"/>
                                              <w:marRight w:val="0"/>
                                              <w:marTop w:val="75"/>
                                              <w:marBottom w:val="0"/>
                                              <w:divBdr>
                                                <w:top w:val="none" w:sz="0" w:space="0" w:color="auto"/>
                                                <w:left w:val="none" w:sz="0" w:space="0" w:color="auto"/>
                                                <w:bottom w:val="none" w:sz="0" w:space="0" w:color="auto"/>
                                                <w:right w:val="none" w:sz="0" w:space="0" w:color="auto"/>
                                              </w:divBdr>
                                              <w:divsChild>
                                                <w:div w:id="1167332403">
                                                  <w:marLeft w:val="0"/>
                                                  <w:marRight w:val="75"/>
                                                  <w:marTop w:val="0"/>
                                                  <w:marBottom w:val="0"/>
                                                  <w:divBdr>
                                                    <w:top w:val="none" w:sz="0" w:space="0" w:color="auto"/>
                                                    <w:left w:val="none" w:sz="0" w:space="0" w:color="auto"/>
                                                    <w:bottom w:val="none" w:sz="0" w:space="0" w:color="auto"/>
                                                    <w:right w:val="none" w:sz="0" w:space="0" w:color="auto"/>
                                                  </w:divBdr>
                                                </w:div>
                                                <w:div w:id="1932739804">
                                                  <w:marLeft w:val="0"/>
                                                  <w:marRight w:val="0"/>
                                                  <w:marTop w:val="0"/>
                                                  <w:marBottom w:val="300"/>
                                                  <w:divBdr>
                                                    <w:top w:val="none" w:sz="0" w:space="0" w:color="auto"/>
                                                    <w:left w:val="none" w:sz="0" w:space="0" w:color="auto"/>
                                                    <w:bottom w:val="none" w:sz="0" w:space="0" w:color="auto"/>
                                                    <w:right w:val="none" w:sz="0" w:space="0" w:color="auto"/>
                                                  </w:divBdr>
                                                </w:div>
                                                <w:div w:id="1534418820">
                                                  <w:marLeft w:val="255"/>
                                                  <w:marRight w:val="0"/>
                                                  <w:marTop w:val="75"/>
                                                  <w:marBottom w:val="0"/>
                                                  <w:divBdr>
                                                    <w:top w:val="none" w:sz="0" w:space="0" w:color="auto"/>
                                                    <w:left w:val="none" w:sz="0" w:space="0" w:color="auto"/>
                                                    <w:bottom w:val="none" w:sz="0" w:space="0" w:color="auto"/>
                                                    <w:right w:val="none" w:sz="0" w:space="0" w:color="auto"/>
                                                  </w:divBdr>
                                                </w:div>
                                                <w:div w:id="27603830">
                                                  <w:marLeft w:val="255"/>
                                                  <w:marRight w:val="0"/>
                                                  <w:marTop w:val="75"/>
                                                  <w:marBottom w:val="0"/>
                                                  <w:divBdr>
                                                    <w:top w:val="none" w:sz="0" w:space="0" w:color="auto"/>
                                                    <w:left w:val="none" w:sz="0" w:space="0" w:color="auto"/>
                                                    <w:bottom w:val="none" w:sz="0" w:space="0" w:color="auto"/>
                                                    <w:right w:val="none" w:sz="0" w:space="0" w:color="auto"/>
                                                  </w:divBdr>
                                                </w:div>
                                                <w:div w:id="973951321">
                                                  <w:marLeft w:val="255"/>
                                                  <w:marRight w:val="0"/>
                                                  <w:marTop w:val="75"/>
                                                  <w:marBottom w:val="0"/>
                                                  <w:divBdr>
                                                    <w:top w:val="none" w:sz="0" w:space="0" w:color="auto"/>
                                                    <w:left w:val="none" w:sz="0" w:space="0" w:color="auto"/>
                                                    <w:bottom w:val="none" w:sz="0" w:space="0" w:color="auto"/>
                                                    <w:right w:val="none" w:sz="0" w:space="0" w:color="auto"/>
                                                  </w:divBdr>
                                                </w:div>
                                                <w:div w:id="1682511450">
                                                  <w:marLeft w:val="255"/>
                                                  <w:marRight w:val="0"/>
                                                  <w:marTop w:val="75"/>
                                                  <w:marBottom w:val="0"/>
                                                  <w:divBdr>
                                                    <w:top w:val="none" w:sz="0" w:space="0" w:color="auto"/>
                                                    <w:left w:val="none" w:sz="0" w:space="0" w:color="auto"/>
                                                    <w:bottom w:val="none" w:sz="0" w:space="0" w:color="auto"/>
                                                    <w:right w:val="none" w:sz="0" w:space="0" w:color="auto"/>
                                                  </w:divBdr>
                                                </w:div>
                                                <w:div w:id="2058122652">
                                                  <w:marLeft w:val="255"/>
                                                  <w:marRight w:val="0"/>
                                                  <w:marTop w:val="75"/>
                                                  <w:marBottom w:val="0"/>
                                                  <w:divBdr>
                                                    <w:top w:val="none" w:sz="0" w:space="0" w:color="auto"/>
                                                    <w:left w:val="none" w:sz="0" w:space="0" w:color="auto"/>
                                                    <w:bottom w:val="none" w:sz="0" w:space="0" w:color="auto"/>
                                                    <w:right w:val="none" w:sz="0" w:space="0" w:color="auto"/>
                                                  </w:divBdr>
                                                </w:div>
                                              </w:divsChild>
                                            </w:div>
                                            <w:div w:id="1416633079">
                                              <w:marLeft w:val="255"/>
                                              <w:marRight w:val="0"/>
                                              <w:marTop w:val="75"/>
                                              <w:marBottom w:val="0"/>
                                              <w:divBdr>
                                                <w:top w:val="none" w:sz="0" w:space="0" w:color="auto"/>
                                                <w:left w:val="none" w:sz="0" w:space="0" w:color="auto"/>
                                                <w:bottom w:val="none" w:sz="0" w:space="0" w:color="auto"/>
                                                <w:right w:val="none" w:sz="0" w:space="0" w:color="auto"/>
                                              </w:divBdr>
                                              <w:divsChild>
                                                <w:div w:id="615867426">
                                                  <w:marLeft w:val="0"/>
                                                  <w:marRight w:val="75"/>
                                                  <w:marTop w:val="0"/>
                                                  <w:marBottom w:val="0"/>
                                                  <w:divBdr>
                                                    <w:top w:val="none" w:sz="0" w:space="0" w:color="auto"/>
                                                    <w:left w:val="none" w:sz="0" w:space="0" w:color="auto"/>
                                                    <w:bottom w:val="none" w:sz="0" w:space="0" w:color="auto"/>
                                                    <w:right w:val="none" w:sz="0" w:space="0" w:color="auto"/>
                                                  </w:divBdr>
                                                </w:div>
                                                <w:div w:id="209877478">
                                                  <w:marLeft w:val="0"/>
                                                  <w:marRight w:val="0"/>
                                                  <w:marTop w:val="0"/>
                                                  <w:marBottom w:val="300"/>
                                                  <w:divBdr>
                                                    <w:top w:val="none" w:sz="0" w:space="0" w:color="auto"/>
                                                    <w:left w:val="none" w:sz="0" w:space="0" w:color="auto"/>
                                                    <w:bottom w:val="none" w:sz="0" w:space="0" w:color="auto"/>
                                                    <w:right w:val="none" w:sz="0" w:space="0" w:color="auto"/>
                                                  </w:divBdr>
                                                </w:div>
                                                <w:div w:id="622536194">
                                                  <w:marLeft w:val="255"/>
                                                  <w:marRight w:val="0"/>
                                                  <w:marTop w:val="75"/>
                                                  <w:marBottom w:val="0"/>
                                                  <w:divBdr>
                                                    <w:top w:val="none" w:sz="0" w:space="0" w:color="auto"/>
                                                    <w:left w:val="none" w:sz="0" w:space="0" w:color="auto"/>
                                                    <w:bottom w:val="none" w:sz="0" w:space="0" w:color="auto"/>
                                                    <w:right w:val="none" w:sz="0" w:space="0" w:color="auto"/>
                                                  </w:divBdr>
                                                </w:div>
                                                <w:div w:id="506604065">
                                                  <w:marLeft w:val="255"/>
                                                  <w:marRight w:val="0"/>
                                                  <w:marTop w:val="75"/>
                                                  <w:marBottom w:val="0"/>
                                                  <w:divBdr>
                                                    <w:top w:val="none" w:sz="0" w:space="0" w:color="auto"/>
                                                    <w:left w:val="none" w:sz="0" w:space="0" w:color="auto"/>
                                                    <w:bottom w:val="none" w:sz="0" w:space="0" w:color="auto"/>
                                                    <w:right w:val="none" w:sz="0" w:space="0" w:color="auto"/>
                                                  </w:divBdr>
                                                </w:div>
                                              </w:divsChild>
                                            </w:div>
                                            <w:div w:id="160631838">
                                              <w:marLeft w:val="255"/>
                                              <w:marRight w:val="0"/>
                                              <w:marTop w:val="75"/>
                                              <w:marBottom w:val="0"/>
                                              <w:divBdr>
                                                <w:top w:val="none" w:sz="0" w:space="0" w:color="auto"/>
                                                <w:left w:val="none" w:sz="0" w:space="0" w:color="auto"/>
                                                <w:bottom w:val="none" w:sz="0" w:space="0" w:color="auto"/>
                                                <w:right w:val="none" w:sz="0" w:space="0" w:color="auto"/>
                                              </w:divBdr>
                                              <w:divsChild>
                                                <w:div w:id="2015570953">
                                                  <w:marLeft w:val="0"/>
                                                  <w:marRight w:val="75"/>
                                                  <w:marTop w:val="0"/>
                                                  <w:marBottom w:val="0"/>
                                                  <w:divBdr>
                                                    <w:top w:val="none" w:sz="0" w:space="0" w:color="auto"/>
                                                    <w:left w:val="none" w:sz="0" w:space="0" w:color="auto"/>
                                                    <w:bottom w:val="none" w:sz="0" w:space="0" w:color="auto"/>
                                                    <w:right w:val="none" w:sz="0" w:space="0" w:color="auto"/>
                                                  </w:divBdr>
                                                </w:div>
                                                <w:div w:id="1511602640">
                                                  <w:marLeft w:val="0"/>
                                                  <w:marRight w:val="0"/>
                                                  <w:marTop w:val="0"/>
                                                  <w:marBottom w:val="300"/>
                                                  <w:divBdr>
                                                    <w:top w:val="none" w:sz="0" w:space="0" w:color="auto"/>
                                                    <w:left w:val="none" w:sz="0" w:space="0" w:color="auto"/>
                                                    <w:bottom w:val="none" w:sz="0" w:space="0" w:color="auto"/>
                                                    <w:right w:val="none" w:sz="0" w:space="0" w:color="auto"/>
                                                  </w:divBdr>
                                                </w:div>
                                                <w:div w:id="1748915871">
                                                  <w:marLeft w:val="255"/>
                                                  <w:marRight w:val="0"/>
                                                  <w:marTop w:val="75"/>
                                                  <w:marBottom w:val="0"/>
                                                  <w:divBdr>
                                                    <w:top w:val="none" w:sz="0" w:space="0" w:color="auto"/>
                                                    <w:left w:val="none" w:sz="0" w:space="0" w:color="auto"/>
                                                    <w:bottom w:val="none" w:sz="0" w:space="0" w:color="auto"/>
                                                    <w:right w:val="none" w:sz="0" w:space="0" w:color="auto"/>
                                                  </w:divBdr>
                                                </w:div>
                                                <w:div w:id="1058672601">
                                                  <w:marLeft w:val="255"/>
                                                  <w:marRight w:val="0"/>
                                                  <w:marTop w:val="75"/>
                                                  <w:marBottom w:val="0"/>
                                                  <w:divBdr>
                                                    <w:top w:val="none" w:sz="0" w:space="0" w:color="auto"/>
                                                    <w:left w:val="none" w:sz="0" w:space="0" w:color="auto"/>
                                                    <w:bottom w:val="none" w:sz="0" w:space="0" w:color="auto"/>
                                                    <w:right w:val="none" w:sz="0" w:space="0" w:color="auto"/>
                                                  </w:divBdr>
                                                </w:div>
                                              </w:divsChild>
                                            </w:div>
                                            <w:div w:id="257642491">
                                              <w:marLeft w:val="255"/>
                                              <w:marRight w:val="0"/>
                                              <w:marTop w:val="75"/>
                                              <w:marBottom w:val="0"/>
                                              <w:divBdr>
                                                <w:top w:val="none" w:sz="0" w:space="0" w:color="auto"/>
                                                <w:left w:val="none" w:sz="0" w:space="0" w:color="auto"/>
                                                <w:bottom w:val="none" w:sz="0" w:space="0" w:color="auto"/>
                                                <w:right w:val="none" w:sz="0" w:space="0" w:color="auto"/>
                                              </w:divBdr>
                                              <w:divsChild>
                                                <w:div w:id="1985348542">
                                                  <w:marLeft w:val="0"/>
                                                  <w:marRight w:val="75"/>
                                                  <w:marTop w:val="0"/>
                                                  <w:marBottom w:val="0"/>
                                                  <w:divBdr>
                                                    <w:top w:val="none" w:sz="0" w:space="0" w:color="auto"/>
                                                    <w:left w:val="none" w:sz="0" w:space="0" w:color="auto"/>
                                                    <w:bottom w:val="none" w:sz="0" w:space="0" w:color="auto"/>
                                                    <w:right w:val="none" w:sz="0" w:space="0" w:color="auto"/>
                                                  </w:divBdr>
                                                </w:div>
                                                <w:div w:id="538933605">
                                                  <w:marLeft w:val="0"/>
                                                  <w:marRight w:val="0"/>
                                                  <w:marTop w:val="0"/>
                                                  <w:marBottom w:val="300"/>
                                                  <w:divBdr>
                                                    <w:top w:val="none" w:sz="0" w:space="0" w:color="auto"/>
                                                    <w:left w:val="none" w:sz="0" w:space="0" w:color="auto"/>
                                                    <w:bottom w:val="none" w:sz="0" w:space="0" w:color="auto"/>
                                                    <w:right w:val="none" w:sz="0" w:space="0" w:color="auto"/>
                                                  </w:divBdr>
                                                </w:div>
                                                <w:div w:id="884413980">
                                                  <w:marLeft w:val="255"/>
                                                  <w:marRight w:val="0"/>
                                                  <w:marTop w:val="75"/>
                                                  <w:marBottom w:val="0"/>
                                                  <w:divBdr>
                                                    <w:top w:val="none" w:sz="0" w:space="0" w:color="auto"/>
                                                    <w:left w:val="none" w:sz="0" w:space="0" w:color="auto"/>
                                                    <w:bottom w:val="none" w:sz="0" w:space="0" w:color="auto"/>
                                                    <w:right w:val="none" w:sz="0" w:space="0" w:color="auto"/>
                                                  </w:divBdr>
                                                  <w:divsChild>
                                                    <w:div w:id="1285844819">
                                                      <w:marLeft w:val="255"/>
                                                      <w:marRight w:val="0"/>
                                                      <w:marTop w:val="0"/>
                                                      <w:marBottom w:val="0"/>
                                                      <w:divBdr>
                                                        <w:top w:val="none" w:sz="0" w:space="0" w:color="auto"/>
                                                        <w:left w:val="none" w:sz="0" w:space="0" w:color="auto"/>
                                                        <w:bottom w:val="none" w:sz="0" w:space="0" w:color="auto"/>
                                                        <w:right w:val="none" w:sz="0" w:space="0" w:color="auto"/>
                                                      </w:divBdr>
                                                    </w:div>
                                                    <w:div w:id="2135907484">
                                                      <w:marLeft w:val="255"/>
                                                      <w:marRight w:val="0"/>
                                                      <w:marTop w:val="0"/>
                                                      <w:marBottom w:val="0"/>
                                                      <w:divBdr>
                                                        <w:top w:val="none" w:sz="0" w:space="0" w:color="auto"/>
                                                        <w:left w:val="none" w:sz="0" w:space="0" w:color="auto"/>
                                                        <w:bottom w:val="none" w:sz="0" w:space="0" w:color="auto"/>
                                                        <w:right w:val="none" w:sz="0" w:space="0" w:color="auto"/>
                                                      </w:divBdr>
                                                    </w:div>
                                                    <w:div w:id="1704473068">
                                                      <w:marLeft w:val="255"/>
                                                      <w:marRight w:val="0"/>
                                                      <w:marTop w:val="0"/>
                                                      <w:marBottom w:val="0"/>
                                                      <w:divBdr>
                                                        <w:top w:val="none" w:sz="0" w:space="0" w:color="auto"/>
                                                        <w:left w:val="none" w:sz="0" w:space="0" w:color="auto"/>
                                                        <w:bottom w:val="none" w:sz="0" w:space="0" w:color="auto"/>
                                                        <w:right w:val="none" w:sz="0" w:space="0" w:color="auto"/>
                                                      </w:divBdr>
                                                    </w:div>
                                                    <w:div w:id="1107231425">
                                                      <w:marLeft w:val="255"/>
                                                      <w:marRight w:val="0"/>
                                                      <w:marTop w:val="0"/>
                                                      <w:marBottom w:val="0"/>
                                                      <w:divBdr>
                                                        <w:top w:val="none" w:sz="0" w:space="0" w:color="auto"/>
                                                        <w:left w:val="none" w:sz="0" w:space="0" w:color="auto"/>
                                                        <w:bottom w:val="none" w:sz="0" w:space="0" w:color="auto"/>
                                                        <w:right w:val="none" w:sz="0" w:space="0" w:color="auto"/>
                                                      </w:divBdr>
                                                    </w:div>
                                                  </w:divsChild>
                                                </w:div>
                                                <w:div w:id="1226179097">
                                                  <w:marLeft w:val="255"/>
                                                  <w:marRight w:val="0"/>
                                                  <w:marTop w:val="75"/>
                                                  <w:marBottom w:val="0"/>
                                                  <w:divBdr>
                                                    <w:top w:val="none" w:sz="0" w:space="0" w:color="auto"/>
                                                    <w:left w:val="none" w:sz="0" w:space="0" w:color="auto"/>
                                                    <w:bottom w:val="none" w:sz="0" w:space="0" w:color="auto"/>
                                                    <w:right w:val="none" w:sz="0" w:space="0" w:color="auto"/>
                                                  </w:divBdr>
                                                </w:div>
                                                <w:div w:id="90050048">
                                                  <w:marLeft w:val="255"/>
                                                  <w:marRight w:val="0"/>
                                                  <w:marTop w:val="75"/>
                                                  <w:marBottom w:val="0"/>
                                                  <w:divBdr>
                                                    <w:top w:val="none" w:sz="0" w:space="0" w:color="auto"/>
                                                    <w:left w:val="none" w:sz="0" w:space="0" w:color="auto"/>
                                                    <w:bottom w:val="none" w:sz="0" w:space="0" w:color="auto"/>
                                                    <w:right w:val="none" w:sz="0" w:space="0" w:color="auto"/>
                                                  </w:divBdr>
                                                </w:div>
                                                <w:div w:id="803087250">
                                                  <w:marLeft w:val="255"/>
                                                  <w:marRight w:val="0"/>
                                                  <w:marTop w:val="75"/>
                                                  <w:marBottom w:val="0"/>
                                                  <w:divBdr>
                                                    <w:top w:val="none" w:sz="0" w:space="0" w:color="auto"/>
                                                    <w:left w:val="none" w:sz="0" w:space="0" w:color="auto"/>
                                                    <w:bottom w:val="none" w:sz="0" w:space="0" w:color="auto"/>
                                                    <w:right w:val="none" w:sz="0" w:space="0" w:color="auto"/>
                                                  </w:divBdr>
                                                </w:div>
                                                <w:div w:id="877282236">
                                                  <w:marLeft w:val="255"/>
                                                  <w:marRight w:val="0"/>
                                                  <w:marTop w:val="75"/>
                                                  <w:marBottom w:val="0"/>
                                                  <w:divBdr>
                                                    <w:top w:val="none" w:sz="0" w:space="0" w:color="auto"/>
                                                    <w:left w:val="none" w:sz="0" w:space="0" w:color="auto"/>
                                                    <w:bottom w:val="none" w:sz="0" w:space="0" w:color="auto"/>
                                                    <w:right w:val="none" w:sz="0" w:space="0" w:color="auto"/>
                                                  </w:divBdr>
                                                </w:div>
                                              </w:divsChild>
                                            </w:div>
                                            <w:div w:id="2587261">
                                              <w:marLeft w:val="255"/>
                                              <w:marRight w:val="0"/>
                                              <w:marTop w:val="75"/>
                                              <w:marBottom w:val="0"/>
                                              <w:divBdr>
                                                <w:top w:val="none" w:sz="0" w:space="0" w:color="auto"/>
                                                <w:left w:val="none" w:sz="0" w:space="0" w:color="auto"/>
                                                <w:bottom w:val="none" w:sz="0" w:space="0" w:color="auto"/>
                                                <w:right w:val="none" w:sz="0" w:space="0" w:color="auto"/>
                                              </w:divBdr>
                                              <w:divsChild>
                                                <w:div w:id="1658338491">
                                                  <w:marLeft w:val="0"/>
                                                  <w:marRight w:val="75"/>
                                                  <w:marTop w:val="0"/>
                                                  <w:marBottom w:val="0"/>
                                                  <w:divBdr>
                                                    <w:top w:val="none" w:sz="0" w:space="0" w:color="auto"/>
                                                    <w:left w:val="none" w:sz="0" w:space="0" w:color="auto"/>
                                                    <w:bottom w:val="none" w:sz="0" w:space="0" w:color="auto"/>
                                                    <w:right w:val="none" w:sz="0" w:space="0" w:color="auto"/>
                                                  </w:divBdr>
                                                </w:div>
                                                <w:div w:id="1794061325">
                                                  <w:marLeft w:val="0"/>
                                                  <w:marRight w:val="0"/>
                                                  <w:marTop w:val="0"/>
                                                  <w:marBottom w:val="300"/>
                                                  <w:divBdr>
                                                    <w:top w:val="none" w:sz="0" w:space="0" w:color="auto"/>
                                                    <w:left w:val="none" w:sz="0" w:space="0" w:color="auto"/>
                                                    <w:bottom w:val="none" w:sz="0" w:space="0" w:color="auto"/>
                                                    <w:right w:val="none" w:sz="0" w:space="0" w:color="auto"/>
                                                  </w:divBdr>
                                                </w:div>
                                                <w:div w:id="456989041">
                                                  <w:marLeft w:val="255"/>
                                                  <w:marRight w:val="0"/>
                                                  <w:marTop w:val="75"/>
                                                  <w:marBottom w:val="0"/>
                                                  <w:divBdr>
                                                    <w:top w:val="none" w:sz="0" w:space="0" w:color="auto"/>
                                                    <w:left w:val="none" w:sz="0" w:space="0" w:color="auto"/>
                                                    <w:bottom w:val="none" w:sz="0" w:space="0" w:color="auto"/>
                                                    <w:right w:val="none" w:sz="0" w:space="0" w:color="auto"/>
                                                  </w:divBdr>
                                                  <w:divsChild>
                                                    <w:div w:id="1975133204">
                                                      <w:marLeft w:val="255"/>
                                                      <w:marRight w:val="0"/>
                                                      <w:marTop w:val="0"/>
                                                      <w:marBottom w:val="0"/>
                                                      <w:divBdr>
                                                        <w:top w:val="none" w:sz="0" w:space="0" w:color="auto"/>
                                                        <w:left w:val="none" w:sz="0" w:space="0" w:color="auto"/>
                                                        <w:bottom w:val="none" w:sz="0" w:space="0" w:color="auto"/>
                                                        <w:right w:val="none" w:sz="0" w:space="0" w:color="auto"/>
                                                      </w:divBdr>
                                                    </w:div>
                                                    <w:div w:id="831991204">
                                                      <w:marLeft w:val="255"/>
                                                      <w:marRight w:val="0"/>
                                                      <w:marTop w:val="0"/>
                                                      <w:marBottom w:val="0"/>
                                                      <w:divBdr>
                                                        <w:top w:val="none" w:sz="0" w:space="0" w:color="auto"/>
                                                        <w:left w:val="none" w:sz="0" w:space="0" w:color="auto"/>
                                                        <w:bottom w:val="none" w:sz="0" w:space="0" w:color="auto"/>
                                                        <w:right w:val="none" w:sz="0" w:space="0" w:color="auto"/>
                                                      </w:divBdr>
                                                    </w:div>
                                                    <w:div w:id="176964917">
                                                      <w:marLeft w:val="255"/>
                                                      <w:marRight w:val="0"/>
                                                      <w:marTop w:val="0"/>
                                                      <w:marBottom w:val="0"/>
                                                      <w:divBdr>
                                                        <w:top w:val="none" w:sz="0" w:space="0" w:color="auto"/>
                                                        <w:left w:val="none" w:sz="0" w:space="0" w:color="auto"/>
                                                        <w:bottom w:val="none" w:sz="0" w:space="0" w:color="auto"/>
                                                        <w:right w:val="none" w:sz="0" w:space="0" w:color="auto"/>
                                                      </w:divBdr>
                                                    </w:div>
                                                  </w:divsChild>
                                                </w:div>
                                                <w:div w:id="1870335627">
                                                  <w:marLeft w:val="255"/>
                                                  <w:marRight w:val="0"/>
                                                  <w:marTop w:val="75"/>
                                                  <w:marBottom w:val="0"/>
                                                  <w:divBdr>
                                                    <w:top w:val="none" w:sz="0" w:space="0" w:color="auto"/>
                                                    <w:left w:val="none" w:sz="0" w:space="0" w:color="auto"/>
                                                    <w:bottom w:val="none" w:sz="0" w:space="0" w:color="auto"/>
                                                    <w:right w:val="none" w:sz="0" w:space="0" w:color="auto"/>
                                                  </w:divBdr>
                                                  <w:divsChild>
                                                    <w:div w:id="624194258">
                                                      <w:marLeft w:val="255"/>
                                                      <w:marRight w:val="0"/>
                                                      <w:marTop w:val="0"/>
                                                      <w:marBottom w:val="0"/>
                                                      <w:divBdr>
                                                        <w:top w:val="none" w:sz="0" w:space="0" w:color="auto"/>
                                                        <w:left w:val="none" w:sz="0" w:space="0" w:color="auto"/>
                                                        <w:bottom w:val="none" w:sz="0" w:space="0" w:color="auto"/>
                                                        <w:right w:val="none" w:sz="0" w:space="0" w:color="auto"/>
                                                      </w:divBdr>
                                                    </w:div>
                                                    <w:div w:id="222471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69993035">
                                              <w:marLeft w:val="255"/>
                                              <w:marRight w:val="0"/>
                                              <w:marTop w:val="75"/>
                                              <w:marBottom w:val="0"/>
                                              <w:divBdr>
                                                <w:top w:val="none" w:sz="0" w:space="0" w:color="auto"/>
                                                <w:left w:val="none" w:sz="0" w:space="0" w:color="auto"/>
                                                <w:bottom w:val="none" w:sz="0" w:space="0" w:color="auto"/>
                                                <w:right w:val="none" w:sz="0" w:space="0" w:color="auto"/>
                                              </w:divBdr>
                                              <w:divsChild>
                                                <w:div w:id="1248534067">
                                                  <w:marLeft w:val="0"/>
                                                  <w:marRight w:val="75"/>
                                                  <w:marTop w:val="0"/>
                                                  <w:marBottom w:val="0"/>
                                                  <w:divBdr>
                                                    <w:top w:val="none" w:sz="0" w:space="0" w:color="auto"/>
                                                    <w:left w:val="none" w:sz="0" w:space="0" w:color="auto"/>
                                                    <w:bottom w:val="none" w:sz="0" w:space="0" w:color="auto"/>
                                                    <w:right w:val="none" w:sz="0" w:space="0" w:color="auto"/>
                                                  </w:divBdr>
                                                </w:div>
                                                <w:div w:id="147744151">
                                                  <w:marLeft w:val="0"/>
                                                  <w:marRight w:val="0"/>
                                                  <w:marTop w:val="0"/>
                                                  <w:marBottom w:val="300"/>
                                                  <w:divBdr>
                                                    <w:top w:val="none" w:sz="0" w:space="0" w:color="auto"/>
                                                    <w:left w:val="none" w:sz="0" w:space="0" w:color="auto"/>
                                                    <w:bottom w:val="none" w:sz="0" w:space="0" w:color="auto"/>
                                                    <w:right w:val="none" w:sz="0" w:space="0" w:color="auto"/>
                                                  </w:divBdr>
                                                </w:div>
                                                <w:div w:id="1828861216">
                                                  <w:marLeft w:val="255"/>
                                                  <w:marRight w:val="0"/>
                                                  <w:marTop w:val="75"/>
                                                  <w:marBottom w:val="0"/>
                                                  <w:divBdr>
                                                    <w:top w:val="none" w:sz="0" w:space="0" w:color="auto"/>
                                                    <w:left w:val="none" w:sz="0" w:space="0" w:color="auto"/>
                                                    <w:bottom w:val="none" w:sz="0" w:space="0" w:color="auto"/>
                                                    <w:right w:val="none" w:sz="0" w:space="0" w:color="auto"/>
                                                  </w:divBdr>
                                                </w:div>
                                              </w:divsChild>
                                            </w:div>
                                            <w:div w:id="612829689">
                                              <w:marLeft w:val="255"/>
                                              <w:marRight w:val="0"/>
                                              <w:marTop w:val="75"/>
                                              <w:marBottom w:val="0"/>
                                              <w:divBdr>
                                                <w:top w:val="none" w:sz="0" w:space="0" w:color="auto"/>
                                                <w:left w:val="none" w:sz="0" w:space="0" w:color="auto"/>
                                                <w:bottom w:val="none" w:sz="0" w:space="0" w:color="auto"/>
                                                <w:right w:val="none" w:sz="0" w:space="0" w:color="auto"/>
                                              </w:divBdr>
                                              <w:divsChild>
                                                <w:div w:id="1974674611">
                                                  <w:marLeft w:val="0"/>
                                                  <w:marRight w:val="75"/>
                                                  <w:marTop w:val="0"/>
                                                  <w:marBottom w:val="0"/>
                                                  <w:divBdr>
                                                    <w:top w:val="none" w:sz="0" w:space="0" w:color="auto"/>
                                                    <w:left w:val="none" w:sz="0" w:space="0" w:color="auto"/>
                                                    <w:bottom w:val="none" w:sz="0" w:space="0" w:color="auto"/>
                                                    <w:right w:val="none" w:sz="0" w:space="0" w:color="auto"/>
                                                  </w:divBdr>
                                                </w:div>
                                                <w:div w:id="2070111520">
                                                  <w:marLeft w:val="0"/>
                                                  <w:marRight w:val="0"/>
                                                  <w:marTop w:val="0"/>
                                                  <w:marBottom w:val="300"/>
                                                  <w:divBdr>
                                                    <w:top w:val="none" w:sz="0" w:space="0" w:color="auto"/>
                                                    <w:left w:val="none" w:sz="0" w:space="0" w:color="auto"/>
                                                    <w:bottom w:val="none" w:sz="0" w:space="0" w:color="auto"/>
                                                    <w:right w:val="none" w:sz="0" w:space="0" w:color="auto"/>
                                                  </w:divBdr>
                                                </w:div>
                                                <w:div w:id="804860355">
                                                  <w:marLeft w:val="255"/>
                                                  <w:marRight w:val="0"/>
                                                  <w:marTop w:val="75"/>
                                                  <w:marBottom w:val="0"/>
                                                  <w:divBdr>
                                                    <w:top w:val="none" w:sz="0" w:space="0" w:color="auto"/>
                                                    <w:left w:val="none" w:sz="0" w:space="0" w:color="auto"/>
                                                    <w:bottom w:val="none" w:sz="0" w:space="0" w:color="auto"/>
                                                    <w:right w:val="none" w:sz="0" w:space="0" w:color="auto"/>
                                                  </w:divBdr>
                                                </w:div>
                                                <w:div w:id="304706753">
                                                  <w:marLeft w:val="255"/>
                                                  <w:marRight w:val="0"/>
                                                  <w:marTop w:val="75"/>
                                                  <w:marBottom w:val="0"/>
                                                  <w:divBdr>
                                                    <w:top w:val="none" w:sz="0" w:space="0" w:color="auto"/>
                                                    <w:left w:val="none" w:sz="0" w:space="0" w:color="auto"/>
                                                    <w:bottom w:val="none" w:sz="0" w:space="0" w:color="auto"/>
                                                    <w:right w:val="none" w:sz="0" w:space="0" w:color="auto"/>
                                                  </w:divBdr>
                                                </w:div>
                                                <w:div w:id="830483073">
                                                  <w:marLeft w:val="255"/>
                                                  <w:marRight w:val="0"/>
                                                  <w:marTop w:val="75"/>
                                                  <w:marBottom w:val="0"/>
                                                  <w:divBdr>
                                                    <w:top w:val="none" w:sz="0" w:space="0" w:color="auto"/>
                                                    <w:left w:val="none" w:sz="0" w:space="0" w:color="auto"/>
                                                    <w:bottom w:val="none" w:sz="0" w:space="0" w:color="auto"/>
                                                    <w:right w:val="none" w:sz="0" w:space="0" w:color="auto"/>
                                                  </w:divBdr>
                                                </w:div>
                                              </w:divsChild>
                                            </w:div>
                                            <w:div w:id="268198139">
                                              <w:marLeft w:val="255"/>
                                              <w:marRight w:val="0"/>
                                              <w:marTop w:val="75"/>
                                              <w:marBottom w:val="0"/>
                                              <w:divBdr>
                                                <w:top w:val="none" w:sz="0" w:space="0" w:color="auto"/>
                                                <w:left w:val="none" w:sz="0" w:space="0" w:color="auto"/>
                                                <w:bottom w:val="none" w:sz="0" w:space="0" w:color="auto"/>
                                                <w:right w:val="none" w:sz="0" w:space="0" w:color="auto"/>
                                              </w:divBdr>
                                              <w:divsChild>
                                                <w:div w:id="678389521">
                                                  <w:marLeft w:val="0"/>
                                                  <w:marRight w:val="75"/>
                                                  <w:marTop w:val="0"/>
                                                  <w:marBottom w:val="0"/>
                                                  <w:divBdr>
                                                    <w:top w:val="none" w:sz="0" w:space="0" w:color="auto"/>
                                                    <w:left w:val="none" w:sz="0" w:space="0" w:color="auto"/>
                                                    <w:bottom w:val="none" w:sz="0" w:space="0" w:color="auto"/>
                                                    <w:right w:val="none" w:sz="0" w:space="0" w:color="auto"/>
                                                  </w:divBdr>
                                                </w:div>
                                                <w:div w:id="372996363">
                                                  <w:marLeft w:val="0"/>
                                                  <w:marRight w:val="0"/>
                                                  <w:marTop w:val="0"/>
                                                  <w:marBottom w:val="300"/>
                                                  <w:divBdr>
                                                    <w:top w:val="none" w:sz="0" w:space="0" w:color="auto"/>
                                                    <w:left w:val="none" w:sz="0" w:space="0" w:color="auto"/>
                                                    <w:bottom w:val="none" w:sz="0" w:space="0" w:color="auto"/>
                                                    <w:right w:val="none" w:sz="0" w:space="0" w:color="auto"/>
                                                  </w:divBdr>
                                                </w:div>
                                                <w:div w:id="1239897415">
                                                  <w:marLeft w:val="255"/>
                                                  <w:marRight w:val="0"/>
                                                  <w:marTop w:val="75"/>
                                                  <w:marBottom w:val="0"/>
                                                  <w:divBdr>
                                                    <w:top w:val="none" w:sz="0" w:space="0" w:color="auto"/>
                                                    <w:left w:val="none" w:sz="0" w:space="0" w:color="auto"/>
                                                    <w:bottom w:val="none" w:sz="0" w:space="0" w:color="auto"/>
                                                    <w:right w:val="none" w:sz="0" w:space="0" w:color="auto"/>
                                                  </w:divBdr>
                                                  <w:divsChild>
                                                    <w:div w:id="1040322136">
                                                      <w:marLeft w:val="255"/>
                                                      <w:marRight w:val="0"/>
                                                      <w:marTop w:val="0"/>
                                                      <w:marBottom w:val="0"/>
                                                      <w:divBdr>
                                                        <w:top w:val="none" w:sz="0" w:space="0" w:color="auto"/>
                                                        <w:left w:val="none" w:sz="0" w:space="0" w:color="auto"/>
                                                        <w:bottom w:val="none" w:sz="0" w:space="0" w:color="auto"/>
                                                        <w:right w:val="none" w:sz="0" w:space="0" w:color="auto"/>
                                                      </w:divBdr>
                                                    </w:div>
                                                    <w:div w:id="1270043004">
                                                      <w:marLeft w:val="255"/>
                                                      <w:marRight w:val="0"/>
                                                      <w:marTop w:val="0"/>
                                                      <w:marBottom w:val="0"/>
                                                      <w:divBdr>
                                                        <w:top w:val="none" w:sz="0" w:space="0" w:color="auto"/>
                                                        <w:left w:val="none" w:sz="0" w:space="0" w:color="auto"/>
                                                        <w:bottom w:val="none" w:sz="0" w:space="0" w:color="auto"/>
                                                        <w:right w:val="none" w:sz="0" w:space="0" w:color="auto"/>
                                                      </w:divBdr>
                                                    </w:div>
                                                    <w:div w:id="541138149">
                                                      <w:marLeft w:val="255"/>
                                                      <w:marRight w:val="0"/>
                                                      <w:marTop w:val="0"/>
                                                      <w:marBottom w:val="0"/>
                                                      <w:divBdr>
                                                        <w:top w:val="none" w:sz="0" w:space="0" w:color="auto"/>
                                                        <w:left w:val="none" w:sz="0" w:space="0" w:color="auto"/>
                                                        <w:bottom w:val="none" w:sz="0" w:space="0" w:color="auto"/>
                                                        <w:right w:val="none" w:sz="0" w:space="0" w:color="auto"/>
                                                      </w:divBdr>
                                                    </w:div>
                                                    <w:div w:id="248125995">
                                                      <w:marLeft w:val="255"/>
                                                      <w:marRight w:val="0"/>
                                                      <w:marTop w:val="0"/>
                                                      <w:marBottom w:val="0"/>
                                                      <w:divBdr>
                                                        <w:top w:val="none" w:sz="0" w:space="0" w:color="auto"/>
                                                        <w:left w:val="none" w:sz="0" w:space="0" w:color="auto"/>
                                                        <w:bottom w:val="none" w:sz="0" w:space="0" w:color="auto"/>
                                                        <w:right w:val="none" w:sz="0" w:space="0" w:color="auto"/>
                                                      </w:divBdr>
                                                    </w:div>
                                                    <w:div w:id="2707183">
                                                      <w:marLeft w:val="255"/>
                                                      <w:marRight w:val="0"/>
                                                      <w:marTop w:val="0"/>
                                                      <w:marBottom w:val="0"/>
                                                      <w:divBdr>
                                                        <w:top w:val="none" w:sz="0" w:space="0" w:color="auto"/>
                                                        <w:left w:val="none" w:sz="0" w:space="0" w:color="auto"/>
                                                        <w:bottom w:val="none" w:sz="0" w:space="0" w:color="auto"/>
                                                        <w:right w:val="none" w:sz="0" w:space="0" w:color="auto"/>
                                                      </w:divBdr>
                                                    </w:div>
                                                  </w:divsChild>
                                                </w:div>
                                                <w:div w:id="743377914">
                                                  <w:marLeft w:val="255"/>
                                                  <w:marRight w:val="0"/>
                                                  <w:marTop w:val="75"/>
                                                  <w:marBottom w:val="0"/>
                                                  <w:divBdr>
                                                    <w:top w:val="none" w:sz="0" w:space="0" w:color="auto"/>
                                                    <w:left w:val="none" w:sz="0" w:space="0" w:color="auto"/>
                                                    <w:bottom w:val="none" w:sz="0" w:space="0" w:color="auto"/>
                                                    <w:right w:val="none" w:sz="0" w:space="0" w:color="auto"/>
                                                  </w:divBdr>
                                                </w:div>
                                              </w:divsChild>
                                            </w:div>
                                            <w:div w:id="1230846080">
                                              <w:marLeft w:val="255"/>
                                              <w:marRight w:val="0"/>
                                              <w:marTop w:val="75"/>
                                              <w:marBottom w:val="0"/>
                                              <w:divBdr>
                                                <w:top w:val="none" w:sz="0" w:space="0" w:color="auto"/>
                                                <w:left w:val="none" w:sz="0" w:space="0" w:color="auto"/>
                                                <w:bottom w:val="none" w:sz="0" w:space="0" w:color="auto"/>
                                                <w:right w:val="none" w:sz="0" w:space="0" w:color="auto"/>
                                              </w:divBdr>
                                              <w:divsChild>
                                                <w:div w:id="307973674">
                                                  <w:marLeft w:val="0"/>
                                                  <w:marRight w:val="75"/>
                                                  <w:marTop w:val="0"/>
                                                  <w:marBottom w:val="0"/>
                                                  <w:divBdr>
                                                    <w:top w:val="none" w:sz="0" w:space="0" w:color="auto"/>
                                                    <w:left w:val="none" w:sz="0" w:space="0" w:color="auto"/>
                                                    <w:bottom w:val="none" w:sz="0" w:space="0" w:color="auto"/>
                                                    <w:right w:val="none" w:sz="0" w:space="0" w:color="auto"/>
                                                  </w:divBdr>
                                                </w:div>
                                                <w:div w:id="907805236">
                                                  <w:marLeft w:val="0"/>
                                                  <w:marRight w:val="0"/>
                                                  <w:marTop w:val="0"/>
                                                  <w:marBottom w:val="300"/>
                                                  <w:divBdr>
                                                    <w:top w:val="none" w:sz="0" w:space="0" w:color="auto"/>
                                                    <w:left w:val="none" w:sz="0" w:space="0" w:color="auto"/>
                                                    <w:bottom w:val="none" w:sz="0" w:space="0" w:color="auto"/>
                                                    <w:right w:val="none" w:sz="0" w:space="0" w:color="auto"/>
                                                  </w:divBdr>
                                                </w:div>
                                                <w:div w:id="123083303">
                                                  <w:marLeft w:val="255"/>
                                                  <w:marRight w:val="0"/>
                                                  <w:marTop w:val="75"/>
                                                  <w:marBottom w:val="0"/>
                                                  <w:divBdr>
                                                    <w:top w:val="none" w:sz="0" w:space="0" w:color="auto"/>
                                                    <w:left w:val="none" w:sz="0" w:space="0" w:color="auto"/>
                                                    <w:bottom w:val="none" w:sz="0" w:space="0" w:color="auto"/>
                                                    <w:right w:val="none" w:sz="0" w:space="0" w:color="auto"/>
                                                  </w:divBdr>
                                                </w:div>
                                              </w:divsChild>
                                            </w:div>
                                            <w:div w:id="1109162670">
                                              <w:marLeft w:val="255"/>
                                              <w:marRight w:val="0"/>
                                              <w:marTop w:val="75"/>
                                              <w:marBottom w:val="0"/>
                                              <w:divBdr>
                                                <w:top w:val="none" w:sz="0" w:space="0" w:color="auto"/>
                                                <w:left w:val="none" w:sz="0" w:space="0" w:color="auto"/>
                                                <w:bottom w:val="none" w:sz="0" w:space="0" w:color="auto"/>
                                                <w:right w:val="none" w:sz="0" w:space="0" w:color="auto"/>
                                              </w:divBdr>
                                              <w:divsChild>
                                                <w:div w:id="721561823">
                                                  <w:marLeft w:val="0"/>
                                                  <w:marRight w:val="75"/>
                                                  <w:marTop w:val="0"/>
                                                  <w:marBottom w:val="0"/>
                                                  <w:divBdr>
                                                    <w:top w:val="none" w:sz="0" w:space="0" w:color="auto"/>
                                                    <w:left w:val="none" w:sz="0" w:space="0" w:color="auto"/>
                                                    <w:bottom w:val="none" w:sz="0" w:space="0" w:color="auto"/>
                                                    <w:right w:val="none" w:sz="0" w:space="0" w:color="auto"/>
                                                  </w:divBdr>
                                                </w:div>
                                                <w:div w:id="2106219804">
                                                  <w:marLeft w:val="0"/>
                                                  <w:marRight w:val="0"/>
                                                  <w:marTop w:val="0"/>
                                                  <w:marBottom w:val="300"/>
                                                  <w:divBdr>
                                                    <w:top w:val="none" w:sz="0" w:space="0" w:color="auto"/>
                                                    <w:left w:val="none" w:sz="0" w:space="0" w:color="auto"/>
                                                    <w:bottom w:val="none" w:sz="0" w:space="0" w:color="auto"/>
                                                    <w:right w:val="none" w:sz="0" w:space="0" w:color="auto"/>
                                                  </w:divBdr>
                                                </w:div>
                                                <w:div w:id="1074551223">
                                                  <w:marLeft w:val="255"/>
                                                  <w:marRight w:val="0"/>
                                                  <w:marTop w:val="75"/>
                                                  <w:marBottom w:val="0"/>
                                                  <w:divBdr>
                                                    <w:top w:val="none" w:sz="0" w:space="0" w:color="auto"/>
                                                    <w:left w:val="none" w:sz="0" w:space="0" w:color="auto"/>
                                                    <w:bottom w:val="none" w:sz="0" w:space="0" w:color="auto"/>
                                                    <w:right w:val="none" w:sz="0" w:space="0" w:color="auto"/>
                                                  </w:divBdr>
                                                  <w:divsChild>
                                                    <w:div w:id="705372200">
                                                      <w:marLeft w:val="255"/>
                                                      <w:marRight w:val="0"/>
                                                      <w:marTop w:val="0"/>
                                                      <w:marBottom w:val="0"/>
                                                      <w:divBdr>
                                                        <w:top w:val="none" w:sz="0" w:space="0" w:color="auto"/>
                                                        <w:left w:val="none" w:sz="0" w:space="0" w:color="auto"/>
                                                        <w:bottom w:val="none" w:sz="0" w:space="0" w:color="auto"/>
                                                        <w:right w:val="none" w:sz="0" w:space="0" w:color="auto"/>
                                                      </w:divBdr>
                                                    </w:div>
                                                    <w:div w:id="1032271476">
                                                      <w:marLeft w:val="255"/>
                                                      <w:marRight w:val="0"/>
                                                      <w:marTop w:val="0"/>
                                                      <w:marBottom w:val="0"/>
                                                      <w:divBdr>
                                                        <w:top w:val="none" w:sz="0" w:space="0" w:color="auto"/>
                                                        <w:left w:val="none" w:sz="0" w:space="0" w:color="auto"/>
                                                        <w:bottom w:val="none" w:sz="0" w:space="0" w:color="auto"/>
                                                        <w:right w:val="none" w:sz="0" w:space="0" w:color="auto"/>
                                                      </w:divBdr>
                                                    </w:div>
                                                    <w:div w:id="531455316">
                                                      <w:marLeft w:val="255"/>
                                                      <w:marRight w:val="0"/>
                                                      <w:marTop w:val="0"/>
                                                      <w:marBottom w:val="0"/>
                                                      <w:divBdr>
                                                        <w:top w:val="none" w:sz="0" w:space="0" w:color="auto"/>
                                                        <w:left w:val="none" w:sz="0" w:space="0" w:color="auto"/>
                                                        <w:bottom w:val="none" w:sz="0" w:space="0" w:color="auto"/>
                                                        <w:right w:val="none" w:sz="0" w:space="0" w:color="auto"/>
                                                      </w:divBdr>
                                                    </w:div>
                                                    <w:div w:id="128325077">
                                                      <w:marLeft w:val="255"/>
                                                      <w:marRight w:val="0"/>
                                                      <w:marTop w:val="0"/>
                                                      <w:marBottom w:val="0"/>
                                                      <w:divBdr>
                                                        <w:top w:val="none" w:sz="0" w:space="0" w:color="auto"/>
                                                        <w:left w:val="none" w:sz="0" w:space="0" w:color="auto"/>
                                                        <w:bottom w:val="none" w:sz="0" w:space="0" w:color="auto"/>
                                                        <w:right w:val="none" w:sz="0" w:space="0" w:color="auto"/>
                                                      </w:divBdr>
                                                    </w:div>
                                                    <w:div w:id="216360570">
                                                      <w:marLeft w:val="255"/>
                                                      <w:marRight w:val="0"/>
                                                      <w:marTop w:val="0"/>
                                                      <w:marBottom w:val="0"/>
                                                      <w:divBdr>
                                                        <w:top w:val="none" w:sz="0" w:space="0" w:color="auto"/>
                                                        <w:left w:val="none" w:sz="0" w:space="0" w:color="auto"/>
                                                        <w:bottom w:val="none" w:sz="0" w:space="0" w:color="auto"/>
                                                        <w:right w:val="none" w:sz="0" w:space="0" w:color="auto"/>
                                                      </w:divBdr>
                                                    </w:div>
                                                    <w:div w:id="36902754">
                                                      <w:marLeft w:val="255"/>
                                                      <w:marRight w:val="0"/>
                                                      <w:marTop w:val="0"/>
                                                      <w:marBottom w:val="0"/>
                                                      <w:divBdr>
                                                        <w:top w:val="none" w:sz="0" w:space="0" w:color="auto"/>
                                                        <w:left w:val="none" w:sz="0" w:space="0" w:color="auto"/>
                                                        <w:bottom w:val="none" w:sz="0" w:space="0" w:color="auto"/>
                                                        <w:right w:val="none" w:sz="0" w:space="0" w:color="auto"/>
                                                      </w:divBdr>
                                                    </w:div>
                                                    <w:div w:id="589244300">
                                                      <w:marLeft w:val="255"/>
                                                      <w:marRight w:val="0"/>
                                                      <w:marTop w:val="0"/>
                                                      <w:marBottom w:val="0"/>
                                                      <w:divBdr>
                                                        <w:top w:val="none" w:sz="0" w:space="0" w:color="auto"/>
                                                        <w:left w:val="none" w:sz="0" w:space="0" w:color="auto"/>
                                                        <w:bottom w:val="none" w:sz="0" w:space="0" w:color="auto"/>
                                                        <w:right w:val="none" w:sz="0" w:space="0" w:color="auto"/>
                                                      </w:divBdr>
                                                    </w:div>
                                                  </w:divsChild>
                                                </w:div>
                                                <w:div w:id="1983265401">
                                                  <w:marLeft w:val="255"/>
                                                  <w:marRight w:val="0"/>
                                                  <w:marTop w:val="75"/>
                                                  <w:marBottom w:val="0"/>
                                                  <w:divBdr>
                                                    <w:top w:val="none" w:sz="0" w:space="0" w:color="auto"/>
                                                    <w:left w:val="none" w:sz="0" w:space="0" w:color="auto"/>
                                                    <w:bottom w:val="none" w:sz="0" w:space="0" w:color="auto"/>
                                                    <w:right w:val="none" w:sz="0" w:space="0" w:color="auto"/>
                                                  </w:divBdr>
                                                </w:div>
                                              </w:divsChild>
                                            </w:div>
                                            <w:div w:id="515997680">
                                              <w:marLeft w:val="255"/>
                                              <w:marRight w:val="0"/>
                                              <w:marTop w:val="75"/>
                                              <w:marBottom w:val="0"/>
                                              <w:divBdr>
                                                <w:top w:val="none" w:sz="0" w:space="0" w:color="auto"/>
                                                <w:left w:val="none" w:sz="0" w:space="0" w:color="auto"/>
                                                <w:bottom w:val="none" w:sz="0" w:space="0" w:color="auto"/>
                                                <w:right w:val="none" w:sz="0" w:space="0" w:color="auto"/>
                                              </w:divBdr>
                                              <w:divsChild>
                                                <w:div w:id="509102071">
                                                  <w:marLeft w:val="0"/>
                                                  <w:marRight w:val="75"/>
                                                  <w:marTop w:val="0"/>
                                                  <w:marBottom w:val="0"/>
                                                  <w:divBdr>
                                                    <w:top w:val="none" w:sz="0" w:space="0" w:color="auto"/>
                                                    <w:left w:val="none" w:sz="0" w:space="0" w:color="auto"/>
                                                    <w:bottom w:val="none" w:sz="0" w:space="0" w:color="auto"/>
                                                    <w:right w:val="none" w:sz="0" w:space="0" w:color="auto"/>
                                                  </w:divBdr>
                                                </w:div>
                                                <w:div w:id="1575775717">
                                                  <w:marLeft w:val="0"/>
                                                  <w:marRight w:val="0"/>
                                                  <w:marTop w:val="0"/>
                                                  <w:marBottom w:val="300"/>
                                                  <w:divBdr>
                                                    <w:top w:val="none" w:sz="0" w:space="0" w:color="auto"/>
                                                    <w:left w:val="none" w:sz="0" w:space="0" w:color="auto"/>
                                                    <w:bottom w:val="none" w:sz="0" w:space="0" w:color="auto"/>
                                                    <w:right w:val="none" w:sz="0" w:space="0" w:color="auto"/>
                                                  </w:divBdr>
                                                </w:div>
                                                <w:div w:id="1364474585">
                                                  <w:marLeft w:val="255"/>
                                                  <w:marRight w:val="0"/>
                                                  <w:marTop w:val="75"/>
                                                  <w:marBottom w:val="0"/>
                                                  <w:divBdr>
                                                    <w:top w:val="none" w:sz="0" w:space="0" w:color="auto"/>
                                                    <w:left w:val="none" w:sz="0" w:space="0" w:color="auto"/>
                                                    <w:bottom w:val="none" w:sz="0" w:space="0" w:color="auto"/>
                                                    <w:right w:val="none" w:sz="0" w:space="0" w:color="auto"/>
                                                  </w:divBdr>
                                                  <w:divsChild>
                                                    <w:div w:id="7602825">
                                                      <w:marLeft w:val="255"/>
                                                      <w:marRight w:val="0"/>
                                                      <w:marTop w:val="0"/>
                                                      <w:marBottom w:val="0"/>
                                                      <w:divBdr>
                                                        <w:top w:val="none" w:sz="0" w:space="0" w:color="auto"/>
                                                        <w:left w:val="none" w:sz="0" w:space="0" w:color="auto"/>
                                                        <w:bottom w:val="none" w:sz="0" w:space="0" w:color="auto"/>
                                                        <w:right w:val="none" w:sz="0" w:space="0" w:color="auto"/>
                                                      </w:divBdr>
                                                    </w:div>
                                                    <w:div w:id="1118178682">
                                                      <w:marLeft w:val="255"/>
                                                      <w:marRight w:val="0"/>
                                                      <w:marTop w:val="0"/>
                                                      <w:marBottom w:val="0"/>
                                                      <w:divBdr>
                                                        <w:top w:val="none" w:sz="0" w:space="0" w:color="auto"/>
                                                        <w:left w:val="none" w:sz="0" w:space="0" w:color="auto"/>
                                                        <w:bottom w:val="none" w:sz="0" w:space="0" w:color="auto"/>
                                                        <w:right w:val="none" w:sz="0" w:space="0" w:color="auto"/>
                                                      </w:divBdr>
                                                    </w:div>
                                                    <w:div w:id="68118465">
                                                      <w:marLeft w:val="255"/>
                                                      <w:marRight w:val="0"/>
                                                      <w:marTop w:val="0"/>
                                                      <w:marBottom w:val="0"/>
                                                      <w:divBdr>
                                                        <w:top w:val="none" w:sz="0" w:space="0" w:color="auto"/>
                                                        <w:left w:val="none" w:sz="0" w:space="0" w:color="auto"/>
                                                        <w:bottom w:val="none" w:sz="0" w:space="0" w:color="auto"/>
                                                        <w:right w:val="none" w:sz="0" w:space="0" w:color="auto"/>
                                                      </w:divBdr>
                                                    </w:div>
                                                    <w:div w:id="2122217346">
                                                      <w:marLeft w:val="255"/>
                                                      <w:marRight w:val="0"/>
                                                      <w:marTop w:val="0"/>
                                                      <w:marBottom w:val="0"/>
                                                      <w:divBdr>
                                                        <w:top w:val="none" w:sz="0" w:space="0" w:color="auto"/>
                                                        <w:left w:val="none" w:sz="0" w:space="0" w:color="auto"/>
                                                        <w:bottom w:val="none" w:sz="0" w:space="0" w:color="auto"/>
                                                        <w:right w:val="none" w:sz="0" w:space="0" w:color="auto"/>
                                                      </w:divBdr>
                                                    </w:div>
                                                  </w:divsChild>
                                                </w:div>
                                                <w:div w:id="1096093755">
                                                  <w:marLeft w:val="255"/>
                                                  <w:marRight w:val="0"/>
                                                  <w:marTop w:val="75"/>
                                                  <w:marBottom w:val="0"/>
                                                  <w:divBdr>
                                                    <w:top w:val="none" w:sz="0" w:space="0" w:color="auto"/>
                                                    <w:left w:val="none" w:sz="0" w:space="0" w:color="auto"/>
                                                    <w:bottom w:val="none" w:sz="0" w:space="0" w:color="auto"/>
                                                    <w:right w:val="none" w:sz="0" w:space="0" w:color="auto"/>
                                                  </w:divBdr>
                                                </w:div>
                                                <w:div w:id="921139608">
                                                  <w:marLeft w:val="255"/>
                                                  <w:marRight w:val="0"/>
                                                  <w:marTop w:val="75"/>
                                                  <w:marBottom w:val="0"/>
                                                  <w:divBdr>
                                                    <w:top w:val="none" w:sz="0" w:space="0" w:color="auto"/>
                                                    <w:left w:val="none" w:sz="0" w:space="0" w:color="auto"/>
                                                    <w:bottom w:val="none" w:sz="0" w:space="0" w:color="auto"/>
                                                    <w:right w:val="none" w:sz="0" w:space="0" w:color="auto"/>
                                                  </w:divBdr>
                                                </w:div>
                                                <w:div w:id="1468083370">
                                                  <w:marLeft w:val="255"/>
                                                  <w:marRight w:val="0"/>
                                                  <w:marTop w:val="75"/>
                                                  <w:marBottom w:val="0"/>
                                                  <w:divBdr>
                                                    <w:top w:val="none" w:sz="0" w:space="0" w:color="auto"/>
                                                    <w:left w:val="none" w:sz="0" w:space="0" w:color="auto"/>
                                                    <w:bottom w:val="none" w:sz="0" w:space="0" w:color="auto"/>
                                                    <w:right w:val="none" w:sz="0" w:space="0" w:color="auto"/>
                                                  </w:divBdr>
                                                </w:div>
                                                <w:div w:id="63380312">
                                                  <w:marLeft w:val="255"/>
                                                  <w:marRight w:val="0"/>
                                                  <w:marTop w:val="75"/>
                                                  <w:marBottom w:val="0"/>
                                                  <w:divBdr>
                                                    <w:top w:val="none" w:sz="0" w:space="0" w:color="auto"/>
                                                    <w:left w:val="none" w:sz="0" w:space="0" w:color="auto"/>
                                                    <w:bottom w:val="none" w:sz="0" w:space="0" w:color="auto"/>
                                                    <w:right w:val="none" w:sz="0" w:space="0" w:color="auto"/>
                                                  </w:divBdr>
                                                </w:div>
                                              </w:divsChild>
                                            </w:div>
                                            <w:div w:id="2119907450">
                                              <w:marLeft w:val="255"/>
                                              <w:marRight w:val="0"/>
                                              <w:marTop w:val="75"/>
                                              <w:marBottom w:val="0"/>
                                              <w:divBdr>
                                                <w:top w:val="none" w:sz="0" w:space="0" w:color="auto"/>
                                                <w:left w:val="none" w:sz="0" w:space="0" w:color="auto"/>
                                                <w:bottom w:val="none" w:sz="0" w:space="0" w:color="auto"/>
                                                <w:right w:val="none" w:sz="0" w:space="0" w:color="auto"/>
                                              </w:divBdr>
                                              <w:divsChild>
                                                <w:div w:id="1045636887">
                                                  <w:marLeft w:val="0"/>
                                                  <w:marRight w:val="75"/>
                                                  <w:marTop w:val="0"/>
                                                  <w:marBottom w:val="0"/>
                                                  <w:divBdr>
                                                    <w:top w:val="none" w:sz="0" w:space="0" w:color="auto"/>
                                                    <w:left w:val="none" w:sz="0" w:space="0" w:color="auto"/>
                                                    <w:bottom w:val="none" w:sz="0" w:space="0" w:color="auto"/>
                                                    <w:right w:val="none" w:sz="0" w:space="0" w:color="auto"/>
                                                  </w:divBdr>
                                                </w:div>
                                                <w:div w:id="1003357198">
                                                  <w:marLeft w:val="0"/>
                                                  <w:marRight w:val="0"/>
                                                  <w:marTop w:val="0"/>
                                                  <w:marBottom w:val="300"/>
                                                  <w:divBdr>
                                                    <w:top w:val="none" w:sz="0" w:space="0" w:color="auto"/>
                                                    <w:left w:val="none" w:sz="0" w:space="0" w:color="auto"/>
                                                    <w:bottom w:val="none" w:sz="0" w:space="0" w:color="auto"/>
                                                    <w:right w:val="none" w:sz="0" w:space="0" w:color="auto"/>
                                                  </w:divBdr>
                                                </w:div>
                                                <w:div w:id="287014429">
                                                  <w:marLeft w:val="255"/>
                                                  <w:marRight w:val="0"/>
                                                  <w:marTop w:val="75"/>
                                                  <w:marBottom w:val="0"/>
                                                  <w:divBdr>
                                                    <w:top w:val="none" w:sz="0" w:space="0" w:color="auto"/>
                                                    <w:left w:val="none" w:sz="0" w:space="0" w:color="auto"/>
                                                    <w:bottom w:val="none" w:sz="0" w:space="0" w:color="auto"/>
                                                    <w:right w:val="none" w:sz="0" w:space="0" w:color="auto"/>
                                                  </w:divBdr>
                                                </w:div>
                                                <w:div w:id="1323389333">
                                                  <w:marLeft w:val="255"/>
                                                  <w:marRight w:val="0"/>
                                                  <w:marTop w:val="75"/>
                                                  <w:marBottom w:val="0"/>
                                                  <w:divBdr>
                                                    <w:top w:val="none" w:sz="0" w:space="0" w:color="auto"/>
                                                    <w:left w:val="none" w:sz="0" w:space="0" w:color="auto"/>
                                                    <w:bottom w:val="none" w:sz="0" w:space="0" w:color="auto"/>
                                                    <w:right w:val="none" w:sz="0" w:space="0" w:color="auto"/>
                                                  </w:divBdr>
                                                </w:div>
                                                <w:div w:id="1869947823">
                                                  <w:marLeft w:val="255"/>
                                                  <w:marRight w:val="0"/>
                                                  <w:marTop w:val="75"/>
                                                  <w:marBottom w:val="0"/>
                                                  <w:divBdr>
                                                    <w:top w:val="none" w:sz="0" w:space="0" w:color="auto"/>
                                                    <w:left w:val="none" w:sz="0" w:space="0" w:color="auto"/>
                                                    <w:bottom w:val="none" w:sz="0" w:space="0" w:color="auto"/>
                                                    <w:right w:val="none" w:sz="0" w:space="0" w:color="auto"/>
                                                  </w:divBdr>
                                                </w:div>
                                                <w:div w:id="1969621283">
                                                  <w:marLeft w:val="255"/>
                                                  <w:marRight w:val="0"/>
                                                  <w:marTop w:val="75"/>
                                                  <w:marBottom w:val="0"/>
                                                  <w:divBdr>
                                                    <w:top w:val="none" w:sz="0" w:space="0" w:color="auto"/>
                                                    <w:left w:val="none" w:sz="0" w:space="0" w:color="auto"/>
                                                    <w:bottom w:val="none" w:sz="0" w:space="0" w:color="auto"/>
                                                    <w:right w:val="none" w:sz="0" w:space="0" w:color="auto"/>
                                                  </w:divBdr>
                                                </w:div>
                                              </w:divsChild>
                                            </w:div>
                                            <w:div w:id="441346948">
                                              <w:marLeft w:val="255"/>
                                              <w:marRight w:val="0"/>
                                              <w:marTop w:val="75"/>
                                              <w:marBottom w:val="0"/>
                                              <w:divBdr>
                                                <w:top w:val="none" w:sz="0" w:space="0" w:color="auto"/>
                                                <w:left w:val="none" w:sz="0" w:space="0" w:color="auto"/>
                                                <w:bottom w:val="none" w:sz="0" w:space="0" w:color="auto"/>
                                                <w:right w:val="none" w:sz="0" w:space="0" w:color="auto"/>
                                              </w:divBdr>
                                              <w:divsChild>
                                                <w:div w:id="893080319">
                                                  <w:marLeft w:val="0"/>
                                                  <w:marRight w:val="75"/>
                                                  <w:marTop w:val="0"/>
                                                  <w:marBottom w:val="0"/>
                                                  <w:divBdr>
                                                    <w:top w:val="none" w:sz="0" w:space="0" w:color="auto"/>
                                                    <w:left w:val="none" w:sz="0" w:space="0" w:color="auto"/>
                                                    <w:bottom w:val="none" w:sz="0" w:space="0" w:color="auto"/>
                                                    <w:right w:val="none" w:sz="0" w:space="0" w:color="auto"/>
                                                  </w:divBdr>
                                                </w:div>
                                                <w:div w:id="438575177">
                                                  <w:marLeft w:val="0"/>
                                                  <w:marRight w:val="0"/>
                                                  <w:marTop w:val="0"/>
                                                  <w:marBottom w:val="300"/>
                                                  <w:divBdr>
                                                    <w:top w:val="none" w:sz="0" w:space="0" w:color="auto"/>
                                                    <w:left w:val="none" w:sz="0" w:space="0" w:color="auto"/>
                                                    <w:bottom w:val="none" w:sz="0" w:space="0" w:color="auto"/>
                                                    <w:right w:val="none" w:sz="0" w:space="0" w:color="auto"/>
                                                  </w:divBdr>
                                                </w:div>
                                                <w:div w:id="1452044381">
                                                  <w:marLeft w:val="255"/>
                                                  <w:marRight w:val="0"/>
                                                  <w:marTop w:val="75"/>
                                                  <w:marBottom w:val="0"/>
                                                  <w:divBdr>
                                                    <w:top w:val="none" w:sz="0" w:space="0" w:color="auto"/>
                                                    <w:left w:val="none" w:sz="0" w:space="0" w:color="auto"/>
                                                    <w:bottom w:val="none" w:sz="0" w:space="0" w:color="auto"/>
                                                    <w:right w:val="none" w:sz="0" w:space="0" w:color="auto"/>
                                                  </w:divBdr>
                                                  <w:divsChild>
                                                    <w:div w:id="267929165">
                                                      <w:marLeft w:val="255"/>
                                                      <w:marRight w:val="0"/>
                                                      <w:marTop w:val="0"/>
                                                      <w:marBottom w:val="0"/>
                                                      <w:divBdr>
                                                        <w:top w:val="none" w:sz="0" w:space="0" w:color="auto"/>
                                                        <w:left w:val="none" w:sz="0" w:space="0" w:color="auto"/>
                                                        <w:bottom w:val="none" w:sz="0" w:space="0" w:color="auto"/>
                                                        <w:right w:val="none" w:sz="0" w:space="0" w:color="auto"/>
                                                      </w:divBdr>
                                                    </w:div>
                                                    <w:div w:id="228345580">
                                                      <w:marLeft w:val="255"/>
                                                      <w:marRight w:val="0"/>
                                                      <w:marTop w:val="0"/>
                                                      <w:marBottom w:val="0"/>
                                                      <w:divBdr>
                                                        <w:top w:val="none" w:sz="0" w:space="0" w:color="auto"/>
                                                        <w:left w:val="none" w:sz="0" w:space="0" w:color="auto"/>
                                                        <w:bottom w:val="none" w:sz="0" w:space="0" w:color="auto"/>
                                                        <w:right w:val="none" w:sz="0" w:space="0" w:color="auto"/>
                                                      </w:divBdr>
                                                    </w:div>
                                                    <w:div w:id="1578706229">
                                                      <w:marLeft w:val="255"/>
                                                      <w:marRight w:val="0"/>
                                                      <w:marTop w:val="0"/>
                                                      <w:marBottom w:val="0"/>
                                                      <w:divBdr>
                                                        <w:top w:val="none" w:sz="0" w:space="0" w:color="auto"/>
                                                        <w:left w:val="none" w:sz="0" w:space="0" w:color="auto"/>
                                                        <w:bottom w:val="none" w:sz="0" w:space="0" w:color="auto"/>
                                                        <w:right w:val="none" w:sz="0" w:space="0" w:color="auto"/>
                                                      </w:divBdr>
                                                    </w:div>
                                                    <w:div w:id="2139832621">
                                                      <w:marLeft w:val="255"/>
                                                      <w:marRight w:val="0"/>
                                                      <w:marTop w:val="0"/>
                                                      <w:marBottom w:val="0"/>
                                                      <w:divBdr>
                                                        <w:top w:val="none" w:sz="0" w:space="0" w:color="auto"/>
                                                        <w:left w:val="none" w:sz="0" w:space="0" w:color="auto"/>
                                                        <w:bottom w:val="none" w:sz="0" w:space="0" w:color="auto"/>
                                                        <w:right w:val="none" w:sz="0" w:space="0" w:color="auto"/>
                                                      </w:divBdr>
                                                    </w:div>
                                                    <w:div w:id="1838113387">
                                                      <w:marLeft w:val="255"/>
                                                      <w:marRight w:val="0"/>
                                                      <w:marTop w:val="0"/>
                                                      <w:marBottom w:val="0"/>
                                                      <w:divBdr>
                                                        <w:top w:val="none" w:sz="0" w:space="0" w:color="auto"/>
                                                        <w:left w:val="none" w:sz="0" w:space="0" w:color="auto"/>
                                                        <w:bottom w:val="none" w:sz="0" w:space="0" w:color="auto"/>
                                                        <w:right w:val="none" w:sz="0" w:space="0" w:color="auto"/>
                                                      </w:divBdr>
                                                    </w:div>
                                                  </w:divsChild>
                                                </w:div>
                                                <w:div w:id="1088891753">
                                                  <w:marLeft w:val="255"/>
                                                  <w:marRight w:val="0"/>
                                                  <w:marTop w:val="75"/>
                                                  <w:marBottom w:val="0"/>
                                                  <w:divBdr>
                                                    <w:top w:val="none" w:sz="0" w:space="0" w:color="auto"/>
                                                    <w:left w:val="none" w:sz="0" w:space="0" w:color="auto"/>
                                                    <w:bottom w:val="none" w:sz="0" w:space="0" w:color="auto"/>
                                                    <w:right w:val="none" w:sz="0" w:space="0" w:color="auto"/>
                                                  </w:divBdr>
                                                </w:div>
                                                <w:div w:id="2062093407">
                                                  <w:marLeft w:val="255"/>
                                                  <w:marRight w:val="0"/>
                                                  <w:marTop w:val="75"/>
                                                  <w:marBottom w:val="0"/>
                                                  <w:divBdr>
                                                    <w:top w:val="none" w:sz="0" w:space="0" w:color="auto"/>
                                                    <w:left w:val="none" w:sz="0" w:space="0" w:color="auto"/>
                                                    <w:bottom w:val="none" w:sz="0" w:space="0" w:color="auto"/>
                                                    <w:right w:val="none" w:sz="0" w:space="0" w:color="auto"/>
                                                  </w:divBdr>
                                                </w:div>
                                              </w:divsChild>
                                            </w:div>
                                            <w:div w:id="2121217621">
                                              <w:marLeft w:val="255"/>
                                              <w:marRight w:val="0"/>
                                              <w:marTop w:val="75"/>
                                              <w:marBottom w:val="0"/>
                                              <w:divBdr>
                                                <w:top w:val="none" w:sz="0" w:space="0" w:color="auto"/>
                                                <w:left w:val="none" w:sz="0" w:space="0" w:color="auto"/>
                                                <w:bottom w:val="none" w:sz="0" w:space="0" w:color="auto"/>
                                                <w:right w:val="none" w:sz="0" w:space="0" w:color="auto"/>
                                              </w:divBdr>
                                              <w:divsChild>
                                                <w:div w:id="1637030523">
                                                  <w:marLeft w:val="0"/>
                                                  <w:marRight w:val="75"/>
                                                  <w:marTop w:val="0"/>
                                                  <w:marBottom w:val="0"/>
                                                  <w:divBdr>
                                                    <w:top w:val="none" w:sz="0" w:space="0" w:color="auto"/>
                                                    <w:left w:val="none" w:sz="0" w:space="0" w:color="auto"/>
                                                    <w:bottom w:val="none" w:sz="0" w:space="0" w:color="auto"/>
                                                    <w:right w:val="none" w:sz="0" w:space="0" w:color="auto"/>
                                                  </w:divBdr>
                                                </w:div>
                                                <w:div w:id="1569615117">
                                                  <w:marLeft w:val="0"/>
                                                  <w:marRight w:val="0"/>
                                                  <w:marTop w:val="0"/>
                                                  <w:marBottom w:val="300"/>
                                                  <w:divBdr>
                                                    <w:top w:val="none" w:sz="0" w:space="0" w:color="auto"/>
                                                    <w:left w:val="none" w:sz="0" w:space="0" w:color="auto"/>
                                                    <w:bottom w:val="none" w:sz="0" w:space="0" w:color="auto"/>
                                                    <w:right w:val="none" w:sz="0" w:space="0" w:color="auto"/>
                                                  </w:divBdr>
                                                </w:div>
                                                <w:div w:id="1026714596">
                                                  <w:marLeft w:val="255"/>
                                                  <w:marRight w:val="0"/>
                                                  <w:marTop w:val="75"/>
                                                  <w:marBottom w:val="0"/>
                                                  <w:divBdr>
                                                    <w:top w:val="none" w:sz="0" w:space="0" w:color="auto"/>
                                                    <w:left w:val="none" w:sz="0" w:space="0" w:color="auto"/>
                                                    <w:bottom w:val="none" w:sz="0" w:space="0" w:color="auto"/>
                                                    <w:right w:val="none" w:sz="0" w:space="0" w:color="auto"/>
                                                  </w:divBdr>
                                                </w:div>
                                                <w:div w:id="774638183">
                                                  <w:marLeft w:val="255"/>
                                                  <w:marRight w:val="0"/>
                                                  <w:marTop w:val="75"/>
                                                  <w:marBottom w:val="0"/>
                                                  <w:divBdr>
                                                    <w:top w:val="none" w:sz="0" w:space="0" w:color="auto"/>
                                                    <w:left w:val="none" w:sz="0" w:space="0" w:color="auto"/>
                                                    <w:bottom w:val="none" w:sz="0" w:space="0" w:color="auto"/>
                                                    <w:right w:val="none" w:sz="0" w:space="0" w:color="auto"/>
                                                  </w:divBdr>
                                                  <w:divsChild>
                                                    <w:div w:id="715398919">
                                                      <w:marLeft w:val="255"/>
                                                      <w:marRight w:val="0"/>
                                                      <w:marTop w:val="0"/>
                                                      <w:marBottom w:val="0"/>
                                                      <w:divBdr>
                                                        <w:top w:val="none" w:sz="0" w:space="0" w:color="auto"/>
                                                        <w:left w:val="none" w:sz="0" w:space="0" w:color="auto"/>
                                                        <w:bottom w:val="none" w:sz="0" w:space="0" w:color="auto"/>
                                                        <w:right w:val="none" w:sz="0" w:space="0" w:color="auto"/>
                                                      </w:divBdr>
                                                    </w:div>
                                                    <w:div w:id="1664627380">
                                                      <w:marLeft w:val="255"/>
                                                      <w:marRight w:val="0"/>
                                                      <w:marTop w:val="0"/>
                                                      <w:marBottom w:val="0"/>
                                                      <w:divBdr>
                                                        <w:top w:val="none" w:sz="0" w:space="0" w:color="auto"/>
                                                        <w:left w:val="none" w:sz="0" w:space="0" w:color="auto"/>
                                                        <w:bottom w:val="none" w:sz="0" w:space="0" w:color="auto"/>
                                                        <w:right w:val="none" w:sz="0" w:space="0" w:color="auto"/>
                                                      </w:divBdr>
                                                    </w:div>
                                                    <w:div w:id="1178621144">
                                                      <w:marLeft w:val="255"/>
                                                      <w:marRight w:val="0"/>
                                                      <w:marTop w:val="0"/>
                                                      <w:marBottom w:val="0"/>
                                                      <w:divBdr>
                                                        <w:top w:val="none" w:sz="0" w:space="0" w:color="auto"/>
                                                        <w:left w:val="none" w:sz="0" w:space="0" w:color="auto"/>
                                                        <w:bottom w:val="none" w:sz="0" w:space="0" w:color="auto"/>
                                                        <w:right w:val="none" w:sz="0" w:space="0" w:color="auto"/>
                                                      </w:divBdr>
                                                    </w:div>
                                                    <w:div w:id="189606145">
                                                      <w:marLeft w:val="255"/>
                                                      <w:marRight w:val="0"/>
                                                      <w:marTop w:val="0"/>
                                                      <w:marBottom w:val="0"/>
                                                      <w:divBdr>
                                                        <w:top w:val="none" w:sz="0" w:space="0" w:color="auto"/>
                                                        <w:left w:val="none" w:sz="0" w:space="0" w:color="auto"/>
                                                        <w:bottom w:val="none" w:sz="0" w:space="0" w:color="auto"/>
                                                        <w:right w:val="none" w:sz="0" w:space="0" w:color="auto"/>
                                                      </w:divBdr>
                                                    </w:div>
                                                  </w:divsChild>
                                                </w:div>
                                                <w:div w:id="205487963">
                                                  <w:marLeft w:val="255"/>
                                                  <w:marRight w:val="0"/>
                                                  <w:marTop w:val="75"/>
                                                  <w:marBottom w:val="0"/>
                                                  <w:divBdr>
                                                    <w:top w:val="none" w:sz="0" w:space="0" w:color="auto"/>
                                                    <w:left w:val="none" w:sz="0" w:space="0" w:color="auto"/>
                                                    <w:bottom w:val="none" w:sz="0" w:space="0" w:color="auto"/>
                                                    <w:right w:val="none" w:sz="0" w:space="0" w:color="auto"/>
                                                  </w:divBdr>
                                                </w:div>
                                                <w:div w:id="73551692">
                                                  <w:marLeft w:val="255"/>
                                                  <w:marRight w:val="0"/>
                                                  <w:marTop w:val="75"/>
                                                  <w:marBottom w:val="0"/>
                                                  <w:divBdr>
                                                    <w:top w:val="none" w:sz="0" w:space="0" w:color="auto"/>
                                                    <w:left w:val="none" w:sz="0" w:space="0" w:color="auto"/>
                                                    <w:bottom w:val="none" w:sz="0" w:space="0" w:color="auto"/>
                                                    <w:right w:val="none" w:sz="0" w:space="0" w:color="auto"/>
                                                  </w:divBdr>
                                                </w:div>
                                                <w:div w:id="1155756417">
                                                  <w:marLeft w:val="255"/>
                                                  <w:marRight w:val="0"/>
                                                  <w:marTop w:val="75"/>
                                                  <w:marBottom w:val="0"/>
                                                  <w:divBdr>
                                                    <w:top w:val="none" w:sz="0" w:space="0" w:color="auto"/>
                                                    <w:left w:val="none" w:sz="0" w:space="0" w:color="auto"/>
                                                    <w:bottom w:val="none" w:sz="0" w:space="0" w:color="auto"/>
                                                    <w:right w:val="none" w:sz="0" w:space="0" w:color="auto"/>
                                                  </w:divBdr>
                                                </w:div>
                                              </w:divsChild>
                                            </w:div>
                                            <w:div w:id="2132741206">
                                              <w:marLeft w:val="255"/>
                                              <w:marRight w:val="0"/>
                                              <w:marTop w:val="75"/>
                                              <w:marBottom w:val="0"/>
                                              <w:divBdr>
                                                <w:top w:val="none" w:sz="0" w:space="0" w:color="auto"/>
                                                <w:left w:val="none" w:sz="0" w:space="0" w:color="auto"/>
                                                <w:bottom w:val="none" w:sz="0" w:space="0" w:color="auto"/>
                                                <w:right w:val="none" w:sz="0" w:space="0" w:color="auto"/>
                                              </w:divBdr>
                                              <w:divsChild>
                                                <w:div w:id="1838883647">
                                                  <w:marLeft w:val="0"/>
                                                  <w:marRight w:val="75"/>
                                                  <w:marTop w:val="0"/>
                                                  <w:marBottom w:val="0"/>
                                                  <w:divBdr>
                                                    <w:top w:val="none" w:sz="0" w:space="0" w:color="auto"/>
                                                    <w:left w:val="none" w:sz="0" w:space="0" w:color="auto"/>
                                                    <w:bottom w:val="none" w:sz="0" w:space="0" w:color="auto"/>
                                                    <w:right w:val="none" w:sz="0" w:space="0" w:color="auto"/>
                                                  </w:divBdr>
                                                </w:div>
                                                <w:div w:id="1013262271">
                                                  <w:marLeft w:val="0"/>
                                                  <w:marRight w:val="0"/>
                                                  <w:marTop w:val="0"/>
                                                  <w:marBottom w:val="300"/>
                                                  <w:divBdr>
                                                    <w:top w:val="none" w:sz="0" w:space="0" w:color="auto"/>
                                                    <w:left w:val="none" w:sz="0" w:space="0" w:color="auto"/>
                                                    <w:bottom w:val="none" w:sz="0" w:space="0" w:color="auto"/>
                                                    <w:right w:val="none" w:sz="0" w:space="0" w:color="auto"/>
                                                  </w:divBdr>
                                                </w:div>
                                                <w:div w:id="1898125881">
                                                  <w:marLeft w:val="255"/>
                                                  <w:marRight w:val="0"/>
                                                  <w:marTop w:val="75"/>
                                                  <w:marBottom w:val="0"/>
                                                  <w:divBdr>
                                                    <w:top w:val="none" w:sz="0" w:space="0" w:color="auto"/>
                                                    <w:left w:val="none" w:sz="0" w:space="0" w:color="auto"/>
                                                    <w:bottom w:val="none" w:sz="0" w:space="0" w:color="auto"/>
                                                    <w:right w:val="none" w:sz="0" w:space="0" w:color="auto"/>
                                                  </w:divBdr>
                                                </w:div>
                                                <w:div w:id="200216730">
                                                  <w:marLeft w:val="255"/>
                                                  <w:marRight w:val="0"/>
                                                  <w:marTop w:val="75"/>
                                                  <w:marBottom w:val="0"/>
                                                  <w:divBdr>
                                                    <w:top w:val="none" w:sz="0" w:space="0" w:color="auto"/>
                                                    <w:left w:val="none" w:sz="0" w:space="0" w:color="auto"/>
                                                    <w:bottom w:val="none" w:sz="0" w:space="0" w:color="auto"/>
                                                    <w:right w:val="none" w:sz="0" w:space="0" w:color="auto"/>
                                                  </w:divBdr>
                                                </w:div>
                                              </w:divsChild>
                                            </w:div>
                                            <w:div w:id="1792939331">
                                              <w:marLeft w:val="255"/>
                                              <w:marRight w:val="0"/>
                                              <w:marTop w:val="75"/>
                                              <w:marBottom w:val="0"/>
                                              <w:divBdr>
                                                <w:top w:val="none" w:sz="0" w:space="0" w:color="auto"/>
                                                <w:left w:val="none" w:sz="0" w:space="0" w:color="auto"/>
                                                <w:bottom w:val="none" w:sz="0" w:space="0" w:color="auto"/>
                                                <w:right w:val="none" w:sz="0" w:space="0" w:color="auto"/>
                                              </w:divBdr>
                                              <w:divsChild>
                                                <w:div w:id="1376663033">
                                                  <w:marLeft w:val="0"/>
                                                  <w:marRight w:val="75"/>
                                                  <w:marTop w:val="0"/>
                                                  <w:marBottom w:val="0"/>
                                                  <w:divBdr>
                                                    <w:top w:val="none" w:sz="0" w:space="0" w:color="auto"/>
                                                    <w:left w:val="none" w:sz="0" w:space="0" w:color="auto"/>
                                                    <w:bottom w:val="none" w:sz="0" w:space="0" w:color="auto"/>
                                                    <w:right w:val="none" w:sz="0" w:space="0" w:color="auto"/>
                                                  </w:divBdr>
                                                </w:div>
                                                <w:div w:id="891422346">
                                                  <w:marLeft w:val="0"/>
                                                  <w:marRight w:val="0"/>
                                                  <w:marTop w:val="0"/>
                                                  <w:marBottom w:val="300"/>
                                                  <w:divBdr>
                                                    <w:top w:val="none" w:sz="0" w:space="0" w:color="auto"/>
                                                    <w:left w:val="none" w:sz="0" w:space="0" w:color="auto"/>
                                                    <w:bottom w:val="none" w:sz="0" w:space="0" w:color="auto"/>
                                                    <w:right w:val="none" w:sz="0" w:space="0" w:color="auto"/>
                                                  </w:divBdr>
                                                </w:div>
                                                <w:div w:id="1709448211">
                                                  <w:marLeft w:val="255"/>
                                                  <w:marRight w:val="0"/>
                                                  <w:marTop w:val="75"/>
                                                  <w:marBottom w:val="0"/>
                                                  <w:divBdr>
                                                    <w:top w:val="none" w:sz="0" w:space="0" w:color="auto"/>
                                                    <w:left w:val="none" w:sz="0" w:space="0" w:color="auto"/>
                                                    <w:bottom w:val="none" w:sz="0" w:space="0" w:color="auto"/>
                                                    <w:right w:val="none" w:sz="0" w:space="0" w:color="auto"/>
                                                  </w:divBdr>
                                                </w:div>
                                                <w:div w:id="163251473">
                                                  <w:marLeft w:val="255"/>
                                                  <w:marRight w:val="0"/>
                                                  <w:marTop w:val="75"/>
                                                  <w:marBottom w:val="0"/>
                                                  <w:divBdr>
                                                    <w:top w:val="none" w:sz="0" w:space="0" w:color="auto"/>
                                                    <w:left w:val="none" w:sz="0" w:space="0" w:color="auto"/>
                                                    <w:bottom w:val="none" w:sz="0" w:space="0" w:color="auto"/>
                                                    <w:right w:val="none" w:sz="0" w:space="0" w:color="auto"/>
                                                  </w:divBdr>
                                                </w:div>
                                              </w:divsChild>
                                            </w:div>
                                            <w:div w:id="1261714673">
                                              <w:marLeft w:val="255"/>
                                              <w:marRight w:val="0"/>
                                              <w:marTop w:val="75"/>
                                              <w:marBottom w:val="0"/>
                                              <w:divBdr>
                                                <w:top w:val="none" w:sz="0" w:space="0" w:color="auto"/>
                                                <w:left w:val="none" w:sz="0" w:space="0" w:color="auto"/>
                                                <w:bottom w:val="none" w:sz="0" w:space="0" w:color="auto"/>
                                                <w:right w:val="none" w:sz="0" w:space="0" w:color="auto"/>
                                              </w:divBdr>
                                              <w:divsChild>
                                                <w:div w:id="664238476">
                                                  <w:marLeft w:val="0"/>
                                                  <w:marRight w:val="75"/>
                                                  <w:marTop w:val="0"/>
                                                  <w:marBottom w:val="0"/>
                                                  <w:divBdr>
                                                    <w:top w:val="none" w:sz="0" w:space="0" w:color="auto"/>
                                                    <w:left w:val="none" w:sz="0" w:space="0" w:color="auto"/>
                                                    <w:bottom w:val="none" w:sz="0" w:space="0" w:color="auto"/>
                                                    <w:right w:val="none" w:sz="0" w:space="0" w:color="auto"/>
                                                  </w:divBdr>
                                                </w:div>
                                                <w:div w:id="663899494">
                                                  <w:marLeft w:val="0"/>
                                                  <w:marRight w:val="0"/>
                                                  <w:marTop w:val="0"/>
                                                  <w:marBottom w:val="300"/>
                                                  <w:divBdr>
                                                    <w:top w:val="none" w:sz="0" w:space="0" w:color="auto"/>
                                                    <w:left w:val="none" w:sz="0" w:space="0" w:color="auto"/>
                                                    <w:bottom w:val="none" w:sz="0" w:space="0" w:color="auto"/>
                                                    <w:right w:val="none" w:sz="0" w:space="0" w:color="auto"/>
                                                  </w:divBdr>
                                                </w:div>
                                                <w:div w:id="1891458240">
                                                  <w:marLeft w:val="255"/>
                                                  <w:marRight w:val="0"/>
                                                  <w:marTop w:val="75"/>
                                                  <w:marBottom w:val="0"/>
                                                  <w:divBdr>
                                                    <w:top w:val="none" w:sz="0" w:space="0" w:color="auto"/>
                                                    <w:left w:val="none" w:sz="0" w:space="0" w:color="auto"/>
                                                    <w:bottom w:val="none" w:sz="0" w:space="0" w:color="auto"/>
                                                    <w:right w:val="none" w:sz="0" w:space="0" w:color="auto"/>
                                                  </w:divBdr>
                                                </w:div>
                                                <w:div w:id="893734287">
                                                  <w:marLeft w:val="255"/>
                                                  <w:marRight w:val="0"/>
                                                  <w:marTop w:val="75"/>
                                                  <w:marBottom w:val="0"/>
                                                  <w:divBdr>
                                                    <w:top w:val="none" w:sz="0" w:space="0" w:color="auto"/>
                                                    <w:left w:val="none" w:sz="0" w:space="0" w:color="auto"/>
                                                    <w:bottom w:val="none" w:sz="0" w:space="0" w:color="auto"/>
                                                    <w:right w:val="none" w:sz="0" w:space="0" w:color="auto"/>
                                                  </w:divBdr>
                                                  <w:divsChild>
                                                    <w:div w:id="1481001325">
                                                      <w:marLeft w:val="255"/>
                                                      <w:marRight w:val="0"/>
                                                      <w:marTop w:val="0"/>
                                                      <w:marBottom w:val="0"/>
                                                      <w:divBdr>
                                                        <w:top w:val="none" w:sz="0" w:space="0" w:color="auto"/>
                                                        <w:left w:val="none" w:sz="0" w:space="0" w:color="auto"/>
                                                        <w:bottom w:val="none" w:sz="0" w:space="0" w:color="auto"/>
                                                        <w:right w:val="none" w:sz="0" w:space="0" w:color="auto"/>
                                                      </w:divBdr>
                                                    </w:div>
                                                    <w:div w:id="1846743306">
                                                      <w:marLeft w:val="255"/>
                                                      <w:marRight w:val="0"/>
                                                      <w:marTop w:val="0"/>
                                                      <w:marBottom w:val="0"/>
                                                      <w:divBdr>
                                                        <w:top w:val="none" w:sz="0" w:space="0" w:color="auto"/>
                                                        <w:left w:val="none" w:sz="0" w:space="0" w:color="auto"/>
                                                        <w:bottom w:val="none" w:sz="0" w:space="0" w:color="auto"/>
                                                        <w:right w:val="none" w:sz="0" w:space="0" w:color="auto"/>
                                                      </w:divBdr>
                                                    </w:div>
                                                    <w:div w:id="758138596">
                                                      <w:marLeft w:val="255"/>
                                                      <w:marRight w:val="0"/>
                                                      <w:marTop w:val="0"/>
                                                      <w:marBottom w:val="0"/>
                                                      <w:divBdr>
                                                        <w:top w:val="none" w:sz="0" w:space="0" w:color="auto"/>
                                                        <w:left w:val="none" w:sz="0" w:space="0" w:color="auto"/>
                                                        <w:bottom w:val="none" w:sz="0" w:space="0" w:color="auto"/>
                                                        <w:right w:val="none" w:sz="0" w:space="0" w:color="auto"/>
                                                      </w:divBdr>
                                                    </w:div>
                                                  </w:divsChild>
                                                </w:div>
                                                <w:div w:id="174391364">
                                                  <w:marLeft w:val="255"/>
                                                  <w:marRight w:val="0"/>
                                                  <w:marTop w:val="75"/>
                                                  <w:marBottom w:val="0"/>
                                                  <w:divBdr>
                                                    <w:top w:val="none" w:sz="0" w:space="0" w:color="auto"/>
                                                    <w:left w:val="none" w:sz="0" w:space="0" w:color="auto"/>
                                                    <w:bottom w:val="none" w:sz="0" w:space="0" w:color="auto"/>
                                                    <w:right w:val="none" w:sz="0" w:space="0" w:color="auto"/>
                                                  </w:divBdr>
                                                </w:div>
                                              </w:divsChild>
                                            </w:div>
                                            <w:div w:id="1362899533">
                                              <w:marLeft w:val="255"/>
                                              <w:marRight w:val="0"/>
                                              <w:marTop w:val="75"/>
                                              <w:marBottom w:val="0"/>
                                              <w:divBdr>
                                                <w:top w:val="none" w:sz="0" w:space="0" w:color="auto"/>
                                                <w:left w:val="none" w:sz="0" w:space="0" w:color="auto"/>
                                                <w:bottom w:val="none" w:sz="0" w:space="0" w:color="auto"/>
                                                <w:right w:val="none" w:sz="0" w:space="0" w:color="auto"/>
                                              </w:divBdr>
                                              <w:divsChild>
                                                <w:div w:id="1998412326">
                                                  <w:marLeft w:val="0"/>
                                                  <w:marRight w:val="75"/>
                                                  <w:marTop w:val="0"/>
                                                  <w:marBottom w:val="0"/>
                                                  <w:divBdr>
                                                    <w:top w:val="none" w:sz="0" w:space="0" w:color="auto"/>
                                                    <w:left w:val="none" w:sz="0" w:space="0" w:color="auto"/>
                                                    <w:bottom w:val="none" w:sz="0" w:space="0" w:color="auto"/>
                                                    <w:right w:val="none" w:sz="0" w:space="0" w:color="auto"/>
                                                  </w:divBdr>
                                                </w:div>
                                                <w:div w:id="2137750818">
                                                  <w:marLeft w:val="0"/>
                                                  <w:marRight w:val="0"/>
                                                  <w:marTop w:val="0"/>
                                                  <w:marBottom w:val="300"/>
                                                  <w:divBdr>
                                                    <w:top w:val="none" w:sz="0" w:space="0" w:color="auto"/>
                                                    <w:left w:val="none" w:sz="0" w:space="0" w:color="auto"/>
                                                    <w:bottom w:val="none" w:sz="0" w:space="0" w:color="auto"/>
                                                    <w:right w:val="none" w:sz="0" w:space="0" w:color="auto"/>
                                                  </w:divBdr>
                                                </w:div>
                                                <w:div w:id="1474446918">
                                                  <w:marLeft w:val="255"/>
                                                  <w:marRight w:val="0"/>
                                                  <w:marTop w:val="75"/>
                                                  <w:marBottom w:val="0"/>
                                                  <w:divBdr>
                                                    <w:top w:val="none" w:sz="0" w:space="0" w:color="auto"/>
                                                    <w:left w:val="none" w:sz="0" w:space="0" w:color="auto"/>
                                                    <w:bottom w:val="none" w:sz="0" w:space="0" w:color="auto"/>
                                                    <w:right w:val="none" w:sz="0" w:space="0" w:color="auto"/>
                                                  </w:divBdr>
                                                  <w:divsChild>
                                                    <w:div w:id="882251711">
                                                      <w:marLeft w:val="255"/>
                                                      <w:marRight w:val="0"/>
                                                      <w:marTop w:val="0"/>
                                                      <w:marBottom w:val="0"/>
                                                      <w:divBdr>
                                                        <w:top w:val="none" w:sz="0" w:space="0" w:color="auto"/>
                                                        <w:left w:val="none" w:sz="0" w:space="0" w:color="auto"/>
                                                        <w:bottom w:val="none" w:sz="0" w:space="0" w:color="auto"/>
                                                        <w:right w:val="none" w:sz="0" w:space="0" w:color="auto"/>
                                                      </w:divBdr>
                                                    </w:div>
                                                    <w:div w:id="435103693">
                                                      <w:marLeft w:val="255"/>
                                                      <w:marRight w:val="0"/>
                                                      <w:marTop w:val="0"/>
                                                      <w:marBottom w:val="0"/>
                                                      <w:divBdr>
                                                        <w:top w:val="none" w:sz="0" w:space="0" w:color="auto"/>
                                                        <w:left w:val="none" w:sz="0" w:space="0" w:color="auto"/>
                                                        <w:bottom w:val="none" w:sz="0" w:space="0" w:color="auto"/>
                                                        <w:right w:val="none" w:sz="0" w:space="0" w:color="auto"/>
                                                      </w:divBdr>
                                                    </w:div>
                                                    <w:div w:id="2036416922">
                                                      <w:marLeft w:val="255"/>
                                                      <w:marRight w:val="0"/>
                                                      <w:marTop w:val="0"/>
                                                      <w:marBottom w:val="0"/>
                                                      <w:divBdr>
                                                        <w:top w:val="none" w:sz="0" w:space="0" w:color="auto"/>
                                                        <w:left w:val="none" w:sz="0" w:space="0" w:color="auto"/>
                                                        <w:bottom w:val="none" w:sz="0" w:space="0" w:color="auto"/>
                                                        <w:right w:val="none" w:sz="0" w:space="0" w:color="auto"/>
                                                      </w:divBdr>
                                                    </w:div>
                                                  </w:divsChild>
                                                </w:div>
                                                <w:div w:id="844326603">
                                                  <w:marLeft w:val="255"/>
                                                  <w:marRight w:val="0"/>
                                                  <w:marTop w:val="75"/>
                                                  <w:marBottom w:val="0"/>
                                                  <w:divBdr>
                                                    <w:top w:val="none" w:sz="0" w:space="0" w:color="auto"/>
                                                    <w:left w:val="none" w:sz="0" w:space="0" w:color="auto"/>
                                                    <w:bottom w:val="none" w:sz="0" w:space="0" w:color="auto"/>
                                                    <w:right w:val="none" w:sz="0" w:space="0" w:color="auto"/>
                                                  </w:divBdr>
                                                  <w:divsChild>
                                                    <w:div w:id="207884091">
                                                      <w:marLeft w:val="255"/>
                                                      <w:marRight w:val="0"/>
                                                      <w:marTop w:val="0"/>
                                                      <w:marBottom w:val="0"/>
                                                      <w:divBdr>
                                                        <w:top w:val="none" w:sz="0" w:space="0" w:color="auto"/>
                                                        <w:left w:val="none" w:sz="0" w:space="0" w:color="auto"/>
                                                        <w:bottom w:val="none" w:sz="0" w:space="0" w:color="auto"/>
                                                        <w:right w:val="none" w:sz="0" w:space="0" w:color="auto"/>
                                                      </w:divBdr>
                                                    </w:div>
                                                    <w:div w:id="1495951659">
                                                      <w:marLeft w:val="255"/>
                                                      <w:marRight w:val="0"/>
                                                      <w:marTop w:val="0"/>
                                                      <w:marBottom w:val="0"/>
                                                      <w:divBdr>
                                                        <w:top w:val="none" w:sz="0" w:space="0" w:color="auto"/>
                                                        <w:left w:val="none" w:sz="0" w:space="0" w:color="auto"/>
                                                        <w:bottom w:val="none" w:sz="0" w:space="0" w:color="auto"/>
                                                        <w:right w:val="none" w:sz="0" w:space="0" w:color="auto"/>
                                                      </w:divBdr>
                                                    </w:div>
                                                    <w:div w:id="729617751">
                                                      <w:marLeft w:val="255"/>
                                                      <w:marRight w:val="0"/>
                                                      <w:marTop w:val="0"/>
                                                      <w:marBottom w:val="0"/>
                                                      <w:divBdr>
                                                        <w:top w:val="none" w:sz="0" w:space="0" w:color="auto"/>
                                                        <w:left w:val="none" w:sz="0" w:space="0" w:color="auto"/>
                                                        <w:bottom w:val="none" w:sz="0" w:space="0" w:color="auto"/>
                                                        <w:right w:val="none" w:sz="0" w:space="0" w:color="auto"/>
                                                      </w:divBdr>
                                                    </w:div>
                                                    <w:div w:id="962155565">
                                                      <w:marLeft w:val="255"/>
                                                      <w:marRight w:val="0"/>
                                                      <w:marTop w:val="0"/>
                                                      <w:marBottom w:val="0"/>
                                                      <w:divBdr>
                                                        <w:top w:val="none" w:sz="0" w:space="0" w:color="auto"/>
                                                        <w:left w:val="none" w:sz="0" w:space="0" w:color="auto"/>
                                                        <w:bottom w:val="none" w:sz="0" w:space="0" w:color="auto"/>
                                                        <w:right w:val="none" w:sz="0" w:space="0" w:color="auto"/>
                                                      </w:divBdr>
                                                    </w:div>
                                                    <w:div w:id="1672368108">
                                                      <w:marLeft w:val="255"/>
                                                      <w:marRight w:val="0"/>
                                                      <w:marTop w:val="0"/>
                                                      <w:marBottom w:val="0"/>
                                                      <w:divBdr>
                                                        <w:top w:val="none" w:sz="0" w:space="0" w:color="auto"/>
                                                        <w:left w:val="none" w:sz="0" w:space="0" w:color="auto"/>
                                                        <w:bottom w:val="none" w:sz="0" w:space="0" w:color="auto"/>
                                                        <w:right w:val="none" w:sz="0" w:space="0" w:color="auto"/>
                                                      </w:divBdr>
                                                    </w:div>
                                                    <w:div w:id="762267894">
                                                      <w:marLeft w:val="255"/>
                                                      <w:marRight w:val="0"/>
                                                      <w:marTop w:val="0"/>
                                                      <w:marBottom w:val="0"/>
                                                      <w:divBdr>
                                                        <w:top w:val="none" w:sz="0" w:space="0" w:color="auto"/>
                                                        <w:left w:val="none" w:sz="0" w:space="0" w:color="auto"/>
                                                        <w:bottom w:val="none" w:sz="0" w:space="0" w:color="auto"/>
                                                        <w:right w:val="none" w:sz="0" w:space="0" w:color="auto"/>
                                                      </w:divBdr>
                                                    </w:div>
                                                  </w:divsChild>
                                                </w:div>
                                                <w:div w:id="1183477559">
                                                  <w:marLeft w:val="255"/>
                                                  <w:marRight w:val="0"/>
                                                  <w:marTop w:val="75"/>
                                                  <w:marBottom w:val="0"/>
                                                  <w:divBdr>
                                                    <w:top w:val="none" w:sz="0" w:space="0" w:color="auto"/>
                                                    <w:left w:val="none" w:sz="0" w:space="0" w:color="auto"/>
                                                    <w:bottom w:val="none" w:sz="0" w:space="0" w:color="auto"/>
                                                    <w:right w:val="none" w:sz="0" w:space="0" w:color="auto"/>
                                                  </w:divBdr>
                                                  <w:divsChild>
                                                    <w:div w:id="779568597">
                                                      <w:marLeft w:val="255"/>
                                                      <w:marRight w:val="0"/>
                                                      <w:marTop w:val="0"/>
                                                      <w:marBottom w:val="0"/>
                                                      <w:divBdr>
                                                        <w:top w:val="none" w:sz="0" w:space="0" w:color="auto"/>
                                                        <w:left w:val="none" w:sz="0" w:space="0" w:color="auto"/>
                                                        <w:bottom w:val="none" w:sz="0" w:space="0" w:color="auto"/>
                                                        <w:right w:val="none" w:sz="0" w:space="0" w:color="auto"/>
                                                      </w:divBdr>
                                                    </w:div>
                                                    <w:div w:id="185951058">
                                                      <w:marLeft w:val="255"/>
                                                      <w:marRight w:val="0"/>
                                                      <w:marTop w:val="0"/>
                                                      <w:marBottom w:val="0"/>
                                                      <w:divBdr>
                                                        <w:top w:val="none" w:sz="0" w:space="0" w:color="auto"/>
                                                        <w:left w:val="none" w:sz="0" w:space="0" w:color="auto"/>
                                                        <w:bottom w:val="none" w:sz="0" w:space="0" w:color="auto"/>
                                                        <w:right w:val="none" w:sz="0" w:space="0" w:color="auto"/>
                                                      </w:divBdr>
                                                    </w:div>
                                                    <w:div w:id="1946568823">
                                                      <w:marLeft w:val="255"/>
                                                      <w:marRight w:val="0"/>
                                                      <w:marTop w:val="0"/>
                                                      <w:marBottom w:val="0"/>
                                                      <w:divBdr>
                                                        <w:top w:val="none" w:sz="0" w:space="0" w:color="auto"/>
                                                        <w:left w:val="none" w:sz="0" w:space="0" w:color="auto"/>
                                                        <w:bottom w:val="none" w:sz="0" w:space="0" w:color="auto"/>
                                                        <w:right w:val="none" w:sz="0" w:space="0" w:color="auto"/>
                                                      </w:divBdr>
                                                    </w:div>
                                                    <w:div w:id="337001545">
                                                      <w:marLeft w:val="255"/>
                                                      <w:marRight w:val="0"/>
                                                      <w:marTop w:val="0"/>
                                                      <w:marBottom w:val="0"/>
                                                      <w:divBdr>
                                                        <w:top w:val="none" w:sz="0" w:space="0" w:color="auto"/>
                                                        <w:left w:val="none" w:sz="0" w:space="0" w:color="auto"/>
                                                        <w:bottom w:val="none" w:sz="0" w:space="0" w:color="auto"/>
                                                        <w:right w:val="none" w:sz="0" w:space="0" w:color="auto"/>
                                                      </w:divBdr>
                                                    </w:div>
                                                  </w:divsChild>
                                                </w:div>
                                                <w:div w:id="855538585">
                                                  <w:marLeft w:val="255"/>
                                                  <w:marRight w:val="0"/>
                                                  <w:marTop w:val="75"/>
                                                  <w:marBottom w:val="0"/>
                                                  <w:divBdr>
                                                    <w:top w:val="none" w:sz="0" w:space="0" w:color="auto"/>
                                                    <w:left w:val="none" w:sz="0" w:space="0" w:color="auto"/>
                                                    <w:bottom w:val="none" w:sz="0" w:space="0" w:color="auto"/>
                                                    <w:right w:val="none" w:sz="0" w:space="0" w:color="auto"/>
                                                  </w:divBdr>
                                                </w:div>
                                              </w:divsChild>
                                            </w:div>
                                            <w:div w:id="1743261021">
                                              <w:marLeft w:val="255"/>
                                              <w:marRight w:val="0"/>
                                              <w:marTop w:val="75"/>
                                              <w:marBottom w:val="0"/>
                                              <w:divBdr>
                                                <w:top w:val="none" w:sz="0" w:space="0" w:color="auto"/>
                                                <w:left w:val="none" w:sz="0" w:space="0" w:color="auto"/>
                                                <w:bottom w:val="none" w:sz="0" w:space="0" w:color="auto"/>
                                                <w:right w:val="none" w:sz="0" w:space="0" w:color="auto"/>
                                              </w:divBdr>
                                              <w:divsChild>
                                                <w:div w:id="1367679845">
                                                  <w:marLeft w:val="0"/>
                                                  <w:marRight w:val="75"/>
                                                  <w:marTop w:val="0"/>
                                                  <w:marBottom w:val="0"/>
                                                  <w:divBdr>
                                                    <w:top w:val="none" w:sz="0" w:space="0" w:color="auto"/>
                                                    <w:left w:val="none" w:sz="0" w:space="0" w:color="auto"/>
                                                    <w:bottom w:val="none" w:sz="0" w:space="0" w:color="auto"/>
                                                    <w:right w:val="none" w:sz="0" w:space="0" w:color="auto"/>
                                                  </w:divBdr>
                                                </w:div>
                                                <w:div w:id="1830518648">
                                                  <w:marLeft w:val="0"/>
                                                  <w:marRight w:val="0"/>
                                                  <w:marTop w:val="0"/>
                                                  <w:marBottom w:val="300"/>
                                                  <w:divBdr>
                                                    <w:top w:val="none" w:sz="0" w:space="0" w:color="auto"/>
                                                    <w:left w:val="none" w:sz="0" w:space="0" w:color="auto"/>
                                                    <w:bottom w:val="none" w:sz="0" w:space="0" w:color="auto"/>
                                                    <w:right w:val="none" w:sz="0" w:space="0" w:color="auto"/>
                                                  </w:divBdr>
                                                </w:div>
                                                <w:div w:id="1080372020">
                                                  <w:marLeft w:val="255"/>
                                                  <w:marRight w:val="0"/>
                                                  <w:marTop w:val="75"/>
                                                  <w:marBottom w:val="0"/>
                                                  <w:divBdr>
                                                    <w:top w:val="none" w:sz="0" w:space="0" w:color="auto"/>
                                                    <w:left w:val="none" w:sz="0" w:space="0" w:color="auto"/>
                                                    <w:bottom w:val="none" w:sz="0" w:space="0" w:color="auto"/>
                                                    <w:right w:val="none" w:sz="0" w:space="0" w:color="auto"/>
                                                  </w:divBdr>
                                                  <w:divsChild>
                                                    <w:div w:id="1576428249">
                                                      <w:marLeft w:val="255"/>
                                                      <w:marRight w:val="0"/>
                                                      <w:marTop w:val="0"/>
                                                      <w:marBottom w:val="0"/>
                                                      <w:divBdr>
                                                        <w:top w:val="none" w:sz="0" w:space="0" w:color="auto"/>
                                                        <w:left w:val="none" w:sz="0" w:space="0" w:color="auto"/>
                                                        <w:bottom w:val="none" w:sz="0" w:space="0" w:color="auto"/>
                                                        <w:right w:val="none" w:sz="0" w:space="0" w:color="auto"/>
                                                      </w:divBdr>
                                                    </w:div>
                                                    <w:div w:id="990862432">
                                                      <w:marLeft w:val="255"/>
                                                      <w:marRight w:val="0"/>
                                                      <w:marTop w:val="0"/>
                                                      <w:marBottom w:val="0"/>
                                                      <w:divBdr>
                                                        <w:top w:val="none" w:sz="0" w:space="0" w:color="auto"/>
                                                        <w:left w:val="none" w:sz="0" w:space="0" w:color="auto"/>
                                                        <w:bottom w:val="none" w:sz="0" w:space="0" w:color="auto"/>
                                                        <w:right w:val="none" w:sz="0" w:space="0" w:color="auto"/>
                                                      </w:divBdr>
                                                    </w:div>
                                                    <w:div w:id="1689603002">
                                                      <w:marLeft w:val="255"/>
                                                      <w:marRight w:val="0"/>
                                                      <w:marTop w:val="0"/>
                                                      <w:marBottom w:val="0"/>
                                                      <w:divBdr>
                                                        <w:top w:val="none" w:sz="0" w:space="0" w:color="auto"/>
                                                        <w:left w:val="none" w:sz="0" w:space="0" w:color="auto"/>
                                                        <w:bottom w:val="none" w:sz="0" w:space="0" w:color="auto"/>
                                                        <w:right w:val="none" w:sz="0" w:space="0" w:color="auto"/>
                                                      </w:divBdr>
                                                    </w:div>
                                                  </w:divsChild>
                                                </w:div>
                                                <w:div w:id="2112385139">
                                                  <w:marLeft w:val="255"/>
                                                  <w:marRight w:val="0"/>
                                                  <w:marTop w:val="75"/>
                                                  <w:marBottom w:val="0"/>
                                                  <w:divBdr>
                                                    <w:top w:val="none" w:sz="0" w:space="0" w:color="auto"/>
                                                    <w:left w:val="none" w:sz="0" w:space="0" w:color="auto"/>
                                                    <w:bottom w:val="none" w:sz="0" w:space="0" w:color="auto"/>
                                                    <w:right w:val="none" w:sz="0" w:space="0" w:color="auto"/>
                                                  </w:divBdr>
                                                </w:div>
                                                <w:div w:id="243608241">
                                                  <w:marLeft w:val="255"/>
                                                  <w:marRight w:val="0"/>
                                                  <w:marTop w:val="75"/>
                                                  <w:marBottom w:val="0"/>
                                                  <w:divBdr>
                                                    <w:top w:val="none" w:sz="0" w:space="0" w:color="auto"/>
                                                    <w:left w:val="none" w:sz="0" w:space="0" w:color="auto"/>
                                                    <w:bottom w:val="none" w:sz="0" w:space="0" w:color="auto"/>
                                                    <w:right w:val="none" w:sz="0" w:space="0" w:color="auto"/>
                                                  </w:divBdr>
                                                </w:div>
                                              </w:divsChild>
                                            </w:div>
                                            <w:div w:id="1026323535">
                                              <w:marLeft w:val="255"/>
                                              <w:marRight w:val="0"/>
                                              <w:marTop w:val="75"/>
                                              <w:marBottom w:val="0"/>
                                              <w:divBdr>
                                                <w:top w:val="none" w:sz="0" w:space="0" w:color="auto"/>
                                                <w:left w:val="none" w:sz="0" w:space="0" w:color="auto"/>
                                                <w:bottom w:val="none" w:sz="0" w:space="0" w:color="auto"/>
                                                <w:right w:val="none" w:sz="0" w:space="0" w:color="auto"/>
                                              </w:divBdr>
                                              <w:divsChild>
                                                <w:div w:id="952440469">
                                                  <w:marLeft w:val="0"/>
                                                  <w:marRight w:val="75"/>
                                                  <w:marTop w:val="0"/>
                                                  <w:marBottom w:val="0"/>
                                                  <w:divBdr>
                                                    <w:top w:val="none" w:sz="0" w:space="0" w:color="auto"/>
                                                    <w:left w:val="none" w:sz="0" w:space="0" w:color="auto"/>
                                                    <w:bottom w:val="none" w:sz="0" w:space="0" w:color="auto"/>
                                                    <w:right w:val="none" w:sz="0" w:space="0" w:color="auto"/>
                                                  </w:divBdr>
                                                </w:div>
                                                <w:div w:id="1435590549">
                                                  <w:marLeft w:val="0"/>
                                                  <w:marRight w:val="0"/>
                                                  <w:marTop w:val="0"/>
                                                  <w:marBottom w:val="300"/>
                                                  <w:divBdr>
                                                    <w:top w:val="none" w:sz="0" w:space="0" w:color="auto"/>
                                                    <w:left w:val="none" w:sz="0" w:space="0" w:color="auto"/>
                                                    <w:bottom w:val="none" w:sz="0" w:space="0" w:color="auto"/>
                                                    <w:right w:val="none" w:sz="0" w:space="0" w:color="auto"/>
                                                  </w:divBdr>
                                                </w:div>
                                                <w:div w:id="684402017">
                                                  <w:marLeft w:val="255"/>
                                                  <w:marRight w:val="0"/>
                                                  <w:marTop w:val="75"/>
                                                  <w:marBottom w:val="0"/>
                                                  <w:divBdr>
                                                    <w:top w:val="none" w:sz="0" w:space="0" w:color="auto"/>
                                                    <w:left w:val="none" w:sz="0" w:space="0" w:color="auto"/>
                                                    <w:bottom w:val="none" w:sz="0" w:space="0" w:color="auto"/>
                                                    <w:right w:val="none" w:sz="0" w:space="0" w:color="auto"/>
                                                  </w:divBdr>
                                                  <w:divsChild>
                                                    <w:div w:id="116533629">
                                                      <w:marLeft w:val="255"/>
                                                      <w:marRight w:val="0"/>
                                                      <w:marTop w:val="0"/>
                                                      <w:marBottom w:val="0"/>
                                                      <w:divBdr>
                                                        <w:top w:val="none" w:sz="0" w:space="0" w:color="auto"/>
                                                        <w:left w:val="none" w:sz="0" w:space="0" w:color="auto"/>
                                                        <w:bottom w:val="none" w:sz="0" w:space="0" w:color="auto"/>
                                                        <w:right w:val="none" w:sz="0" w:space="0" w:color="auto"/>
                                                      </w:divBdr>
                                                    </w:div>
                                                    <w:div w:id="877546212">
                                                      <w:marLeft w:val="255"/>
                                                      <w:marRight w:val="0"/>
                                                      <w:marTop w:val="0"/>
                                                      <w:marBottom w:val="0"/>
                                                      <w:divBdr>
                                                        <w:top w:val="none" w:sz="0" w:space="0" w:color="auto"/>
                                                        <w:left w:val="none" w:sz="0" w:space="0" w:color="auto"/>
                                                        <w:bottom w:val="none" w:sz="0" w:space="0" w:color="auto"/>
                                                        <w:right w:val="none" w:sz="0" w:space="0" w:color="auto"/>
                                                      </w:divBdr>
                                                    </w:div>
                                                  </w:divsChild>
                                                </w:div>
                                                <w:div w:id="32704830">
                                                  <w:marLeft w:val="255"/>
                                                  <w:marRight w:val="0"/>
                                                  <w:marTop w:val="75"/>
                                                  <w:marBottom w:val="0"/>
                                                  <w:divBdr>
                                                    <w:top w:val="none" w:sz="0" w:space="0" w:color="auto"/>
                                                    <w:left w:val="none" w:sz="0" w:space="0" w:color="auto"/>
                                                    <w:bottom w:val="none" w:sz="0" w:space="0" w:color="auto"/>
                                                    <w:right w:val="none" w:sz="0" w:space="0" w:color="auto"/>
                                                  </w:divBdr>
                                                  <w:divsChild>
                                                    <w:div w:id="414403504">
                                                      <w:marLeft w:val="255"/>
                                                      <w:marRight w:val="0"/>
                                                      <w:marTop w:val="0"/>
                                                      <w:marBottom w:val="0"/>
                                                      <w:divBdr>
                                                        <w:top w:val="none" w:sz="0" w:space="0" w:color="auto"/>
                                                        <w:left w:val="none" w:sz="0" w:space="0" w:color="auto"/>
                                                        <w:bottom w:val="none" w:sz="0" w:space="0" w:color="auto"/>
                                                        <w:right w:val="none" w:sz="0" w:space="0" w:color="auto"/>
                                                      </w:divBdr>
                                                    </w:div>
                                                    <w:div w:id="1134978886">
                                                      <w:marLeft w:val="255"/>
                                                      <w:marRight w:val="0"/>
                                                      <w:marTop w:val="0"/>
                                                      <w:marBottom w:val="0"/>
                                                      <w:divBdr>
                                                        <w:top w:val="none" w:sz="0" w:space="0" w:color="auto"/>
                                                        <w:left w:val="none" w:sz="0" w:space="0" w:color="auto"/>
                                                        <w:bottom w:val="none" w:sz="0" w:space="0" w:color="auto"/>
                                                        <w:right w:val="none" w:sz="0" w:space="0" w:color="auto"/>
                                                      </w:divBdr>
                                                    </w:div>
                                                    <w:div w:id="161552578">
                                                      <w:marLeft w:val="255"/>
                                                      <w:marRight w:val="0"/>
                                                      <w:marTop w:val="0"/>
                                                      <w:marBottom w:val="0"/>
                                                      <w:divBdr>
                                                        <w:top w:val="none" w:sz="0" w:space="0" w:color="auto"/>
                                                        <w:left w:val="none" w:sz="0" w:space="0" w:color="auto"/>
                                                        <w:bottom w:val="none" w:sz="0" w:space="0" w:color="auto"/>
                                                        <w:right w:val="none" w:sz="0" w:space="0" w:color="auto"/>
                                                      </w:divBdr>
                                                    </w:div>
                                                    <w:div w:id="1337537600">
                                                      <w:marLeft w:val="255"/>
                                                      <w:marRight w:val="0"/>
                                                      <w:marTop w:val="0"/>
                                                      <w:marBottom w:val="0"/>
                                                      <w:divBdr>
                                                        <w:top w:val="none" w:sz="0" w:space="0" w:color="auto"/>
                                                        <w:left w:val="none" w:sz="0" w:space="0" w:color="auto"/>
                                                        <w:bottom w:val="none" w:sz="0" w:space="0" w:color="auto"/>
                                                        <w:right w:val="none" w:sz="0" w:space="0" w:color="auto"/>
                                                      </w:divBdr>
                                                    </w:div>
                                                  </w:divsChild>
                                                </w:div>
                                                <w:div w:id="342781428">
                                                  <w:marLeft w:val="255"/>
                                                  <w:marRight w:val="0"/>
                                                  <w:marTop w:val="75"/>
                                                  <w:marBottom w:val="0"/>
                                                  <w:divBdr>
                                                    <w:top w:val="none" w:sz="0" w:space="0" w:color="auto"/>
                                                    <w:left w:val="none" w:sz="0" w:space="0" w:color="auto"/>
                                                    <w:bottom w:val="none" w:sz="0" w:space="0" w:color="auto"/>
                                                    <w:right w:val="none" w:sz="0" w:space="0" w:color="auto"/>
                                                  </w:divBdr>
                                                </w:div>
                                                <w:div w:id="1405295479">
                                                  <w:marLeft w:val="255"/>
                                                  <w:marRight w:val="0"/>
                                                  <w:marTop w:val="75"/>
                                                  <w:marBottom w:val="0"/>
                                                  <w:divBdr>
                                                    <w:top w:val="none" w:sz="0" w:space="0" w:color="auto"/>
                                                    <w:left w:val="none" w:sz="0" w:space="0" w:color="auto"/>
                                                    <w:bottom w:val="none" w:sz="0" w:space="0" w:color="auto"/>
                                                    <w:right w:val="none" w:sz="0" w:space="0" w:color="auto"/>
                                                  </w:divBdr>
                                                </w:div>
                                              </w:divsChild>
                                            </w:div>
                                            <w:div w:id="270744721">
                                              <w:marLeft w:val="255"/>
                                              <w:marRight w:val="0"/>
                                              <w:marTop w:val="75"/>
                                              <w:marBottom w:val="0"/>
                                              <w:divBdr>
                                                <w:top w:val="none" w:sz="0" w:space="0" w:color="auto"/>
                                                <w:left w:val="none" w:sz="0" w:space="0" w:color="auto"/>
                                                <w:bottom w:val="none" w:sz="0" w:space="0" w:color="auto"/>
                                                <w:right w:val="none" w:sz="0" w:space="0" w:color="auto"/>
                                              </w:divBdr>
                                              <w:divsChild>
                                                <w:div w:id="482817190">
                                                  <w:marLeft w:val="0"/>
                                                  <w:marRight w:val="75"/>
                                                  <w:marTop w:val="0"/>
                                                  <w:marBottom w:val="0"/>
                                                  <w:divBdr>
                                                    <w:top w:val="none" w:sz="0" w:space="0" w:color="auto"/>
                                                    <w:left w:val="none" w:sz="0" w:space="0" w:color="auto"/>
                                                    <w:bottom w:val="none" w:sz="0" w:space="0" w:color="auto"/>
                                                    <w:right w:val="none" w:sz="0" w:space="0" w:color="auto"/>
                                                  </w:divBdr>
                                                </w:div>
                                                <w:div w:id="1402750605">
                                                  <w:marLeft w:val="0"/>
                                                  <w:marRight w:val="0"/>
                                                  <w:marTop w:val="0"/>
                                                  <w:marBottom w:val="300"/>
                                                  <w:divBdr>
                                                    <w:top w:val="none" w:sz="0" w:space="0" w:color="auto"/>
                                                    <w:left w:val="none" w:sz="0" w:space="0" w:color="auto"/>
                                                    <w:bottom w:val="none" w:sz="0" w:space="0" w:color="auto"/>
                                                    <w:right w:val="none" w:sz="0" w:space="0" w:color="auto"/>
                                                  </w:divBdr>
                                                </w:div>
                                                <w:div w:id="833954466">
                                                  <w:marLeft w:val="255"/>
                                                  <w:marRight w:val="0"/>
                                                  <w:marTop w:val="75"/>
                                                  <w:marBottom w:val="0"/>
                                                  <w:divBdr>
                                                    <w:top w:val="none" w:sz="0" w:space="0" w:color="auto"/>
                                                    <w:left w:val="none" w:sz="0" w:space="0" w:color="auto"/>
                                                    <w:bottom w:val="none" w:sz="0" w:space="0" w:color="auto"/>
                                                    <w:right w:val="none" w:sz="0" w:space="0" w:color="auto"/>
                                                  </w:divBdr>
                                                </w:div>
                                                <w:div w:id="1063792684">
                                                  <w:marLeft w:val="255"/>
                                                  <w:marRight w:val="0"/>
                                                  <w:marTop w:val="75"/>
                                                  <w:marBottom w:val="0"/>
                                                  <w:divBdr>
                                                    <w:top w:val="none" w:sz="0" w:space="0" w:color="auto"/>
                                                    <w:left w:val="none" w:sz="0" w:space="0" w:color="auto"/>
                                                    <w:bottom w:val="none" w:sz="0" w:space="0" w:color="auto"/>
                                                    <w:right w:val="none" w:sz="0" w:space="0" w:color="auto"/>
                                                  </w:divBdr>
                                                  <w:divsChild>
                                                    <w:div w:id="819465959">
                                                      <w:marLeft w:val="255"/>
                                                      <w:marRight w:val="0"/>
                                                      <w:marTop w:val="0"/>
                                                      <w:marBottom w:val="0"/>
                                                      <w:divBdr>
                                                        <w:top w:val="none" w:sz="0" w:space="0" w:color="auto"/>
                                                        <w:left w:val="none" w:sz="0" w:space="0" w:color="auto"/>
                                                        <w:bottom w:val="none" w:sz="0" w:space="0" w:color="auto"/>
                                                        <w:right w:val="none" w:sz="0" w:space="0" w:color="auto"/>
                                                      </w:divBdr>
                                                    </w:div>
                                                    <w:div w:id="1227492319">
                                                      <w:marLeft w:val="255"/>
                                                      <w:marRight w:val="0"/>
                                                      <w:marTop w:val="0"/>
                                                      <w:marBottom w:val="0"/>
                                                      <w:divBdr>
                                                        <w:top w:val="none" w:sz="0" w:space="0" w:color="auto"/>
                                                        <w:left w:val="none" w:sz="0" w:space="0" w:color="auto"/>
                                                        <w:bottom w:val="none" w:sz="0" w:space="0" w:color="auto"/>
                                                        <w:right w:val="none" w:sz="0" w:space="0" w:color="auto"/>
                                                      </w:divBdr>
                                                    </w:div>
                                                    <w:div w:id="1815293637">
                                                      <w:marLeft w:val="255"/>
                                                      <w:marRight w:val="0"/>
                                                      <w:marTop w:val="0"/>
                                                      <w:marBottom w:val="0"/>
                                                      <w:divBdr>
                                                        <w:top w:val="none" w:sz="0" w:space="0" w:color="auto"/>
                                                        <w:left w:val="none" w:sz="0" w:space="0" w:color="auto"/>
                                                        <w:bottom w:val="none" w:sz="0" w:space="0" w:color="auto"/>
                                                        <w:right w:val="none" w:sz="0" w:space="0" w:color="auto"/>
                                                      </w:divBdr>
                                                    </w:div>
                                                  </w:divsChild>
                                                </w:div>
                                                <w:div w:id="556864830">
                                                  <w:marLeft w:val="255"/>
                                                  <w:marRight w:val="0"/>
                                                  <w:marTop w:val="75"/>
                                                  <w:marBottom w:val="0"/>
                                                  <w:divBdr>
                                                    <w:top w:val="none" w:sz="0" w:space="0" w:color="auto"/>
                                                    <w:left w:val="none" w:sz="0" w:space="0" w:color="auto"/>
                                                    <w:bottom w:val="none" w:sz="0" w:space="0" w:color="auto"/>
                                                    <w:right w:val="none" w:sz="0" w:space="0" w:color="auto"/>
                                                  </w:divBdr>
                                                </w:div>
                                                <w:div w:id="174923672">
                                                  <w:marLeft w:val="255"/>
                                                  <w:marRight w:val="0"/>
                                                  <w:marTop w:val="75"/>
                                                  <w:marBottom w:val="0"/>
                                                  <w:divBdr>
                                                    <w:top w:val="none" w:sz="0" w:space="0" w:color="auto"/>
                                                    <w:left w:val="none" w:sz="0" w:space="0" w:color="auto"/>
                                                    <w:bottom w:val="none" w:sz="0" w:space="0" w:color="auto"/>
                                                    <w:right w:val="none" w:sz="0" w:space="0" w:color="auto"/>
                                                  </w:divBdr>
                                                </w:div>
                                              </w:divsChild>
                                            </w:div>
                                            <w:div w:id="278074608">
                                              <w:marLeft w:val="255"/>
                                              <w:marRight w:val="0"/>
                                              <w:marTop w:val="75"/>
                                              <w:marBottom w:val="0"/>
                                              <w:divBdr>
                                                <w:top w:val="none" w:sz="0" w:space="0" w:color="auto"/>
                                                <w:left w:val="none" w:sz="0" w:space="0" w:color="auto"/>
                                                <w:bottom w:val="none" w:sz="0" w:space="0" w:color="auto"/>
                                                <w:right w:val="none" w:sz="0" w:space="0" w:color="auto"/>
                                              </w:divBdr>
                                              <w:divsChild>
                                                <w:div w:id="824249609">
                                                  <w:marLeft w:val="0"/>
                                                  <w:marRight w:val="75"/>
                                                  <w:marTop w:val="0"/>
                                                  <w:marBottom w:val="0"/>
                                                  <w:divBdr>
                                                    <w:top w:val="none" w:sz="0" w:space="0" w:color="auto"/>
                                                    <w:left w:val="none" w:sz="0" w:space="0" w:color="auto"/>
                                                    <w:bottom w:val="none" w:sz="0" w:space="0" w:color="auto"/>
                                                    <w:right w:val="none" w:sz="0" w:space="0" w:color="auto"/>
                                                  </w:divBdr>
                                                </w:div>
                                                <w:div w:id="418604300">
                                                  <w:marLeft w:val="0"/>
                                                  <w:marRight w:val="0"/>
                                                  <w:marTop w:val="0"/>
                                                  <w:marBottom w:val="300"/>
                                                  <w:divBdr>
                                                    <w:top w:val="none" w:sz="0" w:space="0" w:color="auto"/>
                                                    <w:left w:val="none" w:sz="0" w:space="0" w:color="auto"/>
                                                    <w:bottom w:val="none" w:sz="0" w:space="0" w:color="auto"/>
                                                    <w:right w:val="none" w:sz="0" w:space="0" w:color="auto"/>
                                                  </w:divBdr>
                                                </w:div>
                                                <w:div w:id="921110142">
                                                  <w:marLeft w:val="255"/>
                                                  <w:marRight w:val="0"/>
                                                  <w:marTop w:val="75"/>
                                                  <w:marBottom w:val="0"/>
                                                  <w:divBdr>
                                                    <w:top w:val="none" w:sz="0" w:space="0" w:color="auto"/>
                                                    <w:left w:val="none" w:sz="0" w:space="0" w:color="auto"/>
                                                    <w:bottom w:val="none" w:sz="0" w:space="0" w:color="auto"/>
                                                    <w:right w:val="none" w:sz="0" w:space="0" w:color="auto"/>
                                                  </w:divBdr>
                                                  <w:divsChild>
                                                    <w:div w:id="661397784">
                                                      <w:marLeft w:val="255"/>
                                                      <w:marRight w:val="0"/>
                                                      <w:marTop w:val="0"/>
                                                      <w:marBottom w:val="0"/>
                                                      <w:divBdr>
                                                        <w:top w:val="none" w:sz="0" w:space="0" w:color="auto"/>
                                                        <w:left w:val="none" w:sz="0" w:space="0" w:color="auto"/>
                                                        <w:bottom w:val="none" w:sz="0" w:space="0" w:color="auto"/>
                                                        <w:right w:val="none" w:sz="0" w:space="0" w:color="auto"/>
                                                      </w:divBdr>
                                                    </w:div>
                                                    <w:div w:id="748618560">
                                                      <w:marLeft w:val="255"/>
                                                      <w:marRight w:val="0"/>
                                                      <w:marTop w:val="0"/>
                                                      <w:marBottom w:val="0"/>
                                                      <w:divBdr>
                                                        <w:top w:val="none" w:sz="0" w:space="0" w:color="auto"/>
                                                        <w:left w:val="none" w:sz="0" w:space="0" w:color="auto"/>
                                                        <w:bottom w:val="none" w:sz="0" w:space="0" w:color="auto"/>
                                                        <w:right w:val="none" w:sz="0" w:space="0" w:color="auto"/>
                                                      </w:divBdr>
                                                    </w:div>
                                                  </w:divsChild>
                                                </w:div>
                                                <w:div w:id="501362744">
                                                  <w:marLeft w:val="255"/>
                                                  <w:marRight w:val="0"/>
                                                  <w:marTop w:val="75"/>
                                                  <w:marBottom w:val="0"/>
                                                  <w:divBdr>
                                                    <w:top w:val="none" w:sz="0" w:space="0" w:color="auto"/>
                                                    <w:left w:val="none" w:sz="0" w:space="0" w:color="auto"/>
                                                    <w:bottom w:val="none" w:sz="0" w:space="0" w:color="auto"/>
                                                    <w:right w:val="none" w:sz="0" w:space="0" w:color="auto"/>
                                                  </w:divBdr>
                                                </w:div>
                                                <w:div w:id="1796635522">
                                                  <w:marLeft w:val="255"/>
                                                  <w:marRight w:val="0"/>
                                                  <w:marTop w:val="75"/>
                                                  <w:marBottom w:val="0"/>
                                                  <w:divBdr>
                                                    <w:top w:val="none" w:sz="0" w:space="0" w:color="auto"/>
                                                    <w:left w:val="none" w:sz="0" w:space="0" w:color="auto"/>
                                                    <w:bottom w:val="none" w:sz="0" w:space="0" w:color="auto"/>
                                                    <w:right w:val="none" w:sz="0" w:space="0" w:color="auto"/>
                                                  </w:divBdr>
                                                </w:div>
                                                <w:div w:id="1712611208">
                                                  <w:marLeft w:val="255"/>
                                                  <w:marRight w:val="0"/>
                                                  <w:marTop w:val="75"/>
                                                  <w:marBottom w:val="0"/>
                                                  <w:divBdr>
                                                    <w:top w:val="none" w:sz="0" w:space="0" w:color="auto"/>
                                                    <w:left w:val="none" w:sz="0" w:space="0" w:color="auto"/>
                                                    <w:bottom w:val="none" w:sz="0" w:space="0" w:color="auto"/>
                                                    <w:right w:val="none" w:sz="0" w:space="0" w:color="auto"/>
                                                  </w:divBdr>
                                                </w:div>
                                              </w:divsChild>
                                            </w:div>
                                            <w:div w:id="1817649978">
                                              <w:marLeft w:val="255"/>
                                              <w:marRight w:val="0"/>
                                              <w:marTop w:val="75"/>
                                              <w:marBottom w:val="0"/>
                                              <w:divBdr>
                                                <w:top w:val="none" w:sz="0" w:space="0" w:color="auto"/>
                                                <w:left w:val="none" w:sz="0" w:space="0" w:color="auto"/>
                                                <w:bottom w:val="none" w:sz="0" w:space="0" w:color="auto"/>
                                                <w:right w:val="none" w:sz="0" w:space="0" w:color="auto"/>
                                              </w:divBdr>
                                              <w:divsChild>
                                                <w:div w:id="1044527362">
                                                  <w:marLeft w:val="0"/>
                                                  <w:marRight w:val="75"/>
                                                  <w:marTop w:val="0"/>
                                                  <w:marBottom w:val="0"/>
                                                  <w:divBdr>
                                                    <w:top w:val="none" w:sz="0" w:space="0" w:color="auto"/>
                                                    <w:left w:val="none" w:sz="0" w:space="0" w:color="auto"/>
                                                    <w:bottom w:val="none" w:sz="0" w:space="0" w:color="auto"/>
                                                    <w:right w:val="none" w:sz="0" w:space="0" w:color="auto"/>
                                                  </w:divBdr>
                                                </w:div>
                                                <w:div w:id="183246461">
                                                  <w:marLeft w:val="0"/>
                                                  <w:marRight w:val="0"/>
                                                  <w:marTop w:val="0"/>
                                                  <w:marBottom w:val="300"/>
                                                  <w:divBdr>
                                                    <w:top w:val="none" w:sz="0" w:space="0" w:color="auto"/>
                                                    <w:left w:val="none" w:sz="0" w:space="0" w:color="auto"/>
                                                    <w:bottom w:val="none" w:sz="0" w:space="0" w:color="auto"/>
                                                    <w:right w:val="none" w:sz="0" w:space="0" w:color="auto"/>
                                                  </w:divBdr>
                                                </w:div>
                                                <w:div w:id="1075981102">
                                                  <w:marLeft w:val="255"/>
                                                  <w:marRight w:val="0"/>
                                                  <w:marTop w:val="75"/>
                                                  <w:marBottom w:val="0"/>
                                                  <w:divBdr>
                                                    <w:top w:val="none" w:sz="0" w:space="0" w:color="auto"/>
                                                    <w:left w:val="none" w:sz="0" w:space="0" w:color="auto"/>
                                                    <w:bottom w:val="none" w:sz="0" w:space="0" w:color="auto"/>
                                                    <w:right w:val="none" w:sz="0" w:space="0" w:color="auto"/>
                                                  </w:divBdr>
                                                </w:div>
                                                <w:div w:id="221839834">
                                                  <w:marLeft w:val="255"/>
                                                  <w:marRight w:val="0"/>
                                                  <w:marTop w:val="75"/>
                                                  <w:marBottom w:val="0"/>
                                                  <w:divBdr>
                                                    <w:top w:val="none" w:sz="0" w:space="0" w:color="auto"/>
                                                    <w:left w:val="none" w:sz="0" w:space="0" w:color="auto"/>
                                                    <w:bottom w:val="none" w:sz="0" w:space="0" w:color="auto"/>
                                                    <w:right w:val="none" w:sz="0" w:space="0" w:color="auto"/>
                                                  </w:divBdr>
                                                </w:div>
                                                <w:div w:id="191067043">
                                                  <w:marLeft w:val="255"/>
                                                  <w:marRight w:val="0"/>
                                                  <w:marTop w:val="75"/>
                                                  <w:marBottom w:val="0"/>
                                                  <w:divBdr>
                                                    <w:top w:val="none" w:sz="0" w:space="0" w:color="auto"/>
                                                    <w:left w:val="none" w:sz="0" w:space="0" w:color="auto"/>
                                                    <w:bottom w:val="none" w:sz="0" w:space="0" w:color="auto"/>
                                                    <w:right w:val="none" w:sz="0" w:space="0" w:color="auto"/>
                                                  </w:divBdr>
                                                </w:div>
                                                <w:div w:id="1461337138">
                                                  <w:marLeft w:val="255"/>
                                                  <w:marRight w:val="0"/>
                                                  <w:marTop w:val="75"/>
                                                  <w:marBottom w:val="0"/>
                                                  <w:divBdr>
                                                    <w:top w:val="none" w:sz="0" w:space="0" w:color="auto"/>
                                                    <w:left w:val="none" w:sz="0" w:space="0" w:color="auto"/>
                                                    <w:bottom w:val="none" w:sz="0" w:space="0" w:color="auto"/>
                                                    <w:right w:val="none" w:sz="0" w:space="0" w:color="auto"/>
                                                  </w:divBdr>
                                                </w:div>
                                              </w:divsChild>
                                            </w:div>
                                            <w:div w:id="409470535">
                                              <w:marLeft w:val="255"/>
                                              <w:marRight w:val="0"/>
                                              <w:marTop w:val="75"/>
                                              <w:marBottom w:val="0"/>
                                              <w:divBdr>
                                                <w:top w:val="none" w:sz="0" w:space="0" w:color="auto"/>
                                                <w:left w:val="none" w:sz="0" w:space="0" w:color="auto"/>
                                                <w:bottom w:val="none" w:sz="0" w:space="0" w:color="auto"/>
                                                <w:right w:val="none" w:sz="0" w:space="0" w:color="auto"/>
                                              </w:divBdr>
                                              <w:divsChild>
                                                <w:div w:id="2056537202">
                                                  <w:marLeft w:val="0"/>
                                                  <w:marRight w:val="75"/>
                                                  <w:marTop w:val="0"/>
                                                  <w:marBottom w:val="0"/>
                                                  <w:divBdr>
                                                    <w:top w:val="none" w:sz="0" w:space="0" w:color="auto"/>
                                                    <w:left w:val="none" w:sz="0" w:space="0" w:color="auto"/>
                                                    <w:bottom w:val="none" w:sz="0" w:space="0" w:color="auto"/>
                                                    <w:right w:val="none" w:sz="0" w:space="0" w:color="auto"/>
                                                  </w:divBdr>
                                                </w:div>
                                                <w:div w:id="2001885124">
                                                  <w:marLeft w:val="0"/>
                                                  <w:marRight w:val="0"/>
                                                  <w:marTop w:val="0"/>
                                                  <w:marBottom w:val="300"/>
                                                  <w:divBdr>
                                                    <w:top w:val="none" w:sz="0" w:space="0" w:color="auto"/>
                                                    <w:left w:val="none" w:sz="0" w:space="0" w:color="auto"/>
                                                    <w:bottom w:val="none" w:sz="0" w:space="0" w:color="auto"/>
                                                    <w:right w:val="none" w:sz="0" w:space="0" w:color="auto"/>
                                                  </w:divBdr>
                                                </w:div>
                                                <w:div w:id="496455673">
                                                  <w:marLeft w:val="255"/>
                                                  <w:marRight w:val="0"/>
                                                  <w:marTop w:val="75"/>
                                                  <w:marBottom w:val="0"/>
                                                  <w:divBdr>
                                                    <w:top w:val="none" w:sz="0" w:space="0" w:color="auto"/>
                                                    <w:left w:val="none" w:sz="0" w:space="0" w:color="auto"/>
                                                    <w:bottom w:val="none" w:sz="0" w:space="0" w:color="auto"/>
                                                    <w:right w:val="none" w:sz="0" w:space="0" w:color="auto"/>
                                                  </w:divBdr>
                                                </w:div>
                                              </w:divsChild>
                                            </w:div>
                                            <w:div w:id="609967937">
                                              <w:marLeft w:val="255"/>
                                              <w:marRight w:val="0"/>
                                              <w:marTop w:val="75"/>
                                              <w:marBottom w:val="0"/>
                                              <w:divBdr>
                                                <w:top w:val="none" w:sz="0" w:space="0" w:color="auto"/>
                                                <w:left w:val="none" w:sz="0" w:space="0" w:color="auto"/>
                                                <w:bottom w:val="none" w:sz="0" w:space="0" w:color="auto"/>
                                                <w:right w:val="none" w:sz="0" w:space="0" w:color="auto"/>
                                              </w:divBdr>
                                              <w:divsChild>
                                                <w:div w:id="1853567990">
                                                  <w:marLeft w:val="0"/>
                                                  <w:marRight w:val="75"/>
                                                  <w:marTop w:val="0"/>
                                                  <w:marBottom w:val="0"/>
                                                  <w:divBdr>
                                                    <w:top w:val="none" w:sz="0" w:space="0" w:color="auto"/>
                                                    <w:left w:val="none" w:sz="0" w:space="0" w:color="auto"/>
                                                    <w:bottom w:val="none" w:sz="0" w:space="0" w:color="auto"/>
                                                    <w:right w:val="none" w:sz="0" w:space="0" w:color="auto"/>
                                                  </w:divBdr>
                                                </w:div>
                                                <w:div w:id="1861695519">
                                                  <w:marLeft w:val="0"/>
                                                  <w:marRight w:val="0"/>
                                                  <w:marTop w:val="0"/>
                                                  <w:marBottom w:val="300"/>
                                                  <w:divBdr>
                                                    <w:top w:val="none" w:sz="0" w:space="0" w:color="auto"/>
                                                    <w:left w:val="none" w:sz="0" w:space="0" w:color="auto"/>
                                                    <w:bottom w:val="none" w:sz="0" w:space="0" w:color="auto"/>
                                                    <w:right w:val="none" w:sz="0" w:space="0" w:color="auto"/>
                                                  </w:divBdr>
                                                </w:div>
                                                <w:div w:id="353306422">
                                                  <w:marLeft w:val="255"/>
                                                  <w:marRight w:val="0"/>
                                                  <w:marTop w:val="75"/>
                                                  <w:marBottom w:val="0"/>
                                                  <w:divBdr>
                                                    <w:top w:val="none" w:sz="0" w:space="0" w:color="auto"/>
                                                    <w:left w:val="none" w:sz="0" w:space="0" w:color="auto"/>
                                                    <w:bottom w:val="none" w:sz="0" w:space="0" w:color="auto"/>
                                                    <w:right w:val="none" w:sz="0" w:space="0" w:color="auto"/>
                                                  </w:divBdr>
                                                </w:div>
                                              </w:divsChild>
                                            </w:div>
                                            <w:div w:id="922370776">
                                              <w:marLeft w:val="255"/>
                                              <w:marRight w:val="0"/>
                                              <w:marTop w:val="75"/>
                                              <w:marBottom w:val="0"/>
                                              <w:divBdr>
                                                <w:top w:val="none" w:sz="0" w:space="0" w:color="auto"/>
                                                <w:left w:val="none" w:sz="0" w:space="0" w:color="auto"/>
                                                <w:bottom w:val="none" w:sz="0" w:space="0" w:color="auto"/>
                                                <w:right w:val="none" w:sz="0" w:space="0" w:color="auto"/>
                                              </w:divBdr>
                                              <w:divsChild>
                                                <w:div w:id="2001883271">
                                                  <w:marLeft w:val="0"/>
                                                  <w:marRight w:val="75"/>
                                                  <w:marTop w:val="0"/>
                                                  <w:marBottom w:val="0"/>
                                                  <w:divBdr>
                                                    <w:top w:val="none" w:sz="0" w:space="0" w:color="auto"/>
                                                    <w:left w:val="none" w:sz="0" w:space="0" w:color="auto"/>
                                                    <w:bottom w:val="none" w:sz="0" w:space="0" w:color="auto"/>
                                                    <w:right w:val="none" w:sz="0" w:space="0" w:color="auto"/>
                                                  </w:divBdr>
                                                </w:div>
                                                <w:div w:id="1954440523">
                                                  <w:marLeft w:val="0"/>
                                                  <w:marRight w:val="0"/>
                                                  <w:marTop w:val="0"/>
                                                  <w:marBottom w:val="300"/>
                                                  <w:divBdr>
                                                    <w:top w:val="none" w:sz="0" w:space="0" w:color="auto"/>
                                                    <w:left w:val="none" w:sz="0" w:space="0" w:color="auto"/>
                                                    <w:bottom w:val="none" w:sz="0" w:space="0" w:color="auto"/>
                                                    <w:right w:val="none" w:sz="0" w:space="0" w:color="auto"/>
                                                  </w:divBdr>
                                                </w:div>
                                                <w:div w:id="164784724">
                                                  <w:marLeft w:val="255"/>
                                                  <w:marRight w:val="0"/>
                                                  <w:marTop w:val="75"/>
                                                  <w:marBottom w:val="0"/>
                                                  <w:divBdr>
                                                    <w:top w:val="none" w:sz="0" w:space="0" w:color="auto"/>
                                                    <w:left w:val="none" w:sz="0" w:space="0" w:color="auto"/>
                                                    <w:bottom w:val="none" w:sz="0" w:space="0" w:color="auto"/>
                                                    <w:right w:val="none" w:sz="0" w:space="0" w:color="auto"/>
                                                  </w:divBdr>
                                                </w:div>
                                                <w:div w:id="1199855980">
                                                  <w:marLeft w:val="255"/>
                                                  <w:marRight w:val="0"/>
                                                  <w:marTop w:val="75"/>
                                                  <w:marBottom w:val="0"/>
                                                  <w:divBdr>
                                                    <w:top w:val="none" w:sz="0" w:space="0" w:color="auto"/>
                                                    <w:left w:val="none" w:sz="0" w:space="0" w:color="auto"/>
                                                    <w:bottom w:val="none" w:sz="0" w:space="0" w:color="auto"/>
                                                    <w:right w:val="none" w:sz="0" w:space="0" w:color="auto"/>
                                                  </w:divBdr>
                                                </w:div>
                                                <w:div w:id="364839167">
                                                  <w:marLeft w:val="255"/>
                                                  <w:marRight w:val="0"/>
                                                  <w:marTop w:val="75"/>
                                                  <w:marBottom w:val="0"/>
                                                  <w:divBdr>
                                                    <w:top w:val="none" w:sz="0" w:space="0" w:color="auto"/>
                                                    <w:left w:val="none" w:sz="0" w:space="0" w:color="auto"/>
                                                    <w:bottom w:val="none" w:sz="0" w:space="0" w:color="auto"/>
                                                    <w:right w:val="none" w:sz="0" w:space="0" w:color="auto"/>
                                                  </w:divBdr>
                                                </w:div>
                                              </w:divsChild>
                                            </w:div>
                                            <w:div w:id="1868564946">
                                              <w:marLeft w:val="255"/>
                                              <w:marRight w:val="0"/>
                                              <w:marTop w:val="75"/>
                                              <w:marBottom w:val="0"/>
                                              <w:divBdr>
                                                <w:top w:val="none" w:sz="0" w:space="0" w:color="auto"/>
                                                <w:left w:val="none" w:sz="0" w:space="0" w:color="auto"/>
                                                <w:bottom w:val="none" w:sz="0" w:space="0" w:color="auto"/>
                                                <w:right w:val="none" w:sz="0" w:space="0" w:color="auto"/>
                                              </w:divBdr>
                                              <w:divsChild>
                                                <w:div w:id="25644954">
                                                  <w:marLeft w:val="0"/>
                                                  <w:marRight w:val="75"/>
                                                  <w:marTop w:val="0"/>
                                                  <w:marBottom w:val="0"/>
                                                  <w:divBdr>
                                                    <w:top w:val="none" w:sz="0" w:space="0" w:color="auto"/>
                                                    <w:left w:val="none" w:sz="0" w:space="0" w:color="auto"/>
                                                    <w:bottom w:val="none" w:sz="0" w:space="0" w:color="auto"/>
                                                    <w:right w:val="none" w:sz="0" w:space="0" w:color="auto"/>
                                                  </w:divBdr>
                                                </w:div>
                                                <w:div w:id="1506365201">
                                                  <w:marLeft w:val="0"/>
                                                  <w:marRight w:val="0"/>
                                                  <w:marTop w:val="0"/>
                                                  <w:marBottom w:val="300"/>
                                                  <w:divBdr>
                                                    <w:top w:val="none" w:sz="0" w:space="0" w:color="auto"/>
                                                    <w:left w:val="none" w:sz="0" w:space="0" w:color="auto"/>
                                                    <w:bottom w:val="none" w:sz="0" w:space="0" w:color="auto"/>
                                                    <w:right w:val="none" w:sz="0" w:space="0" w:color="auto"/>
                                                  </w:divBdr>
                                                </w:div>
                                                <w:div w:id="1800417327">
                                                  <w:marLeft w:val="255"/>
                                                  <w:marRight w:val="0"/>
                                                  <w:marTop w:val="75"/>
                                                  <w:marBottom w:val="0"/>
                                                  <w:divBdr>
                                                    <w:top w:val="none" w:sz="0" w:space="0" w:color="auto"/>
                                                    <w:left w:val="none" w:sz="0" w:space="0" w:color="auto"/>
                                                    <w:bottom w:val="none" w:sz="0" w:space="0" w:color="auto"/>
                                                    <w:right w:val="none" w:sz="0" w:space="0" w:color="auto"/>
                                                  </w:divBdr>
                                                </w:div>
                                                <w:div w:id="558903218">
                                                  <w:marLeft w:val="255"/>
                                                  <w:marRight w:val="0"/>
                                                  <w:marTop w:val="75"/>
                                                  <w:marBottom w:val="0"/>
                                                  <w:divBdr>
                                                    <w:top w:val="none" w:sz="0" w:space="0" w:color="auto"/>
                                                    <w:left w:val="none" w:sz="0" w:space="0" w:color="auto"/>
                                                    <w:bottom w:val="none" w:sz="0" w:space="0" w:color="auto"/>
                                                    <w:right w:val="none" w:sz="0" w:space="0" w:color="auto"/>
                                                  </w:divBdr>
                                                </w:div>
                                                <w:div w:id="1307199534">
                                                  <w:marLeft w:val="255"/>
                                                  <w:marRight w:val="0"/>
                                                  <w:marTop w:val="75"/>
                                                  <w:marBottom w:val="0"/>
                                                  <w:divBdr>
                                                    <w:top w:val="none" w:sz="0" w:space="0" w:color="auto"/>
                                                    <w:left w:val="none" w:sz="0" w:space="0" w:color="auto"/>
                                                    <w:bottom w:val="none" w:sz="0" w:space="0" w:color="auto"/>
                                                    <w:right w:val="none" w:sz="0" w:space="0" w:color="auto"/>
                                                  </w:divBdr>
                                                </w:div>
                                                <w:div w:id="904795872">
                                                  <w:marLeft w:val="255"/>
                                                  <w:marRight w:val="0"/>
                                                  <w:marTop w:val="75"/>
                                                  <w:marBottom w:val="0"/>
                                                  <w:divBdr>
                                                    <w:top w:val="none" w:sz="0" w:space="0" w:color="auto"/>
                                                    <w:left w:val="none" w:sz="0" w:space="0" w:color="auto"/>
                                                    <w:bottom w:val="none" w:sz="0" w:space="0" w:color="auto"/>
                                                    <w:right w:val="none" w:sz="0" w:space="0" w:color="auto"/>
                                                  </w:divBdr>
                                                </w:div>
                                                <w:div w:id="513344695">
                                                  <w:marLeft w:val="255"/>
                                                  <w:marRight w:val="0"/>
                                                  <w:marTop w:val="75"/>
                                                  <w:marBottom w:val="0"/>
                                                  <w:divBdr>
                                                    <w:top w:val="none" w:sz="0" w:space="0" w:color="auto"/>
                                                    <w:left w:val="none" w:sz="0" w:space="0" w:color="auto"/>
                                                    <w:bottom w:val="none" w:sz="0" w:space="0" w:color="auto"/>
                                                    <w:right w:val="none" w:sz="0" w:space="0" w:color="auto"/>
                                                  </w:divBdr>
                                                </w:div>
                                              </w:divsChild>
                                            </w:div>
                                            <w:div w:id="561402283">
                                              <w:marLeft w:val="255"/>
                                              <w:marRight w:val="0"/>
                                              <w:marTop w:val="75"/>
                                              <w:marBottom w:val="0"/>
                                              <w:divBdr>
                                                <w:top w:val="none" w:sz="0" w:space="0" w:color="auto"/>
                                                <w:left w:val="none" w:sz="0" w:space="0" w:color="auto"/>
                                                <w:bottom w:val="none" w:sz="0" w:space="0" w:color="auto"/>
                                                <w:right w:val="none" w:sz="0" w:space="0" w:color="auto"/>
                                              </w:divBdr>
                                              <w:divsChild>
                                                <w:div w:id="1385906409">
                                                  <w:marLeft w:val="0"/>
                                                  <w:marRight w:val="75"/>
                                                  <w:marTop w:val="0"/>
                                                  <w:marBottom w:val="0"/>
                                                  <w:divBdr>
                                                    <w:top w:val="none" w:sz="0" w:space="0" w:color="auto"/>
                                                    <w:left w:val="none" w:sz="0" w:space="0" w:color="auto"/>
                                                    <w:bottom w:val="none" w:sz="0" w:space="0" w:color="auto"/>
                                                    <w:right w:val="none" w:sz="0" w:space="0" w:color="auto"/>
                                                  </w:divBdr>
                                                </w:div>
                                                <w:div w:id="1082066339">
                                                  <w:marLeft w:val="0"/>
                                                  <w:marRight w:val="0"/>
                                                  <w:marTop w:val="0"/>
                                                  <w:marBottom w:val="300"/>
                                                  <w:divBdr>
                                                    <w:top w:val="none" w:sz="0" w:space="0" w:color="auto"/>
                                                    <w:left w:val="none" w:sz="0" w:space="0" w:color="auto"/>
                                                    <w:bottom w:val="none" w:sz="0" w:space="0" w:color="auto"/>
                                                    <w:right w:val="none" w:sz="0" w:space="0" w:color="auto"/>
                                                  </w:divBdr>
                                                </w:div>
                                                <w:div w:id="926618254">
                                                  <w:marLeft w:val="255"/>
                                                  <w:marRight w:val="0"/>
                                                  <w:marTop w:val="75"/>
                                                  <w:marBottom w:val="0"/>
                                                  <w:divBdr>
                                                    <w:top w:val="none" w:sz="0" w:space="0" w:color="auto"/>
                                                    <w:left w:val="none" w:sz="0" w:space="0" w:color="auto"/>
                                                    <w:bottom w:val="none" w:sz="0" w:space="0" w:color="auto"/>
                                                    <w:right w:val="none" w:sz="0" w:space="0" w:color="auto"/>
                                                  </w:divBdr>
                                                </w:div>
                                                <w:div w:id="1849783258">
                                                  <w:marLeft w:val="255"/>
                                                  <w:marRight w:val="0"/>
                                                  <w:marTop w:val="75"/>
                                                  <w:marBottom w:val="0"/>
                                                  <w:divBdr>
                                                    <w:top w:val="none" w:sz="0" w:space="0" w:color="auto"/>
                                                    <w:left w:val="none" w:sz="0" w:space="0" w:color="auto"/>
                                                    <w:bottom w:val="none" w:sz="0" w:space="0" w:color="auto"/>
                                                    <w:right w:val="none" w:sz="0" w:space="0" w:color="auto"/>
                                                  </w:divBdr>
                                                </w:div>
                                                <w:div w:id="626162044">
                                                  <w:marLeft w:val="255"/>
                                                  <w:marRight w:val="0"/>
                                                  <w:marTop w:val="75"/>
                                                  <w:marBottom w:val="0"/>
                                                  <w:divBdr>
                                                    <w:top w:val="none" w:sz="0" w:space="0" w:color="auto"/>
                                                    <w:left w:val="none" w:sz="0" w:space="0" w:color="auto"/>
                                                    <w:bottom w:val="none" w:sz="0" w:space="0" w:color="auto"/>
                                                    <w:right w:val="none" w:sz="0" w:space="0" w:color="auto"/>
                                                  </w:divBdr>
                                                </w:div>
                                                <w:div w:id="1073046265">
                                                  <w:marLeft w:val="255"/>
                                                  <w:marRight w:val="0"/>
                                                  <w:marTop w:val="75"/>
                                                  <w:marBottom w:val="0"/>
                                                  <w:divBdr>
                                                    <w:top w:val="none" w:sz="0" w:space="0" w:color="auto"/>
                                                    <w:left w:val="none" w:sz="0" w:space="0" w:color="auto"/>
                                                    <w:bottom w:val="none" w:sz="0" w:space="0" w:color="auto"/>
                                                    <w:right w:val="none" w:sz="0" w:space="0" w:color="auto"/>
                                                  </w:divBdr>
                                                </w:div>
                                              </w:divsChild>
                                            </w:div>
                                            <w:div w:id="307826318">
                                              <w:marLeft w:val="255"/>
                                              <w:marRight w:val="0"/>
                                              <w:marTop w:val="75"/>
                                              <w:marBottom w:val="0"/>
                                              <w:divBdr>
                                                <w:top w:val="none" w:sz="0" w:space="0" w:color="auto"/>
                                                <w:left w:val="none" w:sz="0" w:space="0" w:color="auto"/>
                                                <w:bottom w:val="none" w:sz="0" w:space="0" w:color="auto"/>
                                                <w:right w:val="none" w:sz="0" w:space="0" w:color="auto"/>
                                              </w:divBdr>
                                              <w:divsChild>
                                                <w:div w:id="1016149285">
                                                  <w:marLeft w:val="0"/>
                                                  <w:marRight w:val="75"/>
                                                  <w:marTop w:val="0"/>
                                                  <w:marBottom w:val="0"/>
                                                  <w:divBdr>
                                                    <w:top w:val="none" w:sz="0" w:space="0" w:color="auto"/>
                                                    <w:left w:val="none" w:sz="0" w:space="0" w:color="auto"/>
                                                    <w:bottom w:val="none" w:sz="0" w:space="0" w:color="auto"/>
                                                    <w:right w:val="none" w:sz="0" w:space="0" w:color="auto"/>
                                                  </w:divBdr>
                                                </w:div>
                                                <w:div w:id="1538539285">
                                                  <w:marLeft w:val="255"/>
                                                  <w:marRight w:val="0"/>
                                                  <w:marTop w:val="75"/>
                                                  <w:marBottom w:val="0"/>
                                                  <w:divBdr>
                                                    <w:top w:val="none" w:sz="0" w:space="0" w:color="auto"/>
                                                    <w:left w:val="none" w:sz="0" w:space="0" w:color="auto"/>
                                                    <w:bottom w:val="none" w:sz="0" w:space="0" w:color="auto"/>
                                                    <w:right w:val="none" w:sz="0" w:space="0" w:color="auto"/>
                                                  </w:divBdr>
                                                </w:div>
                                              </w:divsChild>
                                            </w:div>
                                            <w:div w:id="954410921">
                                              <w:marLeft w:val="255"/>
                                              <w:marRight w:val="0"/>
                                              <w:marTop w:val="75"/>
                                              <w:marBottom w:val="0"/>
                                              <w:divBdr>
                                                <w:top w:val="none" w:sz="0" w:space="0" w:color="auto"/>
                                                <w:left w:val="none" w:sz="0" w:space="0" w:color="auto"/>
                                                <w:bottom w:val="none" w:sz="0" w:space="0" w:color="auto"/>
                                                <w:right w:val="none" w:sz="0" w:space="0" w:color="auto"/>
                                              </w:divBdr>
                                              <w:divsChild>
                                                <w:div w:id="1937982273">
                                                  <w:marLeft w:val="0"/>
                                                  <w:marRight w:val="75"/>
                                                  <w:marTop w:val="0"/>
                                                  <w:marBottom w:val="0"/>
                                                  <w:divBdr>
                                                    <w:top w:val="none" w:sz="0" w:space="0" w:color="auto"/>
                                                    <w:left w:val="none" w:sz="0" w:space="0" w:color="auto"/>
                                                    <w:bottom w:val="none" w:sz="0" w:space="0" w:color="auto"/>
                                                    <w:right w:val="none" w:sz="0" w:space="0" w:color="auto"/>
                                                  </w:divBdr>
                                                </w:div>
                                                <w:div w:id="723526097">
                                                  <w:marLeft w:val="0"/>
                                                  <w:marRight w:val="0"/>
                                                  <w:marTop w:val="0"/>
                                                  <w:marBottom w:val="300"/>
                                                  <w:divBdr>
                                                    <w:top w:val="none" w:sz="0" w:space="0" w:color="auto"/>
                                                    <w:left w:val="none" w:sz="0" w:space="0" w:color="auto"/>
                                                    <w:bottom w:val="none" w:sz="0" w:space="0" w:color="auto"/>
                                                    <w:right w:val="none" w:sz="0" w:space="0" w:color="auto"/>
                                                  </w:divBdr>
                                                </w:div>
                                                <w:div w:id="1908833510">
                                                  <w:marLeft w:val="255"/>
                                                  <w:marRight w:val="0"/>
                                                  <w:marTop w:val="75"/>
                                                  <w:marBottom w:val="0"/>
                                                  <w:divBdr>
                                                    <w:top w:val="none" w:sz="0" w:space="0" w:color="auto"/>
                                                    <w:left w:val="none" w:sz="0" w:space="0" w:color="auto"/>
                                                    <w:bottom w:val="none" w:sz="0" w:space="0" w:color="auto"/>
                                                    <w:right w:val="none" w:sz="0" w:space="0" w:color="auto"/>
                                                  </w:divBdr>
                                                </w:div>
                                              </w:divsChild>
                                            </w:div>
                                            <w:div w:id="475726908">
                                              <w:marLeft w:val="255"/>
                                              <w:marRight w:val="0"/>
                                              <w:marTop w:val="75"/>
                                              <w:marBottom w:val="0"/>
                                              <w:divBdr>
                                                <w:top w:val="none" w:sz="0" w:space="0" w:color="auto"/>
                                                <w:left w:val="none" w:sz="0" w:space="0" w:color="auto"/>
                                                <w:bottom w:val="none" w:sz="0" w:space="0" w:color="auto"/>
                                                <w:right w:val="none" w:sz="0" w:space="0" w:color="auto"/>
                                              </w:divBdr>
                                              <w:divsChild>
                                                <w:div w:id="73360695">
                                                  <w:marLeft w:val="0"/>
                                                  <w:marRight w:val="75"/>
                                                  <w:marTop w:val="0"/>
                                                  <w:marBottom w:val="0"/>
                                                  <w:divBdr>
                                                    <w:top w:val="none" w:sz="0" w:space="0" w:color="auto"/>
                                                    <w:left w:val="none" w:sz="0" w:space="0" w:color="auto"/>
                                                    <w:bottom w:val="none" w:sz="0" w:space="0" w:color="auto"/>
                                                    <w:right w:val="none" w:sz="0" w:space="0" w:color="auto"/>
                                                  </w:divBdr>
                                                </w:div>
                                                <w:div w:id="57939461">
                                                  <w:marLeft w:val="0"/>
                                                  <w:marRight w:val="0"/>
                                                  <w:marTop w:val="0"/>
                                                  <w:marBottom w:val="300"/>
                                                  <w:divBdr>
                                                    <w:top w:val="none" w:sz="0" w:space="0" w:color="auto"/>
                                                    <w:left w:val="none" w:sz="0" w:space="0" w:color="auto"/>
                                                    <w:bottom w:val="none" w:sz="0" w:space="0" w:color="auto"/>
                                                    <w:right w:val="none" w:sz="0" w:space="0" w:color="auto"/>
                                                  </w:divBdr>
                                                </w:div>
                                                <w:div w:id="1157382713">
                                                  <w:marLeft w:val="255"/>
                                                  <w:marRight w:val="0"/>
                                                  <w:marTop w:val="75"/>
                                                  <w:marBottom w:val="0"/>
                                                  <w:divBdr>
                                                    <w:top w:val="none" w:sz="0" w:space="0" w:color="auto"/>
                                                    <w:left w:val="none" w:sz="0" w:space="0" w:color="auto"/>
                                                    <w:bottom w:val="none" w:sz="0" w:space="0" w:color="auto"/>
                                                    <w:right w:val="none" w:sz="0" w:space="0" w:color="auto"/>
                                                  </w:divBdr>
                                                </w:div>
                                              </w:divsChild>
                                            </w:div>
                                            <w:div w:id="378674020">
                                              <w:marLeft w:val="255"/>
                                              <w:marRight w:val="0"/>
                                              <w:marTop w:val="75"/>
                                              <w:marBottom w:val="0"/>
                                              <w:divBdr>
                                                <w:top w:val="none" w:sz="0" w:space="0" w:color="auto"/>
                                                <w:left w:val="none" w:sz="0" w:space="0" w:color="auto"/>
                                                <w:bottom w:val="none" w:sz="0" w:space="0" w:color="auto"/>
                                                <w:right w:val="none" w:sz="0" w:space="0" w:color="auto"/>
                                              </w:divBdr>
                                              <w:divsChild>
                                                <w:div w:id="2140568519">
                                                  <w:marLeft w:val="0"/>
                                                  <w:marRight w:val="75"/>
                                                  <w:marTop w:val="0"/>
                                                  <w:marBottom w:val="0"/>
                                                  <w:divBdr>
                                                    <w:top w:val="none" w:sz="0" w:space="0" w:color="auto"/>
                                                    <w:left w:val="none" w:sz="0" w:space="0" w:color="auto"/>
                                                    <w:bottom w:val="none" w:sz="0" w:space="0" w:color="auto"/>
                                                    <w:right w:val="none" w:sz="0" w:space="0" w:color="auto"/>
                                                  </w:divBdr>
                                                </w:div>
                                                <w:div w:id="454328294">
                                                  <w:marLeft w:val="0"/>
                                                  <w:marRight w:val="0"/>
                                                  <w:marTop w:val="0"/>
                                                  <w:marBottom w:val="300"/>
                                                  <w:divBdr>
                                                    <w:top w:val="none" w:sz="0" w:space="0" w:color="auto"/>
                                                    <w:left w:val="none" w:sz="0" w:space="0" w:color="auto"/>
                                                    <w:bottom w:val="none" w:sz="0" w:space="0" w:color="auto"/>
                                                    <w:right w:val="none" w:sz="0" w:space="0" w:color="auto"/>
                                                  </w:divBdr>
                                                </w:div>
                                                <w:div w:id="94412005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82080908">
                                          <w:marLeft w:val="0"/>
                                          <w:marRight w:val="0"/>
                                          <w:marTop w:val="0"/>
                                          <w:marBottom w:val="0"/>
                                          <w:divBdr>
                                            <w:top w:val="none" w:sz="0" w:space="0" w:color="auto"/>
                                            <w:left w:val="none" w:sz="0" w:space="0" w:color="auto"/>
                                            <w:bottom w:val="none" w:sz="0" w:space="0" w:color="auto"/>
                                            <w:right w:val="none" w:sz="0" w:space="0" w:color="auto"/>
                                          </w:divBdr>
                                          <w:divsChild>
                                            <w:div w:id="902712288">
                                              <w:marLeft w:val="0"/>
                                              <w:marRight w:val="300"/>
                                              <w:marTop w:val="0"/>
                                              <w:marBottom w:val="0"/>
                                              <w:divBdr>
                                                <w:top w:val="none" w:sz="0" w:space="0" w:color="auto"/>
                                                <w:left w:val="none" w:sz="0" w:space="0" w:color="auto"/>
                                                <w:bottom w:val="none" w:sz="0" w:space="0" w:color="auto"/>
                                                <w:right w:val="none" w:sz="0" w:space="0" w:color="auto"/>
                                              </w:divBdr>
                                            </w:div>
                                            <w:div w:id="1608348212">
                                              <w:marLeft w:val="0"/>
                                              <w:marRight w:val="300"/>
                                              <w:marTop w:val="0"/>
                                              <w:marBottom w:val="0"/>
                                              <w:divBdr>
                                                <w:top w:val="none" w:sz="0" w:space="0" w:color="auto"/>
                                                <w:left w:val="none" w:sz="0" w:space="0" w:color="auto"/>
                                                <w:bottom w:val="none" w:sz="0" w:space="0" w:color="auto"/>
                                                <w:right w:val="none" w:sz="0" w:space="0" w:color="auto"/>
                                              </w:divBdr>
                                            </w:div>
                                            <w:div w:id="1910991803">
                                              <w:marLeft w:val="0"/>
                                              <w:marRight w:val="300"/>
                                              <w:marTop w:val="0"/>
                                              <w:marBottom w:val="0"/>
                                              <w:divBdr>
                                                <w:top w:val="none" w:sz="0" w:space="0" w:color="auto"/>
                                                <w:left w:val="none" w:sz="0" w:space="0" w:color="auto"/>
                                                <w:bottom w:val="none" w:sz="0" w:space="0" w:color="auto"/>
                                                <w:right w:val="none" w:sz="0" w:space="0" w:color="auto"/>
                                              </w:divBdr>
                                            </w:div>
                                            <w:div w:id="392891601">
                                              <w:marLeft w:val="0"/>
                                              <w:marRight w:val="300"/>
                                              <w:marTop w:val="0"/>
                                              <w:marBottom w:val="0"/>
                                              <w:divBdr>
                                                <w:top w:val="none" w:sz="0" w:space="0" w:color="auto"/>
                                                <w:left w:val="none" w:sz="0" w:space="0" w:color="auto"/>
                                                <w:bottom w:val="none" w:sz="0" w:space="0" w:color="auto"/>
                                                <w:right w:val="none" w:sz="0" w:space="0" w:color="auto"/>
                                              </w:divBdr>
                                            </w:div>
                                            <w:div w:id="736629667">
                                              <w:marLeft w:val="0"/>
                                              <w:marRight w:val="300"/>
                                              <w:marTop w:val="0"/>
                                              <w:marBottom w:val="0"/>
                                              <w:divBdr>
                                                <w:top w:val="none" w:sz="0" w:space="0" w:color="auto"/>
                                                <w:left w:val="none" w:sz="0" w:space="0" w:color="auto"/>
                                                <w:bottom w:val="none" w:sz="0" w:space="0" w:color="auto"/>
                                                <w:right w:val="none" w:sz="0" w:space="0" w:color="auto"/>
                                              </w:divBdr>
                                            </w:div>
                                            <w:div w:id="1954480796">
                                              <w:marLeft w:val="0"/>
                                              <w:marRight w:val="300"/>
                                              <w:marTop w:val="0"/>
                                              <w:marBottom w:val="0"/>
                                              <w:divBdr>
                                                <w:top w:val="none" w:sz="0" w:space="0" w:color="auto"/>
                                                <w:left w:val="none" w:sz="0" w:space="0" w:color="auto"/>
                                                <w:bottom w:val="none" w:sz="0" w:space="0" w:color="auto"/>
                                                <w:right w:val="none" w:sz="0" w:space="0" w:color="auto"/>
                                              </w:divBdr>
                                            </w:div>
                                            <w:div w:id="390810599">
                                              <w:marLeft w:val="0"/>
                                              <w:marRight w:val="300"/>
                                              <w:marTop w:val="0"/>
                                              <w:marBottom w:val="0"/>
                                              <w:divBdr>
                                                <w:top w:val="none" w:sz="0" w:space="0" w:color="auto"/>
                                                <w:left w:val="none" w:sz="0" w:space="0" w:color="auto"/>
                                                <w:bottom w:val="none" w:sz="0" w:space="0" w:color="auto"/>
                                                <w:right w:val="none" w:sz="0" w:space="0" w:color="auto"/>
                                              </w:divBdr>
                                            </w:div>
                                            <w:div w:id="2018726864">
                                              <w:marLeft w:val="0"/>
                                              <w:marRight w:val="300"/>
                                              <w:marTop w:val="0"/>
                                              <w:marBottom w:val="0"/>
                                              <w:divBdr>
                                                <w:top w:val="none" w:sz="0" w:space="0" w:color="auto"/>
                                                <w:left w:val="none" w:sz="0" w:space="0" w:color="auto"/>
                                                <w:bottom w:val="none" w:sz="0" w:space="0" w:color="auto"/>
                                                <w:right w:val="none" w:sz="0" w:space="0" w:color="auto"/>
                                              </w:divBdr>
                                            </w:div>
                                            <w:div w:id="1668631506">
                                              <w:marLeft w:val="0"/>
                                              <w:marRight w:val="300"/>
                                              <w:marTop w:val="0"/>
                                              <w:marBottom w:val="0"/>
                                              <w:divBdr>
                                                <w:top w:val="none" w:sz="0" w:space="0" w:color="auto"/>
                                                <w:left w:val="none" w:sz="0" w:space="0" w:color="auto"/>
                                                <w:bottom w:val="none" w:sz="0" w:space="0" w:color="auto"/>
                                                <w:right w:val="none" w:sz="0" w:space="0" w:color="auto"/>
                                              </w:divBdr>
                                            </w:div>
                                            <w:div w:id="1371223249">
                                              <w:marLeft w:val="0"/>
                                              <w:marRight w:val="300"/>
                                              <w:marTop w:val="0"/>
                                              <w:marBottom w:val="0"/>
                                              <w:divBdr>
                                                <w:top w:val="none" w:sz="0" w:space="0" w:color="auto"/>
                                                <w:left w:val="none" w:sz="0" w:space="0" w:color="auto"/>
                                                <w:bottom w:val="none" w:sz="0" w:space="0" w:color="auto"/>
                                                <w:right w:val="none" w:sz="0" w:space="0" w:color="auto"/>
                                              </w:divBdr>
                                            </w:div>
                                            <w:div w:id="1275555186">
                                              <w:marLeft w:val="0"/>
                                              <w:marRight w:val="300"/>
                                              <w:marTop w:val="0"/>
                                              <w:marBottom w:val="0"/>
                                              <w:divBdr>
                                                <w:top w:val="none" w:sz="0" w:space="0" w:color="auto"/>
                                                <w:left w:val="none" w:sz="0" w:space="0" w:color="auto"/>
                                                <w:bottom w:val="none" w:sz="0" w:space="0" w:color="auto"/>
                                                <w:right w:val="none" w:sz="0" w:space="0" w:color="auto"/>
                                              </w:divBdr>
                                            </w:div>
                                            <w:div w:id="1274944662">
                                              <w:marLeft w:val="0"/>
                                              <w:marRight w:val="300"/>
                                              <w:marTop w:val="0"/>
                                              <w:marBottom w:val="0"/>
                                              <w:divBdr>
                                                <w:top w:val="none" w:sz="0" w:space="0" w:color="auto"/>
                                                <w:left w:val="none" w:sz="0" w:space="0" w:color="auto"/>
                                                <w:bottom w:val="none" w:sz="0" w:space="0" w:color="auto"/>
                                                <w:right w:val="none" w:sz="0" w:space="0" w:color="auto"/>
                                              </w:divBdr>
                                            </w:div>
                                            <w:div w:id="1024212430">
                                              <w:marLeft w:val="0"/>
                                              <w:marRight w:val="300"/>
                                              <w:marTop w:val="0"/>
                                              <w:marBottom w:val="0"/>
                                              <w:divBdr>
                                                <w:top w:val="none" w:sz="0" w:space="0" w:color="auto"/>
                                                <w:left w:val="none" w:sz="0" w:space="0" w:color="auto"/>
                                                <w:bottom w:val="none" w:sz="0" w:space="0" w:color="auto"/>
                                                <w:right w:val="none" w:sz="0" w:space="0" w:color="auto"/>
                                              </w:divBdr>
                                            </w:div>
                                            <w:div w:id="245847846">
                                              <w:marLeft w:val="0"/>
                                              <w:marRight w:val="300"/>
                                              <w:marTop w:val="0"/>
                                              <w:marBottom w:val="0"/>
                                              <w:divBdr>
                                                <w:top w:val="none" w:sz="0" w:space="0" w:color="auto"/>
                                                <w:left w:val="none" w:sz="0" w:space="0" w:color="auto"/>
                                                <w:bottom w:val="none" w:sz="0" w:space="0" w:color="auto"/>
                                                <w:right w:val="none" w:sz="0" w:space="0" w:color="auto"/>
                                              </w:divBdr>
                                            </w:div>
                                            <w:div w:id="1693798807">
                                              <w:marLeft w:val="0"/>
                                              <w:marRight w:val="300"/>
                                              <w:marTop w:val="0"/>
                                              <w:marBottom w:val="0"/>
                                              <w:divBdr>
                                                <w:top w:val="none" w:sz="0" w:space="0" w:color="auto"/>
                                                <w:left w:val="none" w:sz="0" w:space="0" w:color="auto"/>
                                                <w:bottom w:val="none" w:sz="0" w:space="0" w:color="auto"/>
                                                <w:right w:val="none" w:sz="0" w:space="0" w:color="auto"/>
                                              </w:divBdr>
                                            </w:div>
                                            <w:div w:id="504631035">
                                              <w:marLeft w:val="0"/>
                                              <w:marRight w:val="300"/>
                                              <w:marTop w:val="0"/>
                                              <w:marBottom w:val="0"/>
                                              <w:divBdr>
                                                <w:top w:val="none" w:sz="0" w:space="0" w:color="auto"/>
                                                <w:left w:val="none" w:sz="0" w:space="0" w:color="auto"/>
                                                <w:bottom w:val="none" w:sz="0" w:space="0" w:color="auto"/>
                                                <w:right w:val="none" w:sz="0" w:space="0" w:color="auto"/>
                                              </w:divBdr>
                                            </w:div>
                                            <w:div w:id="1014653002">
                                              <w:marLeft w:val="0"/>
                                              <w:marRight w:val="300"/>
                                              <w:marTop w:val="0"/>
                                              <w:marBottom w:val="0"/>
                                              <w:divBdr>
                                                <w:top w:val="none" w:sz="0" w:space="0" w:color="auto"/>
                                                <w:left w:val="none" w:sz="0" w:space="0" w:color="auto"/>
                                                <w:bottom w:val="none" w:sz="0" w:space="0" w:color="auto"/>
                                                <w:right w:val="none" w:sz="0" w:space="0" w:color="auto"/>
                                              </w:divBdr>
                                            </w:div>
                                            <w:div w:id="726685444">
                                              <w:marLeft w:val="0"/>
                                              <w:marRight w:val="300"/>
                                              <w:marTop w:val="0"/>
                                              <w:marBottom w:val="0"/>
                                              <w:divBdr>
                                                <w:top w:val="none" w:sz="0" w:space="0" w:color="auto"/>
                                                <w:left w:val="none" w:sz="0" w:space="0" w:color="auto"/>
                                                <w:bottom w:val="none" w:sz="0" w:space="0" w:color="auto"/>
                                                <w:right w:val="none" w:sz="0" w:space="0" w:color="auto"/>
                                              </w:divBdr>
                                            </w:div>
                                            <w:div w:id="1340888966">
                                              <w:marLeft w:val="0"/>
                                              <w:marRight w:val="300"/>
                                              <w:marTop w:val="0"/>
                                              <w:marBottom w:val="0"/>
                                              <w:divBdr>
                                                <w:top w:val="none" w:sz="0" w:space="0" w:color="auto"/>
                                                <w:left w:val="none" w:sz="0" w:space="0" w:color="auto"/>
                                                <w:bottom w:val="none" w:sz="0" w:space="0" w:color="auto"/>
                                                <w:right w:val="none" w:sz="0" w:space="0" w:color="auto"/>
                                              </w:divBdr>
                                            </w:div>
                                            <w:div w:id="1471559675">
                                              <w:marLeft w:val="0"/>
                                              <w:marRight w:val="300"/>
                                              <w:marTop w:val="0"/>
                                              <w:marBottom w:val="0"/>
                                              <w:divBdr>
                                                <w:top w:val="none" w:sz="0" w:space="0" w:color="auto"/>
                                                <w:left w:val="none" w:sz="0" w:space="0" w:color="auto"/>
                                                <w:bottom w:val="none" w:sz="0" w:space="0" w:color="auto"/>
                                                <w:right w:val="none" w:sz="0" w:space="0" w:color="auto"/>
                                              </w:divBdr>
                                            </w:div>
                                            <w:div w:id="579221191">
                                              <w:marLeft w:val="0"/>
                                              <w:marRight w:val="300"/>
                                              <w:marTop w:val="0"/>
                                              <w:marBottom w:val="0"/>
                                              <w:divBdr>
                                                <w:top w:val="none" w:sz="0" w:space="0" w:color="auto"/>
                                                <w:left w:val="none" w:sz="0" w:space="0" w:color="auto"/>
                                                <w:bottom w:val="none" w:sz="0" w:space="0" w:color="auto"/>
                                                <w:right w:val="none" w:sz="0" w:space="0" w:color="auto"/>
                                              </w:divBdr>
                                            </w:div>
                                            <w:div w:id="363485961">
                                              <w:marLeft w:val="0"/>
                                              <w:marRight w:val="300"/>
                                              <w:marTop w:val="0"/>
                                              <w:marBottom w:val="0"/>
                                              <w:divBdr>
                                                <w:top w:val="none" w:sz="0" w:space="0" w:color="auto"/>
                                                <w:left w:val="none" w:sz="0" w:space="0" w:color="auto"/>
                                                <w:bottom w:val="none" w:sz="0" w:space="0" w:color="auto"/>
                                                <w:right w:val="none" w:sz="0" w:space="0" w:color="auto"/>
                                              </w:divBdr>
                                            </w:div>
                                            <w:div w:id="366760552">
                                              <w:marLeft w:val="0"/>
                                              <w:marRight w:val="300"/>
                                              <w:marTop w:val="0"/>
                                              <w:marBottom w:val="0"/>
                                              <w:divBdr>
                                                <w:top w:val="none" w:sz="0" w:space="0" w:color="auto"/>
                                                <w:left w:val="none" w:sz="0" w:space="0" w:color="auto"/>
                                                <w:bottom w:val="none" w:sz="0" w:space="0" w:color="auto"/>
                                                <w:right w:val="none" w:sz="0" w:space="0" w:color="auto"/>
                                              </w:divBdr>
                                            </w:div>
                                            <w:div w:id="2089576241">
                                              <w:marLeft w:val="0"/>
                                              <w:marRight w:val="300"/>
                                              <w:marTop w:val="0"/>
                                              <w:marBottom w:val="0"/>
                                              <w:divBdr>
                                                <w:top w:val="none" w:sz="0" w:space="0" w:color="auto"/>
                                                <w:left w:val="none" w:sz="0" w:space="0" w:color="auto"/>
                                                <w:bottom w:val="none" w:sz="0" w:space="0" w:color="auto"/>
                                                <w:right w:val="none" w:sz="0" w:space="0" w:color="auto"/>
                                              </w:divBdr>
                                            </w:div>
                                            <w:div w:id="1445926921">
                                              <w:marLeft w:val="0"/>
                                              <w:marRight w:val="300"/>
                                              <w:marTop w:val="0"/>
                                              <w:marBottom w:val="0"/>
                                              <w:divBdr>
                                                <w:top w:val="none" w:sz="0" w:space="0" w:color="auto"/>
                                                <w:left w:val="none" w:sz="0" w:space="0" w:color="auto"/>
                                                <w:bottom w:val="none" w:sz="0" w:space="0" w:color="auto"/>
                                                <w:right w:val="none" w:sz="0" w:space="0" w:color="auto"/>
                                              </w:divBdr>
                                            </w:div>
                                            <w:div w:id="240874524">
                                              <w:marLeft w:val="0"/>
                                              <w:marRight w:val="300"/>
                                              <w:marTop w:val="0"/>
                                              <w:marBottom w:val="0"/>
                                              <w:divBdr>
                                                <w:top w:val="none" w:sz="0" w:space="0" w:color="auto"/>
                                                <w:left w:val="none" w:sz="0" w:space="0" w:color="auto"/>
                                                <w:bottom w:val="none" w:sz="0" w:space="0" w:color="auto"/>
                                                <w:right w:val="none" w:sz="0" w:space="0" w:color="auto"/>
                                              </w:divBdr>
                                            </w:div>
                                            <w:div w:id="1920869202">
                                              <w:marLeft w:val="0"/>
                                              <w:marRight w:val="300"/>
                                              <w:marTop w:val="0"/>
                                              <w:marBottom w:val="0"/>
                                              <w:divBdr>
                                                <w:top w:val="none" w:sz="0" w:space="0" w:color="auto"/>
                                                <w:left w:val="none" w:sz="0" w:space="0" w:color="auto"/>
                                                <w:bottom w:val="none" w:sz="0" w:space="0" w:color="auto"/>
                                                <w:right w:val="none" w:sz="0" w:space="0" w:color="auto"/>
                                              </w:divBdr>
                                            </w:div>
                                            <w:div w:id="108621381">
                                              <w:marLeft w:val="0"/>
                                              <w:marRight w:val="300"/>
                                              <w:marTop w:val="0"/>
                                              <w:marBottom w:val="0"/>
                                              <w:divBdr>
                                                <w:top w:val="none" w:sz="0" w:space="0" w:color="auto"/>
                                                <w:left w:val="none" w:sz="0" w:space="0" w:color="auto"/>
                                                <w:bottom w:val="none" w:sz="0" w:space="0" w:color="auto"/>
                                                <w:right w:val="none" w:sz="0" w:space="0" w:color="auto"/>
                                              </w:divBdr>
                                            </w:div>
                                            <w:div w:id="1850021954">
                                              <w:marLeft w:val="0"/>
                                              <w:marRight w:val="300"/>
                                              <w:marTop w:val="0"/>
                                              <w:marBottom w:val="0"/>
                                              <w:divBdr>
                                                <w:top w:val="none" w:sz="0" w:space="0" w:color="auto"/>
                                                <w:left w:val="none" w:sz="0" w:space="0" w:color="auto"/>
                                                <w:bottom w:val="none" w:sz="0" w:space="0" w:color="auto"/>
                                                <w:right w:val="none" w:sz="0" w:space="0" w:color="auto"/>
                                              </w:divBdr>
                                            </w:div>
                                            <w:div w:id="443574341">
                                              <w:marLeft w:val="0"/>
                                              <w:marRight w:val="300"/>
                                              <w:marTop w:val="0"/>
                                              <w:marBottom w:val="0"/>
                                              <w:divBdr>
                                                <w:top w:val="none" w:sz="0" w:space="0" w:color="auto"/>
                                                <w:left w:val="none" w:sz="0" w:space="0" w:color="auto"/>
                                                <w:bottom w:val="none" w:sz="0" w:space="0" w:color="auto"/>
                                                <w:right w:val="none" w:sz="0" w:space="0" w:color="auto"/>
                                              </w:divBdr>
                                            </w:div>
                                            <w:div w:id="1353920989">
                                              <w:marLeft w:val="0"/>
                                              <w:marRight w:val="300"/>
                                              <w:marTop w:val="0"/>
                                              <w:marBottom w:val="0"/>
                                              <w:divBdr>
                                                <w:top w:val="none" w:sz="0" w:space="0" w:color="auto"/>
                                                <w:left w:val="none" w:sz="0" w:space="0" w:color="auto"/>
                                                <w:bottom w:val="none" w:sz="0" w:space="0" w:color="auto"/>
                                                <w:right w:val="none" w:sz="0" w:space="0" w:color="auto"/>
                                              </w:divBdr>
                                            </w:div>
                                            <w:div w:id="302001270">
                                              <w:marLeft w:val="0"/>
                                              <w:marRight w:val="300"/>
                                              <w:marTop w:val="0"/>
                                              <w:marBottom w:val="0"/>
                                              <w:divBdr>
                                                <w:top w:val="none" w:sz="0" w:space="0" w:color="auto"/>
                                                <w:left w:val="none" w:sz="0" w:space="0" w:color="auto"/>
                                                <w:bottom w:val="none" w:sz="0" w:space="0" w:color="auto"/>
                                                <w:right w:val="none" w:sz="0" w:space="0" w:color="auto"/>
                                              </w:divBdr>
                                            </w:div>
                                            <w:div w:id="1306473834">
                                              <w:marLeft w:val="0"/>
                                              <w:marRight w:val="300"/>
                                              <w:marTop w:val="0"/>
                                              <w:marBottom w:val="0"/>
                                              <w:divBdr>
                                                <w:top w:val="none" w:sz="0" w:space="0" w:color="auto"/>
                                                <w:left w:val="none" w:sz="0" w:space="0" w:color="auto"/>
                                                <w:bottom w:val="none" w:sz="0" w:space="0" w:color="auto"/>
                                                <w:right w:val="none" w:sz="0" w:space="0" w:color="auto"/>
                                              </w:divBdr>
                                            </w:div>
                                            <w:div w:id="754208574">
                                              <w:marLeft w:val="0"/>
                                              <w:marRight w:val="300"/>
                                              <w:marTop w:val="0"/>
                                              <w:marBottom w:val="0"/>
                                              <w:divBdr>
                                                <w:top w:val="none" w:sz="0" w:space="0" w:color="auto"/>
                                                <w:left w:val="none" w:sz="0" w:space="0" w:color="auto"/>
                                                <w:bottom w:val="none" w:sz="0" w:space="0" w:color="auto"/>
                                                <w:right w:val="none" w:sz="0" w:space="0" w:color="auto"/>
                                              </w:divBdr>
                                            </w:div>
                                            <w:div w:id="505169867">
                                              <w:marLeft w:val="0"/>
                                              <w:marRight w:val="300"/>
                                              <w:marTop w:val="0"/>
                                              <w:marBottom w:val="0"/>
                                              <w:divBdr>
                                                <w:top w:val="none" w:sz="0" w:space="0" w:color="auto"/>
                                                <w:left w:val="none" w:sz="0" w:space="0" w:color="auto"/>
                                                <w:bottom w:val="none" w:sz="0" w:space="0" w:color="auto"/>
                                                <w:right w:val="none" w:sz="0" w:space="0" w:color="auto"/>
                                              </w:divBdr>
                                            </w:div>
                                            <w:div w:id="1341394394">
                                              <w:marLeft w:val="0"/>
                                              <w:marRight w:val="300"/>
                                              <w:marTop w:val="0"/>
                                              <w:marBottom w:val="0"/>
                                              <w:divBdr>
                                                <w:top w:val="none" w:sz="0" w:space="0" w:color="auto"/>
                                                <w:left w:val="none" w:sz="0" w:space="0" w:color="auto"/>
                                                <w:bottom w:val="none" w:sz="0" w:space="0" w:color="auto"/>
                                                <w:right w:val="none" w:sz="0" w:space="0" w:color="auto"/>
                                              </w:divBdr>
                                            </w:div>
                                            <w:div w:id="2077431487">
                                              <w:marLeft w:val="0"/>
                                              <w:marRight w:val="300"/>
                                              <w:marTop w:val="0"/>
                                              <w:marBottom w:val="0"/>
                                              <w:divBdr>
                                                <w:top w:val="none" w:sz="0" w:space="0" w:color="auto"/>
                                                <w:left w:val="none" w:sz="0" w:space="0" w:color="auto"/>
                                                <w:bottom w:val="none" w:sz="0" w:space="0" w:color="auto"/>
                                                <w:right w:val="none" w:sz="0" w:space="0" w:color="auto"/>
                                              </w:divBdr>
                                            </w:div>
                                            <w:div w:id="955336357">
                                              <w:marLeft w:val="0"/>
                                              <w:marRight w:val="300"/>
                                              <w:marTop w:val="0"/>
                                              <w:marBottom w:val="0"/>
                                              <w:divBdr>
                                                <w:top w:val="none" w:sz="0" w:space="0" w:color="auto"/>
                                                <w:left w:val="none" w:sz="0" w:space="0" w:color="auto"/>
                                                <w:bottom w:val="none" w:sz="0" w:space="0" w:color="auto"/>
                                                <w:right w:val="none" w:sz="0" w:space="0" w:color="auto"/>
                                              </w:divBdr>
                                            </w:div>
                                            <w:div w:id="1463692774">
                                              <w:marLeft w:val="0"/>
                                              <w:marRight w:val="300"/>
                                              <w:marTop w:val="0"/>
                                              <w:marBottom w:val="0"/>
                                              <w:divBdr>
                                                <w:top w:val="none" w:sz="0" w:space="0" w:color="auto"/>
                                                <w:left w:val="none" w:sz="0" w:space="0" w:color="auto"/>
                                                <w:bottom w:val="none" w:sz="0" w:space="0" w:color="auto"/>
                                                <w:right w:val="none" w:sz="0" w:space="0" w:color="auto"/>
                                              </w:divBdr>
                                            </w:div>
                                            <w:div w:id="1653370888">
                                              <w:marLeft w:val="0"/>
                                              <w:marRight w:val="300"/>
                                              <w:marTop w:val="0"/>
                                              <w:marBottom w:val="0"/>
                                              <w:divBdr>
                                                <w:top w:val="none" w:sz="0" w:space="0" w:color="auto"/>
                                                <w:left w:val="none" w:sz="0" w:space="0" w:color="auto"/>
                                                <w:bottom w:val="none" w:sz="0" w:space="0" w:color="auto"/>
                                                <w:right w:val="none" w:sz="0" w:space="0" w:color="auto"/>
                                              </w:divBdr>
                                            </w:div>
                                            <w:div w:id="1214149400">
                                              <w:marLeft w:val="0"/>
                                              <w:marRight w:val="300"/>
                                              <w:marTop w:val="0"/>
                                              <w:marBottom w:val="0"/>
                                              <w:divBdr>
                                                <w:top w:val="none" w:sz="0" w:space="0" w:color="auto"/>
                                                <w:left w:val="none" w:sz="0" w:space="0" w:color="auto"/>
                                                <w:bottom w:val="none" w:sz="0" w:space="0" w:color="auto"/>
                                                <w:right w:val="none" w:sz="0" w:space="0" w:color="auto"/>
                                              </w:divBdr>
                                            </w:div>
                                            <w:div w:id="1933319465">
                                              <w:marLeft w:val="0"/>
                                              <w:marRight w:val="300"/>
                                              <w:marTop w:val="0"/>
                                              <w:marBottom w:val="0"/>
                                              <w:divBdr>
                                                <w:top w:val="none" w:sz="0" w:space="0" w:color="auto"/>
                                                <w:left w:val="none" w:sz="0" w:space="0" w:color="auto"/>
                                                <w:bottom w:val="none" w:sz="0" w:space="0" w:color="auto"/>
                                                <w:right w:val="none" w:sz="0" w:space="0" w:color="auto"/>
                                              </w:divBdr>
                                            </w:div>
                                            <w:div w:id="1253469152">
                                              <w:marLeft w:val="0"/>
                                              <w:marRight w:val="300"/>
                                              <w:marTop w:val="0"/>
                                              <w:marBottom w:val="0"/>
                                              <w:divBdr>
                                                <w:top w:val="none" w:sz="0" w:space="0" w:color="auto"/>
                                                <w:left w:val="none" w:sz="0" w:space="0" w:color="auto"/>
                                                <w:bottom w:val="none" w:sz="0" w:space="0" w:color="auto"/>
                                                <w:right w:val="none" w:sz="0" w:space="0" w:color="auto"/>
                                              </w:divBdr>
                                            </w:div>
                                            <w:div w:id="115485389">
                                              <w:marLeft w:val="0"/>
                                              <w:marRight w:val="300"/>
                                              <w:marTop w:val="0"/>
                                              <w:marBottom w:val="0"/>
                                              <w:divBdr>
                                                <w:top w:val="none" w:sz="0" w:space="0" w:color="auto"/>
                                                <w:left w:val="none" w:sz="0" w:space="0" w:color="auto"/>
                                                <w:bottom w:val="none" w:sz="0" w:space="0" w:color="auto"/>
                                                <w:right w:val="none" w:sz="0" w:space="0" w:color="auto"/>
                                              </w:divBdr>
                                            </w:div>
                                            <w:div w:id="220557114">
                                              <w:marLeft w:val="0"/>
                                              <w:marRight w:val="300"/>
                                              <w:marTop w:val="0"/>
                                              <w:marBottom w:val="0"/>
                                              <w:divBdr>
                                                <w:top w:val="none" w:sz="0" w:space="0" w:color="auto"/>
                                                <w:left w:val="none" w:sz="0" w:space="0" w:color="auto"/>
                                                <w:bottom w:val="none" w:sz="0" w:space="0" w:color="auto"/>
                                                <w:right w:val="none" w:sz="0" w:space="0" w:color="auto"/>
                                              </w:divBdr>
                                            </w:div>
                                            <w:div w:id="708651424">
                                              <w:marLeft w:val="0"/>
                                              <w:marRight w:val="300"/>
                                              <w:marTop w:val="0"/>
                                              <w:marBottom w:val="0"/>
                                              <w:divBdr>
                                                <w:top w:val="none" w:sz="0" w:space="0" w:color="auto"/>
                                                <w:left w:val="none" w:sz="0" w:space="0" w:color="auto"/>
                                                <w:bottom w:val="none" w:sz="0" w:space="0" w:color="auto"/>
                                                <w:right w:val="none" w:sz="0" w:space="0" w:color="auto"/>
                                              </w:divBdr>
                                            </w:div>
                                            <w:div w:id="1719549604">
                                              <w:marLeft w:val="0"/>
                                              <w:marRight w:val="300"/>
                                              <w:marTop w:val="0"/>
                                              <w:marBottom w:val="0"/>
                                              <w:divBdr>
                                                <w:top w:val="none" w:sz="0" w:space="0" w:color="auto"/>
                                                <w:left w:val="none" w:sz="0" w:space="0" w:color="auto"/>
                                                <w:bottom w:val="none" w:sz="0" w:space="0" w:color="auto"/>
                                                <w:right w:val="none" w:sz="0" w:space="0" w:color="auto"/>
                                              </w:divBdr>
                                            </w:div>
                                            <w:div w:id="1009716426">
                                              <w:marLeft w:val="0"/>
                                              <w:marRight w:val="300"/>
                                              <w:marTop w:val="0"/>
                                              <w:marBottom w:val="0"/>
                                              <w:divBdr>
                                                <w:top w:val="none" w:sz="0" w:space="0" w:color="auto"/>
                                                <w:left w:val="none" w:sz="0" w:space="0" w:color="auto"/>
                                                <w:bottom w:val="none" w:sz="0" w:space="0" w:color="auto"/>
                                                <w:right w:val="none" w:sz="0" w:space="0" w:color="auto"/>
                                              </w:divBdr>
                                            </w:div>
                                            <w:div w:id="829370200">
                                              <w:marLeft w:val="0"/>
                                              <w:marRight w:val="300"/>
                                              <w:marTop w:val="0"/>
                                              <w:marBottom w:val="0"/>
                                              <w:divBdr>
                                                <w:top w:val="none" w:sz="0" w:space="0" w:color="auto"/>
                                                <w:left w:val="none" w:sz="0" w:space="0" w:color="auto"/>
                                                <w:bottom w:val="none" w:sz="0" w:space="0" w:color="auto"/>
                                                <w:right w:val="none" w:sz="0" w:space="0" w:color="auto"/>
                                              </w:divBdr>
                                            </w:div>
                                            <w:div w:id="1241060547">
                                              <w:marLeft w:val="0"/>
                                              <w:marRight w:val="300"/>
                                              <w:marTop w:val="0"/>
                                              <w:marBottom w:val="0"/>
                                              <w:divBdr>
                                                <w:top w:val="none" w:sz="0" w:space="0" w:color="auto"/>
                                                <w:left w:val="none" w:sz="0" w:space="0" w:color="auto"/>
                                                <w:bottom w:val="none" w:sz="0" w:space="0" w:color="auto"/>
                                                <w:right w:val="none" w:sz="0" w:space="0" w:color="auto"/>
                                              </w:divBdr>
                                            </w:div>
                                            <w:div w:id="185095613">
                                              <w:marLeft w:val="0"/>
                                              <w:marRight w:val="300"/>
                                              <w:marTop w:val="0"/>
                                              <w:marBottom w:val="0"/>
                                              <w:divBdr>
                                                <w:top w:val="none" w:sz="0" w:space="0" w:color="auto"/>
                                                <w:left w:val="none" w:sz="0" w:space="0" w:color="auto"/>
                                                <w:bottom w:val="none" w:sz="0" w:space="0" w:color="auto"/>
                                                <w:right w:val="none" w:sz="0" w:space="0" w:color="auto"/>
                                              </w:divBdr>
                                            </w:div>
                                            <w:div w:id="1204320037">
                                              <w:marLeft w:val="0"/>
                                              <w:marRight w:val="300"/>
                                              <w:marTop w:val="0"/>
                                              <w:marBottom w:val="0"/>
                                              <w:divBdr>
                                                <w:top w:val="none" w:sz="0" w:space="0" w:color="auto"/>
                                                <w:left w:val="none" w:sz="0" w:space="0" w:color="auto"/>
                                                <w:bottom w:val="none" w:sz="0" w:space="0" w:color="auto"/>
                                                <w:right w:val="none" w:sz="0" w:space="0" w:color="auto"/>
                                              </w:divBdr>
                                            </w:div>
                                            <w:div w:id="5601894">
                                              <w:marLeft w:val="0"/>
                                              <w:marRight w:val="300"/>
                                              <w:marTop w:val="0"/>
                                              <w:marBottom w:val="0"/>
                                              <w:divBdr>
                                                <w:top w:val="none" w:sz="0" w:space="0" w:color="auto"/>
                                                <w:left w:val="none" w:sz="0" w:space="0" w:color="auto"/>
                                                <w:bottom w:val="none" w:sz="0" w:space="0" w:color="auto"/>
                                                <w:right w:val="none" w:sz="0" w:space="0" w:color="auto"/>
                                              </w:divBdr>
                                            </w:div>
                                            <w:div w:id="1200313168">
                                              <w:marLeft w:val="0"/>
                                              <w:marRight w:val="300"/>
                                              <w:marTop w:val="0"/>
                                              <w:marBottom w:val="0"/>
                                              <w:divBdr>
                                                <w:top w:val="none" w:sz="0" w:space="0" w:color="auto"/>
                                                <w:left w:val="none" w:sz="0" w:space="0" w:color="auto"/>
                                                <w:bottom w:val="none" w:sz="0" w:space="0" w:color="auto"/>
                                                <w:right w:val="none" w:sz="0" w:space="0" w:color="auto"/>
                                              </w:divBdr>
                                            </w:div>
                                            <w:div w:id="1275554012">
                                              <w:marLeft w:val="0"/>
                                              <w:marRight w:val="300"/>
                                              <w:marTop w:val="0"/>
                                              <w:marBottom w:val="0"/>
                                              <w:divBdr>
                                                <w:top w:val="none" w:sz="0" w:space="0" w:color="auto"/>
                                                <w:left w:val="none" w:sz="0" w:space="0" w:color="auto"/>
                                                <w:bottom w:val="none" w:sz="0" w:space="0" w:color="auto"/>
                                                <w:right w:val="none" w:sz="0" w:space="0" w:color="auto"/>
                                              </w:divBdr>
                                            </w:div>
                                            <w:div w:id="1636132335">
                                              <w:marLeft w:val="0"/>
                                              <w:marRight w:val="300"/>
                                              <w:marTop w:val="0"/>
                                              <w:marBottom w:val="0"/>
                                              <w:divBdr>
                                                <w:top w:val="none" w:sz="0" w:space="0" w:color="auto"/>
                                                <w:left w:val="none" w:sz="0" w:space="0" w:color="auto"/>
                                                <w:bottom w:val="none" w:sz="0" w:space="0" w:color="auto"/>
                                                <w:right w:val="none" w:sz="0" w:space="0" w:color="auto"/>
                                              </w:divBdr>
                                            </w:div>
                                            <w:div w:id="838041166">
                                              <w:marLeft w:val="0"/>
                                              <w:marRight w:val="300"/>
                                              <w:marTop w:val="0"/>
                                              <w:marBottom w:val="0"/>
                                              <w:divBdr>
                                                <w:top w:val="none" w:sz="0" w:space="0" w:color="auto"/>
                                                <w:left w:val="none" w:sz="0" w:space="0" w:color="auto"/>
                                                <w:bottom w:val="none" w:sz="0" w:space="0" w:color="auto"/>
                                                <w:right w:val="none" w:sz="0" w:space="0" w:color="auto"/>
                                              </w:divBdr>
                                            </w:div>
                                            <w:div w:id="783695614">
                                              <w:marLeft w:val="0"/>
                                              <w:marRight w:val="300"/>
                                              <w:marTop w:val="0"/>
                                              <w:marBottom w:val="0"/>
                                              <w:divBdr>
                                                <w:top w:val="none" w:sz="0" w:space="0" w:color="auto"/>
                                                <w:left w:val="none" w:sz="0" w:space="0" w:color="auto"/>
                                                <w:bottom w:val="none" w:sz="0" w:space="0" w:color="auto"/>
                                                <w:right w:val="none" w:sz="0" w:space="0" w:color="auto"/>
                                              </w:divBdr>
                                            </w:div>
                                            <w:div w:id="1084838142">
                                              <w:marLeft w:val="0"/>
                                              <w:marRight w:val="300"/>
                                              <w:marTop w:val="0"/>
                                              <w:marBottom w:val="0"/>
                                              <w:divBdr>
                                                <w:top w:val="none" w:sz="0" w:space="0" w:color="auto"/>
                                                <w:left w:val="none" w:sz="0" w:space="0" w:color="auto"/>
                                                <w:bottom w:val="none" w:sz="0" w:space="0" w:color="auto"/>
                                                <w:right w:val="none" w:sz="0" w:space="0" w:color="auto"/>
                                              </w:divBdr>
                                            </w:div>
                                            <w:div w:id="947589926">
                                              <w:marLeft w:val="0"/>
                                              <w:marRight w:val="300"/>
                                              <w:marTop w:val="0"/>
                                              <w:marBottom w:val="0"/>
                                              <w:divBdr>
                                                <w:top w:val="none" w:sz="0" w:space="0" w:color="auto"/>
                                                <w:left w:val="none" w:sz="0" w:space="0" w:color="auto"/>
                                                <w:bottom w:val="none" w:sz="0" w:space="0" w:color="auto"/>
                                                <w:right w:val="none" w:sz="0" w:space="0" w:color="auto"/>
                                              </w:divBdr>
                                            </w:div>
                                            <w:div w:id="734358320">
                                              <w:marLeft w:val="0"/>
                                              <w:marRight w:val="300"/>
                                              <w:marTop w:val="0"/>
                                              <w:marBottom w:val="0"/>
                                              <w:divBdr>
                                                <w:top w:val="none" w:sz="0" w:space="0" w:color="auto"/>
                                                <w:left w:val="none" w:sz="0" w:space="0" w:color="auto"/>
                                                <w:bottom w:val="none" w:sz="0" w:space="0" w:color="auto"/>
                                                <w:right w:val="none" w:sz="0" w:space="0" w:color="auto"/>
                                              </w:divBdr>
                                            </w:div>
                                            <w:div w:id="786193048">
                                              <w:marLeft w:val="0"/>
                                              <w:marRight w:val="300"/>
                                              <w:marTop w:val="0"/>
                                              <w:marBottom w:val="0"/>
                                              <w:divBdr>
                                                <w:top w:val="none" w:sz="0" w:space="0" w:color="auto"/>
                                                <w:left w:val="none" w:sz="0" w:space="0" w:color="auto"/>
                                                <w:bottom w:val="none" w:sz="0" w:space="0" w:color="auto"/>
                                                <w:right w:val="none" w:sz="0" w:space="0" w:color="auto"/>
                                              </w:divBdr>
                                            </w:div>
                                            <w:div w:id="765465808">
                                              <w:marLeft w:val="0"/>
                                              <w:marRight w:val="300"/>
                                              <w:marTop w:val="0"/>
                                              <w:marBottom w:val="0"/>
                                              <w:divBdr>
                                                <w:top w:val="none" w:sz="0" w:space="0" w:color="auto"/>
                                                <w:left w:val="none" w:sz="0" w:space="0" w:color="auto"/>
                                                <w:bottom w:val="none" w:sz="0" w:space="0" w:color="auto"/>
                                                <w:right w:val="none" w:sz="0" w:space="0" w:color="auto"/>
                                              </w:divBdr>
                                            </w:div>
                                            <w:div w:id="2044867338">
                                              <w:marLeft w:val="0"/>
                                              <w:marRight w:val="300"/>
                                              <w:marTop w:val="0"/>
                                              <w:marBottom w:val="0"/>
                                              <w:divBdr>
                                                <w:top w:val="none" w:sz="0" w:space="0" w:color="auto"/>
                                                <w:left w:val="none" w:sz="0" w:space="0" w:color="auto"/>
                                                <w:bottom w:val="none" w:sz="0" w:space="0" w:color="auto"/>
                                                <w:right w:val="none" w:sz="0" w:space="0" w:color="auto"/>
                                              </w:divBdr>
                                            </w:div>
                                            <w:div w:id="453450851">
                                              <w:marLeft w:val="0"/>
                                              <w:marRight w:val="300"/>
                                              <w:marTop w:val="0"/>
                                              <w:marBottom w:val="0"/>
                                              <w:divBdr>
                                                <w:top w:val="none" w:sz="0" w:space="0" w:color="auto"/>
                                                <w:left w:val="none" w:sz="0" w:space="0" w:color="auto"/>
                                                <w:bottom w:val="none" w:sz="0" w:space="0" w:color="auto"/>
                                                <w:right w:val="none" w:sz="0" w:space="0" w:color="auto"/>
                                              </w:divBdr>
                                            </w:div>
                                            <w:div w:id="170532508">
                                              <w:marLeft w:val="0"/>
                                              <w:marRight w:val="300"/>
                                              <w:marTop w:val="0"/>
                                              <w:marBottom w:val="0"/>
                                              <w:divBdr>
                                                <w:top w:val="none" w:sz="0" w:space="0" w:color="auto"/>
                                                <w:left w:val="none" w:sz="0" w:space="0" w:color="auto"/>
                                                <w:bottom w:val="none" w:sz="0" w:space="0" w:color="auto"/>
                                                <w:right w:val="none" w:sz="0" w:space="0" w:color="auto"/>
                                              </w:divBdr>
                                            </w:div>
                                            <w:div w:id="1326081411">
                                              <w:marLeft w:val="0"/>
                                              <w:marRight w:val="300"/>
                                              <w:marTop w:val="0"/>
                                              <w:marBottom w:val="0"/>
                                              <w:divBdr>
                                                <w:top w:val="none" w:sz="0" w:space="0" w:color="auto"/>
                                                <w:left w:val="none" w:sz="0" w:space="0" w:color="auto"/>
                                                <w:bottom w:val="none" w:sz="0" w:space="0" w:color="auto"/>
                                                <w:right w:val="none" w:sz="0" w:space="0" w:color="auto"/>
                                              </w:divBdr>
                                            </w:div>
                                            <w:div w:id="1824202362">
                                              <w:marLeft w:val="0"/>
                                              <w:marRight w:val="300"/>
                                              <w:marTop w:val="0"/>
                                              <w:marBottom w:val="0"/>
                                              <w:divBdr>
                                                <w:top w:val="none" w:sz="0" w:space="0" w:color="auto"/>
                                                <w:left w:val="none" w:sz="0" w:space="0" w:color="auto"/>
                                                <w:bottom w:val="none" w:sz="0" w:space="0" w:color="auto"/>
                                                <w:right w:val="none" w:sz="0" w:space="0" w:color="auto"/>
                                              </w:divBdr>
                                            </w:div>
                                            <w:div w:id="956328550">
                                              <w:marLeft w:val="0"/>
                                              <w:marRight w:val="300"/>
                                              <w:marTop w:val="0"/>
                                              <w:marBottom w:val="0"/>
                                              <w:divBdr>
                                                <w:top w:val="none" w:sz="0" w:space="0" w:color="auto"/>
                                                <w:left w:val="none" w:sz="0" w:space="0" w:color="auto"/>
                                                <w:bottom w:val="none" w:sz="0" w:space="0" w:color="auto"/>
                                                <w:right w:val="none" w:sz="0" w:space="0" w:color="auto"/>
                                              </w:divBdr>
                                            </w:div>
                                            <w:div w:id="2082218615">
                                              <w:marLeft w:val="0"/>
                                              <w:marRight w:val="300"/>
                                              <w:marTop w:val="0"/>
                                              <w:marBottom w:val="0"/>
                                              <w:divBdr>
                                                <w:top w:val="none" w:sz="0" w:space="0" w:color="auto"/>
                                                <w:left w:val="none" w:sz="0" w:space="0" w:color="auto"/>
                                                <w:bottom w:val="none" w:sz="0" w:space="0" w:color="auto"/>
                                                <w:right w:val="none" w:sz="0" w:space="0" w:color="auto"/>
                                              </w:divBdr>
                                            </w:div>
                                            <w:div w:id="1269388371">
                                              <w:marLeft w:val="0"/>
                                              <w:marRight w:val="300"/>
                                              <w:marTop w:val="0"/>
                                              <w:marBottom w:val="0"/>
                                              <w:divBdr>
                                                <w:top w:val="none" w:sz="0" w:space="0" w:color="auto"/>
                                                <w:left w:val="none" w:sz="0" w:space="0" w:color="auto"/>
                                                <w:bottom w:val="none" w:sz="0" w:space="0" w:color="auto"/>
                                                <w:right w:val="none" w:sz="0" w:space="0" w:color="auto"/>
                                              </w:divBdr>
                                            </w:div>
                                            <w:div w:id="633020687">
                                              <w:marLeft w:val="0"/>
                                              <w:marRight w:val="300"/>
                                              <w:marTop w:val="0"/>
                                              <w:marBottom w:val="0"/>
                                              <w:divBdr>
                                                <w:top w:val="none" w:sz="0" w:space="0" w:color="auto"/>
                                                <w:left w:val="none" w:sz="0" w:space="0" w:color="auto"/>
                                                <w:bottom w:val="none" w:sz="0" w:space="0" w:color="auto"/>
                                                <w:right w:val="none" w:sz="0" w:space="0" w:color="auto"/>
                                              </w:divBdr>
                                            </w:div>
                                            <w:div w:id="1384065651">
                                              <w:marLeft w:val="0"/>
                                              <w:marRight w:val="300"/>
                                              <w:marTop w:val="0"/>
                                              <w:marBottom w:val="0"/>
                                              <w:divBdr>
                                                <w:top w:val="none" w:sz="0" w:space="0" w:color="auto"/>
                                                <w:left w:val="none" w:sz="0" w:space="0" w:color="auto"/>
                                                <w:bottom w:val="none" w:sz="0" w:space="0" w:color="auto"/>
                                                <w:right w:val="none" w:sz="0" w:space="0" w:color="auto"/>
                                              </w:divBdr>
                                            </w:div>
                                            <w:div w:id="2586023">
                                              <w:marLeft w:val="0"/>
                                              <w:marRight w:val="300"/>
                                              <w:marTop w:val="0"/>
                                              <w:marBottom w:val="0"/>
                                              <w:divBdr>
                                                <w:top w:val="none" w:sz="0" w:space="0" w:color="auto"/>
                                                <w:left w:val="none" w:sz="0" w:space="0" w:color="auto"/>
                                                <w:bottom w:val="none" w:sz="0" w:space="0" w:color="auto"/>
                                                <w:right w:val="none" w:sz="0" w:space="0" w:color="auto"/>
                                              </w:divBdr>
                                            </w:div>
                                            <w:div w:id="1139609844">
                                              <w:marLeft w:val="0"/>
                                              <w:marRight w:val="300"/>
                                              <w:marTop w:val="0"/>
                                              <w:marBottom w:val="0"/>
                                              <w:divBdr>
                                                <w:top w:val="none" w:sz="0" w:space="0" w:color="auto"/>
                                                <w:left w:val="none" w:sz="0" w:space="0" w:color="auto"/>
                                                <w:bottom w:val="none" w:sz="0" w:space="0" w:color="auto"/>
                                                <w:right w:val="none" w:sz="0" w:space="0" w:color="auto"/>
                                              </w:divBdr>
                                            </w:div>
                                            <w:div w:id="1931741444">
                                              <w:marLeft w:val="0"/>
                                              <w:marRight w:val="300"/>
                                              <w:marTop w:val="0"/>
                                              <w:marBottom w:val="0"/>
                                              <w:divBdr>
                                                <w:top w:val="none" w:sz="0" w:space="0" w:color="auto"/>
                                                <w:left w:val="none" w:sz="0" w:space="0" w:color="auto"/>
                                                <w:bottom w:val="none" w:sz="0" w:space="0" w:color="auto"/>
                                                <w:right w:val="none" w:sz="0" w:space="0" w:color="auto"/>
                                              </w:divBdr>
                                            </w:div>
                                            <w:div w:id="2023820952">
                                              <w:marLeft w:val="0"/>
                                              <w:marRight w:val="300"/>
                                              <w:marTop w:val="0"/>
                                              <w:marBottom w:val="0"/>
                                              <w:divBdr>
                                                <w:top w:val="none" w:sz="0" w:space="0" w:color="auto"/>
                                                <w:left w:val="none" w:sz="0" w:space="0" w:color="auto"/>
                                                <w:bottom w:val="none" w:sz="0" w:space="0" w:color="auto"/>
                                                <w:right w:val="none" w:sz="0" w:space="0" w:color="auto"/>
                                              </w:divBdr>
                                            </w:div>
                                            <w:div w:id="1585844518">
                                              <w:marLeft w:val="0"/>
                                              <w:marRight w:val="300"/>
                                              <w:marTop w:val="0"/>
                                              <w:marBottom w:val="0"/>
                                              <w:divBdr>
                                                <w:top w:val="none" w:sz="0" w:space="0" w:color="auto"/>
                                                <w:left w:val="none" w:sz="0" w:space="0" w:color="auto"/>
                                                <w:bottom w:val="none" w:sz="0" w:space="0" w:color="auto"/>
                                                <w:right w:val="none" w:sz="0" w:space="0" w:color="auto"/>
                                              </w:divBdr>
                                            </w:div>
                                            <w:div w:id="1706295327">
                                              <w:marLeft w:val="0"/>
                                              <w:marRight w:val="300"/>
                                              <w:marTop w:val="0"/>
                                              <w:marBottom w:val="0"/>
                                              <w:divBdr>
                                                <w:top w:val="none" w:sz="0" w:space="0" w:color="auto"/>
                                                <w:left w:val="none" w:sz="0" w:space="0" w:color="auto"/>
                                                <w:bottom w:val="none" w:sz="0" w:space="0" w:color="auto"/>
                                                <w:right w:val="none" w:sz="0" w:space="0" w:color="auto"/>
                                              </w:divBdr>
                                            </w:div>
                                            <w:div w:id="842553396">
                                              <w:marLeft w:val="0"/>
                                              <w:marRight w:val="300"/>
                                              <w:marTop w:val="0"/>
                                              <w:marBottom w:val="0"/>
                                              <w:divBdr>
                                                <w:top w:val="none" w:sz="0" w:space="0" w:color="auto"/>
                                                <w:left w:val="none" w:sz="0" w:space="0" w:color="auto"/>
                                                <w:bottom w:val="none" w:sz="0" w:space="0" w:color="auto"/>
                                                <w:right w:val="none" w:sz="0" w:space="0" w:color="auto"/>
                                              </w:divBdr>
                                            </w:div>
                                            <w:div w:id="1510439654">
                                              <w:marLeft w:val="0"/>
                                              <w:marRight w:val="300"/>
                                              <w:marTop w:val="0"/>
                                              <w:marBottom w:val="0"/>
                                              <w:divBdr>
                                                <w:top w:val="none" w:sz="0" w:space="0" w:color="auto"/>
                                                <w:left w:val="none" w:sz="0" w:space="0" w:color="auto"/>
                                                <w:bottom w:val="none" w:sz="0" w:space="0" w:color="auto"/>
                                                <w:right w:val="none" w:sz="0" w:space="0" w:color="auto"/>
                                              </w:divBdr>
                                            </w:div>
                                            <w:div w:id="1888450280">
                                              <w:marLeft w:val="0"/>
                                              <w:marRight w:val="300"/>
                                              <w:marTop w:val="0"/>
                                              <w:marBottom w:val="0"/>
                                              <w:divBdr>
                                                <w:top w:val="none" w:sz="0" w:space="0" w:color="auto"/>
                                                <w:left w:val="none" w:sz="0" w:space="0" w:color="auto"/>
                                                <w:bottom w:val="none" w:sz="0" w:space="0" w:color="auto"/>
                                                <w:right w:val="none" w:sz="0" w:space="0" w:color="auto"/>
                                              </w:divBdr>
                                            </w:div>
                                            <w:div w:id="1532307390">
                                              <w:marLeft w:val="0"/>
                                              <w:marRight w:val="300"/>
                                              <w:marTop w:val="0"/>
                                              <w:marBottom w:val="0"/>
                                              <w:divBdr>
                                                <w:top w:val="none" w:sz="0" w:space="0" w:color="auto"/>
                                                <w:left w:val="none" w:sz="0" w:space="0" w:color="auto"/>
                                                <w:bottom w:val="none" w:sz="0" w:space="0" w:color="auto"/>
                                                <w:right w:val="none" w:sz="0" w:space="0" w:color="auto"/>
                                              </w:divBdr>
                                            </w:div>
                                            <w:div w:id="770662033">
                                              <w:marLeft w:val="0"/>
                                              <w:marRight w:val="300"/>
                                              <w:marTop w:val="0"/>
                                              <w:marBottom w:val="0"/>
                                              <w:divBdr>
                                                <w:top w:val="none" w:sz="0" w:space="0" w:color="auto"/>
                                                <w:left w:val="none" w:sz="0" w:space="0" w:color="auto"/>
                                                <w:bottom w:val="none" w:sz="0" w:space="0" w:color="auto"/>
                                                <w:right w:val="none" w:sz="0" w:space="0" w:color="auto"/>
                                              </w:divBdr>
                                            </w:div>
                                            <w:div w:id="1914503434">
                                              <w:marLeft w:val="0"/>
                                              <w:marRight w:val="300"/>
                                              <w:marTop w:val="0"/>
                                              <w:marBottom w:val="0"/>
                                              <w:divBdr>
                                                <w:top w:val="none" w:sz="0" w:space="0" w:color="auto"/>
                                                <w:left w:val="none" w:sz="0" w:space="0" w:color="auto"/>
                                                <w:bottom w:val="none" w:sz="0" w:space="0" w:color="auto"/>
                                                <w:right w:val="none" w:sz="0" w:space="0" w:color="auto"/>
                                              </w:divBdr>
                                            </w:div>
                                            <w:div w:id="1407655152">
                                              <w:marLeft w:val="0"/>
                                              <w:marRight w:val="300"/>
                                              <w:marTop w:val="0"/>
                                              <w:marBottom w:val="0"/>
                                              <w:divBdr>
                                                <w:top w:val="none" w:sz="0" w:space="0" w:color="auto"/>
                                                <w:left w:val="none" w:sz="0" w:space="0" w:color="auto"/>
                                                <w:bottom w:val="none" w:sz="0" w:space="0" w:color="auto"/>
                                                <w:right w:val="none" w:sz="0" w:space="0" w:color="auto"/>
                                              </w:divBdr>
                                            </w:div>
                                            <w:div w:id="1035736467">
                                              <w:marLeft w:val="0"/>
                                              <w:marRight w:val="300"/>
                                              <w:marTop w:val="0"/>
                                              <w:marBottom w:val="0"/>
                                              <w:divBdr>
                                                <w:top w:val="none" w:sz="0" w:space="0" w:color="auto"/>
                                                <w:left w:val="none" w:sz="0" w:space="0" w:color="auto"/>
                                                <w:bottom w:val="none" w:sz="0" w:space="0" w:color="auto"/>
                                                <w:right w:val="none" w:sz="0" w:space="0" w:color="auto"/>
                                              </w:divBdr>
                                            </w:div>
                                            <w:div w:id="627397716">
                                              <w:marLeft w:val="0"/>
                                              <w:marRight w:val="300"/>
                                              <w:marTop w:val="0"/>
                                              <w:marBottom w:val="0"/>
                                              <w:divBdr>
                                                <w:top w:val="none" w:sz="0" w:space="0" w:color="auto"/>
                                                <w:left w:val="none" w:sz="0" w:space="0" w:color="auto"/>
                                                <w:bottom w:val="none" w:sz="0" w:space="0" w:color="auto"/>
                                                <w:right w:val="none" w:sz="0" w:space="0" w:color="auto"/>
                                              </w:divBdr>
                                            </w:div>
                                            <w:div w:id="789784738">
                                              <w:marLeft w:val="0"/>
                                              <w:marRight w:val="300"/>
                                              <w:marTop w:val="0"/>
                                              <w:marBottom w:val="0"/>
                                              <w:divBdr>
                                                <w:top w:val="none" w:sz="0" w:space="0" w:color="auto"/>
                                                <w:left w:val="none" w:sz="0" w:space="0" w:color="auto"/>
                                                <w:bottom w:val="none" w:sz="0" w:space="0" w:color="auto"/>
                                                <w:right w:val="none" w:sz="0" w:space="0" w:color="auto"/>
                                              </w:divBdr>
                                            </w:div>
                                            <w:div w:id="1217667907">
                                              <w:marLeft w:val="0"/>
                                              <w:marRight w:val="300"/>
                                              <w:marTop w:val="0"/>
                                              <w:marBottom w:val="0"/>
                                              <w:divBdr>
                                                <w:top w:val="none" w:sz="0" w:space="0" w:color="auto"/>
                                                <w:left w:val="none" w:sz="0" w:space="0" w:color="auto"/>
                                                <w:bottom w:val="none" w:sz="0" w:space="0" w:color="auto"/>
                                                <w:right w:val="none" w:sz="0" w:space="0" w:color="auto"/>
                                              </w:divBdr>
                                            </w:div>
                                            <w:div w:id="1438059373">
                                              <w:marLeft w:val="0"/>
                                              <w:marRight w:val="300"/>
                                              <w:marTop w:val="0"/>
                                              <w:marBottom w:val="0"/>
                                              <w:divBdr>
                                                <w:top w:val="none" w:sz="0" w:space="0" w:color="auto"/>
                                                <w:left w:val="none" w:sz="0" w:space="0" w:color="auto"/>
                                                <w:bottom w:val="none" w:sz="0" w:space="0" w:color="auto"/>
                                                <w:right w:val="none" w:sz="0" w:space="0" w:color="auto"/>
                                              </w:divBdr>
                                            </w:div>
                                            <w:div w:id="1804813264">
                                              <w:marLeft w:val="0"/>
                                              <w:marRight w:val="300"/>
                                              <w:marTop w:val="0"/>
                                              <w:marBottom w:val="0"/>
                                              <w:divBdr>
                                                <w:top w:val="none" w:sz="0" w:space="0" w:color="auto"/>
                                                <w:left w:val="none" w:sz="0" w:space="0" w:color="auto"/>
                                                <w:bottom w:val="none" w:sz="0" w:space="0" w:color="auto"/>
                                                <w:right w:val="none" w:sz="0" w:space="0" w:color="auto"/>
                                              </w:divBdr>
                                            </w:div>
                                            <w:div w:id="313685012">
                                              <w:marLeft w:val="0"/>
                                              <w:marRight w:val="300"/>
                                              <w:marTop w:val="0"/>
                                              <w:marBottom w:val="0"/>
                                              <w:divBdr>
                                                <w:top w:val="none" w:sz="0" w:space="0" w:color="auto"/>
                                                <w:left w:val="none" w:sz="0" w:space="0" w:color="auto"/>
                                                <w:bottom w:val="none" w:sz="0" w:space="0" w:color="auto"/>
                                                <w:right w:val="none" w:sz="0" w:space="0" w:color="auto"/>
                                              </w:divBdr>
                                            </w:div>
                                            <w:div w:id="1511213258">
                                              <w:marLeft w:val="0"/>
                                              <w:marRight w:val="300"/>
                                              <w:marTop w:val="0"/>
                                              <w:marBottom w:val="0"/>
                                              <w:divBdr>
                                                <w:top w:val="none" w:sz="0" w:space="0" w:color="auto"/>
                                                <w:left w:val="none" w:sz="0" w:space="0" w:color="auto"/>
                                                <w:bottom w:val="none" w:sz="0" w:space="0" w:color="auto"/>
                                                <w:right w:val="none" w:sz="0" w:space="0" w:color="auto"/>
                                              </w:divBdr>
                                            </w:div>
                                            <w:div w:id="381633450">
                                              <w:marLeft w:val="0"/>
                                              <w:marRight w:val="300"/>
                                              <w:marTop w:val="0"/>
                                              <w:marBottom w:val="0"/>
                                              <w:divBdr>
                                                <w:top w:val="none" w:sz="0" w:space="0" w:color="auto"/>
                                                <w:left w:val="none" w:sz="0" w:space="0" w:color="auto"/>
                                                <w:bottom w:val="none" w:sz="0" w:space="0" w:color="auto"/>
                                                <w:right w:val="none" w:sz="0" w:space="0" w:color="auto"/>
                                              </w:divBdr>
                                            </w:div>
                                            <w:div w:id="2089157300">
                                              <w:marLeft w:val="0"/>
                                              <w:marRight w:val="300"/>
                                              <w:marTop w:val="0"/>
                                              <w:marBottom w:val="0"/>
                                              <w:divBdr>
                                                <w:top w:val="none" w:sz="0" w:space="0" w:color="auto"/>
                                                <w:left w:val="none" w:sz="0" w:space="0" w:color="auto"/>
                                                <w:bottom w:val="none" w:sz="0" w:space="0" w:color="auto"/>
                                                <w:right w:val="none" w:sz="0" w:space="0" w:color="auto"/>
                                              </w:divBdr>
                                            </w:div>
                                            <w:div w:id="1322929062">
                                              <w:marLeft w:val="0"/>
                                              <w:marRight w:val="300"/>
                                              <w:marTop w:val="0"/>
                                              <w:marBottom w:val="0"/>
                                              <w:divBdr>
                                                <w:top w:val="none" w:sz="0" w:space="0" w:color="auto"/>
                                                <w:left w:val="none" w:sz="0" w:space="0" w:color="auto"/>
                                                <w:bottom w:val="none" w:sz="0" w:space="0" w:color="auto"/>
                                                <w:right w:val="none" w:sz="0" w:space="0" w:color="auto"/>
                                              </w:divBdr>
                                            </w:div>
                                            <w:div w:id="979460450">
                                              <w:marLeft w:val="0"/>
                                              <w:marRight w:val="300"/>
                                              <w:marTop w:val="0"/>
                                              <w:marBottom w:val="0"/>
                                              <w:divBdr>
                                                <w:top w:val="none" w:sz="0" w:space="0" w:color="auto"/>
                                                <w:left w:val="none" w:sz="0" w:space="0" w:color="auto"/>
                                                <w:bottom w:val="none" w:sz="0" w:space="0" w:color="auto"/>
                                                <w:right w:val="none" w:sz="0" w:space="0" w:color="auto"/>
                                              </w:divBdr>
                                            </w:div>
                                            <w:div w:id="413478965">
                                              <w:marLeft w:val="0"/>
                                              <w:marRight w:val="300"/>
                                              <w:marTop w:val="0"/>
                                              <w:marBottom w:val="0"/>
                                              <w:divBdr>
                                                <w:top w:val="none" w:sz="0" w:space="0" w:color="auto"/>
                                                <w:left w:val="none" w:sz="0" w:space="0" w:color="auto"/>
                                                <w:bottom w:val="none" w:sz="0" w:space="0" w:color="auto"/>
                                                <w:right w:val="none" w:sz="0" w:space="0" w:color="auto"/>
                                              </w:divBdr>
                                            </w:div>
                                            <w:div w:id="1972125675">
                                              <w:marLeft w:val="0"/>
                                              <w:marRight w:val="300"/>
                                              <w:marTop w:val="0"/>
                                              <w:marBottom w:val="0"/>
                                              <w:divBdr>
                                                <w:top w:val="none" w:sz="0" w:space="0" w:color="auto"/>
                                                <w:left w:val="none" w:sz="0" w:space="0" w:color="auto"/>
                                                <w:bottom w:val="none" w:sz="0" w:space="0" w:color="auto"/>
                                                <w:right w:val="none" w:sz="0" w:space="0" w:color="auto"/>
                                              </w:divBdr>
                                            </w:div>
                                            <w:div w:id="1130978705">
                                              <w:marLeft w:val="0"/>
                                              <w:marRight w:val="300"/>
                                              <w:marTop w:val="0"/>
                                              <w:marBottom w:val="0"/>
                                              <w:divBdr>
                                                <w:top w:val="none" w:sz="0" w:space="0" w:color="auto"/>
                                                <w:left w:val="none" w:sz="0" w:space="0" w:color="auto"/>
                                                <w:bottom w:val="none" w:sz="0" w:space="0" w:color="auto"/>
                                                <w:right w:val="none" w:sz="0" w:space="0" w:color="auto"/>
                                              </w:divBdr>
                                            </w:div>
                                            <w:div w:id="478420983">
                                              <w:marLeft w:val="0"/>
                                              <w:marRight w:val="300"/>
                                              <w:marTop w:val="0"/>
                                              <w:marBottom w:val="0"/>
                                              <w:divBdr>
                                                <w:top w:val="none" w:sz="0" w:space="0" w:color="auto"/>
                                                <w:left w:val="none" w:sz="0" w:space="0" w:color="auto"/>
                                                <w:bottom w:val="none" w:sz="0" w:space="0" w:color="auto"/>
                                                <w:right w:val="none" w:sz="0" w:space="0" w:color="auto"/>
                                              </w:divBdr>
                                            </w:div>
                                            <w:div w:id="1488014873">
                                              <w:marLeft w:val="0"/>
                                              <w:marRight w:val="300"/>
                                              <w:marTop w:val="0"/>
                                              <w:marBottom w:val="0"/>
                                              <w:divBdr>
                                                <w:top w:val="none" w:sz="0" w:space="0" w:color="auto"/>
                                                <w:left w:val="none" w:sz="0" w:space="0" w:color="auto"/>
                                                <w:bottom w:val="none" w:sz="0" w:space="0" w:color="auto"/>
                                                <w:right w:val="none" w:sz="0" w:space="0" w:color="auto"/>
                                              </w:divBdr>
                                            </w:div>
                                            <w:div w:id="1052582491">
                                              <w:marLeft w:val="0"/>
                                              <w:marRight w:val="300"/>
                                              <w:marTop w:val="0"/>
                                              <w:marBottom w:val="0"/>
                                              <w:divBdr>
                                                <w:top w:val="none" w:sz="0" w:space="0" w:color="auto"/>
                                                <w:left w:val="none" w:sz="0" w:space="0" w:color="auto"/>
                                                <w:bottom w:val="none" w:sz="0" w:space="0" w:color="auto"/>
                                                <w:right w:val="none" w:sz="0" w:space="0" w:color="auto"/>
                                              </w:divBdr>
                                            </w:div>
                                            <w:div w:id="94176443">
                                              <w:marLeft w:val="0"/>
                                              <w:marRight w:val="300"/>
                                              <w:marTop w:val="0"/>
                                              <w:marBottom w:val="0"/>
                                              <w:divBdr>
                                                <w:top w:val="none" w:sz="0" w:space="0" w:color="auto"/>
                                                <w:left w:val="none" w:sz="0" w:space="0" w:color="auto"/>
                                                <w:bottom w:val="none" w:sz="0" w:space="0" w:color="auto"/>
                                                <w:right w:val="none" w:sz="0" w:space="0" w:color="auto"/>
                                              </w:divBdr>
                                            </w:div>
                                            <w:div w:id="131218295">
                                              <w:marLeft w:val="0"/>
                                              <w:marRight w:val="300"/>
                                              <w:marTop w:val="0"/>
                                              <w:marBottom w:val="0"/>
                                              <w:divBdr>
                                                <w:top w:val="none" w:sz="0" w:space="0" w:color="auto"/>
                                                <w:left w:val="none" w:sz="0" w:space="0" w:color="auto"/>
                                                <w:bottom w:val="none" w:sz="0" w:space="0" w:color="auto"/>
                                                <w:right w:val="none" w:sz="0" w:space="0" w:color="auto"/>
                                              </w:divBdr>
                                            </w:div>
                                            <w:div w:id="1538470383">
                                              <w:marLeft w:val="0"/>
                                              <w:marRight w:val="300"/>
                                              <w:marTop w:val="0"/>
                                              <w:marBottom w:val="0"/>
                                              <w:divBdr>
                                                <w:top w:val="none" w:sz="0" w:space="0" w:color="auto"/>
                                                <w:left w:val="none" w:sz="0" w:space="0" w:color="auto"/>
                                                <w:bottom w:val="none" w:sz="0" w:space="0" w:color="auto"/>
                                                <w:right w:val="none" w:sz="0" w:space="0" w:color="auto"/>
                                              </w:divBdr>
                                            </w:div>
                                            <w:div w:id="775638981">
                                              <w:marLeft w:val="0"/>
                                              <w:marRight w:val="300"/>
                                              <w:marTop w:val="0"/>
                                              <w:marBottom w:val="0"/>
                                              <w:divBdr>
                                                <w:top w:val="none" w:sz="0" w:space="0" w:color="auto"/>
                                                <w:left w:val="none" w:sz="0" w:space="0" w:color="auto"/>
                                                <w:bottom w:val="none" w:sz="0" w:space="0" w:color="auto"/>
                                                <w:right w:val="none" w:sz="0" w:space="0" w:color="auto"/>
                                              </w:divBdr>
                                            </w:div>
                                            <w:div w:id="1198619026">
                                              <w:marLeft w:val="0"/>
                                              <w:marRight w:val="300"/>
                                              <w:marTop w:val="0"/>
                                              <w:marBottom w:val="0"/>
                                              <w:divBdr>
                                                <w:top w:val="none" w:sz="0" w:space="0" w:color="auto"/>
                                                <w:left w:val="none" w:sz="0" w:space="0" w:color="auto"/>
                                                <w:bottom w:val="none" w:sz="0" w:space="0" w:color="auto"/>
                                                <w:right w:val="none" w:sz="0" w:space="0" w:color="auto"/>
                                              </w:divBdr>
                                            </w:div>
                                            <w:div w:id="1993483431">
                                              <w:marLeft w:val="0"/>
                                              <w:marRight w:val="300"/>
                                              <w:marTop w:val="0"/>
                                              <w:marBottom w:val="0"/>
                                              <w:divBdr>
                                                <w:top w:val="none" w:sz="0" w:space="0" w:color="auto"/>
                                                <w:left w:val="none" w:sz="0" w:space="0" w:color="auto"/>
                                                <w:bottom w:val="none" w:sz="0" w:space="0" w:color="auto"/>
                                                <w:right w:val="none" w:sz="0" w:space="0" w:color="auto"/>
                                              </w:divBdr>
                                            </w:div>
                                            <w:div w:id="1074623264">
                                              <w:marLeft w:val="0"/>
                                              <w:marRight w:val="300"/>
                                              <w:marTop w:val="0"/>
                                              <w:marBottom w:val="0"/>
                                              <w:divBdr>
                                                <w:top w:val="none" w:sz="0" w:space="0" w:color="auto"/>
                                                <w:left w:val="none" w:sz="0" w:space="0" w:color="auto"/>
                                                <w:bottom w:val="none" w:sz="0" w:space="0" w:color="auto"/>
                                                <w:right w:val="none" w:sz="0" w:space="0" w:color="auto"/>
                                              </w:divBdr>
                                            </w:div>
                                            <w:div w:id="1200510995">
                                              <w:marLeft w:val="0"/>
                                              <w:marRight w:val="300"/>
                                              <w:marTop w:val="0"/>
                                              <w:marBottom w:val="0"/>
                                              <w:divBdr>
                                                <w:top w:val="none" w:sz="0" w:space="0" w:color="auto"/>
                                                <w:left w:val="none" w:sz="0" w:space="0" w:color="auto"/>
                                                <w:bottom w:val="none" w:sz="0" w:space="0" w:color="auto"/>
                                                <w:right w:val="none" w:sz="0" w:space="0" w:color="auto"/>
                                              </w:divBdr>
                                            </w:div>
                                            <w:div w:id="1640528687">
                                              <w:marLeft w:val="0"/>
                                              <w:marRight w:val="300"/>
                                              <w:marTop w:val="0"/>
                                              <w:marBottom w:val="0"/>
                                              <w:divBdr>
                                                <w:top w:val="none" w:sz="0" w:space="0" w:color="auto"/>
                                                <w:left w:val="none" w:sz="0" w:space="0" w:color="auto"/>
                                                <w:bottom w:val="none" w:sz="0" w:space="0" w:color="auto"/>
                                                <w:right w:val="none" w:sz="0" w:space="0" w:color="auto"/>
                                              </w:divBdr>
                                            </w:div>
                                            <w:div w:id="1472285017">
                                              <w:marLeft w:val="0"/>
                                              <w:marRight w:val="300"/>
                                              <w:marTop w:val="0"/>
                                              <w:marBottom w:val="0"/>
                                              <w:divBdr>
                                                <w:top w:val="none" w:sz="0" w:space="0" w:color="auto"/>
                                                <w:left w:val="none" w:sz="0" w:space="0" w:color="auto"/>
                                                <w:bottom w:val="none" w:sz="0" w:space="0" w:color="auto"/>
                                                <w:right w:val="none" w:sz="0" w:space="0" w:color="auto"/>
                                              </w:divBdr>
                                            </w:div>
                                            <w:div w:id="1909270494">
                                              <w:marLeft w:val="0"/>
                                              <w:marRight w:val="300"/>
                                              <w:marTop w:val="0"/>
                                              <w:marBottom w:val="0"/>
                                              <w:divBdr>
                                                <w:top w:val="none" w:sz="0" w:space="0" w:color="auto"/>
                                                <w:left w:val="none" w:sz="0" w:space="0" w:color="auto"/>
                                                <w:bottom w:val="none" w:sz="0" w:space="0" w:color="auto"/>
                                                <w:right w:val="none" w:sz="0" w:space="0" w:color="auto"/>
                                              </w:divBdr>
                                            </w:div>
                                            <w:div w:id="257032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400377">
      <w:bodyDiv w:val="1"/>
      <w:marLeft w:val="0"/>
      <w:marRight w:val="0"/>
      <w:marTop w:val="0"/>
      <w:marBottom w:val="0"/>
      <w:divBdr>
        <w:top w:val="none" w:sz="0" w:space="0" w:color="auto"/>
        <w:left w:val="none" w:sz="0" w:space="0" w:color="auto"/>
        <w:bottom w:val="none" w:sz="0" w:space="0" w:color="auto"/>
        <w:right w:val="none" w:sz="0" w:space="0" w:color="auto"/>
      </w:divBdr>
      <w:divsChild>
        <w:div w:id="382683845">
          <w:marLeft w:val="0"/>
          <w:marRight w:val="0"/>
          <w:marTop w:val="0"/>
          <w:marBottom w:val="0"/>
          <w:divBdr>
            <w:top w:val="none" w:sz="0" w:space="0" w:color="auto"/>
            <w:left w:val="none" w:sz="0" w:space="0" w:color="auto"/>
            <w:bottom w:val="none" w:sz="0" w:space="0" w:color="auto"/>
            <w:right w:val="none" w:sz="0" w:space="0" w:color="auto"/>
          </w:divBdr>
        </w:div>
        <w:div w:id="956182004">
          <w:marLeft w:val="0"/>
          <w:marRight w:val="0"/>
          <w:marTop w:val="0"/>
          <w:marBottom w:val="0"/>
          <w:divBdr>
            <w:top w:val="none" w:sz="0" w:space="0" w:color="auto"/>
            <w:left w:val="none" w:sz="0" w:space="0" w:color="auto"/>
            <w:bottom w:val="none" w:sz="0" w:space="0" w:color="auto"/>
            <w:right w:val="none" w:sz="0" w:space="0" w:color="auto"/>
          </w:divBdr>
          <w:divsChild>
            <w:div w:id="844395112">
              <w:marLeft w:val="0"/>
              <w:marRight w:val="0"/>
              <w:marTop w:val="0"/>
              <w:marBottom w:val="0"/>
              <w:divBdr>
                <w:top w:val="none" w:sz="0" w:space="0" w:color="auto"/>
                <w:left w:val="none" w:sz="0" w:space="0" w:color="auto"/>
                <w:bottom w:val="none" w:sz="0" w:space="0" w:color="auto"/>
                <w:right w:val="none" w:sz="0" w:space="0" w:color="auto"/>
              </w:divBdr>
              <w:divsChild>
                <w:div w:id="983775194">
                  <w:marLeft w:val="0"/>
                  <w:marRight w:val="0"/>
                  <w:marTop w:val="0"/>
                  <w:marBottom w:val="0"/>
                  <w:divBdr>
                    <w:top w:val="none" w:sz="0" w:space="0" w:color="auto"/>
                    <w:left w:val="none" w:sz="0" w:space="0" w:color="auto"/>
                    <w:bottom w:val="none" w:sz="0" w:space="0" w:color="auto"/>
                    <w:right w:val="none" w:sz="0" w:space="0" w:color="auto"/>
                  </w:divBdr>
                  <w:divsChild>
                    <w:div w:id="285360094">
                      <w:marLeft w:val="0"/>
                      <w:marRight w:val="0"/>
                      <w:marTop w:val="0"/>
                      <w:marBottom w:val="0"/>
                      <w:divBdr>
                        <w:top w:val="none" w:sz="0" w:space="0" w:color="auto"/>
                        <w:left w:val="none" w:sz="0" w:space="0" w:color="auto"/>
                        <w:bottom w:val="none" w:sz="0" w:space="0" w:color="auto"/>
                        <w:right w:val="none" w:sz="0" w:space="0" w:color="auto"/>
                      </w:divBdr>
                      <w:divsChild>
                        <w:div w:id="1138647911">
                          <w:marLeft w:val="0"/>
                          <w:marRight w:val="0"/>
                          <w:marTop w:val="0"/>
                          <w:marBottom w:val="0"/>
                          <w:divBdr>
                            <w:top w:val="none" w:sz="0" w:space="0" w:color="auto"/>
                            <w:left w:val="none" w:sz="0" w:space="0" w:color="auto"/>
                            <w:bottom w:val="none" w:sz="0" w:space="0" w:color="auto"/>
                            <w:right w:val="none" w:sz="0" w:space="0" w:color="auto"/>
                          </w:divBdr>
                          <w:divsChild>
                            <w:div w:id="1457917775">
                              <w:marLeft w:val="0"/>
                              <w:marRight w:val="0"/>
                              <w:marTop w:val="0"/>
                              <w:marBottom w:val="0"/>
                              <w:divBdr>
                                <w:top w:val="none" w:sz="0" w:space="0" w:color="auto"/>
                                <w:left w:val="none" w:sz="0" w:space="0" w:color="auto"/>
                                <w:bottom w:val="none" w:sz="0" w:space="0" w:color="auto"/>
                                <w:right w:val="none" w:sz="0" w:space="0" w:color="auto"/>
                              </w:divBdr>
                              <w:divsChild>
                                <w:div w:id="2051763386">
                                  <w:marLeft w:val="0"/>
                                  <w:marRight w:val="0"/>
                                  <w:marTop w:val="0"/>
                                  <w:marBottom w:val="0"/>
                                  <w:divBdr>
                                    <w:top w:val="none" w:sz="0" w:space="0" w:color="auto"/>
                                    <w:left w:val="none" w:sz="0" w:space="0" w:color="auto"/>
                                    <w:bottom w:val="none" w:sz="0" w:space="0" w:color="auto"/>
                                    <w:right w:val="none" w:sz="0" w:space="0" w:color="auto"/>
                                  </w:divBdr>
                                  <w:divsChild>
                                    <w:div w:id="1581404499">
                                      <w:marLeft w:val="0"/>
                                      <w:marRight w:val="0"/>
                                      <w:marTop w:val="0"/>
                                      <w:marBottom w:val="0"/>
                                      <w:divBdr>
                                        <w:top w:val="none" w:sz="0" w:space="0" w:color="auto"/>
                                        <w:left w:val="none" w:sz="0" w:space="0" w:color="auto"/>
                                        <w:bottom w:val="none" w:sz="0" w:space="0" w:color="auto"/>
                                        <w:right w:val="none" w:sz="0" w:space="0" w:color="auto"/>
                                      </w:divBdr>
                                      <w:divsChild>
                                        <w:div w:id="643629416">
                                          <w:marLeft w:val="0"/>
                                          <w:marRight w:val="0"/>
                                          <w:marTop w:val="0"/>
                                          <w:marBottom w:val="0"/>
                                          <w:divBdr>
                                            <w:top w:val="none" w:sz="0" w:space="0" w:color="auto"/>
                                            <w:left w:val="none" w:sz="0" w:space="0" w:color="auto"/>
                                            <w:bottom w:val="none" w:sz="0" w:space="0" w:color="auto"/>
                                            <w:right w:val="none" w:sz="0" w:space="0" w:color="auto"/>
                                          </w:divBdr>
                                          <w:divsChild>
                                            <w:div w:id="1282109653">
                                              <w:marLeft w:val="0"/>
                                              <w:marRight w:val="0"/>
                                              <w:marTop w:val="0"/>
                                              <w:marBottom w:val="0"/>
                                              <w:divBdr>
                                                <w:top w:val="none" w:sz="0" w:space="0" w:color="auto"/>
                                                <w:left w:val="none" w:sz="0" w:space="0" w:color="auto"/>
                                                <w:bottom w:val="none" w:sz="0" w:space="0" w:color="auto"/>
                                                <w:right w:val="none" w:sz="0" w:space="0" w:color="auto"/>
                                              </w:divBdr>
                                              <w:divsChild>
                                                <w:div w:id="2103063257">
                                                  <w:marLeft w:val="0"/>
                                                  <w:marRight w:val="0"/>
                                                  <w:marTop w:val="0"/>
                                                  <w:marBottom w:val="0"/>
                                                  <w:divBdr>
                                                    <w:top w:val="none" w:sz="0" w:space="0" w:color="auto"/>
                                                    <w:left w:val="none" w:sz="0" w:space="0" w:color="auto"/>
                                                    <w:bottom w:val="none" w:sz="0" w:space="0" w:color="auto"/>
                                                    <w:right w:val="none" w:sz="0" w:space="0" w:color="auto"/>
                                                  </w:divBdr>
                                                </w:div>
                                                <w:div w:id="614795134">
                                                  <w:marLeft w:val="0"/>
                                                  <w:marRight w:val="0"/>
                                                  <w:marTop w:val="225"/>
                                                  <w:marBottom w:val="0"/>
                                                  <w:divBdr>
                                                    <w:top w:val="none" w:sz="0" w:space="0" w:color="auto"/>
                                                    <w:left w:val="none" w:sz="0" w:space="0" w:color="auto"/>
                                                    <w:bottom w:val="none" w:sz="0" w:space="0" w:color="auto"/>
                                                    <w:right w:val="none" w:sz="0" w:space="0" w:color="auto"/>
                                                  </w:divBdr>
                                                  <w:divsChild>
                                                    <w:div w:id="1431856193">
                                                      <w:marLeft w:val="0"/>
                                                      <w:marRight w:val="0"/>
                                                      <w:marTop w:val="0"/>
                                                      <w:marBottom w:val="0"/>
                                                      <w:divBdr>
                                                        <w:top w:val="none" w:sz="0" w:space="0" w:color="auto"/>
                                                        <w:left w:val="none" w:sz="0" w:space="0" w:color="auto"/>
                                                        <w:bottom w:val="none" w:sz="0" w:space="0" w:color="auto"/>
                                                        <w:right w:val="none" w:sz="0" w:space="0" w:color="auto"/>
                                                      </w:divBdr>
                                                      <w:divsChild>
                                                        <w:div w:id="359165365">
                                                          <w:marLeft w:val="0"/>
                                                          <w:marRight w:val="0"/>
                                                          <w:marTop w:val="0"/>
                                                          <w:marBottom w:val="0"/>
                                                          <w:divBdr>
                                                            <w:top w:val="none" w:sz="0" w:space="0" w:color="auto"/>
                                                            <w:left w:val="none" w:sz="0" w:space="0" w:color="auto"/>
                                                            <w:bottom w:val="none" w:sz="0" w:space="0" w:color="auto"/>
                                                            <w:right w:val="none" w:sz="0" w:space="0" w:color="auto"/>
                                                          </w:divBdr>
                                                          <w:divsChild>
                                                            <w:div w:id="1587688919">
                                                              <w:marLeft w:val="0"/>
                                                              <w:marRight w:val="0"/>
                                                              <w:marTop w:val="0"/>
                                                              <w:marBottom w:val="0"/>
                                                              <w:divBdr>
                                                                <w:top w:val="none" w:sz="0" w:space="0" w:color="auto"/>
                                                                <w:left w:val="none" w:sz="0" w:space="0" w:color="auto"/>
                                                                <w:bottom w:val="none" w:sz="0" w:space="0" w:color="auto"/>
                                                                <w:right w:val="none" w:sz="0" w:space="0" w:color="auto"/>
                                                              </w:divBdr>
                                                              <w:divsChild>
                                                                <w:div w:id="10789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6452">
                                                  <w:marLeft w:val="0"/>
                                                  <w:marRight w:val="0"/>
                                                  <w:marTop w:val="0"/>
                                                  <w:marBottom w:val="0"/>
                                                  <w:divBdr>
                                                    <w:top w:val="none" w:sz="0" w:space="0" w:color="auto"/>
                                                    <w:left w:val="none" w:sz="0" w:space="0" w:color="auto"/>
                                                    <w:bottom w:val="none" w:sz="0" w:space="0" w:color="auto"/>
                                                    <w:right w:val="none" w:sz="0" w:space="0" w:color="auto"/>
                                                  </w:divBdr>
                                                </w:div>
                                              </w:divsChild>
                                            </w:div>
                                            <w:div w:id="1598445211">
                                              <w:marLeft w:val="0"/>
                                              <w:marRight w:val="0"/>
                                              <w:marTop w:val="0"/>
                                              <w:marBottom w:val="0"/>
                                              <w:divBdr>
                                                <w:top w:val="none" w:sz="0" w:space="0" w:color="auto"/>
                                                <w:left w:val="none" w:sz="0" w:space="0" w:color="auto"/>
                                                <w:bottom w:val="none" w:sz="0" w:space="0" w:color="auto"/>
                                                <w:right w:val="none" w:sz="0" w:space="0" w:color="auto"/>
                                              </w:divBdr>
                                              <w:divsChild>
                                                <w:div w:id="13343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130">
                                          <w:marLeft w:val="0"/>
                                          <w:marRight w:val="0"/>
                                          <w:marTop w:val="0"/>
                                          <w:marBottom w:val="0"/>
                                          <w:divBdr>
                                            <w:top w:val="none" w:sz="0" w:space="0" w:color="auto"/>
                                            <w:left w:val="none" w:sz="0" w:space="0" w:color="auto"/>
                                            <w:bottom w:val="none" w:sz="0" w:space="0" w:color="auto"/>
                                            <w:right w:val="none" w:sz="0" w:space="0" w:color="auto"/>
                                          </w:divBdr>
                                          <w:divsChild>
                                            <w:div w:id="650016708">
                                              <w:marLeft w:val="0"/>
                                              <w:marRight w:val="0"/>
                                              <w:marTop w:val="0"/>
                                              <w:marBottom w:val="0"/>
                                              <w:divBdr>
                                                <w:top w:val="none" w:sz="0" w:space="0" w:color="auto"/>
                                                <w:left w:val="none" w:sz="0" w:space="0" w:color="auto"/>
                                                <w:bottom w:val="none" w:sz="0" w:space="0" w:color="auto"/>
                                                <w:right w:val="none" w:sz="0" w:space="0" w:color="auto"/>
                                              </w:divBdr>
                                              <w:divsChild>
                                                <w:div w:id="740643580">
                                                  <w:marLeft w:val="0"/>
                                                  <w:marRight w:val="0"/>
                                                  <w:marTop w:val="0"/>
                                                  <w:marBottom w:val="0"/>
                                                  <w:divBdr>
                                                    <w:top w:val="none" w:sz="0" w:space="0" w:color="auto"/>
                                                    <w:left w:val="none" w:sz="0" w:space="0" w:color="auto"/>
                                                    <w:bottom w:val="none" w:sz="0" w:space="0" w:color="auto"/>
                                                    <w:right w:val="none" w:sz="0" w:space="0" w:color="auto"/>
                                                  </w:divBdr>
                                                </w:div>
                                              </w:divsChild>
                                            </w:div>
                                            <w:div w:id="1770202780">
                                              <w:marLeft w:val="0"/>
                                              <w:marRight w:val="0"/>
                                              <w:marTop w:val="0"/>
                                              <w:marBottom w:val="0"/>
                                              <w:divBdr>
                                                <w:top w:val="none" w:sz="0" w:space="0" w:color="auto"/>
                                                <w:left w:val="none" w:sz="0" w:space="0" w:color="auto"/>
                                                <w:bottom w:val="single" w:sz="6" w:space="0" w:color="BFC1C3"/>
                                                <w:right w:val="none" w:sz="0" w:space="0" w:color="auto"/>
                                              </w:divBdr>
                                              <w:divsChild>
                                                <w:div w:id="1479224950">
                                                  <w:marLeft w:val="0"/>
                                                  <w:marRight w:val="0"/>
                                                  <w:marTop w:val="0"/>
                                                  <w:marBottom w:val="0"/>
                                                  <w:divBdr>
                                                    <w:top w:val="none" w:sz="0" w:space="0" w:color="auto"/>
                                                    <w:left w:val="none" w:sz="0" w:space="0" w:color="auto"/>
                                                    <w:bottom w:val="none" w:sz="0" w:space="0" w:color="auto"/>
                                                    <w:right w:val="none" w:sz="0" w:space="0" w:color="auto"/>
                                                  </w:divBdr>
                                                  <w:divsChild>
                                                    <w:div w:id="1158880637">
                                                      <w:marLeft w:val="0"/>
                                                      <w:marRight w:val="0"/>
                                                      <w:marTop w:val="0"/>
                                                      <w:marBottom w:val="0"/>
                                                      <w:divBdr>
                                                        <w:top w:val="none" w:sz="0" w:space="0" w:color="auto"/>
                                                        <w:left w:val="none" w:sz="0" w:space="0" w:color="auto"/>
                                                        <w:bottom w:val="none" w:sz="0" w:space="0" w:color="auto"/>
                                                        <w:right w:val="none" w:sz="0" w:space="0" w:color="auto"/>
                                                      </w:divBdr>
                                                      <w:divsChild>
                                                        <w:div w:id="1187906535">
                                                          <w:marLeft w:val="0"/>
                                                          <w:marRight w:val="0"/>
                                                          <w:marTop w:val="0"/>
                                                          <w:marBottom w:val="0"/>
                                                          <w:divBdr>
                                                            <w:top w:val="none" w:sz="0" w:space="0" w:color="auto"/>
                                                            <w:left w:val="none" w:sz="0" w:space="0" w:color="auto"/>
                                                            <w:bottom w:val="none" w:sz="0" w:space="0" w:color="auto"/>
                                                            <w:right w:val="none" w:sz="0" w:space="0" w:color="auto"/>
                                                          </w:divBdr>
                                                          <w:divsChild>
                                                            <w:div w:id="1682050904">
                                                              <w:marLeft w:val="0"/>
                                                              <w:marRight w:val="0"/>
                                                              <w:marTop w:val="0"/>
                                                              <w:marBottom w:val="0"/>
                                                              <w:divBdr>
                                                                <w:top w:val="none" w:sz="0" w:space="0" w:color="auto"/>
                                                                <w:left w:val="none" w:sz="0" w:space="0" w:color="auto"/>
                                                                <w:bottom w:val="none" w:sz="0" w:space="0" w:color="auto"/>
                                                                <w:right w:val="none" w:sz="0" w:space="0" w:color="auto"/>
                                                              </w:divBdr>
                                                              <w:divsChild>
                                                                <w:div w:id="723874927">
                                                                  <w:marLeft w:val="0"/>
                                                                  <w:marRight w:val="0"/>
                                                                  <w:marTop w:val="0"/>
                                                                  <w:marBottom w:val="240"/>
                                                                  <w:divBdr>
                                                                    <w:top w:val="none" w:sz="0" w:space="0" w:color="auto"/>
                                                                    <w:left w:val="single" w:sz="48" w:space="0" w:color="BFC1C3"/>
                                                                    <w:bottom w:val="none" w:sz="0" w:space="0" w:color="auto"/>
                                                                    <w:right w:val="none" w:sz="0" w:space="0" w:color="auto"/>
                                                                  </w:divBdr>
                                                                </w:div>
                                                              </w:divsChild>
                                                            </w:div>
                                                            <w:div w:id="508956436">
                                                              <w:marLeft w:val="0"/>
                                                              <w:marRight w:val="0"/>
                                                              <w:marTop w:val="0"/>
                                                              <w:marBottom w:val="0"/>
                                                              <w:divBdr>
                                                                <w:top w:val="none" w:sz="0" w:space="0" w:color="auto"/>
                                                                <w:left w:val="none" w:sz="0" w:space="0" w:color="auto"/>
                                                                <w:bottom w:val="none" w:sz="0" w:space="0" w:color="auto"/>
                                                                <w:right w:val="none" w:sz="0" w:space="0" w:color="auto"/>
                                                              </w:divBdr>
                                                              <w:divsChild>
                                                                <w:div w:id="166023388">
                                                                  <w:marLeft w:val="0"/>
                                                                  <w:marRight w:val="0"/>
                                                                  <w:marTop w:val="0"/>
                                                                  <w:marBottom w:val="240"/>
                                                                  <w:divBdr>
                                                                    <w:top w:val="none" w:sz="0" w:space="0" w:color="auto"/>
                                                                    <w:left w:val="single" w:sz="48" w:space="0" w:color="BFC1C3"/>
                                                                    <w:bottom w:val="none" w:sz="0" w:space="0" w:color="auto"/>
                                                                    <w:right w:val="none" w:sz="0" w:space="0" w:color="auto"/>
                                                                  </w:divBdr>
                                                                </w:div>
                                                              </w:divsChild>
                                                            </w:div>
                                                            <w:div w:id="1961767427">
                                                              <w:marLeft w:val="0"/>
                                                              <w:marRight w:val="0"/>
                                                              <w:marTop w:val="0"/>
                                                              <w:marBottom w:val="0"/>
                                                              <w:divBdr>
                                                                <w:top w:val="none" w:sz="0" w:space="0" w:color="auto"/>
                                                                <w:left w:val="none" w:sz="0" w:space="0" w:color="auto"/>
                                                                <w:bottom w:val="none" w:sz="0" w:space="0" w:color="auto"/>
                                                                <w:right w:val="none" w:sz="0" w:space="0" w:color="auto"/>
                                                              </w:divBdr>
                                                              <w:divsChild>
                                                                <w:div w:id="1460493722">
                                                                  <w:marLeft w:val="0"/>
                                                                  <w:marRight w:val="0"/>
                                                                  <w:marTop w:val="0"/>
                                                                  <w:marBottom w:val="240"/>
                                                                  <w:divBdr>
                                                                    <w:top w:val="none" w:sz="0" w:space="0" w:color="auto"/>
                                                                    <w:left w:val="single" w:sz="48" w:space="0" w:color="BFC1C3"/>
                                                                    <w:bottom w:val="none" w:sz="0" w:space="0" w:color="auto"/>
                                                                    <w:right w:val="none" w:sz="0" w:space="0" w:color="auto"/>
                                                                  </w:divBdr>
                                                                </w:div>
                                                              </w:divsChild>
                                                            </w:div>
                                                          </w:divsChild>
                                                        </w:div>
                                                      </w:divsChild>
                                                    </w:div>
                                                  </w:divsChild>
                                                </w:div>
                                              </w:divsChild>
                                            </w:div>
                                          </w:divsChild>
                                        </w:div>
                                        <w:div w:id="793209113">
                                          <w:marLeft w:val="0"/>
                                          <w:marRight w:val="0"/>
                                          <w:marTop w:val="0"/>
                                          <w:marBottom w:val="0"/>
                                          <w:divBdr>
                                            <w:top w:val="none" w:sz="0" w:space="0" w:color="auto"/>
                                            <w:left w:val="none" w:sz="0" w:space="0" w:color="auto"/>
                                            <w:bottom w:val="none" w:sz="0" w:space="0" w:color="auto"/>
                                            <w:right w:val="none" w:sz="0" w:space="0" w:color="auto"/>
                                          </w:divBdr>
                                          <w:divsChild>
                                            <w:div w:id="182401008">
                                              <w:marLeft w:val="0"/>
                                              <w:marRight w:val="0"/>
                                              <w:marTop w:val="0"/>
                                              <w:marBottom w:val="240"/>
                                              <w:divBdr>
                                                <w:top w:val="none" w:sz="0" w:space="0" w:color="auto"/>
                                                <w:left w:val="none" w:sz="0" w:space="0" w:color="auto"/>
                                                <w:bottom w:val="none" w:sz="0" w:space="0" w:color="auto"/>
                                                <w:right w:val="none" w:sz="0" w:space="0" w:color="auto"/>
                                              </w:divBdr>
                                            </w:div>
                                            <w:div w:id="24990457">
                                              <w:marLeft w:val="0"/>
                                              <w:marRight w:val="0"/>
                                              <w:marTop w:val="100"/>
                                              <w:marBottom w:val="100"/>
                                              <w:divBdr>
                                                <w:top w:val="none" w:sz="0" w:space="0" w:color="auto"/>
                                                <w:left w:val="none" w:sz="0" w:space="0" w:color="auto"/>
                                                <w:bottom w:val="none" w:sz="0" w:space="0" w:color="auto"/>
                                                <w:right w:val="none" w:sz="0" w:space="0" w:color="auto"/>
                                              </w:divBdr>
                                            </w:div>
                                            <w:div w:id="897984003">
                                              <w:marLeft w:val="255"/>
                                              <w:marRight w:val="0"/>
                                              <w:marTop w:val="75"/>
                                              <w:marBottom w:val="0"/>
                                              <w:divBdr>
                                                <w:top w:val="none" w:sz="0" w:space="0" w:color="auto"/>
                                                <w:left w:val="none" w:sz="0" w:space="0" w:color="auto"/>
                                                <w:bottom w:val="none" w:sz="0" w:space="0" w:color="auto"/>
                                                <w:right w:val="none" w:sz="0" w:space="0" w:color="auto"/>
                                              </w:divBdr>
                                              <w:divsChild>
                                                <w:div w:id="1051467769">
                                                  <w:marLeft w:val="0"/>
                                                  <w:marRight w:val="75"/>
                                                  <w:marTop w:val="0"/>
                                                  <w:marBottom w:val="0"/>
                                                  <w:divBdr>
                                                    <w:top w:val="none" w:sz="0" w:space="0" w:color="auto"/>
                                                    <w:left w:val="none" w:sz="0" w:space="0" w:color="auto"/>
                                                    <w:bottom w:val="none" w:sz="0" w:space="0" w:color="auto"/>
                                                    <w:right w:val="none" w:sz="0" w:space="0" w:color="auto"/>
                                                  </w:divBdr>
                                                </w:div>
                                                <w:div w:id="737440478">
                                                  <w:marLeft w:val="0"/>
                                                  <w:marRight w:val="0"/>
                                                  <w:marTop w:val="0"/>
                                                  <w:marBottom w:val="300"/>
                                                  <w:divBdr>
                                                    <w:top w:val="none" w:sz="0" w:space="0" w:color="auto"/>
                                                    <w:left w:val="none" w:sz="0" w:space="0" w:color="auto"/>
                                                    <w:bottom w:val="none" w:sz="0" w:space="0" w:color="auto"/>
                                                    <w:right w:val="none" w:sz="0" w:space="0" w:color="auto"/>
                                                  </w:divBdr>
                                                </w:div>
                                                <w:div w:id="1706952651">
                                                  <w:marLeft w:val="255"/>
                                                  <w:marRight w:val="0"/>
                                                  <w:marTop w:val="75"/>
                                                  <w:marBottom w:val="0"/>
                                                  <w:divBdr>
                                                    <w:top w:val="none" w:sz="0" w:space="0" w:color="auto"/>
                                                    <w:left w:val="none" w:sz="0" w:space="0" w:color="auto"/>
                                                    <w:bottom w:val="none" w:sz="0" w:space="0" w:color="auto"/>
                                                    <w:right w:val="none" w:sz="0" w:space="0" w:color="auto"/>
                                                  </w:divBdr>
                                                </w:div>
                                                <w:div w:id="1864706212">
                                                  <w:marLeft w:val="255"/>
                                                  <w:marRight w:val="0"/>
                                                  <w:marTop w:val="75"/>
                                                  <w:marBottom w:val="0"/>
                                                  <w:divBdr>
                                                    <w:top w:val="none" w:sz="0" w:space="0" w:color="auto"/>
                                                    <w:left w:val="none" w:sz="0" w:space="0" w:color="auto"/>
                                                    <w:bottom w:val="none" w:sz="0" w:space="0" w:color="auto"/>
                                                    <w:right w:val="none" w:sz="0" w:space="0" w:color="auto"/>
                                                  </w:divBdr>
                                                  <w:divsChild>
                                                    <w:div w:id="19163910">
                                                      <w:marLeft w:val="255"/>
                                                      <w:marRight w:val="0"/>
                                                      <w:marTop w:val="0"/>
                                                      <w:marBottom w:val="0"/>
                                                      <w:divBdr>
                                                        <w:top w:val="none" w:sz="0" w:space="0" w:color="auto"/>
                                                        <w:left w:val="none" w:sz="0" w:space="0" w:color="auto"/>
                                                        <w:bottom w:val="none" w:sz="0" w:space="0" w:color="auto"/>
                                                        <w:right w:val="none" w:sz="0" w:space="0" w:color="auto"/>
                                                      </w:divBdr>
                                                    </w:div>
                                                    <w:div w:id="1779642774">
                                                      <w:marLeft w:val="255"/>
                                                      <w:marRight w:val="0"/>
                                                      <w:marTop w:val="0"/>
                                                      <w:marBottom w:val="0"/>
                                                      <w:divBdr>
                                                        <w:top w:val="none" w:sz="0" w:space="0" w:color="auto"/>
                                                        <w:left w:val="none" w:sz="0" w:space="0" w:color="auto"/>
                                                        <w:bottom w:val="none" w:sz="0" w:space="0" w:color="auto"/>
                                                        <w:right w:val="none" w:sz="0" w:space="0" w:color="auto"/>
                                                      </w:divBdr>
                                                    </w:div>
                                                    <w:div w:id="1551454944">
                                                      <w:marLeft w:val="255"/>
                                                      <w:marRight w:val="0"/>
                                                      <w:marTop w:val="0"/>
                                                      <w:marBottom w:val="0"/>
                                                      <w:divBdr>
                                                        <w:top w:val="none" w:sz="0" w:space="0" w:color="auto"/>
                                                        <w:left w:val="none" w:sz="0" w:space="0" w:color="auto"/>
                                                        <w:bottom w:val="none" w:sz="0" w:space="0" w:color="auto"/>
                                                        <w:right w:val="none" w:sz="0" w:space="0" w:color="auto"/>
                                                      </w:divBdr>
                                                    </w:div>
                                                    <w:div w:id="1858695876">
                                                      <w:marLeft w:val="255"/>
                                                      <w:marRight w:val="0"/>
                                                      <w:marTop w:val="0"/>
                                                      <w:marBottom w:val="0"/>
                                                      <w:divBdr>
                                                        <w:top w:val="none" w:sz="0" w:space="0" w:color="auto"/>
                                                        <w:left w:val="none" w:sz="0" w:space="0" w:color="auto"/>
                                                        <w:bottom w:val="none" w:sz="0" w:space="0" w:color="auto"/>
                                                        <w:right w:val="none" w:sz="0" w:space="0" w:color="auto"/>
                                                      </w:divBdr>
                                                    </w:div>
                                                  </w:divsChild>
                                                </w:div>
                                                <w:div w:id="702175308">
                                                  <w:marLeft w:val="255"/>
                                                  <w:marRight w:val="0"/>
                                                  <w:marTop w:val="75"/>
                                                  <w:marBottom w:val="0"/>
                                                  <w:divBdr>
                                                    <w:top w:val="none" w:sz="0" w:space="0" w:color="auto"/>
                                                    <w:left w:val="none" w:sz="0" w:space="0" w:color="auto"/>
                                                    <w:bottom w:val="none" w:sz="0" w:space="0" w:color="auto"/>
                                                    <w:right w:val="none" w:sz="0" w:space="0" w:color="auto"/>
                                                  </w:divBdr>
                                                </w:div>
                                                <w:div w:id="207958269">
                                                  <w:marLeft w:val="255"/>
                                                  <w:marRight w:val="0"/>
                                                  <w:marTop w:val="75"/>
                                                  <w:marBottom w:val="0"/>
                                                  <w:divBdr>
                                                    <w:top w:val="none" w:sz="0" w:space="0" w:color="auto"/>
                                                    <w:left w:val="none" w:sz="0" w:space="0" w:color="auto"/>
                                                    <w:bottom w:val="none" w:sz="0" w:space="0" w:color="auto"/>
                                                    <w:right w:val="none" w:sz="0" w:space="0" w:color="auto"/>
                                                  </w:divBdr>
                                                </w:div>
                                                <w:div w:id="2045252190">
                                                  <w:marLeft w:val="255"/>
                                                  <w:marRight w:val="0"/>
                                                  <w:marTop w:val="75"/>
                                                  <w:marBottom w:val="0"/>
                                                  <w:divBdr>
                                                    <w:top w:val="none" w:sz="0" w:space="0" w:color="auto"/>
                                                    <w:left w:val="none" w:sz="0" w:space="0" w:color="auto"/>
                                                    <w:bottom w:val="none" w:sz="0" w:space="0" w:color="auto"/>
                                                    <w:right w:val="none" w:sz="0" w:space="0" w:color="auto"/>
                                                  </w:divBdr>
                                                </w:div>
                                                <w:div w:id="386804256">
                                                  <w:marLeft w:val="255"/>
                                                  <w:marRight w:val="0"/>
                                                  <w:marTop w:val="75"/>
                                                  <w:marBottom w:val="0"/>
                                                  <w:divBdr>
                                                    <w:top w:val="none" w:sz="0" w:space="0" w:color="auto"/>
                                                    <w:left w:val="none" w:sz="0" w:space="0" w:color="auto"/>
                                                    <w:bottom w:val="none" w:sz="0" w:space="0" w:color="auto"/>
                                                    <w:right w:val="none" w:sz="0" w:space="0" w:color="auto"/>
                                                  </w:divBdr>
                                                  <w:divsChild>
                                                    <w:div w:id="1184711177">
                                                      <w:marLeft w:val="255"/>
                                                      <w:marRight w:val="0"/>
                                                      <w:marTop w:val="0"/>
                                                      <w:marBottom w:val="0"/>
                                                      <w:divBdr>
                                                        <w:top w:val="none" w:sz="0" w:space="0" w:color="auto"/>
                                                        <w:left w:val="none" w:sz="0" w:space="0" w:color="auto"/>
                                                        <w:bottom w:val="none" w:sz="0" w:space="0" w:color="auto"/>
                                                        <w:right w:val="none" w:sz="0" w:space="0" w:color="auto"/>
                                                      </w:divBdr>
                                                      <w:divsChild>
                                                        <w:div w:id="547381813">
                                                          <w:marLeft w:val="255"/>
                                                          <w:marRight w:val="0"/>
                                                          <w:marTop w:val="75"/>
                                                          <w:marBottom w:val="0"/>
                                                          <w:divBdr>
                                                            <w:top w:val="none" w:sz="0" w:space="0" w:color="auto"/>
                                                            <w:left w:val="none" w:sz="0" w:space="0" w:color="auto"/>
                                                            <w:bottom w:val="none" w:sz="0" w:space="0" w:color="auto"/>
                                                            <w:right w:val="none" w:sz="0" w:space="0" w:color="auto"/>
                                                          </w:divBdr>
                                                          <w:divsChild>
                                                            <w:div w:id="646856552">
                                                              <w:marLeft w:val="0"/>
                                                              <w:marRight w:val="225"/>
                                                              <w:marTop w:val="0"/>
                                                              <w:marBottom w:val="0"/>
                                                              <w:divBdr>
                                                                <w:top w:val="none" w:sz="0" w:space="0" w:color="auto"/>
                                                                <w:left w:val="none" w:sz="0" w:space="0" w:color="auto"/>
                                                                <w:bottom w:val="none" w:sz="0" w:space="0" w:color="auto"/>
                                                                <w:right w:val="none" w:sz="0" w:space="0" w:color="auto"/>
                                                              </w:divBdr>
                                                            </w:div>
                                                          </w:divsChild>
                                                        </w:div>
                                                        <w:div w:id="2080400496">
                                                          <w:marLeft w:val="255"/>
                                                          <w:marRight w:val="0"/>
                                                          <w:marTop w:val="75"/>
                                                          <w:marBottom w:val="0"/>
                                                          <w:divBdr>
                                                            <w:top w:val="none" w:sz="0" w:space="0" w:color="auto"/>
                                                            <w:left w:val="none" w:sz="0" w:space="0" w:color="auto"/>
                                                            <w:bottom w:val="none" w:sz="0" w:space="0" w:color="auto"/>
                                                            <w:right w:val="none" w:sz="0" w:space="0" w:color="auto"/>
                                                          </w:divBdr>
                                                          <w:divsChild>
                                                            <w:div w:id="7727476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28090879">
                                                      <w:marLeft w:val="255"/>
                                                      <w:marRight w:val="0"/>
                                                      <w:marTop w:val="0"/>
                                                      <w:marBottom w:val="0"/>
                                                      <w:divBdr>
                                                        <w:top w:val="none" w:sz="0" w:space="0" w:color="auto"/>
                                                        <w:left w:val="none" w:sz="0" w:space="0" w:color="auto"/>
                                                        <w:bottom w:val="none" w:sz="0" w:space="0" w:color="auto"/>
                                                        <w:right w:val="none" w:sz="0" w:space="0" w:color="auto"/>
                                                      </w:divBdr>
                                                    </w:div>
                                                  </w:divsChild>
                                                </w:div>
                                                <w:div w:id="512455662">
                                                  <w:marLeft w:val="255"/>
                                                  <w:marRight w:val="0"/>
                                                  <w:marTop w:val="75"/>
                                                  <w:marBottom w:val="0"/>
                                                  <w:divBdr>
                                                    <w:top w:val="none" w:sz="0" w:space="0" w:color="auto"/>
                                                    <w:left w:val="none" w:sz="0" w:space="0" w:color="auto"/>
                                                    <w:bottom w:val="none" w:sz="0" w:space="0" w:color="auto"/>
                                                    <w:right w:val="none" w:sz="0" w:space="0" w:color="auto"/>
                                                  </w:divBdr>
                                                </w:div>
                                                <w:div w:id="93406921">
                                                  <w:marLeft w:val="255"/>
                                                  <w:marRight w:val="0"/>
                                                  <w:marTop w:val="75"/>
                                                  <w:marBottom w:val="0"/>
                                                  <w:divBdr>
                                                    <w:top w:val="none" w:sz="0" w:space="0" w:color="auto"/>
                                                    <w:left w:val="none" w:sz="0" w:space="0" w:color="auto"/>
                                                    <w:bottom w:val="none" w:sz="0" w:space="0" w:color="auto"/>
                                                    <w:right w:val="none" w:sz="0" w:space="0" w:color="auto"/>
                                                  </w:divBdr>
                                                  <w:divsChild>
                                                    <w:div w:id="356469696">
                                                      <w:marLeft w:val="255"/>
                                                      <w:marRight w:val="0"/>
                                                      <w:marTop w:val="0"/>
                                                      <w:marBottom w:val="0"/>
                                                      <w:divBdr>
                                                        <w:top w:val="none" w:sz="0" w:space="0" w:color="auto"/>
                                                        <w:left w:val="none" w:sz="0" w:space="0" w:color="auto"/>
                                                        <w:bottom w:val="none" w:sz="0" w:space="0" w:color="auto"/>
                                                        <w:right w:val="none" w:sz="0" w:space="0" w:color="auto"/>
                                                      </w:divBdr>
                                                    </w:div>
                                                    <w:div w:id="791754379">
                                                      <w:marLeft w:val="255"/>
                                                      <w:marRight w:val="0"/>
                                                      <w:marTop w:val="0"/>
                                                      <w:marBottom w:val="0"/>
                                                      <w:divBdr>
                                                        <w:top w:val="none" w:sz="0" w:space="0" w:color="auto"/>
                                                        <w:left w:val="none" w:sz="0" w:space="0" w:color="auto"/>
                                                        <w:bottom w:val="none" w:sz="0" w:space="0" w:color="auto"/>
                                                        <w:right w:val="none" w:sz="0" w:space="0" w:color="auto"/>
                                                      </w:divBdr>
                                                    </w:div>
                                                    <w:div w:id="2133787084">
                                                      <w:marLeft w:val="255"/>
                                                      <w:marRight w:val="0"/>
                                                      <w:marTop w:val="0"/>
                                                      <w:marBottom w:val="0"/>
                                                      <w:divBdr>
                                                        <w:top w:val="none" w:sz="0" w:space="0" w:color="auto"/>
                                                        <w:left w:val="none" w:sz="0" w:space="0" w:color="auto"/>
                                                        <w:bottom w:val="none" w:sz="0" w:space="0" w:color="auto"/>
                                                        <w:right w:val="none" w:sz="0" w:space="0" w:color="auto"/>
                                                      </w:divBdr>
                                                    </w:div>
                                                    <w:div w:id="120849500">
                                                      <w:marLeft w:val="255"/>
                                                      <w:marRight w:val="0"/>
                                                      <w:marTop w:val="0"/>
                                                      <w:marBottom w:val="0"/>
                                                      <w:divBdr>
                                                        <w:top w:val="none" w:sz="0" w:space="0" w:color="auto"/>
                                                        <w:left w:val="none" w:sz="0" w:space="0" w:color="auto"/>
                                                        <w:bottom w:val="none" w:sz="0" w:space="0" w:color="auto"/>
                                                        <w:right w:val="none" w:sz="0" w:space="0" w:color="auto"/>
                                                      </w:divBdr>
                                                    </w:div>
                                                    <w:div w:id="1045250398">
                                                      <w:marLeft w:val="255"/>
                                                      <w:marRight w:val="0"/>
                                                      <w:marTop w:val="0"/>
                                                      <w:marBottom w:val="0"/>
                                                      <w:divBdr>
                                                        <w:top w:val="none" w:sz="0" w:space="0" w:color="auto"/>
                                                        <w:left w:val="none" w:sz="0" w:space="0" w:color="auto"/>
                                                        <w:bottom w:val="none" w:sz="0" w:space="0" w:color="auto"/>
                                                        <w:right w:val="none" w:sz="0" w:space="0" w:color="auto"/>
                                                      </w:divBdr>
                                                    </w:div>
                                                    <w:div w:id="11779657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63720047">
                                              <w:marLeft w:val="255"/>
                                              <w:marRight w:val="0"/>
                                              <w:marTop w:val="75"/>
                                              <w:marBottom w:val="0"/>
                                              <w:divBdr>
                                                <w:top w:val="none" w:sz="0" w:space="0" w:color="auto"/>
                                                <w:left w:val="none" w:sz="0" w:space="0" w:color="auto"/>
                                                <w:bottom w:val="none" w:sz="0" w:space="0" w:color="auto"/>
                                                <w:right w:val="none" w:sz="0" w:space="0" w:color="auto"/>
                                              </w:divBdr>
                                              <w:divsChild>
                                                <w:div w:id="1312754102">
                                                  <w:marLeft w:val="0"/>
                                                  <w:marRight w:val="75"/>
                                                  <w:marTop w:val="0"/>
                                                  <w:marBottom w:val="0"/>
                                                  <w:divBdr>
                                                    <w:top w:val="none" w:sz="0" w:space="0" w:color="auto"/>
                                                    <w:left w:val="none" w:sz="0" w:space="0" w:color="auto"/>
                                                    <w:bottom w:val="none" w:sz="0" w:space="0" w:color="auto"/>
                                                    <w:right w:val="none" w:sz="0" w:space="0" w:color="auto"/>
                                                  </w:divBdr>
                                                </w:div>
                                                <w:div w:id="440036300">
                                                  <w:marLeft w:val="0"/>
                                                  <w:marRight w:val="0"/>
                                                  <w:marTop w:val="0"/>
                                                  <w:marBottom w:val="300"/>
                                                  <w:divBdr>
                                                    <w:top w:val="none" w:sz="0" w:space="0" w:color="auto"/>
                                                    <w:left w:val="none" w:sz="0" w:space="0" w:color="auto"/>
                                                    <w:bottom w:val="none" w:sz="0" w:space="0" w:color="auto"/>
                                                    <w:right w:val="none" w:sz="0" w:space="0" w:color="auto"/>
                                                  </w:divBdr>
                                                </w:div>
                                                <w:div w:id="316963560">
                                                  <w:marLeft w:val="255"/>
                                                  <w:marRight w:val="0"/>
                                                  <w:marTop w:val="0"/>
                                                  <w:marBottom w:val="0"/>
                                                  <w:divBdr>
                                                    <w:top w:val="none" w:sz="0" w:space="0" w:color="auto"/>
                                                    <w:left w:val="none" w:sz="0" w:space="0" w:color="auto"/>
                                                    <w:bottom w:val="none" w:sz="0" w:space="0" w:color="auto"/>
                                                    <w:right w:val="none" w:sz="0" w:space="0" w:color="auto"/>
                                                  </w:divBdr>
                                                </w:div>
                                                <w:div w:id="1334334101">
                                                  <w:marLeft w:val="255"/>
                                                  <w:marRight w:val="0"/>
                                                  <w:marTop w:val="0"/>
                                                  <w:marBottom w:val="0"/>
                                                  <w:divBdr>
                                                    <w:top w:val="none" w:sz="0" w:space="0" w:color="auto"/>
                                                    <w:left w:val="none" w:sz="0" w:space="0" w:color="auto"/>
                                                    <w:bottom w:val="none" w:sz="0" w:space="0" w:color="auto"/>
                                                    <w:right w:val="none" w:sz="0" w:space="0" w:color="auto"/>
                                                  </w:divBdr>
                                                </w:div>
                                                <w:div w:id="1273584765">
                                                  <w:marLeft w:val="255"/>
                                                  <w:marRight w:val="0"/>
                                                  <w:marTop w:val="0"/>
                                                  <w:marBottom w:val="0"/>
                                                  <w:divBdr>
                                                    <w:top w:val="none" w:sz="0" w:space="0" w:color="auto"/>
                                                    <w:left w:val="none" w:sz="0" w:space="0" w:color="auto"/>
                                                    <w:bottom w:val="none" w:sz="0" w:space="0" w:color="auto"/>
                                                    <w:right w:val="none" w:sz="0" w:space="0" w:color="auto"/>
                                                  </w:divBdr>
                                                </w:div>
                                                <w:div w:id="1127745517">
                                                  <w:marLeft w:val="255"/>
                                                  <w:marRight w:val="0"/>
                                                  <w:marTop w:val="0"/>
                                                  <w:marBottom w:val="0"/>
                                                  <w:divBdr>
                                                    <w:top w:val="none" w:sz="0" w:space="0" w:color="auto"/>
                                                    <w:left w:val="none" w:sz="0" w:space="0" w:color="auto"/>
                                                    <w:bottom w:val="none" w:sz="0" w:space="0" w:color="auto"/>
                                                    <w:right w:val="none" w:sz="0" w:space="0" w:color="auto"/>
                                                  </w:divBdr>
                                                </w:div>
                                                <w:div w:id="653293737">
                                                  <w:marLeft w:val="255"/>
                                                  <w:marRight w:val="0"/>
                                                  <w:marTop w:val="0"/>
                                                  <w:marBottom w:val="0"/>
                                                  <w:divBdr>
                                                    <w:top w:val="none" w:sz="0" w:space="0" w:color="auto"/>
                                                    <w:left w:val="none" w:sz="0" w:space="0" w:color="auto"/>
                                                    <w:bottom w:val="none" w:sz="0" w:space="0" w:color="auto"/>
                                                    <w:right w:val="none" w:sz="0" w:space="0" w:color="auto"/>
                                                  </w:divBdr>
                                                </w:div>
                                                <w:div w:id="370224725">
                                                  <w:marLeft w:val="255"/>
                                                  <w:marRight w:val="0"/>
                                                  <w:marTop w:val="0"/>
                                                  <w:marBottom w:val="0"/>
                                                  <w:divBdr>
                                                    <w:top w:val="none" w:sz="0" w:space="0" w:color="auto"/>
                                                    <w:left w:val="none" w:sz="0" w:space="0" w:color="auto"/>
                                                    <w:bottom w:val="none" w:sz="0" w:space="0" w:color="auto"/>
                                                    <w:right w:val="none" w:sz="0" w:space="0" w:color="auto"/>
                                                  </w:divBdr>
                                                </w:div>
                                                <w:div w:id="119766189">
                                                  <w:marLeft w:val="255"/>
                                                  <w:marRight w:val="0"/>
                                                  <w:marTop w:val="0"/>
                                                  <w:marBottom w:val="0"/>
                                                  <w:divBdr>
                                                    <w:top w:val="none" w:sz="0" w:space="0" w:color="auto"/>
                                                    <w:left w:val="none" w:sz="0" w:space="0" w:color="auto"/>
                                                    <w:bottom w:val="none" w:sz="0" w:space="0" w:color="auto"/>
                                                    <w:right w:val="none" w:sz="0" w:space="0" w:color="auto"/>
                                                  </w:divBdr>
                                                </w:div>
                                              </w:divsChild>
                                            </w:div>
                                            <w:div w:id="1752391912">
                                              <w:marLeft w:val="255"/>
                                              <w:marRight w:val="0"/>
                                              <w:marTop w:val="75"/>
                                              <w:marBottom w:val="0"/>
                                              <w:divBdr>
                                                <w:top w:val="none" w:sz="0" w:space="0" w:color="auto"/>
                                                <w:left w:val="none" w:sz="0" w:space="0" w:color="auto"/>
                                                <w:bottom w:val="none" w:sz="0" w:space="0" w:color="auto"/>
                                                <w:right w:val="none" w:sz="0" w:space="0" w:color="auto"/>
                                              </w:divBdr>
                                              <w:divsChild>
                                                <w:div w:id="1573851768">
                                                  <w:marLeft w:val="0"/>
                                                  <w:marRight w:val="75"/>
                                                  <w:marTop w:val="0"/>
                                                  <w:marBottom w:val="0"/>
                                                  <w:divBdr>
                                                    <w:top w:val="none" w:sz="0" w:space="0" w:color="auto"/>
                                                    <w:left w:val="none" w:sz="0" w:space="0" w:color="auto"/>
                                                    <w:bottom w:val="none" w:sz="0" w:space="0" w:color="auto"/>
                                                    <w:right w:val="none" w:sz="0" w:space="0" w:color="auto"/>
                                                  </w:divBdr>
                                                </w:div>
                                                <w:div w:id="584535113">
                                                  <w:marLeft w:val="0"/>
                                                  <w:marRight w:val="0"/>
                                                  <w:marTop w:val="0"/>
                                                  <w:marBottom w:val="300"/>
                                                  <w:divBdr>
                                                    <w:top w:val="none" w:sz="0" w:space="0" w:color="auto"/>
                                                    <w:left w:val="none" w:sz="0" w:space="0" w:color="auto"/>
                                                    <w:bottom w:val="none" w:sz="0" w:space="0" w:color="auto"/>
                                                    <w:right w:val="none" w:sz="0" w:space="0" w:color="auto"/>
                                                  </w:divBdr>
                                                </w:div>
                                                <w:div w:id="553128780">
                                                  <w:marLeft w:val="255"/>
                                                  <w:marRight w:val="0"/>
                                                  <w:marTop w:val="75"/>
                                                  <w:marBottom w:val="0"/>
                                                  <w:divBdr>
                                                    <w:top w:val="none" w:sz="0" w:space="0" w:color="auto"/>
                                                    <w:left w:val="none" w:sz="0" w:space="0" w:color="auto"/>
                                                    <w:bottom w:val="none" w:sz="0" w:space="0" w:color="auto"/>
                                                    <w:right w:val="none" w:sz="0" w:space="0" w:color="auto"/>
                                                  </w:divBdr>
                                                </w:div>
                                                <w:div w:id="1604872137">
                                                  <w:marLeft w:val="255"/>
                                                  <w:marRight w:val="0"/>
                                                  <w:marTop w:val="75"/>
                                                  <w:marBottom w:val="0"/>
                                                  <w:divBdr>
                                                    <w:top w:val="none" w:sz="0" w:space="0" w:color="auto"/>
                                                    <w:left w:val="none" w:sz="0" w:space="0" w:color="auto"/>
                                                    <w:bottom w:val="none" w:sz="0" w:space="0" w:color="auto"/>
                                                    <w:right w:val="none" w:sz="0" w:space="0" w:color="auto"/>
                                                  </w:divBdr>
                                                </w:div>
                                                <w:div w:id="815800616">
                                                  <w:marLeft w:val="255"/>
                                                  <w:marRight w:val="0"/>
                                                  <w:marTop w:val="75"/>
                                                  <w:marBottom w:val="0"/>
                                                  <w:divBdr>
                                                    <w:top w:val="none" w:sz="0" w:space="0" w:color="auto"/>
                                                    <w:left w:val="none" w:sz="0" w:space="0" w:color="auto"/>
                                                    <w:bottom w:val="none" w:sz="0" w:space="0" w:color="auto"/>
                                                    <w:right w:val="none" w:sz="0" w:space="0" w:color="auto"/>
                                                  </w:divBdr>
                                                </w:div>
                                                <w:div w:id="208228500">
                                                  <w:marLeft w:val="255"/>
                                                  <w:marRight w:val="0"/>
                                                  <w:marTop w:val="75"/>
                                                  <w:marBottom w:val="0"/>
                                                  <w:divBdr>
                                                    <w:top w:val="none" w:sz="0" w:space="0" w:color="auto"/>
                                                    <w:left w:val="none" w:sz="0" w:space="0" w:color="auto"/>
                                                    <w:bottom w:val="none" w:sz="0" w:space="0" w:color="auto"/>
                                                    <w:right w:val="none" w:sz="0" w:space="0" w:color="auto"/>
                                                  </w:divBdr>
                                                </w:div>
                                              </w:divsChild>
                                            </w:div>
                                            <w:div w:id="1080983047">
                                              <w:marLeft w:val="255"/>
                                              <w:marRight w:val="0"/>
                                              <w:marTop w:val="75"/>
                                              <w:marBottom w:val="0"/>
                                              <w:divBdr>
                                                <w:top w:val="none" w:sz="0" w:space="0" w:color="auto"/>
                                                <w:left w:val="none" w:sz="0" w:space="0" w:color="auto"/>
                                                <w:bottom w:val="none" w:sz="0" w:space="0" w:color="auto"/>
                                                <w:right w:val="none" w:sz="0" w:space="0" w:color="auto"/>
                                              </w:divBdr>
                                              <w:divsChild>
                                                <w:div w:id="1436826778">
                                                  <w:marLeft w:val="0"/>
                                                  <w:marRight w:val="75"/>
                                                  <w:marTop w:val="0"/>
                                                  <w:marBottom w:val="0"/>
                                                  <w:divBdr>
                                                    <w:top w:val="none" w:sz="0" w:space="0" w:color="auto"/>
                                                    <w:left w:val="none" w:sz="0" w:space="0" w:color="auto"/>
                                                    <w:bottom w:val="none" w:sz="0" w:space="0" w:color="auto"/>
                                                    <w:right w:val="none" w:sz="0" w:space="0" w:color="auto"/>
                                                  </w:divBdr>
                                                </w:div>
                                                <w:div w:id="1777287343">
                                                  <w:marLeft w:val="0"/>
                                                  <w:marRight w:val="0"/>
                                                  <w:marTop w:val="0"/>
                                                  <w:marBottom w:val="300"/>
                                                  <w:divBdr>
                                                    <w:top w:val="none" w:sz="0" w:space="0" w:color="auto"/>
                                                    <w:left w:val="none" w:sz="0" w:space="0" w:color="auto"/>
                                                    <w:bottom w:val="none" w:sz="0" w:space="0" w:color="auto"/>
                                                    <w:right w:val="none" w:sz="0" w:space="0" w:color="auto"/>
                                                  </w:divBdr>
                                                </w:div>
                                                <w:div w:id="657802134">
                                                  <w:marLeft w:val="255"/>
                                                  <w:marRight w:val="0"/>
                                                  <w:marTop w:val="0"/>
                                                  <w:marBottom w:val="0"/>
                                                  <w:divBdr>
                                                    <w:top w:val="none" w:sz="0" w:space="0" w:color="auto"/>
                                                    <w:left w:val="none" w:sz="0" w:space="0" w:color="auto"/>
                                                    <w:bottom w:val="none" w:sz="0" w:space="0" w:color="auto"/>
                                                    <w:right w:val="none" w:sz="0" w:space="0" w:color="auto"/>
                                                  </w:divBdr>
                                                </w:div>
                                                <w:div w:id="1885364075">
                                                  <w:marLeft w:val="255"/>
                                                  <w:marRight w:val="0"/>
                                                  <w:marTop w:val="0"/>
                                                  <w:marBottom w:val="0"/>
                                                  <w:divBdr>
                                                    <w:top w:val="none" w:sz="0" w:space="0" w:color="auto"/>
                                                    <w:left w:val="none" w:sz="0" w:space="0" w:color="auto"/>
                                                    <w:bottom w:val="none" w:sz="0" w:space="0" w:color="auto"/>
                                                    <w:right w:val="none" w:sz="0" w:space="0" w:color="auto"/>
                                                  </w:divBdr>
                                                  <w:divsChild>
                                                    <w:div w:id="368798126">
                                                      <w:marLeft w:val="255"/>
                                                      <w:marRight w:val="0"/>
                                                      <w:marTop w:val="75"/>
                                                      <w:marBottom w:val="0"/>
                                                      <w:divBdr>
                                                        <w:top w:val="none" w:sz="0" w:space="0" w:color="auto"/>
                                                        <w:left w:val="none" w:sz="0" w:space="0" w:color="auto"/>
                                                        <w:bottom w:val="none" w:sz="0" w:space="0" w:color="auto"/>
                                                        <w:right w:val="none" w:sz="0" w:space="0" w:color="auto"/>
                                                      </w:divBdr>
                                                      <w:divsChild>
                                                        <w:div w:id="1901791523">
                                                          <w:marLeft w:val="0"/>
                                                          <w:marRight w:val="225"/>
                                                          <w:marTop w:val="0"/>
                                                          <w:marBottom w:val="0"/>
                                                          <w:divBdr>
                                                            <w:top w:val="none" w:sz="0" w:space="0" w:color="auto"/>
                                                            <w:left w:val="none" w:sz="0" w:space="0" w:color="auto"/>
                                                            <w:bottom w:val="none" w:sz="0" w:space="0" w:color="auto"/>
                                                            <w:right w:val="none" w:sz="0" w:space="0" w:color="auto"/>
                                                          </w:divBdr>
                                                        </w:div>
                                                      </w:divsChild>
                                                    </w:div>
                                                    <w:div w:id="54477887">
                                                      <w:marLeft w:val="255"/>
                                                      <w:marRight w:val="0"/>
                                                      <w:marTop w:val="75"/>
                                                      <w:marBottom w:val="0"/>
                                                      <w:divBdr>
                                                        <w:top w:val="none" w:sz="0" w:space="0" w:color="auto"/>
                                                        <w:left w:val="none" w:sz="0" w:space="0" w:color="auto"/>
                                                        <w:bottom w:val="none" w:sz="0" w:space="0" w:color="auto"/>
                                                        <w:right w:val="none" w:sz="0" w:space="0" w:color="auto"/>
                                                      </w:divBdr>
                                                      <w:divsChild>
                                                        <w:div w:id="1806392156">
                                                          <w:marLeft w:val="0"/>
                                                          <w:marRight w:val="225"/>
                                                          <w:marTop w:val="0"/>
                                                          <w:marBottom w:val="0"/>
                                                          <w:divBdr>
                                                            <w:top w:val="none" w:sz="0" w:space="0" w:color="auto"/>
                                                            <w:left w:val="none" w:sz="0" w:space="0" w:color="auto"/>
                                                            <w:bottom w:val="none" w:sz="0" w:space="0" w:color="auto"/>
                                                            <w:right w:val="none" w:sz="0" w:space="0" w:color="auto"/>
                                                          </w:divBdr>
                                                        </w:div>
                                                      </w:divsChild>
                                                    </w:div>
                                                    <w:div w:id="1451631418">
                                                      <w:marLeft w:val="255"/>
                                                      <w:marRight w:val="0"/>
                                                      <w:marTop w:val="75"/>
                                                      <w:marBottom w:val="0"/>
                                                      <w:divBdr>
                                                        <w:top w:val="none" w:sz="0" w:space="0" w:color="auto"/>
                                                        <w:left w:val="none" w:sz="0" w:space="0" w:color="auto"/>
                                                        <w:bottom w:val="none" w:sz="0" w:space="0" w:color="auto"/>
                                                        <w:right w:val="none" w:sz="0" w:space="0" w:color="auto"/>
                                                      </w:divBdr>
                                                      <w:divsChild>
                                                        <w:div w:id="11017262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2901651">
                                                  <w:marLeft w:val="255"/>
                                                  <w:marRight w:val="0"/>
                                                  <w:marTop w:val="0"/>
                                                  <w:marBottom w:val="0"/>
                                                  <w:divBdr>
                                                    <w:top w:val="none" w:sz="0" w:space="0" w:color="auto"/>
                                                    <w:left w:val="none" w:sz="0" w:space="0" w:color="auto"/>
                                                    <w:bottom w:val="none" w:sz="0" w:space="0" w:color="auto"/>
                                                    <w:right w:val="none" w:sz="0" w:space="0" w:color="auto"/>
                                                  </w:divBdr>
                                                </w:div>
                                                <w:div w:id="774908108">
                                                  <w:marLeft w:val="255"/>
                                                  <w:marRight w:val="0"/>
                                                  <w:marTop w:val="0"/>
                                                  <w:marBottom w:val="0"/>
                                                  <w:divBdr>
                                                    <w:top w:val="none" w:sz="0" w:space="0" w:color="auto"/>
                                                    <w:left w:val="none" w:sz="0" w:space="0" w:color="auto"/>
                                                    <w:bottom w:val="none" w:sz="0" w:space="0" w:color="auto"/>
                                                    <w:right w:val="none" w:sz="0" w:space="0" w:color="auto"/>
                                                  </w:divBdr>
                                                </w:div>
                                                <w:div w:id="579874632">
                                                  <w:marLeft w:val="255"/>
                                                  <w:marRight w:val="0"/>
                                                  <w:marTop w:val="0"/>
                                                  <w:marBottom w:val="0"/>
                                                  <w:divBdr>
                                                    <w:top w:val="none" w:sz="0" w:space="0" w:color="auto"/>
                                                    <w:left w:val="none" w:sz="0" w:space="0" w:color="auto"/>
                                                    <w:bottom w:val="none" w:sz="0" w:space="0" w:color="auto"/>
                                                    <w:right w:val="none" w:sz="0" w:space="0" w:color="auto"/>
                                                  </w:divBdr>
                                                </w:div>
                                                <w:div w:id="1933396063">
                                                  <w:marLeft w:val="255"/>
                                                  <w:marRight w:val="0"/>
                                                  <w:marTop w:val="0"/>
                                                  <w:marBottom w:val="0"/>
                                                  <w:divBdr>
                                                    <w:top w:val="none" w:sz="0" w:space="0" w:color="auto"/>
                                                    <w:left w:val="none" w:sz="0" w:space="0" w:color="auto"/>
                                                    <w:bottom w:val="none" w:sz="0" w:space="0" w:color="auto"/>
                                                    <w:right w:val="none" w:sz="0" w:space="0" w:color="auto"/>
                                                  </w:divBdr>
                                                </w:div>
                                                <w:div w:id="219367347">
                                                  <w:marLeft w:val="255"/>
                                                  <w:marRight w:val="0"/>
                                                  <w:marTop w:val="0"/>
                                                  <w:marBottom w:val="0"/>
                                                  <w:divBdr>
                                                    <w:top w:val="none" w:sz="0" w:space="0" w:color="auto"/>
                                                    <w:left w:val="none" w:sz="0" w:space="0" w:color="auto"/>
                                                    <w:bottom w:val="none" w:sz="0" w:space="0" w:color="auto"/>
                                                    <w:right w:val="none" w:sz="0" w:space="0" w:color="auto"/>
                                                  </w:divBdr>
                                                </w:div>
                                              </w:divsChild>
                                            </w:div>
                                            <w:div w:id="519508740">
                                              <w:marLeft w:val="255"/>
                                              <w:marRight w:val="0"/>
                                              <w:marTop w:val="75"/>
                                              <w:marBottom w:val="0"/>
                                              <w:divBdr>
                                                <w:top w:val="none" w:sz="0" w:space="0" w:color="auto"/>
                                                <w:left w:val="none" w:sz="0" w:space="0" w:color="auto"/>
                                                <w:bottom w:val="none" w:sz="0" w:space="0" w:color="auto"/>
                                                <w:right w:val="none" w:sz="0" w:space="0" w:color="auto"/>
                                              </w:divBdr>
                                              <w:divsChild>
                                                <w:div w:id="2021616478">
                                                  <w:marLeft w:val="0"/>
                                                  <w:marRight w:val="75"/>
                                                  <w:marTop w:val="0"/>
                                                  <w:marBottom w:val="0"/>
                                                  <w:divBdr>
                                                    <w:top w:val="none" w:sz="0" w:space="0" w:color="auto"/>
                                                    <w:left w:val="none" w:sz="0" w:space="0" w:color="auto"/>
                                                    <w:bottom w:val="none" w:sz="0" w:space="0" w:color="auto"/>
                                                    <w:right w:val="none" w:sz="0" w:space="0" w:color="auto"/>
                                                  </w:divBdr>
                                                </w:div>
                                                <w:div w:id="717437936">
                                                  <w:marLeft w:val="0"/>
                                                  <w:marRight w:val="0"/>
                                                  <w:marTop w:val="0"/>
                                                  <w:marBottom w:val="300"/>
                                                  <w:divBdr>
                                                    <w:top w:val="none" w:sz="0" w:space="0" w:color="auto"/>
                                                    <w:left w:val="none" w:sz="0" w:space="0" w:color="auto"/>
                                                    <w:bottom w:val="none" w:sz="0" w:space="0" w:color="auto"/>
                                                    <w:right w:val="none" w:sz="0" w:space="0" w:color="auto"/>
                                                  </w:divBdr>
                                                </w:div>
                                                <w:div w:id="1932229633">
                                                  <w:marLeft w:val="255"/>
                                                  <w:marRight w:val="0"/>
                                                  <w:marTop w:val="75"/>
                                                  <w:marBottom w:val="0"/>
                                                  <w:divBdr>
                                                    <w:top w:val="none" w:sz="0" w:space="0" w:color="auto"/>
                                                    <w:left w:val="none" w:sz="0" w:space="0" w:color="auto"/>
                                                    <w:bottom w:val="none" w:sz="0" w:space="0" w:color="auto"/>
                                                    <w:right w:val="none" w:sz="0" w:space="0" w:color="auto"/>
                                                  </w:divBdr>
                                                </w:div>
                                                <w:div w:id="1593708904">
                                                  <w:marLeft w:val="255"/>
                                                  <w:marRight w:val="0"/>
                                                  <w:marTop w:val="75"/>
                                                  <w:marBottom w:val="0"/>
                                                  <w:divBdr>
                                                    <w:top w:val="none" w:sz="0" w:space="0" w:color="auto"/>
                                                    <w:left w:val="none" w:sz="0" w:space="0" w:color="auto"/>
                                                    <w:bottom w:val="none" w:sz="0" w:space="0" w:color="auto"/>
                                                    <w:right w:val="none" w:sz="0" w:space="0" w:color="auto"/>
                                                  </w:divBdr>
                                                </w:div>
                                                <w:div w:id="1574896914">
                                                  <w:marLeft w:val="255"/>
                                                  <w:marRight w:val="0"/>
                                                  <w:marTop w:val="75"/>
                                                  <w:marBottom w:val="0"/>
                                                  <w:divBdr>
                                                    <w:top w:val="none" w:sz="0" w:space="0" w:color="auto"/>
                                                    <w:left w:val="none" w:sz="0" w:space="0" w:color="auto"/>
                                                    <w:bottom w:val="none" w:sz="0" w:space="0" w:color="auto"/>
                                                    <w:right w:val="none" w:sz="0" w:space="0" w:color="auto"/>
                                                  </w:divBdr>
                                                </w:div>
                                                <w:div w:id="383215330">
                                                  <w:marLeft w:val="255"/>
                                                  <w:marRight w:val="0"/>
                                                  <w:marTop w:val="75"/>
                                                  <w:marBottom w:val="0"/>
                                                  <w:divBdr>
                                                    <w:top w:val="none" w:sz="0" w:space="0" w:color="auto"/>
                                                    <w:left w:val="none" w:sz="0" w:space="0" w:color="auto"/>
                                                    <w:bottom w:val="none" w:sz="0" w:space="0" w:color="auto"/>
                                                    <w:right w:val="none" w:sz="0" w:space="0" w:color="auto"/>
                                                  </w:divBdr>
                                                  <w:divsChild>
                                                    <w:div w:id="61490985">
                                                      <w:marLeft w:val="255"/>
                                                      <w:marRight w:val="0"/>
                                                      <w:marTop w:val="0"/>
                                                      <w:marBottom w:val="0"/>
                                                      <w:divBdr>
                                                        <w:top w:val="none" w:sz="0" w:space="0" w:color="auto"/>
                                                        <w:left w:val="none" w:sz="0" w:space="0" w:color="auto"/>
                                                        <w:bottom w:val="none" w:sz="0" w:space="0" w:color="auto"/>
                                                        <w:right w:val="none" w:sz="0" w:space="0" w:color="auto"/>
                                                      </w:divBdr>
                                                    </w:div>
                                                    <w:div w:id="50427683">
                                                      <w:marLeft w:val="255"/>
                                                      <w:marRight w:val="0"/>
                                                      <w:marTop w:val="0"/>
                                                      <w:marBottom w:val="0"/>
                                                      <w:divBdr>
                                                        <w:top w:val="none" w:sz="0" w:space="0" w:color="auto"/>
                                                        <w:left w:val="none" w:sz="0" w:space="0" w:color="auto"/>
                                                        <w:bottom w:val="none" w:sz="0" w:space="0" w:color="auto"/>
                                                        <w:right w:val="none" w:sz="0" w:space="0" w:color="auto"/>
                                                      </w:divBdr>
                                                    </w:div>
                                                  </w:divsChild>
                                                </w:div>
                                                <w:div w:id="21589497">
                                                  <w:marLeft w:val="255"/>
                                                  <w:marRight w:val="0"/>
                                                  <w:marTop w:val="75"/>
                                                  <w:marBottom w:val="0"/>
                                                  <w:divBdr>
                                                    <w:top w:val="none" w:sz="0" w:space="0" w:color="auto"/>
                                                    <w:left w:val="none" w:sz="0" w:space="0" w:color="auto"/>
                                                    <w:bottom w:val="none" w:sz="0" w:space="0" w:color="auto"/>
                                                    <w:right w:val="none" w:sz="0" w:space="0" w:color="auto"/>
                                                  </w:divBdr>
                                                </w:div>
                                              </w:divsChild>
                                            </w:div>
                                            <w:div w:id="1014188195">
                                              <w:marLeft w:val="255"/>
                                              <w:marRight w:val="0"/>
                                              <w:marTop w:val="75"/>
                                              <w:marBottom w:val="0"/>
                                              <w:divBdr>
                                                <w:top w:val="none" w:sz="0" w:space="0" w:color="auto"/>
                                                <w:left w:val="none" w:sz="0" w:space="0" w:color="auto"/>
                                                <w:bottom w:val="none" w:sz="0" w:space="0" w:color="auto"/>
                                                <w:right w:val="none" w:sz="0" w:space="0" w:color="auto"/>
                                              </w:divBdr>
                                              <w:divsChild>
                                                <w:div w:id="124394329">
                                                  <w:marLeft w:val="0"/>
                                                  <w:marRight w:val="75"/>
                                                  <w:marTop w:val="0"/>
                                                  <w:marBottom w:val="0"/>
                                                  <w:divBdr>
                                                    <w:top w:val="none" w:sz="0" w:space="0" w:color="auto"/>
                                                    <w:left w:val="none" w:sz="0" w:space="0" w:color="auto"/>
                                                    <w:bottom w:val="none" w:sz="0" w:space="0" w:color="auto"/>
                                                    <w:right w:val="none" w:sz="0" w:space="0" w:color="auto"/>
                                                  </w:divBdr>
                                                </w:div>
                                                <w:div w:id="878325803">
                                                  <w:marLeft w:val="0"/>
                                                  <w:marRight w:val="0"/>
                                                  <w:marTop w:val="0"/>
                                                  <w:marBottom w:val="300"/>
                                                  <w:divBdr>
                                                    <w:top w:val="none" w:sz="0" w:space="0" w:color="auto"/>
                                                    <w:left w:val="none" w:sz="0" w:space="0" w:color="auto"/>
                                                    <w:bottom w:val="none" w:sz="0" w:space="0" w:color="auto"/>
                                                    <w:right w:val="none" w:sz="0" w:space="0" w:color="auto"/>
                                                  </w:divBdr>
                                                </w:div>
                                                <w:div w:id="1745646300">
                                                  <w:marLeft w:val="255"/>
                                                  <w:marRight w:val="0"/>
                                                  <w:marTop w:val="75"/>
                                                  <w:marBottom w:val="0"/>
                                                  <w:divBdr>
                                                    <w:top w:val="none" w:sz="0" w:space="0" w:color="auto"/>
                                                    <w:left w:val="none" w:sz="0" w:space="0" w:color="auto"/>
                                                    <w:bottom w:val="none" w:sz="0" w:space="0" w:color="auto"/>
                                                    <w:right w:val="none" w:sz="0" w:space="0" w:color="auto"/>
                                                  </w:divBdr>
                                                  <w:divsChild>
                                                    <w:div w:id="69619953">
                                                      <w:marLeft w:val="255"/>
                                                      <w:marRight w:val="0"/>
                                                      <w:marTop w:val="0"/>
                                                      <w:marBottom w:val="0"/>
                                                      <w:divBdr>
                                                        <w:top w:val="none" w:sz="0" w:space="0" w:color="auto"/>
                                                        <w:left w:val="none" w:sz="0" w:space="0" w:color="auto"/>
                                                        <w:bottom w:val="none" w:sz="0" w:space="0" w:color="auto"/>
                                                        <w:right w:val="none" w:sz="0" w:space="0" w:color="auto"/>
                                                      </w:divBdr>
                                                    </w:div>
                                                    <w:div w:id="1191720720">
                                                      <w:marLeft w:val="255"/>
                                                      <w:marRight w:val="0"/>
                                                      <w:marTop w:val="0"/>
                                                      <w:marBottom w:val="0"/>
                                                      <w:divBdr>
                                                        <w:top w:val="none" w:sz="0" w:space="0" w:color="auto"/>
                                                        <w:left w:val="none" w:sz="0" w:space="0" w:color="auto"/>
                                                        <w:bottom w:val="none" w:sz="0" w:space="0" w:color="auto"/>
                                                        <w:right w:val="none" w:sz="0" w:space="0" w:color="auto"/>
                                                      </w:divBdr>
                                                    </w:div>
                                                  </w:divsChild>
                                                </w:div>
                                                <w:div w:id="385184724">
                                                  <w:marLeft w:val="255"/>
                                                  <w:marRight w:val="0"/>
                                                  <w:marTop w:val="75"/>
                                                  <w:marBottom w:val="0"/>
                                                  <w:divBdr>
                                                    <w:top w:val="none" w:sz="0" w:space="0" w:color="auto"/>
                                                    <w:left w:val="none" w:sz="0" w:space="0" w:color="auto"/>
                                                    <w:bottom w:val="none" w:sz="0" w:space="0" w:color="auto"/>
                                                    <w:right w:val="none" w:sz="0" w:space="0" w:color="auto"/>
                                                  </w:divBdr>
                                                </w:div>
                                              </w:divsChild>
                                            </w:div>
                                            <w:div w:id="172646586">
                                              <w:marLeft w:val="255"/>
                                              <w:marRight w:val="0"/>
                                              <w:marTop w:val="75"/>
                                              <w:marBottom w:val="0"/>
                                              <w:divBdr>
                                                <w:top w:val="none" w:sz="0" w:space="0" w:color="auto"/>
                                                <w:left w:val="none" w:sz="0" w:space="0" w:color="auto"/>
                                                <w:bottom w:val="none" w:sz="0" w:space="0" w:color="auto"/>
                                                <w:right w:val="none" w:sz="0" w:space="0" w:color="auto"/>
                                              </w:divBdr>
                                              <w:divsChild>
                                                <w:div w:id="1092244733">
                                                  <w:marLeft w:val="0"/>
                                                  <w:marRight w:val="75"/>
                                                  <w:marTop w:val="0"/>
                                                  <w:marBottom w:val="0"/>
                                                  <w:divBdr>
                                                    <w:top w:val="none" w:sz="0" w:space="0" w:color="auto"/>
                                                    <w:left w:val="none" w:sz="0" w:space="0" w:color="auto"/>
                                                    <w:bottom w:val="none" w:sz="0" w:space="0" w:color="auto"/>
                                                    <w:right w:val="none" w:sz="0" w:space="0" w:color="auto"/>
                                                  </w:divBdr>
                                                </w:div>
                                                <w:div w:id="279923706">
                                                  <w:marLeft w:val="0"/>
                                                  <w:marRight w:val="0"/>
                                                  <w:marTop w:val="0"/>
                                                  <w:marBottom w:val="300"/>
                                                  <w:divBdr>
                                                    <w:top w:val="none" w:sz="0" w:space="0" w:color="auto"/>
                                                    <w:left w:val="none" w:sz="0" w:space="0" w:color="auto"/>
                                                    <w:bottom w:val="none" w:sz="0" w:space="0" w:color="auto"/>
                                                    <w:right w:val="none" w:sz="0" w:space="0" w:color="auto"/>
                                                  </w:divBdr>
                                                </w:div>
                                                <w:div w:id="258103781">
                                                  <w:marLeft w:val="255"/>
                                                  <w:marRight w:val="0"/>
                                                  <w:marTop w:val="75"/>
                                                  <w:marBottom w:val="0"/>
                                                  <w:divBdr>
                                                    <w:top w:val="none" w:sz="0" w:space="0" w:color="auto"/>
                                                    <w:left w:val="none" w:sz="0" w:space="0" w:color="auto"/>
                                                    <w:bottom w:val="none" w:sz="0" w:space="0" w:color="auto"/>
                                                    <w:right w:val="none" w:sz="0" w:space="0" w:color="auto"/>
                                                  </w:divBdr>
                                                  <w:divsChild>
                                                    <w:div w:id="1649626266">
                                                      <w:marLeft w:val="255"/>
                                                      <w:marRight w:val="0"/>
                                                      <w:marTop w:val="0"/>
                                                      <w:marBottom w:val="0"/>
                                                      <w:divBdr>
                                                        <w:top w:val="none" w:sz="0" w:space="0" w:color="auto"/>
                                                        <w:left w:val="none" w:sz="0" w:space="0" w:color="auto"/>
                                                        <w:bottom w:val="none" w:sz="0" w:space="0" w:color="auto"/>
                                                        <w:right w:val="none" w:sz="0" w:space="0" w:color="auto"/>
                                                      </w:divBdr>
                                                      <w:divsChild>
                                                        <w:div w:id="1952543967">
                                                          <w:marLeft w:val="255"/>
                                                          <w:marRight w:val="0"/>
                                                          <w:marTop w:val="75"/>
                                                          <w:marBottom w:val="0"/>
                                                          <w:divBdr>
                                                            <w:top w:val="none" w:sz="0" w:space="0" w:color="auto"/>
                                                            <w:left w:val="none" w:sz="0" w:space="0" w:color="auto"/>
                                                            <w:bottom w:val="none" w:sz="0" w:space="0" w:color="auto"/>
                                                            <w:right w:val="none" w:sz="0" w:space="0" w:color="auto"/>
                                                          </w:divBdr>
                                                          <w:divsChild>
                                                            <w:div w:id="1630012606">
                                                              <w:marLeft w:val="0"/>
                                                              <w:marRight w:val="225"/>
                                                              <w:marTop w:val="0"/>
                                                              <w:marBottom w:val="0"/>
                                                              <w:divBdr>
                                                                <w:top w:val="none" w:sz="0" w:space="0" w:color="auto"/>
                                                                <w:left w:val="none" w:sz="0" w:space="0" w:color="auto"/>
                                                                <w:bottom w:val="none" w:sz="0" w:space="0" w:color="auto"/>
                                                                <w:right w:val="none" w:sz="0" w:space="0" w:color="auto"/>
                                                              </w:divBdr>
                                                            </w:div>
                                                          </w:divsChild>
                                                        </w:div>
                                                        <w:div w:id="1911650085">
                                                          <w:marLeft w:val="255"/>
                                                          <w:marRight w:val="0"/>
                                                          <w:marTop w:val="75"/>
                                                          <w:marBottom w:val="0"/>
                                                          <w:divBdr>
                                                            <w:top w:val="none" w:sz="0" w:space="0" w:color="auto"/>
                                                            <w:left w:val="none" w:sz="0" w:space="0" w:color="auto"/>
                                                            <w:bottom w:val="none" w:sz="0" w:space="0" w:color="auto"/>
                                                            <w:right w:val="none" w:sz="0" w:space="0" w:color="auto"/>
                                                          </w:divBdr>
                                                          <w:divsChild>
                                                            <w:div w:id="9955678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28305226">
                                                      <w:marLeft w:val="255"/>
                                                      <w:marRight w:val="0"/>
                                                      <w:marTop w:val="0"/>
                                                      <w:marBottom w:val="0"/>
                                                      <w:divBdr>
                                                        <w:top w:val="none" w:sz="0" w:space="0" w:color="auto"/>
                                                        <w:left w:val="none" w:sz="0" w:space="0" w:color="auto"/>
                                                        <w:bottom w:val="none" w:sz="0" w:space="0" w:color="auto"/>
                                                        <w:right w:val="none" w:sz="0" w:space="0" w:color="auto"/>
                                                      </w:divBdr>
                                                    </w:div>
                                                  </w:divsChild>
                                                </w:div>
                                                <w:div w:id="1529679042">
                                                  <w:marLeft w:val="255"/>
                                                  <w:marRight w:val="0"/>
                                                  <w:marTop w:val="75"/>
                                                  <w:marBottom w:val="0"/>
                                                  <w:divBdr>
                                                    <w:top w:val="none" w:sz="0" w:space="0" w:color="auto"/>
                                                    <w:left w:val="none" w:sz="0" w:space="0" w:color="auto"/>
                                                    <w:bottom w:val="none" w:sz="0" w:space="0" w:color="auto"/>
                                                    <w:right w:val="none" w:sz="0" w:space="0" w:color="auto"/>
                                                  </w:divBdr>
                                                  <w:divsChild>
                                                    <w:div w:id="1234244095">
                                                      <w:marLeft w:val="255"/>
                                                      <w:marRight w:val="0"/>
                                                      <w:marTop w:val="0"/>
                                                      <w:marBottom w:val="0"/>
                                                      <w:divBdr>
                                                        <w:top w:val="none" w:sz="0" w:space="0" w:color="auto"/>
                                                        <w:left w:val="none" w:sz="0" w:space="0" w:color="auto"/>
                                                        <w:bottom w:val="none" w:sz="0" w:space="0" w:color="auto"/>
                                                        <w:right w:val="none" w:sz="0" w:space="0" w:color="auto"/>
                                                      </w:divBdr>
                                                      <w:divsChild>
                                                        <w:div w:id="945190350">
                                                          <w:marLeft w:val="255"/>
                                                          <w:marRight w:val="0"/>
                                                          <w:marTop w:val="75"/>
                                                          <w:marBottom w:val="0"/>
                                                          <w:divBdr>
                                                            <w:top w:val="none" w:sz="0" w:space="0" w:color="auto"/>
                                                            <w:left w:val="none" w:sz="0" w:space="0" w:color="auto"/>
                                                            <w:bottom w:val="none" w:sz="0" w:space="0" w:color="auto"/>
                                                            <w:right w:val="none" w:sz="0" w:space="0" w:color="auto"/>
                                                          </w:divBdr>
                                                          <w:divsChild>
                                                            <w:div w:id="1527477921">
                                                              <w:marLeft w:val="0"/>
                                                              <w:marRight w:val="225"/>
                                                              <w:marTop w:val="0"/>
                                                              <w:marBottom w:val="0"/>
                                                              <w:divBdr>
                                                                <w:top w:val="none" w:sz="0" w:space="0" w:color="auto"/>
                                                                <w:left w:val="none" w:sz="0" w:space="0" w:color="auto"/>
                                                                <w:bottom w:val="none" w:sz="0" w:space="0" w:color="auto"/>
                                                                <w:right w:val="none" w:sz="0" w:space="0" w:color="auto"/>
                                                              </w:divBdr>
                                                            </w:div>
                                                          </w:divsChild>
                                                        </w:div>
                                                        <w:div w:id="1928951948">
                                                          <w:marLeft w:val="255"/>
                                                          <w:marRight w:val="0"/>
                                                          <w:marTop w:val="75"/>
                                                          <w:marBottom w:val="0"/>
                                                          <w:divBdr>
                                                            <w:top w:val="none" w:sz="0" w:space="0" w:color="auto"/>
                                                            <w:left w:val="none" w:sz="0" w:space="0" w:color="auto"/>
                                                            <w:bottom w:val="none" w:sz="0" w:space="0" w:color="auto"/>
                                                            <w:right w:val="none" w:sz="0" w:space="0" w:color="auto"/>
                                                          </w:divBdr>
                                                          <w:divsChild>
                                                            <w:div w:id="122116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15834998">
                                                      <w:marLeft w:val="255"/>
                                                      <w:marRight w:val="0"/>
                                                      <w:marTop w:val="0"/>
                                                      <w:marBottom w:val="0"/>
                                                      <w:divBdr>
                                                        <w:top w:val="none" w:sz="0" w:space="0" w:color="auto"/>
                                                        <w:left w:val="none" w:sz="0" w:space="0" w:color="auto"/>
                                                        <w:bottom w:val="none" w:sz="0" w:space="0" w:color="auto"/>
                                                        <w:right w:val="none" w:sz="0" w:space="0" w:color="auto"/>
                                                      </w:divBdr>
                                                    </w:div>
                                                  </w:divsChild>
                                                </w:div>
                                                <w:div w:id="168444532">
                                                  <w:marLeft w:val="255"/>
                                                  <w:marRight w:val="0"/>
                                                  <w:marTop w:val="75"/>
                                                  <w:marBottom w:val="0"/>
                                                  <w:divBdr>
                                                    <w:top w:val="none" w:sz="0" w:space="0" w:color="auto"/>
                                                    <w:left w:val="none" w:sz="0" w:space="0" w:color="auto"/>
                                                    <w:bottom w:val="none" w:sz="0" w:space="0" w:color="auto"/>
                                                    <w:right w:val="none" w:sz="0" w:space="0" w:color="auto"/>
                                                  </w:divBdr>
                                                </w:div>
                                              </w:divsChild>
                                            </w:div>
                                            <w:div w:id="794955370">
                                              <w:marLeft w:val="255"/>
                                              <w:marRight w:val="0"/>
                                              <w:marTop w:val="75"/>
                                              <w:marBottom w:val="0"/>
                                              <w:divBdr>
                                                <w:top w:val="none" w:sz="0" w:space="0" w:color="auto"/>
                                                <w:left w:val="none" w:sz="0" w:space="0" w:color="auto"/>
                                                <w:bottom w:val="none" w:sz="0" w:space="0" w:color="auto"/>
                                                <w:right w:val="none" w:sz="0" w:space="0" w:color="auto"/>
                                              </w:divBdr>
                                              <w:divsChild>
                                                <w:div w:id="1936132750">
                                                  <w:marLeft w:val="0"/>
                                                  <w:marRight w:val="75"/>
                                                  <w:marTop w:val="0"/>
                                                  <w:marBottom w:val="0"/>
                                                  <w:divBdr>
                                                    <w:top w:val="none" w:sz="0" w:space="0" w:color="auto"/>
                                                    <w:left w:val="none" w:sz="0" w:space="0" w:color="auto"/>
                                                    <w:bottom w:val="none" w:sz="0" w:space="0" w:color="auto"/>
                                                    <w:right w:val="none" w:sz="0" w:space="0" w:color="auto"/>
                                                  </w:divBdr>
                                                </w:div>
                                                <w:div w:id="129439855">
                                                  <w:marLeft w:val="0"/>
                                                  <w:marRight w:val="0"/>
                                                  <w:marTop w:val="0"/>
                                                  <w:marBottom w:val="300"/>
                                                  <w:divBdr>
                                                    <w:top w:val="none" w:sz="0" w:space="0" w:color="auto"/>
                                                    <w:left w:val="none" w:sz="0" w:space="0" w:color="auto"/>
                                                    <w:bottom w:val="none" w:sz="0" w:space="0" w:color="auto"/>
                                                    <w:right w:val="none" w:sz="0" w:space="0" w:color="auto"/>
                                                  </w:divBdr>
                                                </w:div>
                                                <w:div w:id="1816677891">
                                                  <w:marLeft w:val="255"/>
                                                  <w:marRight w:val="0"/>
                                                  <w:marTop w:val="75"/>
                                                  <w:marBottom w:val="0"/>
                                                  <w:divBdr>
                                                    <w:top w:val="none" w:sz="0" w:space="0" w:color="auto"/>
                                                    <w:left w:val="none" w:sz="0" w:space="0" w:color="auto"/>
                                                    <w:bottom w:val="none" w:sz="0" w:space="0" w:color="auto"/>
                                                    <w:right w:val="none" w:sz="0" w:space="0" w:color="auto"/>
                                                  </w:divBdr>
                                                </w:div>
                                                <w:div w:id="1656955639">
                                                  <w:marLeft w:val="255"/>
                                                  <w:marRight w:val="0"/>
                                                  <w:marTop w:val="75"/>
                                                  <w:marBottom w:val="0"/>
                                                  <w:divBdr>
                                                    <w:top w:val="none" w:sz="0" w:space="0" w:color="auto"/>
                                                    <w:left w:val="none" w:sz="0" w:space="0" w:color="auto"/>
                                                    <w:bottom w:val="none" w:sz="0" w:space="0" w:color="auto"/>
                                                    <w:right w:val="none" w:sz="0" w:space="0" w:color="auto"/>
                                                  </w:divBdr>
                                                </w:div>
                                                <w:div w:id="1705474324">
                                                  <w:marLeft w:val="255"/>
                                                  <w:marRight w:val="0"/>
                                                  <w:marTop w:val="75"/>
                                                  <w:marBottom w:val="0"/>
                                                  <w:divBdr>
                                                    <w:top w:val="none" w:sz="0" w:space="0" w:color="auto"/>
                                                    <w:left w:val="none" w:sz="0" w:space="0" w:color="auto"/>
                                                    <w:bottom w:val="none" w:sz="0" w:space="0" w:color="auto"/>
                                                    <w:right w:val="none" w:sz="0" w:space="0" w:color="auto"/>
                                                  </w:divBdr>
                                                </w:div>
                                              </w:divsChild>
                                            </w:div>
                                            <w:div w:id="1735931497">
                                              <w:marLeft w:val="255"/>
                                              <w:marRight w:val="0"/>
                                              <w:marTop w:val="75"/>
                                              <w:marBottom w:val="0"/>
                                              <w:divBdr>
                                                <w:top w:val="none" w:sz="0" w:space="0" w:color="auto"/>
                                                <w:left w:val="none" w:sz="0" w:space="0" w:color="auto"/>
                                                <w:bottom w:val="none" w:sz="0" w:space="0" w:color="auto"/>
                                                <w:right w:val="none" w:sz="0" w:space="0" w:color="auto"/>
                                              </w:divBdr>
                                              <w:divsChild>
                                                <w:div w:id="1976060059">
                                                  <w:marLeft w:val="0"/>
                                                  <w:marRight w:val="75"/>
                                                  <w:marTop w:val="0"/>
                                                  <w:marBottom w:val="0"/>
                                                  <w:divBdr>
                                                    <w:top w:val="none" w:sz="0" w:space="0" w:color="auto"/>
                                                    <w:left w:val="none" w:sz="0" w:space="0" w:color="auto"/>
                                                    <w:bottom w:val="none" w:sz="0" w:space="0" w:color="auto"/>
                                                    <w:right w:val="none" w:sz="0" w:space="0" w:color="auto"/>
                                                  </w:divBdr>
                                                </w:div>
                                                <w:div w:id="62026255">
                                                  <w:marLeft w:val="0"/>
                                                  <w:marRight w:val="0"/>
                                                  <w:marTop w:val="0"/>
                                                  <w:marBottom w:val="300"/>
                                                  <w:divBdr>
                                                    <w:top w:val="none" w:sz="0" w:space="0" w:color="auto"/>
                                                    <w:left w:val="none" w:sz="0" w:space="0" w:color="auto"/>
                                                    <w:bottom w:val="none" w:sz="0" w:space="0" w:color="auto"/>
                                                    <w:right w:val="none" w:sz="0" w:space="0" w:color="auto"/>
                                                  </w:divBdr>
                                                </w:div>
                                                <w:div w:id="1424692372">
                                                  <w:marLeft w:val="255"/>
                                                  <w:marRight w:val="0"/>
                                                  <w:marTop w:val="75"/>
                                                  <w:marBottom w:val="0"/>
                                                  <w:divBdr>
                                                    <w:top w:val="none" w:sz="0" w:space="0" w:color="auto"/>
                                                    <w:left w:val="none" w:sz="0" w:space="0" w:color="auto"/>
                                                    <w:bottom w:val="none" w:sz="0" w:space="0" w:color="auto"/>
                                                    <w:right w:val="none" w:sz="0" w:space="0" w:color="auto"/>
                                                  </w:divBdr>
                                                </w:div>
                                                <w:div w:id="2013944174">
                                                  <w:marLeft w:val="255"/>
                                                  <w:marRight w:val="0"/>
                                                  <w:marTop w:val="75"/>
                                                  <w:marBottom w:val="0"/>
                                                  <w:divBdr>
                                                    <w:top w:val="none" w:sz="0" w:space="0" w:color="auto"/>
                                                    <w:left w:val="none" w:sz="0" w:space="0" w:color="auto"/>
                                                    <w:bottom w:val="none" w:sz="0" w:space="0" w:color="auto"/>
                                                    <w:right w:val="none" w:sz="0" w:space="0" w:color="auto"/>
                                                  </w:divBdr>
                                                </w:div>
                                                <w:div w:id="27417445">
                                                  <w:marLeft w:val="255"/>
                                                  <w:marRight w:val="0"/>
                                                  <w:marTop w:val="75"/>
                                                  <w:marBottom w:val="0"/>
                                                  <w:divBdr>
                                                    <w:top w:val="none" w:sz="0" w:space="0" w:color="auto"/>
                                                    <w:left w:val="none" w:sz="0" w:space="0" w:color="auto"/>
                                                    <w:bottom w:val="none" w:sz="0" w:space="0" w:color="auto"/>
                                                    <w:right w:val="none" w:sz="0" w:space="0" w:color="auto"/>
                                                  </w:divBdr>
                                                </w:div>
                                              </w:divsChild>
                                            </w:div>
                                            <w:div w:id="2119711121">
                                              <w:marLeft w:val="255"/>
                                              <w:marRight w:val="0"/>
                                              <w:marTop w:val="75"/>
                                              <w:marBottom w:val="0"/>
                                              <w:divBdr>
                                                <w:top w:val="none" w:sz="0" w:space="0" w:color="auto"/>
                                                <w:left w:val="none" w:sz="0" w:space="0" w:color="auto"/>
                                                <w:bottom w:val="none" w:sz="0" w:space="0" w:color="auto"/>
                                                <w:right w:val="none" w:sz="0" w:space="0" w:color="auto"/>
                                              </w:divBdr>
                                              <w:divsChild>
                                                <w:div w:id="1659655070">
                                                  <w:marLeft w:val="0"/>
                                                  <w:marRight w:val="75"/>
                                                  <w:marTop w:val="0"/>
                                                  <w:marBottom w:val="0"/>
                                                  <w:divBdr>
                                                    <w:top w:val="none" w:sz="0" w:space="0" w:color="auto"/>
                                                    <w:left w:val="none" w:sz="0" w:space="0" w:color="auto"/>
                                                    <w:bottom w:val="none" w:sz="0" w:space="0" w:color="auto"/>
                                                    <w:right w:val="none" w:sz="0" w:space="0" w:color="auto"/>
                                                  </w:divBdr>
                                                </w:div>
                                                <w:div w:id="61560410">
                                                  <w:marLeft w:val="0"/>
                                                  <w:marRight w:val="0"/>
                                                  <w:marTop w:val="0"/>
                                                  <w:marBottom w:val="300"/>
                                                  <w:divBdr>
                                                    <w:top w:val="none" w:sz="0" w:space="0" w:color="auto"/>
                                                    <w:left w:val="none" w:sz="0" w:space="0" w:color="auto"/>
                                                    <w:bottom w:val="none" w:sz="0" w:space="0" w:color="auto"/>
                                                    <w:right w:val="none" w:sz="0" w:space="0" w:color="auto"/>
                                                  </w:divBdr>
                                                </w:div>
                                                <w:div w:id="1469472550">
                                                  <w:marLeft w:val="255"/>
                                                  <w:marRight w:val="0"/>
                                                  <w:marTop w:val="75"/>
                                                  <w:marBottom w:val="0"/>
                                                  <w:divBdr>
                                                    <w:top w:val="none" w:sz="0" w:space="0" w:color="auto"/>
                                                    <w:left w:val="none" w:sz="0" w:space="0" w:color="auto"/>
                                                    <w:bottom w:val="none" w:sz="0" w:space="0" w:color="auto"/>
                                                    <w:right w:val="none" w:sz="0" w:space="0" w:color="auto"/>
                                                  </w:divBdr>
                                                </w:div>
                                                <w:div w:id="174736619">
                                                  <w:marLeft w:val="255"/>
                                                  <w:marRight w:val="0"/>
                                                  <w:marTop w:val="75"/>
                                                  <w:marBottom w:val="0"/>
                                                  <w:divBdr>
                                                    <w:top w:val="none" w:sz="0" w:space="0" w:color="auto"/>
                                                    <w:left w:val="none" w:sz="0" w:space="0" w:color="auto"/>
                                                    <w:bottom w:val="none" w:sz="0" w:space="0" w:color="auto"/>
                                                    <w:right w:val="none" w:sz="0" w:space="0" w:color="auto"/>
                                                  </w:divBdr>
                                                  <w:divsChild>
                                                    <w:div w:id="1788357040">
                                                      <w:marLeft w:val="255"/>
                                                      <w:marRight w:val="0"/>
                                                      <w:marTop w:val="0"/>
                                                      <w:marBottom w:val="0"/>
                                                      <w:divBdr>
                                                        <w:top w:val="none" w:sz="0" w:space="0" w:color="auto"/>
                                                        <w:left w:val="none" w:sz="0" w:space="0" w:color="auto"/>
                                                        <w:bottom w:val="none" w:sz="0" w:space="0" w:color="auto"/>
                                                        <w:right w:val="none" w:sz="0" w:space="0" w:color="auto"/>
                                                      </w:divBdr>
                                                    </w:div>
                                                    <w:div w:id="15632495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2179799">
                                              <w:marLeft w:val="255"/>
                                              <w:marRight w:val="0"/>
                                              <w:marTop w:val="75"/>
                                              <w:marBottom w:val="0"/>
                                              <w:divBdr>
                                                <w:top w:val="none" w:sz="0" w:space="0" w:color="auto"/>
                                                <w:left w:val="none" w:sz="0" w:space="0" w:color="auto"/>
                                                <w:bottom w:val="none" w:sz="0" w:space="0" w:color="auto"/>
                                                <w:right w:val="none" w:sz="0" w:space="0" w:color="auto"/>
                                              </w:divBdr>
                                              <w:divsChild>
                                                <w:div w:id="354963497">
                                                  <w:marLeft w:val="0"/>
                                                  <w:marRight w:val="75"/>
                                                  <w:marTop w:val="0"/>
                                                  <w:marBottom w:val="0"/>
                                                  <w:divBdr>
                                                    <w:top w:val="none" w:sz="0" w:space="0" w:color="auto"/>
                                                    <w:left w:val="none" w:sz="0" w:space="0" w:color="auto"/>
                                                    <w:bottom w:val="none" w:sz="0" w:space="0" w:color="auto"/>
                                                    <w:right w:val="none" w:sz="0" w:space="0" w:color="auto"/>
                                                  </w:divBdr>
                                                </w:div>
                                                <w:div w:id="1331257956">
                                                  <w:marLeft w:val="0"/>
                                                  <w:marRight w:val="0"/>
                                                  <w:marTop w:val="0"/>
                                                  <w:marBottom w:val="300"/>
                                                  <w:divBdr>
                                                    <w:top w:val="none" w:sz="0" w:space="0" w:color="auto"/>
                                                    <w:left w:val="none" w:sz="0" w:space="0" w:color="auto"/>
                                                    <w:bottom w:val="none" w:sz="0" w:space="0" w:color="auto"/>
                                                    <w:right w:val="none" w:sz="0" w:space="0" w:color="auto"/>
                                                  </w:divBdr>
                                                </w:div>
                                                <w:div w:id="1086070339">
                                                  <w:marLeft w:val="255"/>
                                                  <w:marRight w:val="0"/>
                                                  <w:marTop w:val="75"/>
                                                  <w:marBottom w:val="0"/>
                                                  <w:divBdr>
                                                    <w:top w:val="none" w:sz="0" w:space="0" w:color="auto"/>
                                                    <w:left w:val="none" w:sz="0" w:space="0" w:color="auto"/>
                                                    <w:bottom w:val="none" w:sz="0" w:space="0" w:color="auto"/>
                                                    <w:right w:val="none" w:sz="0" w:space="0" w:color="auto"/>
                                                  </w:divBdr>
                                                </w:div>
                                                <w:div w:id="155271171">
                                                  <w:marLeft w:val="255"/>
                                                  <w:marRight w:val="0"/>
                                                  <w:marTop w:val="75"/>
                                                  <w:marBottom w:val="0"/>
                                                  <w:divBdr>
                                                    <w:top w:val="none" w:sz="0" w:space="0" w:color="auto"/>
                                                    <w:left w:val="none" w:sz="0" w:space="0" w:color="auto"/>
                                                    <w:bottom w:val="none" w:sz="0" w:space="0" w:color="auto"/>
                                                    <w:right w:val="none" w:sz="0" w:space="0" w:color="auto"/>
                                                  </w:divBdr>
                                                </w:div>
                                                <w:div w:id="1431241283">
                                                  <w:marLeft w:val="255"/>
                                                  <w:marRight w:val="0"/>
                                                  <w:marTop w:val="75"/>
                                                  <w:marBottom w:val="0"/>
                                                  <w:divBdr>
                                                    <w:top w:val="none" w:sz="0" w:space="0" w:color="auto"/>
                                                    <w:left w:val="none" w:sz="0" w:space="0" w:color="auto"/>
                                                    <w:bottom w:val="none" w:sz="0" w:space="0" w:color="auto"/>
                                                    <w:right w:val="none" w:sz="0" w:space="0" w:color="auto"/>
                                                  </w:divBdr>
                                                </w:div>
                                              </w:divsChild>
                                            </w:div>
                                            <w:div w:id="1793137387">
                                              <w:marLeft w:val="255"/>
                                              <w:marRight w:val="0"/>
                                              <w:marTop w:val="75"/>
                                              <w:marBottom w:val="0"/>
                                              <w:divBdr>
                                                <w:top w:val="none" w:sz="0" w:space="0" w:color="auto"/>
                                                <w:left w:val="none" w:sz="0" w:space="0" w:color="auto"/>
                                                <w:bottom w:val="none" w:sz="0" w:space="0" w:color="auto"/>
                                                <w:right w:val="none" w:sz="0" w:space="0" w:color="auto"/>
                                              </w:divBdr>
                                              <w:divsChild>
                                                <w:div w:id="764882398">
                                                  <w:marLeft w:val="0"/>
                                                  <w:marRight w:val="75"/>
                                                  <w:marTop w:val="0"/>
                                                  <w:marBottom w:val="0"/>
                                                  <w:divBdr>
                                                    <w:top w:val="none" w:sz="0" w:space="0" w:color="auto"/>
                                                    <w:left w:val="none" w:sz="0" w:space="0" w:color="auto"/>
                                                    <w:bottom w:val="none" w:sz="0" w:space="0" w:color="auto"/>
                                                    <w:right w:val="none" w:sz="0" w:space="0" w:color="auto"/>
                                                  </w:divBdr>
                                                </w:div>
                                                <w:div w:id="1136293948">
                                                  <w:marLeft w:val="0"/>
                                                  <w:marRight w:val="0"/>
                                                  <w:marTop w:val="0"/>
                                                  <w:marBottom w:val="300"/>
                                                  <w:divBdr>
                                                    <w:top w:val="none" w:sz="0" w:space="0" w:color="auto"/>
                                                    <w:left w:val="none" w:sz="0" w:space="0" w:color="auto"/>
                                                    <w:bottom w:val="none" w:sz="0" w:space="0" w:color="auto"/>
                                                    <w:right w:val="none" w:sz="0" w:space="0" w:color="auto"/>
                                                  </w:divBdr>
                                                </w:div>
                                                <w:div w:id="829713315">
                                                  <w:marLeft w:val="255"/>
                                                  <w:marRight w:val="0"/>
                                                  <w:marTop w:val="75"/>
                                                  <w:marBottom w:val="0"/>
                                                  <w:divBdr>
                                                    <w:top w:val="none" w:sz="0" w:space="0" w:color="auto"/>
                                                    <w:left w:val="none" w:sz="0" w:space="0" w:color="auto"/>
                                                    <w:bottom w:val="none" w:sz="0" w:space="0" w:color="auto"/>
                                                    <w:right w:val="none" w:sz="0" w:space="0" w:color="auto"/>
                                                  </w:divBdr>
                                                </w:div>
                                                <w:div w:id="2012946047">
                                                  <w:marLeft w:val="255"/>
                                                  <w:marRight w:val="0"/>
                                                  <w:marTop w:val="75"/>
                                                  <w:marBottom w:val="0"/>
                                                  <w:divBdr>
                                                    <w:top w:val="none" w:sz="0" w:space="0" w:color="auto"/>
                                                    <w:left w:val="none" w:sz="0" w:space="0" w:color="auto"/>
                                                    <w:bottom w:val="none" w:sz="0" w:space="0" w:color="auto"/>
                                                    <w:right w:val="none" w:sz="0" w:space="0" w:color="auto"/>
                                                  </w:divBdr>
                                                  <w:divsChild>
                                                    <w:div w:id="1702780070">
                                                      <w:marLeft w:val="255"/>
                                                      <w:marRight w:val="0"/>
                                                      <w:marTop w:val="0"/>
                                                      <w:marBottom w:val="0"/>
                                                      <w:divBdr>
                                                        <w:top w:val="none" w:sz="0" w:space="0" w:color="auto"/>
                                                        <w:left w:val="none" w:sz="0" w:space="0" w:color="auto"/>
                                                        <w:bottom w:val="none" w:sz="0" w:space="0" w:color="auto"/>
                                                        <w:right w:val="none" w:sz="0" w:space="0" w:color="auto"/>
                                                      </w:divBdr>
                                                    </w:div>
                                                    <w:div w:id="1884293498">
                                                      <w:marLeft w:val="255"/>
                                                      <w:marRight w:val="0"/>
                                                      <w:marTop w:val="0"/>
                                                      <w:marBottom w:val="0"/>
                                                      <w:divBdr>
                                                        <w:top w:val="none" w:sz="0" w:space="0" w:color="auto"/>
                                                        <w:left w:val="none" w:sz="0" w:space="0" w:color="auto"/>
                                                        <w:bottom w:val="none" w:sz="0" w:space="0" w:color="auto"/>
                                                        <w:right w:val="none" w:sz="0" w:space="0" w:color="auto"/>
                                                      </w:divBdr>
                                                    </w:div>
                                                    <w:div w:id="413361739">
                                                      <w:marLeft w:val="255"/>
                                                      <w:marRight w:val="0"/>
                                                      <w:marTop w:val="0"/>
                                                      <w:marBottom w:val="0"/>
                                                      <w:divBdr>
                                                        <w:top w:val="none" w:sz="0" w:space="0" w:color="auto"/>
                                                        <w:left w:val="none" w:sz="0" w:space="0" w:color="auto"/>
                                                        <w:bottom w:val="none" w:sz="0" w:space="0" w:color="auto"/>
                                                        <w:right w:val="none" w:sz="0" w:space="0" w:color="auto"/>
                                                      </w:divBdr>
                                                    </w:div>
                                                  </w:divsChild>
                                                </w:div>
                                                <w:div w:id="209269650">
                                                  <w:marLeft w:val="255"/>
                                                  <w:marRight w:val="0"/>
                                                  <w:marTop w:val="75"/>
                                                  <w:marBottom w:val="0"/>
                                                  <w:divBdr>
                                                    <w:top w:val="none" w:sz="0" w:space="0" w:color="auto"/>
                                                    <w:left w:val="none" w:sz="0" w:space="0" w:color="auto"/>
                                                    <w:bottom w:val="none" w:sz="0" w:space="0" w:color="auto"/>
                                                    <w:right w:val="none" w:sz="0" w:space="0" w:color="auto"/>
                                                  </w:divBdr>
                                                </w:div>
                                                <w:div w:id="711029834">
                                                  <w:marLeft w:val="255"/>
                                                  <w:marRight w:val="0"/>
                                                  <w:marTop w:val="75"/>
                                                  <w:marBottom w:val="0"/>
                                                  <w:divBdr>
                                                    <w:top w:val="none" w:sz="0" w:space="0" w:color="auto"/>
                                                    <w:left w:val="none" w:sz="0" w:space="0" w:color="auto"/>
                                                    <w:bottom w:val="none" w:sz="0" w:space="0" w:color="auto"/>
                                                    <w:right w:val="none" w:sz="0" w:space="0" w:color="auto"/>
                                                  </w:divBdr>
                                                  <w:divsChild>
                                                    <w:div w:id="280765696">
                                                      <w:marLeft w:val="255"/>
                                                      <w:marRight w:val="0"/>
                                                      <w:marTop w:val="0"/>
                                                      <w:marBottom w:val="0"/>
                                                      <w:divBdr>
                                                        <w:top w:val="none" w:sz="0" w:space="0" w:color="auto"/>
                                                        <w:left w:val="none" w:sz="0" w:space="0" w:color="auto"/>
                                                        <w:bottom w:val="none" w:sz="0" w:space="0" w:color="auto"/>
                                                        <w:right w:val="none" w:sz="0" w:space="0" w:color="auto"/>
                                                      </w:divBdr>
                                                    </w:div>
                                                    <w:div w:id="192938455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50972443">
                                              <w:marLeft w:val="255"/>
                                              <w:marRight w:val="0"/>
                                              <w:marTop w:val="75"/>
                                              <w:marBottom w:val="0"/>
                                              <w:divBdr>
                                                <w:top w:val="none" w:sz="0" w:space="0" w:color="auto"/>
                                                <w:left w:val="none" w:sz="0" w:space="0" w:color="auto"/>
                                                <w:bottom w:val="none" w:sz="0" w:space="0" w:color="auto"/>
                                                <w:right w:val="none" w:sz="0" w:space="0" w:color="auto"/>
                                              </w:divBdr>
                                              <w:divsChild>
                                                <w:div w:id="1097168333">
                                                  <w:marLeft w:val="0"/>
                                                  <w:marRight w:val="75"/>
                                                  <w:marTop w:val="0"/>
                                                  <w:marBottom w:val="0"/>
                                                  <w:divBdr>
                                                    <w:top w:val="none" w:sz="0" w:space="0" w:color="auto"/>
                                                    <w:left w:val="none" w:sz="0" w:space="0" w:color="auto"/>
                                                    <w:bottom w:val="none" w:sz="0" w:space="0" w:color="auto"/>
                                                    <w:right w:val="none" w:sz="0" w:space="0" w:color="auto"/>
                                                  </w:divBdr>
                                                </w:div>
                                                <w:div w:id="1605841269">
                                                  <w:marLeft w:val="0"/>
                                                  <w:marRight w:val="0"/>
                                                  <w:marTop w:val="0"/>
                                                  <w:marBottom w:val="300"/>
                                                  <w:divBdr>
                                                    <w:top w:val="none" w:sz="0" w:space="0" w:color="auto"/>
                                                    <w:left w:val="none" w:sz="0" w:space="0" w:color="auto"/>
                                                    <w:bottom w:val="none" w:sz="0" w:space="0" w:color="auto"/>
                                                    <w:right w:val="none" w:sz="0" w:space="0" w:color="auto"/>
                                                  </w:divBdr>
                                                </w:div>
                                                <w:div w:id="1814449322">
                                                  <w:marLeft w:val="255"/>
                                                  <w:marRight w:val="0"/>
                                                  <w:marTop w:val="75"/>
                                                  <w:marBottom w:val="0"/>
                                                  <w:divBdr>
                                                    <w:top w:val="none" w:sz="0" w:space="0" w:color="auto"/>
                                                    <w:left w:val="none" w:sz="0" w:space="0" w:color="auto"/>
                                                    <w:bottom w:val="none" w:sz="0" w:space="0" w:color="auto"/>
                                                    <w:right w:val="none" w:sz="0" w:space="0" w:color="auto"/>
                                                  </w:divBdr>
                                                </w:div>
                                                <w:div w:id="567768549">
                                                  <w:marLeft w:val="255"/>
                                                  <w:marRight w:val="0"/>
                                                  <w:marTop w:val="75"/>
                                                  <w:marBottom w:val="0"/>
                                                  <w:divBdr>
                                                    <w:top w:val="none" w:sz="0" w:space="0" w:color="auto"/>
                                                    <w:left w:val="none" w:sz="0" w:space="0" w:color="auto"/>
                                                    <w:bottom w:val="none" w:sz="0" w:space="0" w:color="auto"/>
                                                    <w:right w:val="none" w:sz="0" w:space="0" w:color="auto"/>
                                                  </w:divBdr>
                                                </w:div>
                                                <w:div w:id="1685857565">
                                                  <w:marLeft w:val="255"/>
                                                  <w:marRight w:val="0"/>
                                                  <w:marTop w:val="75"/>
                                                  <w:marBottom w:val="0"/>
                                                  <w:divBdr>
                                                    <w:top w:val="none" w:sz="0" w:space="0" w:color="auto"/>
                                                    <w:left w:val="none" w:sz="0" w:space="0" w:color="auto"/>
                                                    <w:bottom w:val="none" w:sz="0" w:space="0" w:color="auto"/>
                                                    <w:right w:val="none" w:sz="0" w:space="0" w:color="auto"/>
                                                  </w:divBdr>
                                                  <w:divsChild>
                                                    <w:div w:id="122239996">
                                                      <w:marLeft w:val="255"/>
                                                      <w:marRight w:val="0"/>
                                                      <w:marTop w:val="0"/>
                                                      <w:marBottom w:val="0"/>
                                                      <w:divBdr>
                                                        <w:top w:val="none" w:sz="0" w:space="0" w:color="auto"/>
                                                        <w:left w:val="none" w:sz="0" w:space="0" w:color="auto"/>
                                                        <w:bottom w:val="none" w:sz="0" w:space="0" w:color="auto"/>
                                                        <w:right w:val="none" w:sz="0" w:space="0" w:color="auto"/>
                                                      </w:divBdr>
                                                    </w:div>
                                                    <w:div w:id="1442804236">
                                                      <w:marLeft w:val="255"/>
                                                      <w:marRight w:val="0"/>
                                                      <w:marTop w:val="0"/>
                                                      <w:marBottom w:val="0"/>
                                                      <w:divBdr>
                                                        <w:top w:val="none" w:sz="0" w:space="0" w:color="auto"/>
                                                        <w:left w:val="none" w:sz="0" w:space="0" w:color="auto"/>
                                                        <w:bottom w:val="none" w:sz="0" w:space="0" w:color="auto"/>
                                                        <w:right w:val="none" w:sz="0" w:space="0" w:color="auto"/>
                                                      </w:divBdr>
                                                    </w:div>
                                                  </w:divsChild>
                                                </w:div>
                                                <w:div w:id="1344743040">
                                                  <w:marLeft w:val="255"/>
                                                  <w:marRight w:val="0"/>
                                                  <w:marTop w:val="75"/>
                                                  <w:marBottom w:val="0"/>
                                                  <w:divBdr>
                                                    <w:top w:val="none" w:sz="0" w:space="0" w:color="auto"/>
                                                    <w:left w:val="none" w:sz="0" w:space="0" w:color="auto"/>
                                                    <w:bottom w:val="none" w:sz="0" w:space="0" w:color="auto"/>
                                                    <w:right w:val="none" w:sz="0" w:space="0" w:color="auto"/>
                                                  </w:divBdr>
                                                </w:div>
                                                <w:div w:id="287013069">
                                                  <w:marLeft w:val="255"/>
                                                  <w:marRight w:val="0"/>
                                                  <w:marTop w:val="75"/>
                                                  <w:marBottom w:val="0"/>
                                                  <w:divBdr>
                                                    <w:top w:val="none" w:sz="0" w:space="0" w:color="auto"/>
                                                    <w:left w:val="none" w:sz="0" w:space="0" w:color="auto"/>
                                                    <w:bottom w:val="none" w:sz="0" w:space="0" w:color="auto"/>
                                                    <w:right w:val="none" w:sz="0" w:space="0" w:color="auto"/>
                                                  </w:divBdr>
                                                </w:div>
                                                <w:div w:id="118573727">
                                                  <w:marLeft w:val="255"/>
                                                  <w:marRight w:val="0"/>
                                                  <w:marTop w:val="75"/>
                                                  <w:marBottom w:val="0"/>
                                                  <w:divBdr>
                                                    <w:top w:val="none" w:sz="0" w:space="0" w:color="auto"/>
                                                    <w:left w:val="none" w:sz="0" w:space="0" w:color="auto"/>
                                                    <w:bottom w:val="none" w:sz="0" w:space="0" w:color="auto"/>
                                                    <w:right w:val="none" w:sz="0" w:space="0" w:color="auto"/>
                                                  </w:divBdr>
                                                </w:div>
                                              </w:divsChild>
                                            </w:div>
                                            <w:div w:id="600919005">
                                              <w:marLeft w:val="255"/>
                                              <w:marRight w:val="0"/>
                                              <w:marTop w:val="75"/>
                                              <w:marBottom w:val="0"/>
                                              <w:divBdr>
                                                <w:top w:val="none" w:sz="0" w:space="0" w:color="auto"/>
                                                <w:left w:val="none" w:sz="0" w:space="0" w:color="auto"/>
                                                <w:bottom w:val="none" w:sz="0" w:space="0" w:color="auto"/>
                                                <w:right w:val="none" w:sz="0" w:space="0" w:color="auto"/>
                                              </w:divBdr>
                                              <w:divsChild>
                                                <w:div w:id="1101073530">
                                                  <w:marLeft w:val="0"/>
                                                  <w:marRight w:val="75"/>
                                                  <w:marTop w:val="0"/>
                                                  <w:marBottom w:val="0"/>
                                                  <w:divBdr>
                                                    <w:top w:val="none" w:sz="0" w:space="0" w:color="auto"/>
                                                    <w:left w:val="none" w:sz="0" w:space="0" w:color="auto"/>
                                                    <w:bottom w:val="none" w:sz="0" w:space="0" w:color="auto"/>
                                                    <w:right w:val="none" w:sz="0" w:space="0" w:color="auto"/>
                                                  </w:divBdr>
                                                </w:div>
                                                <w:div w:id="492835524">
                                                  <w:marLeft w:val="0"/>
                                                  <w:marRight w:val="0"/>
                                                  <w:marTop w:val="0"/>
                                                  <w:marBottom w:val="300"/>
                                                  <w:divBdr>
                                                    <w:top w:val="none" w:sz="0" w:space="0" w:color="auto"/>
                                                    <w:left w:val="none" w:sz="0" w:space="0" w:color="auto"/>
                                                    <w:bottom w:val="none" w:sz="0" w:space="0" w:color="auto"/>
                                                    <w:right w:val="none" w:sz="0" w:space="0" w:color="auto"/>
                                                  </w:divBdr>
                                                </w:div>
                                                <w:div w:id="450629007">
                                                  <w:marLeft w:val="255"/>
                                                  <w:marRight w:val="0"/>
                                                  <w:marTop w:val="75"/>
                                                  <w:marBottom w:val="0"/>
                                                  <w:divBdr>
                                                    <w:top w:val="none" w:sz="0" w:space="0" w:color="auto"/>
                                                    <w:left w:val="none" w:sz="0" w:space="0" w:color="auto"/>
                                                    <w:bottom w:val="none" w:sz="0" w:space="0" w:color="auto"/>
                                                    <w:right w:val="none" w:sz="0" w:space="0" w:color="auto"/>
                                                  </w:divBdr>
                                                  <w:divsChild>
                                                    <w:div w:id="98648678">
                                                      <w:marLeft w:val="255"/>
                                                      <w:marRight w:val="0"/>
                                                      <w:marTop w:val="0"/>
                                                      <w:marBottom w:val="0"/>
                                                      <w:divBdr>
                                                        <w:top w:val="none" w:sz="0" w:space="0" w:color="auto"/>
                                                        <w:left w:val="none" w:sz="0" w:space="0" w:color="auto"/>
                                                        <w:bottom w:val="none" w:sz="0" w:space="0" w:color="auto"/>
                                                        <w:right w:val="none" w:sz="0" w:space="0" w:color="auto"/>
                                                      </w:divBdr>
                                                    </w:div>
                                                    <w:div w:id="1319262924">
                                                      <w:marLeft w:val="255"/>
                                                      <w:marRight w:val="0"/>
                                                      <w:marTop w:val="0"/>
                                                      <w:marBottom w:val="0"/>
                                                      <w:divBdr>
                                                        <w:top w:val="none" w:sz="0" w:space="0" w:color="auto"/>
                                                        <w:left w:val="none" w:sz="0" w:space="0" w:color="auto"/>
                                                        <w:bottom w:val="none" w:sz="0" w:space="0" w:color="auto"/>
                                                        <w:right w:val="none" w:sz="0" w:space="0" w:color="auto"/>
                                                      </w:divBdr>
                                                    </w:div>
                                                    <w:div w:id="1490555236">
                                                      <w:marLeft w:val="255"/>
                                                      <w:marRight w:val="0"/>
                                                      <w:marTop w:val="0"/>
                                                      <w:marBottom w:val="0"/>
                                                      <w:divBdr>
                                                        <w:top w:val="none" w:sz="0" w:space="0" w:color="auto"/>
                                                        <w:left w:val="none" w:sz="0" w:space="0" w:color="auto"/>
                                                        <w:bottom w:val="none" w:sz="0" w:space="0" w:color="auto"/>
                                                        <w:right w:val="none" w:sz="0" w:space="0" w:color="auto"/>
                                                      </w:divBdr>
                                                    </w:div>
                                                    <w:div w:id="1139690488">
                                                      <w:marLeft w:val="255"/>
                                                      <w:marRight w:val="0"/>
                                                      <w:marTop w:val="0"/>
                                                      <w:marBottom w:val="0"/>
                                                      <w:divBdr>
                                                        <w:top w:val="none" w:sz="0" w:space="0" w:color="auto"/>
                                                        <w:left w:val="none" w:sz="0" w:space="0" w:color="auto"/>
                                                        <w:bottom w:val="none" w:sz="0" w:space="0" w:color="auto"/>
                                                        <w:right w:val="none" w:sz="0" w:space="0" w:color="auto"/>
                                                      </w:divBdr>
                                                    </w:div>
                                                  </w:divsChild>
                                                </w:div>
                                                <w:div w:id="1067849514">
                                                  <w:marLeft w:val="255"/>
                                                  <w:marRight w:val="0"/>
                                                  <w:marTop w:val="75"/>
                                                  <w:marBottom w:val="0"/>
                                                  <w:divBdr>
                                                    <w:top w:val="none" w:sz="0" w:space="0" w:color="auto"/>
                                                    <w:left w:val="none" w:sz="0" w:space="0" w:color="auto"/>
                                                    <w:bottom w:val="none" w:sz="0" w:space="0" w:color="auto"/>
                                                    <w:right w:val="none" w:sz="0" w:space="0" w:color="auto"/>
                                                  </w:divBdr>
                                                </w:div>
                                              </w:divsChild>
                                            </w:div>
                                            <w:div w:id="955333010">
                                              <w:marLeft w:val="255"/>
                                              <w:marRight w:val="0"/>
                                              <w:marTop w:val="75"/>
                                              <w:marBottom w:val="0"/>
                                              <w:divBdr>
                                                <w:top w:val="none" w:sz="0" w:space="0" w:color="auto"/>
                                                <w:left w:val="none" w:sz="0" w:space="0" w:color="auto"/>
                                                <w:bottom w:val="none" w:sz="0" w:space="0" w:color="auto"/>
                                                <w:right w:val="none" w:sz="0" w:space="0" w:color="auto"/>
                                              </w:divBdr>
                                              <w:divsChild>
                                                <w:div w:id="1991788352">
                                                  <w:marLeft w:val="0"/>
                                                  <w:marRight w:val="75"/>
                                                  <w:marTop w:val="0"/>
                                                  <w:marBottom w:val="0"/>
                                                  <w:divBdr>
                                                    <w:top w:val="none" w:sz="0" w:space="0" w:color="auto"/>
                                                    <w:left w:val="none" w:sz="0" w:space="0" w:color="auto"/>
                                                    <w:bottom w:val="none" w:sz="0" w:space="0" w:color="auto"/>
                                                    <w:right w:val="none" w:sz="0" w:space="0" w:color="auto"/>
                                                  </w:divBdr>
                                                </w:div>
                                                <w:div w:id="38018647">
                                                  <w:marLeft w:val="0"/>
                                                  <w:marRight w:val="0"/>
                                                  <w:marTop w:val="0"/>
                                                  <w:marBottom w:val="300"/>
                                                  <w:divBdr>
                                                    <w:top w:val="none" w:sz="0" w:space="0" w:color="auto"/>
                                                    <w:left w:val="none" w:sz="0" w:space="0" w:color="auto"/>
                                                    <w:bottom w:val="none" w:sz="0" w:space="0" w:color="auto"/>
                                                    <w:right w:val="none" w:sz="0" w:space="0" w:color="auto"/>
                                                  </w:divBdr>
                                                </w:div>
                                                <w:div w:id="189497182">
                                                  <w:marLeft w:val="255"/>
                                                  <w:marRight w:val="0"/>
                                                  <w:marTop w:val="75"/>
                                                  <w:marBottom w:val="0"/>
                                                  <w:divBdr>
                                                    <w:top w:val="none" w:sz="0" w:space="0" w:color="auto"/>
                                                    <w:left w:val="none" w:sz="0" w:space="0" w:color="auto"/>
                                                    <w:bottom w:val="none" w:sz="0" w:space="0" w:color="auto"/>
                                                    <w:right w:val="none" w:sz="0" w:space="0" w:color="auto"/>
                                                  </w:divBdr>
                                                </w:div>
                                                <w:div w:id="261035757">
                                                  <w:marLeft w:val="255"/>
                                                  <w:marRight w:val="0"/>
                                                  <w:marTop w:val="75"/>
                                                  <w:marBottom w:val="0"/>
                                                  <w:divBdr>
                                                    <w:top w:val="none" w:sz="0" w:space="0" w:color="auto"/>
                                                    <w:left w:val="none" w:sz="0" w:space="0" w:color="auto"/>
                                                    <w:bottom w:val="none" w:sz="0" w:space="0" w:color="auto"/>
                                                    <w:right w:val="none" w:sz="0" w:space="0" w:color="auto"/>
                                                  </w:divBdr>
                                                  <w:divsChild>
                                                    <w:div w:id="1774670066">
                                                      <w:marLeft w:val="255"/>
                                                      <w:marRight w:val="0"/>
                                                      <w:marTop w:val="0"/>
                                                      <w:marBottom w:val="0"/>
                                                      <w:divBdr>
                                                        <w:top w:val="none" w:sz="0" w:space="0" w:color="auto"/>
                                                        <w:left w:val="none" w:sz="0" w:space="0" w:color="auto"/>
                                                        <w:bottom w:val="none" w:sz="0" w:space="0" w:color="auto"/>
                                                        <w:right w:val="none" w:sz="0" w:space="0" w:color="auto"/>
                                                      </w:divBdr>
                                                    </w:div>
                                                    <w:div w:id="2037461638">
                                                      <w:marLeft w:val="255"/>
                                                      <w:marRight w:val="0"/>
                                                      <w:marTop w:val="0"/>
                                                      <w:marBottom w:val="0"/>
                                                      <w:divBdr>
                                                        <w:top w:val="none" w:sz="0" w:space="0" w:color="auto"/>
                                                        <w:left w:val="none" w:sz="0" w:space="0" w:color="auto"/>
                                                        <w:bottom w:val="none" w:sz="0" w:space="0" w:color="auto"/>
                                                        <w:right w:val="none" w:sz="0" w:space="0" w:color="auto"/>
                                                      </w:divBdr>
                                                    </w:div>
                                                    <w:div w:id="1379889329">
                                                      <w:marLeft w:val="255"/>
                                                      <w:marRight w:val="0"/>
                                                      <w:marTop w:val="0"/>
                                                      <w:marBottom w:val="0"/>
                                                      <w:divBdr>
                                                        <w:top w:val="none" w:sz="0" w:space="0" w:color="auto"/>
                                                        <w:left w:val="none" w:sz="0" w:space="0" w:color="auto"/>
                                                        <w:bottom w:val="none" w:sz="0" w:space="0" w:color="auto"/>
                                                        <w:right w:val="none" w:sz="0" w:space="0" w:color="auto"/>
                                                      </w:divBdr>
                                                    </w:div>
                                                    <w:div w:id="1793548592">
                                                      <w:marLeft w:val="255"/>
                                                      <w:marRight w:val="0"/>
                                                      <w:marTop w:val="0"/>
                                                      <w:marBottom w:val="0"/>
                                                      <w:divBdr>
                                                        <w:top w:val="none" w:sz="0" w:space="0" w:color="auto"/>
                                                        <w:left w:val="none" w:sz="0" w:space="0" w:color="auto"/>
                                                        <w:bottom w:val="none" w:sz="0" w:space="0" w:color="auto"/>
                                                        <w:right w:val="none" w:sz="0" w:space="0" w:color="auto"/>
                                                      </w:divBdr>
                                                    </w:div>
                                                  </w:divsChild>
                                                </w:div>
                                                <w:div w:id="2124687217">
                                                  <w:marLeft w:val="255"/>
                                                  <w:marRight w:val="0"/>
                                                  <w:marTop w:val="75"/>
                                                  <w:marBottom w:val="0"/>
                                                  <w:divBdr>
                                                    <w:top w:val="none" w:sz="0" w:space="0" w:color="auto"/>
                                                    <w:left w:val="none" w:sz="0" w:space="0" w:color="auto"/>
                                                    <w:bottom w:val="none" w:sz="0" w:space="0" w:color="auto"/>
                                                    <w:right w:val="none" w:sz="0" w:space="0" w:color="auto"/>
                                                  </w:divBdr>
                                                </w:div>
                                              </w:divsChild>
                                            </w:div>
                                            <w:div w:id="243226228">
                                              <w:marLeft w:val="255"/>
                                              <w:marRight w:val="0"/>
                                              <w:marTop w:val="75"/>
                                              <w:marBottom w:val="0"/>
                                              <w:divBdr>
                                                <w:top w:val="none" w:sz="0" w:space="0" w:color="auto"/>
                                                <w:left w:val="none" w:sz="0" w:space="0" w:color="auto"/>
                                                <w:bottom w:val="none" w:sz="0" w:space="0" w:color="auto"/>
                                                <w:right w:val="none" w:sz="0" w:space="0" w:color="auto"/>
                                              </w:divBdr>
                                              <w:divsChild>
                                                <w:div w:id="576599999">
                                                  <w:marLeft w:val="0"/>
                                                  <w:marRight w:val="75"/>
                                                  <w:marTop w:val="0"/>
                                                  <w:marBottom w:val="0"/>
                                                  <w:divBdr>
                                                    <w:top w:val="none" w:sz="0" w:space="0" w:color="auto"/>
                                                    <w:left w:val="none" w:sz="0" w:space="0" w:color="auto"/>
                                                    <w:bottom w:val="none" w:sz="0" w:space="0" w:color="auto"/>
                                                    <w:right w:val="none" w:sz="0" w:space="0" w:color="auto"/>
                                                  </w:divBdr>
                                                </w:div>
                                                <w:div w:id="983390877">
                                                  <w:marLeft w:val="0"/>
                                                  <w:marRight w:val="0"/>
                                                  <w:marTop w:val="0"/>
                                                  <w:marBottom w:val="300"/>
                                                  <w:divBdr>
                                                    <w:top w:val="none" w:sz="0" w:space="0" w:color="auto"/>
                                                    <w:left w:val="none" w:sz="0" w:space="0" w:color="auto"/>
                                                    <w:bottom w:val="none" w:sz="0" w:space="0" w:color="auto"/>
                                                    <w:right w:val="none" w:sz="0" w:space="0" w:color="auto"/>
                                                  </w:divBdr>
                                                </w:div>
                                                <w:div w:id="1369331284">
                                                  <w:marLeft w:val="255"/>
                                                  <w:marRight w:val="0"/>
                                                  <w:marTop w:val="75"/>
                                                  <w:marBottom w:val="0"/>
                                                  <w:divBdr>
                                                    <w:top w:val="none" w:sz="0" w:space="0" w:color="auto"/>
                                                    <w:left w:val="none" w:sz="0" w:space="0" w:color="auto"/>
                                                    <w:bottom w:val="none" w:sz="0" w:space="0" w:color="auto"/>
                                                    <w:right w:val="none" w:sz="0" w:space="0" w:color="auto"/>
                                                  </w:divBdr>
                                                </w:div>
                                                <w:div w:id="1686790531">
                                                  <w:marLeft w:val="255"/>
                                                  <w:marRight w:val="0"/>
                                                  <w:marTop w:val="75"/>
                                                  <w:marBottom w:val="0"/>
                                                  <w:divBdr>
                                                    <w:top w:val="none" w:sz="0" w:space="0" w:color="auto"/>
                                                    <w:left w:val="none" w:sz="0" w:space="0" w:color="auto"/>
                                                    <w:bottom w:val="none" w:sz="0" w:space="0" w:color="auto"/>
                                                    <w:right w:val="none" w:sz="0" w:space="0" w:color="auto"/>
                                                  </w:divBdr>
                                                </w:div>
                                                <w:div w:id="230163119">
                                                  <w:marLeft w:val="255"/>
                                                  <w:marRight w:val="0"/>
                                                  <w:marTop w:val="75"/>
                                                  <w:marBottom w:val="0"/>
                                                  <w:divBdr>
                                                    <w:top w:val="none" w:sz="0" w:space="0" w:color="auto"/>
                                                    <w:left w:val="none" w:sz="0" w:space="0" w:color="auto"/>
                                                    <w:bottom w:val="none" w:sz="0" w:space="0" w:color="auto"/>
                                                    <w:right w:val="none" w:sz="0" w:space="0" w:color="auto"/>
                                                  </w:divBdr>
                                                </w:div>
                                              </w:divsChild>
                                            </w:div>
                                            <w:div w:id="548109105">
                                              <w:marLeft w:val="255"/>
                                              <w:marRight w:val="0"/>
                                              <w:marTop w:val="75"/>
                                              <w:marBottom w:val="0"/>
                                              <w:divBdr>
                                                <w:top w:val="none" w:sz="0" w:space="0" w:color="auto"/>
                                                <w:left w:val="none" w:sz="0" w:space="0" w:color="auto"/>
                                                <w:bottom w:val="none" w:sz="0" w:space="0" w:color="auto"/>
                                                <w:right w:val="none" w:sz="0" w:space="0" w:color="auto"/>
                                              </w:divBdr>
                                              <w:divsChild>
                                                <w:div w:id="1156529145">
                                                  <w:marLeft w:val="0"/>
                                                  <w:marRight w:val="75"/>
                                                  <w:marTop w:val="0"/>
                                                  <w:marBottom w:val="0"/>
                                                  <w:divBdr>
                                                    <w:top w:val="none" w:sz="0" w:space="0" w:color="auto"/>
                                                    <w:left w:val="none" w:sz="0" w:space="0" w:color="auto"/>
                                                    <w:bottom w:val="none" w:sz="0" w:space="0" w:color="auto"/>
                                                    <w:right w:val="none" w:sz="0" w:space="0" w:color="auto"/>
                                                  </w:divBdr>
                                                </w:div>
                                                <w:div w:id="1577276812">
                                                  <w:marLeft w:val="0"/>
                                                  <w:marRight w:val="0"/>
                                                  <w:marTop w:val="0"/>
                                                  <w:marBottom w:val="300"/>
                                                  <w:divBdr>
                                                    <w:top w:val="none" w:sz="0" w:space="0" w:color="auto"/>
                                                    <w:left w:val="none" w:sz="0" w:space="0" w:color="auto"/>
                                                    <w:bottom w:val="none" w:sz="0" w:space="0" w:color="auto"/>
                                                    <w:right w:val="none" w:sz="0" w:space="0" w:color="auto"/>
                                                  </w:divBdr>
                                                </w:div>
                                                <w:div w:id="2005931363">
                                                  <w:marLeft w:val="255"/>
                                                  <w:marRight w:val="0"/>
                                                  <w:marTop w:val="75"/>
                                                  <w:marBottom w:val="0"/>
                                                  <w:divBdr>
                                                    <w:top w:val="none" w:sz="0" w:space="0" w:color="auto"/>
                                                    <w:left w:val="none" w:sz="0" w:space="0" w:color="auto"/>
                                                    <w:bottom w:val="none" w:sz="0" w:space="0" w:color="auto"/>
                                                    <w:right w:val="none" w:sz="0" w:space="0" w:color="auto"/>
                                                  </w:divBdr>
                                                </w:div>
                                                <w:div w:id="2006280961">
                                                  <w:marLeft w:val="255"/>
                                                  <w:marRight w:val="0"/>
                                                  <w:marTop w:val="75"/>
                                                  <w:marBottom w:val="0"/>
                                                  <w:divBdr>
                                                    <w:top w:val="none" w:sz="0" w:space="0" w:color="auto"/>
                                                    <w:left w:val="none" w:sz="0" w:space="0" w:color="auto"/>
                                                    <w:bottom w:val="none" w:sz="0" w:space="0" w:color="auto"/>
                                                    <w:right w:val="none" w:sz="0" w:space="0" w:color="auto"/>
                                                  </w:divBdr>
                                                </w:div>
                                              </w:divsChild>
                                            </w:div>
                                            <w:div w:id="158617779">
                                              <w:marLeft w:val="255"/>
                                              <w:marRight w:val="0"/>
                                              <w:marTop w:val="75"/>
                                              <w:marBottom w:val="0"/>
                                              <w:divBdr>
                                                <w:top w:val="none" w:sz="0" w:space="0" w:color="auto"/>
                                                <w:left w:val="none" w:sz="0" w:space="0" w:color="auto"/>
                                                <w:bottom w:val="none" w:sz="0" w:space="0" w:color="auto"/>
                                                <w:right w:val="none" w:sz="0" w:space="0" w:color="auto"/>
                                              </w:divBdr>
                                              <w:divsChild>
                                                <w:div w:id="556866639">
                                                  <w:marLeft w:val="0"/>
                                                  <w:marRight w:val="75"/>
                                                  <w:marTop w:val="0"/>
                                                  <w:marBottom w:val="0"/>
                                                  <w:divBdr>
                                                    <w:top w:val="none" w:sz="0" w:space="0" w:color="auto"/>
                                                    <w:left w:val="none" w:sz="0" w:space="0" w:color="auto"/>
                                                    <w:bottom w:val="none" w:sz="0" w:space="0" w:color="auto"/>
                                                    <w:right w:val="none" w:sz="0" w:space="0" w:color="auto"/>
                                                  </w:divBdr>
                                                </w:div>
                                                <w:div w:id="133262219">
                                                  <w:marLeft w:val="0"/>
                                                  <w:marRight w:val="0"/>
                                                  <w:marTop w:val="0"/>
                                                  <w:marBottom w:val="300"/>
                                                  <w:divBdr>
                                                    <w:top w:val="none" w:sz="0" w:space="0" w:color="auto"/>
                                                    <w:left w:val="none" w:sz="0" w:space="0" w:color="auto"/>
                                                    <w:bottom w:val="none" w:sz="0" w:space="0" w:color="auto"/>
                                                    <w:right w:val="none" w:sz="0" w:space="0" w:color="auto"/>
                                                  </w:divBdr>
                                                </w:div>
                                                <w:div w:id="339353916">
                                                  <w:marLeft w:val="255"/>
                                                  <w:marRight w:val="0"/>
                                                  <w:marTop w:val="75"/>
                                                  <w:marBottom w:val="0"/>
                                                  <w:divBdr>
                                                    <w:top w:val="none" w:sz="0" w:space="0" w:color="auto"/>
                                                    <w:left w:val="none" w:sz="0" w:space="0" w:color="auto"/>
                                                    <w:bottom w:val="none" w:sz="0" w:space="0" w:color="auto"/>
                                                    <w:right w:val="none" w:sz="0" w:space="0" w:color="auto"/>
                                                  </w:divBdr>
                                                  <w:divsChild>
                                                    <w:div w:id="1750686695">
                                                      <w:marLeft w:val="255"/>
                                                      <w:marRight w:val="0"/>
                                                      <w:marTop w:val="0"/>
                                                      <w:marBottom w:val="0"/>
                                                      <w:divBdr>
                                                        <w:top w:val="none" w:sz="0" w:space="0" w:color="auto"/>
                                                        <w:left w:val="none" w:sz="0" w:space="0" w:color="auto"/>
                                                        <w:bottom w:val="none" w:sz="0" w:space="0" w:color="auto"/>
                                                        <w:right w:val="none" w:sz="0" w:space="0" w:color="auto"/>
                                                      </w:divBdr>
                                                    </w:div>
                                                    <w:div w:id="1359117930">
                                                      <w:marLeft w:val="255"/>
                                                      <w:marRight w:val="0"/>
                                                      <w:marTop w:val="0"/>
                                                      <w:marBottom w:val="0"/>
                                                      <w:divBdr>
                                                        <w:top w:val="none" w:sz="0" w:space="0" w:color="auto"/>
                                                        <w:left w:val="none" w:sz="0" w:space="0" w:color="auto"/>
                                                        <w:bottom w:val="none" w:sz="0" w:space="0" w:color="auto"/>
                                                        <w:right w:val="none" w:sz="0" w:space="0" w:color="auto"/>
                                                      </w:divBdr>
                                                    </w:div>
                                                    <w:div w:id="1719931842">
                                                      <w:marLeft w:val="255"/>
                                                      <w:marRight w:val="0"/>
                                                      <w:marTop w:val="0"/>
                                                      <w:marBottom w:val="0"/>
                                                      <w:divBdr>
                                                        <w:top w:val="none" w:sz="0" w:space="0" w:color="auto"/>
                                                        <w:left w:val="none" w:sz="0" w:space="0" w:color="auto"/>
                                                        <w:bottom w:val="none" w:sz="0" w:space="0" w:color="auto"/>
                                                        <w:right w:val="none" w:sz="0" w:space="0" w:color="auto"/>
                                                      </w:divBdr>
                                                    </w:div>
                                                  </w:divsChild>
                                                </w:div>
                                                <w:div w:id="2108235521">
                                                  <w:marLeft w:val="255"/>
                                                  <w:marRight w:val="0"/>
                                                  <w:marTop w:val="75"/>
                                                  <w:marBottom w:val="0"/>
                                                  <w:divBdr>
                                                    <w:top w:val="none" w:sz="0" w:space="0" w:color="auto"/>
                                                    <w:left w:val="none" w:sz="0" w:space="0" w:color="auto"/>
                                                    <w:bottom w:val="none" w:sz="0" w:space="0" w:color="auto"/>
                                                    <w:right w:val="none" w:sz="0" w:space="0" w:color="auto"/>
                                                  </w:divBdr>
                                                </w:div>
                                              </w:divsChild>
                                            </w:div>
                                            <w:div w:id="1664356486">
                                              <w:marLeft w:val="255"/>
                                              <w:marRight w:val="0"/>
                                              <w:marTop w:val="75"/>
                                              <w:marBottom w:val="0"/>
                                              <w:divBdr>
                                                <w:top w:val="none" w:sz="0" w:space="0" w:color="auto"/>
                                                <w:left w:val="none" w:sz="0" w:space="0" w:color="auto"/>
                                                <w:bottom w:val="none" w:sz="0" w:space="0" w:color="auto"/>
                                                <w:right w:val="none" w:sz="0" w:space="0" w:color="auto"/>
                                              </w:divBdr>
                                              <w:divsChild>
                                                <w:div w:id="242027680">
                                                  <w:marLeft w:val="0"/>
                                                  <w:marRight w:val="75"/>
                                                  <w:marTop w:val="0"/>
                                                  <w:marBottom w:val="0"/>
                                                  <w:divBdr>
                                                    <w:top w:val="none" w:sz="0" w:space="0" w:color="auto"/>
                                                    <w:left w:val="none" w:sz="0" w:space="0" w:color="auto"/>
                                                    <w:bottom w:val="none" w:sz="0" w:space="0" w:color="auto"/>
                                                    <w:right w:val="none" w:sz="0" w:space="0" w:color="auto"/>
                                                  </w:divBdr>
                                                </w:div>
                                                <w:div w:id="1772316897">
                                                  <w:marLeft w:val="0"/>
                                                  <w:marRight w:val="0"/>
                                                  <w:marTop w:val="0"/>
                                                  <w:marBottom w:val="300"/>
                                                  <w:divBdr>
                                                    <w:top w:val="none" w:sz="0" w:space="0" w:color="auto"/>
                                                    <w:left w:val="none" w:sz="0" w:space="0" w:color="auto"/>
                                                    <w:bottom w:val="none" w:sz="0" w:space="0" w:color="auto"/>
                                                    <w:right w:val="none" w:sz="0" w:space="0" w:color="auto"/>
                                                  </w:divBdr>
                                                </w:div>
                                                <w:div w:id="836656637">
                                                  <w:marLeft w:val="255"/>
                                                  <w:marRight w:val="0"/>
                                                  <w:marTop w:val="75"/>
                                                  <w:marBottom w:val="0"/>
                                                  <w:divBdr>
                                                    <w:top w:val="none" w:sz="0" w:space="0" w:color="auto"/>
                                                    <w:left w:val="none" w:sz="0" w:space="0" w:color="auto"/>
                                                    <w:bottom w:val="none" w:sz="0" w:space="0" w:color="auto"/>
                                                    <w:right w:val="none" w:sz="0" w:space="0" w:color="auto"/>
                                                  </w:divBdr>
                                                </w:div>
                                                <w:div w:id="1607152409">
                                                  <w:marLeft w:val="255"/>
                                                  <w:marRight w:val="0"/>
                                                  <w:marTop w:val="75"/>
                                                  <w:marBottom w:val="0"/>
                                                  <w:divBdr>
                                                    <w:top w:val="none" w:sz="0" w:space="0" w:color="auto"/>
                                                    <w:left w:val="none" w:sz="0" w:space="0" w:color="auto"/>
                                                    <w:bottom w:val="none" w:sz="0" w:space="0" w:color="auto"/>
                                                    <w:right w:val="none" w:sz="0" w:space="0" w:color="auto"/>
                                                  </w:divBdr>
                                                </w:div>
                                                <w:div w:id="1363242026">
                                                  <w:marLeft w:val="255"/>
                                                  <w:marRight w:val="0"/>
                                                  <w:marTop w:val="75"/>
                                                  <w:marBottom w:val="0"/>
                                                  <w:divBdr>
                                                    <w:top w:val="none" w:sz="0" w:space="0" w:color="auto"/>
                                                    <w:left w:val="none" w:sz="0" w:space="0" w:color="auto"/>
                                                    <w:bottom w:val="none" w:sz="0" w:space="0" w:color="auto"/>
                                                    <w:right w:val="none" w:sz="0" w:space="0" w:color="auto"/>
                                                  </w:divBdr>
                                                </w:div>
                                                <w:div w:id="1091469046">
                                                  <w:marLeft w:val="255"/>
                                                  <w:marRight w:val="0"/>
                                                  <w:marTop w:val="75"/>
                                                  <w:marBottom w:val="0"/>
                                                  <w:divBdr>
                                                    <w:top w:val="none" w:sz="0" w:space="0" w:color="auto"/>
                                                    <w:left w:val="none" w:sz="0" w:space="0" w:color="auto"/>
                                                    <w:bottom w:val="none" w:sz="0" w:space="0" w:color="auto"/>
                                                    <w:right w:val="none" w:sz="0" w:space="0" w:color="auto"/>
                                                  </w:divBdr>
                                                </w:div>
                                                <w:div w:id="1524830719">
                                                  <w:marLeft w:val="255"/>
                                                  <w:marRight w:val="0"/>
                                                  <w:marTop w:val="75"/>
                                                  <w:marBottom w:val="0"/>
                                                  <w:divBdr>
                                                    <w:top w:val="none" w:sz="0" w:space="0" w:color="auto"/>
                                                    <w:left w:val="none" w:sz="0" w:space="0" w:color="auto"/>
                                                    <w:bottom w:val="none" w:sz="0" w:space="0" w:color="auto"/>
                                                    <w:right w:val="none" w:sz="0" w:space="0" w:color="auto"/>
                                                  </w:divBdr>
                                                </w:div>
                                              </w:divsChild>
                                            </w:div>
                                            <w:div w:id="1761411256">
                                              <w:marLeft w:val="255"/>
                                              <w:marRight w:val="0"/>
                                              <w:marTop w:val="75"/>
                                              <w:marBottom w:val="0"/>
                                              <w:divBdr>
                                                <w:top w:val="none" w:sz="0" w:space="0" w:color="auto"/>
                                                <w:left w:val="none" w:sz="0" w:space="0" w:color="auto"/>
                                                <w:bottom w:val="none" w:sz="0" w:space="0" w:color="auto"/>
                                                <w:right w:val="none" w:sz="0" w:space="0" w:color="auto"/>
                                              </w:divBdr>
                                              <w:divsChild>
                                                <w:div w:id="1834174362">
                                                  <w:marLeft w:val="0"/>
                                                  <w:marRight w:val="75"/>
                                                  <w:marTop w:val="0"/>
                                                  <w:marBottom w:val="0"/>
                                                  <w:divBdr>
                                                    <w:top w:val="none" w:sz="0" w:space="0" w:color="auto"/>
                                                    <w:left w:val="none" w:sz="0" w:space="0" w:color="auto"/>
                                                    <w:bottom w:val="none" w:sz="0" w:space="0" w:color="auto"/>
                                                    <w:right w:val="none" w:sz="0" w:space="0" w:color="auto"/>
                                                  </w:divBdr>
                                                </w:div>
                                                <w:div w:id="1908488979">
                                                  <w:marLeft w:val="0"/>
                                                  <w:marRight w:val="0"/>
                                                  <w:marTop w:val="0"/>
                                                  <w:marBottom w:val="300"/>
                                                  <w:divBdr>
                                                    <w:top w:val="none" w:sz="0" w:space="0" w:color="auto"/>
                                                    <w:left w:val="none" w:sz="0" w:space="0" w:color="auto"/>
                                                    <w:bottom w:val="none" w:sz="0" w:space="0" w:color="auto"/>
                                                    <w:right w:val="none" w:sz="0" w:space="0" w:color="auto"/>
                                                  </w:divBdr>
                                                </w:div>
                                                <w:div w:id="1796756796">
                                                  <w:marLeft w:val="255"/>
                                                  <w:marRight w:val="0"/>
                                                  <w:marTop w:val="75"/>
                                                  <w:marBottom w:val="0"/>
                                                  <w:divBdr>
                                                    <w:top w:val="none" w:sz="0" w:space="0" w:color="auto"/>
                                                    <w:left w:val="none" w:sz="0" w:space="0" w:color="auto"/>
                                                    <w:bottom w:val="none" w:sz="0" w:space="0" w:color="auto"/>
                                                    <w:right w:val="none" w:sz="0" w:space="0" w:color="auto"/>
                                                  </w:divBdr>
                                                </w:div>
                                                <w:div w:id="313990502">
                                                  <w:marLeft w:val="255"/>
                                                  <w:marRight w:val="0"/>
                                                  <w:marTop w:val="75"/>
                                                  <w:marBottom w:val="0"/>
                                                  <w:divBdr>
                                                    <w:top w:val="none" w:sz="0" w:space="0" w:color="auto"/>
                                                    <w:left w:val="none" w:sz="0" w:space="0" w:color="auto"/>
                                                    <w:bottom w:val="none" w:sz="0" w:space="0" w:color="auto"/>
                                                    <w:right w:val="none" w:sz="0" w:space="0" w:color="auto"/>
                                                  </w:divBdr>
                                                </w:div>
                                              </w:divsChild>
                                            </w:div>
                                            <w:div w:id="1462772702">
                                              <w:marLeft w:val="255"/>
                                              <w:marRight w:val="0"/>
                                              <w:marTop w:val="75"/>
                                              <w:marBottom w:val="0"/>
                                              <w:divBdr>
                                                <w:top w:val="none" w:sz="0" w:space="0" w:color="auto"/>
                                                <w:left w:val="none" w:sz="0" w:space="0" w:color="auto"/>
                                                <w:bottom w:val="none" w:sz="0" w:space="0" w:color="auto"/>
                                                <w:right w:val="none" w:sz="0" w:space="0" w:color="auto"/>
                                              </w:divBdr>
                                              <w:divsChild>
                                                <w:div w:id="598368097">
                                                  <w:marLeft w:val="0"/>
                                                  <w:marRight w:val="75"/>
                                                  <w:marTop w:val="0"/>
                                                  <w:marBottom w:val="0"/>
                                                  <w:divBdr>
                                                    <w:top w:val="none" w:sz="0" w:space="0" w:color="auto"/>
                                                    <w:left w:val="none" w:sz="0" w:space="0" w:color="auto"/>
                                                    <w:bottom w:val="none" w:sz="0" w:space="0" w:color="auto"/>
                                                    <w:right w:val="none" w:sz="0" w:space="0" w:color="auto"/>
                                                  </w:divBdr>
                                                </w:div>
                                                <w:div w:id="732583012">
                                                  <w:marLeft w:val="0"/>
                                                  <w:marRight w:val="0"/>
                                                  <w:marTop w:val="0"/>
                                                  <w:marBottom w:val="300"/>
                                                  <w:divBdr>
                                                    <w:top w:val="none" w:sz="0" w:space="0" w:color="auto"/>
                                                    <w:left w:val="none" w:sz="0" w:space="0" w:color="auto"/>
                                                    <w:bottom w:val="none" w:sz="0" w:space="0" w:color="auto"/>
                                                    <w:right w:val="none" w:sz="0" w:space="0" w:color="auto"/>
                                                  </w:divBdr>
                                                </w:div>
                                                <w:div w:id="520361495">
                                                  <w:marLeft w:val="255"/>
                                                  <w:marRight w:val="0"/>
                                                  <w:marTop w:val="75"/>
                                                  <w:marBottom w:val="0"/>
                                                  <w:divBdr>
                                                    <w:top w:val="none" w:sz="0" w:space="0" w:color="auto"/>
                                                    <w:left w:val="none" w:sz="0" w:space="0" w:color="auto"/>
                                                    <w:bottom w:val="none" w:sz="0" w:space="0" w:color="auto"/>
                                                    <w:right w:val="none" w:sz="0" w:space="0" w:color="auto"/>
                                                  </w:divBdr>
                                                </w:div>
                                                <w:div w:id="1910924868">
                                                  <w:marLeft w:val="255"/>
                                                  <w:marRight w:val="0"/>
                                                  <w:marTop w:val="75"/>
                                                  <w:marBottom w:val="0"/>
                                                  <w:divBdr>
                                                    <w:top w:val="none" w:sz="0" w:space="0" w:color="auto"/>
                                                    <w:left w:val="none" w:sz="0" w:space="0" w:color="auto"/>
                                                    <w:bottom w:val="none" w:sz="0" w:space="0" w:color="auto"/>
                                                    <w:right w:val="none" w:sz="0" w:space="0" w:color="auto"/>
                                                  </w:divBdr>
                                                </w:div>
                                              </w:divsChild>
                                            </w:div>
                                            <w:div w:id="1009672650">
                                              <w:marLeft w:val="255"/>
                                              <w:marRight w:val="0"/>
                                              <w:marTop w:val="75"/>
                                              <w:marBottom w:val="0"/>
                                              <w:divBdr>
                                                <w:top w:val="none" w:sz="0" w:space="0" w:color="auto"/>
                                                <w:left w:val="none" w:sz="0" w:space="0" w:color="auto"/>
                                                <w:bottom w:val="none" w:sz="0" w:space="0" w:color="auto"/>
                                                <w:right w:val="none" w:sz="0" w:space="0" w:color="auto"/>
                                              </w:divBdr>
                                              <w:divsChild>
                                                <w:div w:id="2126264266">
                                                  <w:marLeft w:val="0"/>
                                                  <w:marRight w:val="75"/>
                                                  <w:marTop w:val="0"/>
                                                  <w:marBottom w:val="0"/>
                                                  <w:divBdr>
                                                    <w:top w:val="none" w:sz="0" w:space="0" w:color="auto"/>
                                                    <w:left w:val="none" w:sz="0" w:space="0" w:color="auto"/>
                                                    <w:bottom w:val="none" w:sz="0" w:space="0" w:color="auto"/>
                                                    <w:right w:val="none" w:sz="0" w:space="0" w:color="auto"/>
                                                  </w:divBdr>
                                                </w:div>
                                                <w:div w:id="1491873927">
                                                  <w:marLeft w:val="0"/>
                                                  <w:marRight w:val="0"/>
                                                  <w:marTop w:val="0"/>
                                                  <w:marBottom w:val="300"/>
                                                  <w:divBdr>
                                                    <w:top w:val="none" w:sz="0" w:space="0" w:color="auto"/>
                                                    <w:left w:val="none" w:sz="0" w:space="0" w:color="auto"/>
                                                    <w:bottom w:val="none" w:sz="0" w:space="0" w:color="auto"/>
                                                    <w:right w:val="none" w:sz="0" w:space="0" w:color="auto"/>
                                                  </w:divBdr>
                                                </w:div>
                                                <w:div w:id="577785834">
                                                  <w:marLeft w:val="255"/>
                                                  <w:marRight w:val="0"/>
                                                  <w:marTop w:val="75"/>
                                                  <w:marBottom w:val="0"/>
                                                  <w:divBdr>
                                                    <w:top w:val="none" w:sz="0" w:space="0" w:color="auto"/>
                                                    <w:left w:val="none" w:sz="0" w:space="0" w:color="auto"/>
                                                    <w:bottom w:val="none" w:sz="0" w:space="0" w:color="auto"/>
                                                    <w:right w:val="none" w:sz="0" w:space="0" w:color="auto"/>
                                                  </w:divBdr>
                                                  <w:divsChild>
                                                    <w:div w:id="892815431">
                                                      <w:marLeft w:val="255"/>
                                                      <w:marRight w:val="0"/>
                                                      <w:marTop w:val="0"/>
                                                      <w:marBottom w:val="0"/>
                                                      <w:divBdr>
                                                        <w:top w:val="none" w:sz="0" w:space="0" w:color="auto"/>
                                                        <w:left w:val="none" w:sz="0" w:space="0" w:color="auto"/>
                                                        <w:bottom w:val="none" w:sz="0" w:space="0" w:color="auto"/>
                                                        <w:right w:val="none" w:sz="0" w:space="0" w:color="auto"/>
                                                      </w:divBdr>
                                                    </w:div>
                                                    <w:div w:id="1923563864">
                                                      <w:marLeft w:val="255"/>
                                                      <w:marRight w:val="0"/>
                                                      <w:marTop w:val="0"/>
                                                      <w:marBottom w:val="0"/>
                                                      <w:divBdr>
                                                        <w:top w:val="none" w:sz="0" w:space="0" w:color="auto"/>
                                                        <w:left w:val="none" w:sz="0" w:space="0" w:color="auto"/>
                                                        <w:bottom w:val="none" w:sz="0" w:space="0" w:color="auto"/>
                                                        <w:right w:val="none" w:sz="0" w:space="0" w:color="auto"/>
                                                      </w:divBdr>
                                                    </w:div>
                                                    <w:div w:id="1755663567">
                                                      <w:marLeft w:val="255"/>
                                                      <w:marRight w:val="0"/>
                                                      <w:marTop w:val="0"/>
                                                      <w:marBottom w:val="0"/>
                                                      <w:divBdr>
                                                        <w:top w:val="none" w:sz="0" w:space="0" w:color="auto"/>
                                                        <w:left w:val="none" w:sz="0" w:space="0" w:color="auto"/>
                                                        <w:bottom w:val="none" w:sz="0" w:space="0" w:color="auto"/>
                                                        <w:right w:val="none" w:sz="0" w:space="0" w:color="auto"/>
                                                      </w:divBdr>
                                                    </w:div>
                                                    <w:div w:id="1205363583">
                                                      <w:marLeft w:val="255"/>
                                                      <w:marRight w:val="0"/>
                                                      <w:marTop w:val="0"/>
                                                      <w:marBottom w:val="0"/>
                                                      <w:divBdr>
                                                        <w:top w:val="none" w:sz="0" w:space="0" w:color="auto"/>
                                                        <w:left w:val="none" w:sz="0" w:space="0" w:color="auto"/>
                                                        <w:bottom w:val="none" w:sz="0" w:space="0" w:color="auto"/>
                                                        <w:right w:val="none" w:sz="0" w:space="0" w:color="auto"/>
                                                      </w:divBdr>
                                                    </w:div>
                                                  </w:divsChild>
                                                </w:div>
                                                <w:div w:id="1590239500">
                                                  <w:marLeft w:val="255"/>
                                                  <w:marRight w:val="0"/>
                                                  <w:marTop w:val="75"/>
                                                  <w:marBottom w:val="0"/>
                                                  <w:divBdr>
                                                    <w:top w:val="none" w:sz="0" w:space="0" w:color="auto"/>
                                                    <w:left w:val="none" w:sz="0" w:space="0" w:color="auto"/>
                                                    <w:bottom w:val="none" w:sz="0" w:space="0" w:color="auto"/>
                                                    <w:right w:val="none" w:sz="0" w:space="0" w:color="auto"/>
                                                  </w:divBdr>
                                                </w:div>
                                                <w:div w:id="1529568457">
                                                  <w:marLeft w:val="255"/>
                                                  <w:marRight w:val="0"/>
                                                  <w:marTop w:val="75"/>
                                                  <w:marBottom w:val="0"/>
                                                  <w:divBdr>
                                                    <w:top w:val="none" w:sz="0" w:space="0" w:color="auto"/>
                                                    <w:left w:val="none" w:sz="0" w:space="0" w:color="auto"/>
                                                    <w:bottom w:val="none" w:sz="0" w:space="0" w:color="auto"/>
                                                    <w:right w:val="none" w:sz="0" w:space="0" w:color="auto"/>
                                                  </w:divBdr>
                                                </w:div>
                                                <w:div w:id="888537328">
                                                  <w:marLeft w:val="255"/>
                                                  <w:marRight w:val="0"/>
                                                  <w:marTop w:val="75"/>
                                                  <w:marBottom w:val="0"/>
                                                  <w:divBdr>
                                                    <w:top w:val="none" w:sz="0" w:space="0" w:color="auto"/>
                                                    <w:left w:val="none" w:sz="0" w:space="0" w:color="auto"/>
                                                    <w:bottom w:val="none" w:sz="0" w:space="0" w:color="auto"/>
                                                    <w:right w:val="none" w:sz="0" w:space="0" w:color="auto"/>
                                                  </w:divBdr>
                                                </w:div>
                                                <w:div w:id="1955163379">
                                                  <w:marLeft w:val="255"/>
                                                  <w:marRight w:val="0"/>
                                                  <w:marTop w:val="75"/>
                                                  <w:marBottom w:val="0"/>
                                                  <w:divBdr>
                                                    <w:top w:val="none" w:sz="0" w:space="0" w:color="auto"/>
                                                    <w:left w:val="none" w:sz="0" w:space="0" w:color="auto"/>
                                                    <w:bottom w:val="none" w:sz="0" w:space="0" w:color="auto"/>
                                                    <w:right w:val="none" w:sz="0" w:space="0" w:color="auto"/>
                                                  </w:divBdr>
                                                </w:div>
                                              </w:divsChild>
                                            </w:div>
                                            <w:div w:id="1055398484">
                                              <w:marLeft w:val="255"/>
                                              <w:marRight w:val="0"/>
                                              <w:marTop w:val="75"/>
                                              <w:marBottom w:val="0"/>
                                              <w:divBdr>
                                                <w:top w:val="none" w:sz="0" w:space="0" w:color="auto"/>
                                                <w:left w:val="none" w:sz="0" w:space="0" w:color="auto"/>
                                                <w:bottom w:val="none" w:sz="0" w:space="0" w:color="auto"/>
                                                <w:right w:val="none" w:sz="0" w:space="0" w:color="auto"/>
                                              </w:divBdr>
                                              <w:divsChild>
                                                <w:div w:id="805270439">
                                                  <w:marLeft w:val="0"/>
                                                  <w:marRight w:val="75"/>
                                                  <w:marTop w:val="0"/>
                                                  <w:marBottom w:val="0"/>
                                                  <w:divBdr>
                                                    <w:top w:val="none" w:sz="0" w:space="0" w:color="auto"/>
                                                    <w:left w:val="none" w:sz="0" w:space="0" w:color="auto"/>
                                                    <w:bottom w:val="none" w:sz="0" w:space="0" w:color="auto"/>
                                                    <w:right w:val="none" w:sz="0" w:space="0" w:color="auto"/>
                                                  </w:divBdr>
                                                </w:div>
                                                <w:div w:id="1843620864">
                                                  <w:marLeft w:val="0"/>
                                                  <w:marRight w:val="0"/>
                                                  <w:marTop w:val="0"/>
                                                  <w:marBottom w:val="300"/>
                                                  <w:divBdr>
                                                    <w:top w:val="none" w:sz="0" w:space="0" w:color="auto"/>
                                                    <w:left w:val="none" w:sz="0" w:space="0" w:color="auto"/>
                                                    <w:bottom w:val="none" w:sz="0" w:space="0" w:color="auto"/>
                                                    <w:right w:val="none" w:sz="0" w:space="0" w:color="auto"/>
                                                  </w:divBdr>
                                                </w:div>
                                                <w:div w:id="1734425819">
                                                  <w:marLeft w:val="255"/>
                                                  <w:marRight w:val="0"/>
                                                  <w:marTop w:val="75"/>
                                                  <w:marBottom w:val="0"/>
                                                  <w:divBdr>
                                                    <w:top w:val="none" w:sz="0" w:space="0" w:color="auto"/>
                                                    <w:left w:val="none" w:sz="0" w:space="0" w:color="auto"/>
                                                    <w:bottom w:val="none" w:sz="0" w:space="0" w:color="auto"/>
                                                    <w:right w:val="none" w:sz="0" w:space="0" w:color="auto"/>
                                                  </w:divBdr>
                                                  <w:divsChild>
                                                    <w:div w:id="1897819351">
                                                      <w:marLeft w:val="255"/>
                                                      <w:marRight w:val="0"/>
                                                      <w:marTop w:val="0"/>
                                                      <w:marBottom w:val="0"/>
                                                      <w:divBdr>
                                                        <w:top w:val="none" w:sz="0" w:space="0" w:color="auto"/>
                                                        <w:left w:val="none" w:sz="0" w:space="0" w:color="auto"/>
                                                        <w:bottom w:val="none" w:sz="0" w:space="0" w:color="auto"/>
                                                        <w:right w:val="none" w:sz="0" w:space="0" w:color="auto"/>
                                                      </w:divBdr>
                                                    </w:div>
                                                    <w:div w:id="512956475">
                                                      <w:marLeft w:val="255"/>
                                                      <w:marRight w:val="0"/>
                                                      <w:marTop w:val="0"/>
                                                      <w:marBottom w:val="0"/>
                                                      <w:divBdr>
                                                        <w:top w:val="none" w:sz="0" w:space="0" w:color="auto"/>
                                                        <w:left w:val="none" w:sz="0" w:space="0" w:color="auto"/>
                                                        <w:bottom w:val="none" w:sz="0" w:space="0" w:color="auto"/>
                                                        <w:right w:val="none" w:sz="0" w:space="0" w:color="auto"/>
                                                      </w:divBdr>
                                                    </w:div>
                                                    <w:div w:id="648286068">
                                                      <w:marLeft w:val="255"/>
                                                      <w:marRight w:val="0"/>
                                                      <w:marTop w:val="0"/>
                                                      <w:marBottom w:val="0"/>
                                                      <w:divBdr>
                                                        <w:top w:val="none" w:sz="0" w:space="0" w:color="auto"/>
                                                        <w:left w:val="none" w:sz="0" w:space="0" w:color="auto"/>
                                                        <w:bottom w:val="none" w:sz="0" w:space="0" w:color="auto"/>
                                                        <w:right w:val="none" w:sz="0" w:space="0" w:color="auto"/>
                                                      </w:divBdr>
                                                    </w:div>
                                                  </w:divsChild>
                                                </w:div>
                                                <w:div w:id="2079277202">
                                                  <w:marLeft w:val="255"/>
                                                  <w:marRight w:val="0"/>
                                                  <w:marTop w:val="75"/>
                                                  <w:marBottom w:val="0"/>
                                                  <w:divBdr>
                                                    <w:top w:val="none" w:sz="0" w:space="0" w:color="auto"/>
                                                    <w:left w:val="none" w:sz="0" w:space="0" w:color="auto"/>
                                                    <w:bottom w:val="none" w:sz="0" w:space="0" w:color="auto"/>
                                                    <w:right w:val="none" w:sz="0" w:space="0" w:color="auto"/>
                                                  </w:divBdr>
                                                  <w:divsChild>
                                                    <w:div w:id="810247457">
                                                      <w:marLeft w:val="255"/>
                                                      <w:marRight w:val="0"/>
                                                      <w:marTop w:val="0"/>
                                                      <w:marBottom w:val="0"/>
                                                      <w:divBdr>
                                                        <w:top w:val="none" w:sz="0" w:space="0" w:color="auto"/>
                                                        <w:left w:val="none" w:sz="0" w:space="0" w:color="auto"/>
                                                        <w:bottom w:val="none" w:sz="0" w:space="0" w:color="auto"/>
                                                        <w:right w:val="none" w:sz="0" w:space="0" w:color="auto"/>
                                                      </w:divBdr>
                                                    </w:div>
                                                    <w:div w:id="10953248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6143519">
                                              <w:marLeft w:val="255"/>
                                              <w:marRight w:val="0"/>
                                              <w:marTop w:val="75"/>
                                              <w:marBottom w:val="0"/>
                                              <w:divBdr>
                                                <w:top w:val="none" w:sz="0" w:space="0" w:color="auto"/>
                                                <w:left w:val="none" w:sz="0" w:space="0" w:color="auto"/>
                                                <w:bottom w:val="none" w:sz="0" w:space="0" w:color="auto"/>
                                                <w:right w:val="none" w:sz="0" w:space="0" w:color="auto"/>
                                              </w:divBdr>
                                              <w:divsChild>
                                                <w:div w:id="619801884">
                                                  <w:marLeft w:val="0"/>
                                                  <w:marRight w:val="75"/>
                                                  <w:marTop w:val="0"/>
                                                  <w:marBottom w:val="0"/>
                                                  <w:divBdr>
                                                    <w:top w:val="none" w:sz="0" w:space="0" w:color="auto"/>
                                                    <w:left w:val="none" w:sz="0" w:space="0" w:color="auto"/>
                                                    <w:bottom w:val="none" w:sz="0" w:space="0" w:color="auto"/>
                                                    <w:right w:val="none" w:sz="0" w:space="0" w:color="auto"/>
                                                  </w:divBdr>
                                                </w:div>
                                                <w:div w:id="2101023708">
                                                  <w:marLeft w:val="0"/>
                                                  <w:marRight w:val="0"/>
                                                  <w:marTop w:val="0"/>
                                                  <w:marBottom w:val="300"/>
                                                  <w:divBdr>
                                                    <w:top w:val="none" w:sz="0" w:space="0" w:color="auto"/>
                                                    <w:left w:val="none" w:sz="0" w:space="0" w:color="auto"/>
                                                    <w:bottom w:val="none" w:sz="0" w:space="0" w:color="auto"/>
                                                    <w:right w:val="none" w:sz="0" w:space="0" w:color="auto"/>
                                                  </w:divBdr>
                                                </w:div>
                                                <w:div w:id="1862477280">
                                                  <w:marLeft w:val="255"/>
                                                  <w:marRight w:val="0"/>
                                                  <w:marTop w:val="75"/>
                                                  <w:marBottom w:val="0"/>
                                                  <w:divBdr>
                                                    <w:top w:val="none" w:sz="0" w:space="0" w:color="auto"/>
                                                    <w:left w:val="none" w:sz="0" w:space="0" w:color="auto"/>
                                                    <w:bottom w:val="none" w:sz="0" w:space="0" w:color="auto"/>
                                                    <w:right w:val="none" w:sz="0" w:space="0" w:color="auto"/>
                                                  </w:divBdr>
                                                </w:div>
                                              </w:divsChild>
                                            </w:div>
                                            <w:div w:id="1462769546">
                                              <w:marLeft w:val="255"/>
                                              <w:marRight w:val="0"/>
                                              <w:marTop w:val="75"/>
                                              <w:marBottom w:val="0"/>
                                              <w:divBdr>
                                                <w:top w:val="none" w:sz="0" w:space="0" w:color="auto"/>
                                                <w:left w:val="none" w:sz="0" w:space="0" w:color="auto"/>
                                                <w:bottom w:val="none" w:sz="0" w:space="0" w:color="auto"/>
                                                <w:right w:val="none" w:sz="0" w:space="0" w:color="auto"/>
                                              </w:divBdr>
                                              <w:divsChild>
                                                <w:div w:id="740636790">
                                                  <w:marLeft w:val="0"/>
                                                  <w:marRight w:val="75"/>
                                                  <w:marTop w:val="0"/>
                                                  <w:marBottom w:val="0"/>
                                                  <w:divBdr>
                                                    <w:top w:val="none" w:sz="0" w:space="0" w:color="auto"/>
                                                    <w:left w:val="none" w:sz="0" w:space="0" w:color="auto"/>
                                                    <w:bottom w:val="none" w:sz="0" w:space="0" w:color="auto"/>
                                                    <w:right w:val="none" w:sz="0" w:space="0" w:color="auto"/>
                                                  </w:divBdr>
                                                </w:div>
                                                <w:div w:id="301421506">
                                                  <w:marLeft w:val="0"/>
                                                  <w:marRight w:val="0"/>
                                                  <w:marTop w:val="0"/>
                                                  <w:marBottom w:val="300"/>
                                                  <w:divBdr>
                                                    <w:top w:val="none" w:sz="0" w:space="0" w:color="auto"/>
                                                    <w:left w:val="none" w:sz="0" w:space="0" w:color="auto"/>
                                                    <w:bottom w:val="none" w:sz="0" w:space="0" w:color="auto"/>
                                                    <w:right w:val="none" w:sz="0" w:space="0" w:color="auto"/>
                                                  </w:divBdr>
                                                </w:div>
                                                <w:div w:id="1558934342">
                                                  <w:marLeft w:val="255"/>
                                                  <w:marRight w:val="0"/>
                                                  <w:marTop w:val="75"/>
                                                  <w:marBottom w:val="0"/>
                                                  <w:divBdr>
                                                    <w:top w:val="none" w:sz="0" w:space="0" w:color="auto"/>
                                                    <w:left w:val="none" w:sz="0" w:space="0" w:color="auto"/>
                                                    <w:bottom w:val="none" w:sz="0" w:space="0" w:color="auto"/>
                                                    <w:right w:val="none" w:sz="0" w:space="0" w:color="auto"/>
                                                  </w:divBdr>
                                                </w:div>
                                                <w:div w:id="1953898709">
                                                  <w:marLeft w:val="255"/>
                                                  <w:marRight w:val="0"/>
                                                  <w:marTop w:val="75"/>
                                                  <w:marBottom w:val="0"/>
                                                  <w:divBdr>
                                                    <w:top w:val="none" w:sz="0" w:space="0" w:color="auto"/>
                                                    <w:left w:val="none" w:sz="0" w:space="0" w:color="auto"/>
                                                    <w:bottom w:val="none" w:sz="0" w:space="0" w:color="auto"/>
                                                    <w:right w:val="none" w:sz="0" w:space="0" w:color="auto"/>
                                                  </w:divBdr>
                                                </w:div>
                                                <w:div w:id="324018107">
                                                  <w:marLeft w:val="255"/>
                                                  <w:marRight w:val="0"/>
                                                  <w:marTop w:val="75"/>
                                                  <w:marBottom w:val="0"/>
                                                  <w:divBdr>
                                                    <w:top w:val="none" w:sz="0" w:space="0" w:color="auto"/>
                                                    <w:left w:val="none" w:sz="0" w:space="0" w:color="auto"/>
                                                    <w:bottom w:val="none" w:sz="0" w:space="0" w:color="auto"/>
                                                    <w:right w:val="none" w:sz="0" w:space="0" w:color="auto"/>
                                                  </w:divBdr>
                                                </w:div>
                                              </w:divsChild>
                                            </w:div>
                                            <w:div w:id="2046131982">
                                              <w:marLeft w:val="255"/>
                                              <w:marRight w:val="0"/>
                                              <w:marTop w:val="75"/>
                                              <w:marBottom w:val="0"/>
                                              <w:divBdr>
                                                <w:top w:val="none" w:sz="0" w:space="0" w:color="auto"/>
                                                <w:left w:val="none" w:sz="0" w:space="0" w:color="auto"/>
                                                <w:bottom w:val="none" w:sz="0" w:space="0" w:color="auto"/>
                                                <w:right w:val="none" w:sz="0" w:space="0" w:color="auto"/>
                                              </w:divBdr>
                                              <w:divsChild>
                                                <w:div w:id="646711024">
                                                  <w:marLeft w:val="0"/>
                                                  <w:marRight w:val="75"/>
                                                  <w:marTop w:val="0"/>
                                                  <w:marBottom w:val="0"/>
                                                  <w:divBdr>
                                                    <w:top w:val="none" w:sz="0" w:space="0" w:color="auto"/>
                                                    <w:left w:val="none" w:sz="0" w:space="0" w:color="auto"/>
                                                    <w:bottom w:val="none" w:sz="0" w:space="0" w:color="auto"/>
                                                    <w:right w:val="none" w:sz="0" w:space="0" w:color="auto"/>
                                                  </w:divBdr>
                                                </w:div>
                                                <w:div w:id="955328082">
                                                  <w:marLeft w:val="0"/>
                                                  <w:marRight w:val="0"/>
                                                  <w:marTop w:val="0"/>
                                                  <w:marBottom w:val="300"/>
                                                  <w:divBdr>
                                                    <w:top w:val="none" w:sz="0" w:space="0" w:color="auto"/>
                                                    <w:left w:val="none" w:sz="0" w:space="0" w:color="auto"/>
                                                    <w:bottom w:val="none" w:sz="0" w:space="0" w:color="auto"/>
                                                    <w:right w:val="none" w:sz="0" w:space="0" w:color="auto"/>
                                                  </w:divBdr>
                                                </w:div>
                                                <w:div w:id="1493059070">
                                                  <w:marLeft w:val="255"/>
                                                  <w:marRight w:val="0"/>
                                                  <w:marTop w:val="75"/>
                                                  <w:marBottom w:val="0"/>
                                                  <w:divBdr>
                                                    <w:top w:val="none" w:sz="0" w:space="0" w:color="auto"/>
                                                    <w:left w:val="none" w:sz="0" w:space="0" w:color="auto"/>
                                                    <w:bottom w:val="none" w:sz="0" w:space="0" w:color="auto"/>
                                                    <w:right w:val="none" w:sz="0" w:space="0" w:color="auto"/>
                                                  </w:divBdr>
                                                  <w:divsChild>
                                                    <w:div w:id="560101168">
                                                      <w:marLeft w:val="255"/>
                                                      <w:marRight w:val="0"/>
                                                      <w:marTop w:val="0"/>
                                                      <w:marBottom w:val="0"/>
                                                      <w:divBdr>
                                                        <w:top w:val="none" w:sz="0" w:space="0" w:color="auto"/>
                                                        <w:left w:val="none" w:sz="0" w:space="0" w:color="auto"/>
                                                        <w:bottom w:val="none" w:sz="0" w:space="0" w:color="auto"/>
                                                        <w:right w:val="none" w:sz="0" w:space="0" w:color="auto"/>
                                                      </w:divBdr>
                                                    </w:div>
                                                    <w:div w:id="413473181">
                                                      <w:marLeft w:val="255"/>
                                                      <w:marRight w:val="0"/>
                                                      <w:marTop w:val="0"/>
                                                      <w:marBottom w:val="0"/>
                                                      <w:divBdr>
                                                        <w:top w:val="none" w:sz="0" w:space="0" w:color="auto"/>
                                                        <w:left w:val="none" w:sz="0" w:space="0" w:color="auto"/>
                                                        <w:bottom w:val="none" w:sz="0" w:space="0" w:color="auto"/>
                                                        <w:right w:val="none" w:sz="0" w:space="0" w:color="auto"/>
                                                      </w:divBdr>
                                                    </w:div>
                                                    <w:div w:id="746464482">
                                                      <w:marLeft w:val="255"/>
                                                      <w:marRight w:val="0"/>
                                                      <w:marTop w:val="0"/>
                                                      <w:marBottom w:val="0"/>
                                                      <w:divBdr>
                                                        <w:top w:val="none" w:sz="0" w:space="0" w:color="auto"/>
                                                        <w:left w:val="none" w:sz="0" w:space="0" w:color="auto"/>
                                                        <w:bottom w:val="none" w:sz="0" w:space="0" w:color="auto"/>
                                                        <w:right w:val="none" w:sz="0" w:space="0" w:color="auto"/>
                                                      </w:divBdr>
                                                    </w:div>
                                                    <w:div w:id="159470252">
                                                      <w:marLeft w:val="255"/>
                                                      <w:marRight w:val="0"/>
                                                      <w:marTop w:val="0"/>
                                                      <w:marBottom w:val="0"/>
                                                      <w:divBdr>
                                                        <w:top w:val="none" w:sz="0" w:space="0" w:color="auto"/>
                                                        <w:left w:val="none" w:sz="0" w:space="0" w:color="auto"/>
                                                        <w:bottom w:val="none" w:sz="0" w:space="0" w:color="auto"/>
                                                        <w:right w:val="none" w:sz="0" w:space="0" w:color="auto"/>
                                                      </w:divBdr>
                                                    </w:div>
                                                    <w:div w:id="1038361795">
                                                      <w:marLeft w:val="255"/>
                                                      <w:marRight w:val="0"/>
                                                      <w:marTop w:val="0"/>
                                                      <w:marBottom w:val="0"/>
                                                      <w:divBdr>
                                                        <w:top w:val="none" w:sz="0" w:space="0" w:color="auto"/>
                                                        <w:left w:val="none" w:sz="0" w:space="0" w:color="auto"/>
                                                        <w:bottom w:val="none" w:sz="0" w:space="0" w:color="auto"/>
                                                        <w:right w:val="none" w:sz="0" w:space="0" w:color="auto"/>
                                                      </w:divBdr>
                                                    </w:div>
                                                  </w:divsChild>
                                                </w:div>
                                                <w:div w:id="770276734">
                                                  <w:marLeft w:val="255"/>
                                                  <w:marRight w:val="0"/>
                                                  <w:marTop w:val="75"/>
                                                  <w:marBottom w:val="0"/>
                                                  <w:divBdr>
                                                    <w:top w:val="none" w:sz="0" w:space="0" w:color="auto"/>
                                                    <w:left w:val="none" w:sz="0" w:space="0" w:color="auto"/>
                                                    <w:bottom w:val="none" w:sz="0" w:space="0" w:color="auto"/>
                                                    <w:right w:val="none" w:sz="0" w:space="0" w:color="auto"/>
                                                  </w:divBdr>
                                                </w:div>
                                              </w:divsChild>
                                            </w:div>
                                            <w:div w:id="862280395">
                                              <w:marLeft w:val="255"/>
                                              <w:marRight w:val="0"/>
                                              <w:marTop w:val="75"/>
                                              <w:marBottom w:val="0"/>
                                              <w:divBdr>
                                                <w:top w:val="none" w:sz="0" w:space="0" w:color="auto"/>
                                                <w:left w:val="none" w:sz="0" w:space="0" w:color="auto"/>
                                                <w:bottom w:val="none" w:sz="0" w:space="0" w:color="auto"/>
                                                <w:right w:val="none" w:sz="0" w:space="0" w:color="auto"/>
                                              </w:divBdr>
                                              <w:divsChild>
                                                <w:div w:id="1744446136">
                                                  <w:marLeft w:val="0"/>
                                                  <w:marRight w:val="75"/>
                                                  <w:marTop w:val="0"/>
                                                  <w:marBottom w:val="0"/>
                                                  <w:divBdr>
                                                    <w:top w:val="none" w:sz="0" w:space="0" w:color="auto"/>
                                                    <w:left w:val="none" w:sz="0" w:space="0" w:color="auto"/>
                                                    <w:bottom w:val="none" w:sz="0" w:space="0" w:color="auto"/>
                                                    <w:right w:val="none" w:sz="0" w:space="0" w:color="auto"/>
                                                  </w:divBdr>
                                                </w:div>
                                                <w:div w:id="2051176857">
                                                  <w:marLeft w:val="0"/>
                                                  <w:marRight w:val="0"/>
                                                  <w:marTop w:val="0"/>
                                                  <w:marBottom w:val="300"/>
                                                  <w:divBdr>
                                                    <w:top w:val="none" w:sz="0" w:space="0" w:color="auto"/>
                                                    <w:left w:val="none" w:sz="0" w:space="0" w:color="auto"/>
                                                    <w:bottom w:val="none" w:sz="0" w:space="0" w:color="auto"/>
                                                    <w:right w:val="none" w:sz="0" w:space="0" w:color="auto"/>
                                                  </w:divBdr>
                                                </w:div>
                                                <w:div w:id="515118293">
                                                  <w:marLeft w:val="255"/>
                                                  <w:marRight w:val="0"/>
                                                  <w:marTop w:val="75"/>
                                                  <w:marBottom w:val="0"/>
                                                  <w:divBdr>
                                                    <w:top w:val="none" w:sz="0" w:space="0" w:color="auto"/>
                                                    <w:left w:val="none" w:sz="0" w:space="0" w:color="auto"/>
                                                    <w:bottom w:val="none" w:sz="0" w:space="0" w:color="auto"/>
                                                    <w:right w:val="none" w:sz="0" w:space="0" w:color="auto"/>
                                                  </w:divBdr>
                                                </w:div>
                                              </w:divsChild>
                                            </w:div>
                                            <w:div w:id="1019896193">
                                              <w:marLeft w:val="255"/>
                                              <w:marRight w:val="0"/>
                                              <w:marTop w:val="75"/>
                                              <w:marBottom w:val="0"/>
                                              <w:divBdr>
                                                <w:top w:val="none" w:sz="0" w:space="0" w:color="auto"/>
                                                <w:left w:val="none" w:sz="0" w:space="0" w:color="auto"/>
                                                <w:bottom w:val="none" w:sz="0" w:space="0" w:color="auto"/>
                                                <w:right w:val="none" w:sz="0" w:space="0" w:color="auto"/>
                                              </w:divBdr>
                                              <w:divsChild>
                                                <w:div w:id="1075274282">
                                                  <w:marLeft w:val="0"/>
                                                  <w:marRight w:val="75"/>
                                                  <w:marTop w:val="0"/>
                                                  <w:marBottom w:val="0"/>
                                                  <w:divBdr>
                                                    <w:top w:val="none" w:sz="0" w:space="0" w:color="auto"/>
                                                    <w:left w:val="none" w:sz="0" w:space="0" w:color="auto"/>
                                                    <w:bottom w:val="none" w:sz="0" w:space="0" w:color="auto"/>
                                                    <w:right w:val="none" w:sz="0" w:space="0" w:color="auto"/>
                                                  </w:divBdr>
                                                </w:div>
                                                <w:div w:id="243758845">
                                                  <w:marLeft w:val="0"/>
                                                  <w:marRight w:val="0"/>
                                                  <w:marTop w:val="0"/>
                                                  <w:marBottom w:val="300"/>
                                                  <w:divBdr>
                                                    <w:top w:val="none" w:sz="0" w:space="0" w:color="auto"/>
                                                    <w:left w:val="none" w:sz="0" w:space="0" w:color="auto"/>
                                                    <w:bottom w:val="none" w:sz="0" w:space="0" w:color="auto"/>
                                                    <w:right w:val="none" w:sz="0" w:space="0" w:color="auto"/>
                                                  </w:divBdr>
                                                </w:div>
                                                <w:div w:id="1591966269">
                                                  <w:marLeft w:val="255"/>
                                                  <w:marRight w:val="0"/>
                                                  <w:marTop w:val="75"/>
                                                  <w:marBottom w:val="0"/>
                                                  <w:divBdr>
                                                    <w:top w:val="none" w:sz="0" w:space="0" w:color="auto"/>
                                                    <w:left w:val="none" w:sz="0" w:space="0" w:color="auto"/>
                                                    <w:bottom w:val="none" w:sz="0" w:space="0" w:color="auto"/>
                                                    <w:right w:val="none" w:sz="0" w:space="0" w:color="auto"/>
                                                  </w:divBdr>
                                                  <w:divsChild>
                                                    <w:div w:id="1901400482">
                                                      <w:marLeft w:val="255"/>
                                                      <w:marRight w:val="0"/>
                                                      <w:marTop w:val="0"/>
                                                      <w:marBottom w:val="0"/>
                                                      <w:divBdr>
                                                        <w:top w:val="none" w:sz="0" w:space="0" w:color="auto"/>
                                                        <w:left w:val="none" w:sz="0" w:space="0" w:color="auto"/>
                                                        <w:bottom w:val="none" w:sz="0" w:space="0" w:color="auto"/>
                                                        <w:right w:val="none" w:sz="0" w:space="0" w:color="auto"/>
                                                      </w:divBdr>
                                                    </w:div>
                                                    <w:div w:id="1940865997">
                                                      <w:marLeft w:val="255"/>
                                                      <w:marRight w:val="0"/>
                                                      <w:marTop w:val="0"/>
                                                      <w:marBottom w:val="0"/>
                                                      <w:divBdr>
                                                        <w:top w:val="none" w:sz="0" w:space="0" w:color="auto"/>
                                                        <w:left w:val="none" w:sz="0" w:space="0" w:color="auto"/>
                                                        <w:bottom w:val="none" w:sz="0" w:space="0" w:color="auto"/>
                                                        <w:right w:val="none" w:sz="0" w:space="0" w:color="auto"/>
                                                      </w:divBdr>
                                                    </w:div>
                                                    <w:div w:id="417799635">
                                                      <w:marLeft w:val="255"/>
                                                      <w:marRight w:val="0"/>
                                                      <w:marTop w:val="0"/>
                                                      <w:marBottom w:val="0"/>
                                                      <w:divBdr>
                                                        <w:top w:val="none" w:sz="0" w:space="0" w:color="auto"/>
                                                        <w:left w:val="none" w:sz="0" w:space="0" w:color="auto"/>
                                                        <w:bottom w:val="none" w:sz="0" w:space="0" w:color="auto"/>
                                                        <w:right w:val="none" w:sz="0" w:space="0" w:color="auto"/>
                                                      </w:divBdr>
                                                    </w:div>
                                                    <w:div w:id="1157456000">
                                                      <w:marLeft w:val="255"/>
                                                      <w:marRight w:val="0"/>
                                                      <w:marTop w:val="0"/>
                                                      <w:marBottom w:val="0"/>
                                                      <w:divBdr>
                                                        <w:top w:val="none" w:sz="0" w:space="0" w:color="auto"/>
                                                        <w:left w:val="none" w:sz="0" w:space="0" w:color="auto"/>
                                                        <w:bottom w:val="none" w:sz="0" w:space="0" w:color="auto"/>
                                                        <w:right w:val="none" w:sz="0" w:space="0" w:color="auto"/>
                                                      </w:divBdr>
                                                    </w:div>
                                                    <w:div w:id="939491088">
                                                      <w:marLeft w:val="255"/>
                                                      <w:marRight w:val="0"/>
                                                      <w:marTop w:val="0"/>
                                                      <w:marBottom w:val="0"/>
                                                      <w:divBdr>
                                                        <w:top w:val="none" w:sz="0" w:space="0" w:color="auto"/>
                                                        <w:left w:val="none" w:sz="0" w:space="0" w:color="auto"/>
                                                        <w:bottom w:val="none" w:sz="0" w:space="0" w:color="auto"/>
                                                        <w:right w:val="none" w:sz="0" w:space="0" w:color="auto"/>
                                                      </w:divBdr>
                                                    </w:div>
                                                    <w:div w:id="997922076">
                                                      <w:marLeft w:val="255"/>
                                                      <w:marRight w:val="0"/>
                                                      <w:marTop w:val="0"/>
                                                      <w:marBottom w:val="0"/>
                                                      <w:divBdr>
                                                        <w:top w:val="none" w:sz="0" w:space="0" w:color="auto"/>
                                                        <w:left w:val="none" w:sz="0" w:space="0" w:color="auto"/>
                                                        <w:bottom w:val="none" w:sz="0" w:space="0" w:color="auto"/>
                                                        <w:right w:val="none" w:sz="0" w:space="0" w:color="auto"/>
                                                      </w:divBdr>
                                                    </w:div>
                                                    <w:div w:id="1668249160">
                                                      <w:marLeft w:val="255"/>
                                                      <w:marRight w:val="0"/>
                                                      <w:marTop w:val="0"/>
                                                      <w:marBottom w:val="0"/>
                                                      <w:divBdr>
                                                        <w:top w:val="none" w:sz="0" w:space="0" w:color="auto"/>
                                                        <w:left w:val="none" w:sz="0" w:space="0" w:color="auto"/>
                                                        <w:bottom w:val="none" w:sz="0" w:space="0" w:color="auto"/>
                                                        <w:right w:val="none" w:sz="0" w:space="0" w:color="auto"/>
                                                      </w:divBdr>
                                                    </w:div>
                                                  </w:divsChild>
                                                </w:div>
                                                <w:div w:id="587078292">
                                                  <w:marLeft w:val="255"/>
                                                  <w:marRight w:val="0"/>
                                                  <w:marTop w:val="75"/>
                                                  <w:marBottom w:val="0"/>
                                                  <w:divBdr>
                                                    <w:top w:val="none" w:sz="0" w:space="0" w:color="auto"/>
                                                    <w:left w:val="none" w:sz="0" w:space="0" w:color="auto"/>
                                                    <w:bottom w:val="none" w:sz="0" w:space="0" w:color="auto"/>
                                                    <w:right w:val="none" w:sz="0" w:space="0" w:color="auto"/>
                                                  </w:divBdr>
                                                </w:div>
                                              </w:divsChild>
                                            </w:div>
                                            <w:div w:id="615596332">
                                              <w:marLeft w:val="255"/>
                                              <w:marRight w:val="0"/>
                                              <w:marTop w:val="75"/>
                                              <w:marBottom w:val="0"/>
                                              <w:divBdr>
                                                <w:top w:val="none" w:sz="0" w:space="0" w:color="auto"/>
                                                <w:left w:val="none" w:sz="0" w:space="0" w:color="auto"/>
                                                <w:bottom w:val="none" w:sz="0" w:space="0" w:color="auto"/>
                                                <w:right w:val="none" w:sz="0" w:space="0" w:color="auto"/>
                                              </w:divBdr>
                                              <w:divsChild>
                                                <w:div w:id="896741144">
                                                  <w:marLeft w:val="0"/>
                                                  <w:marRight w:val="75"/>
                                                  <w:marTop w:val="0"/>
                                                  <w:marBottom w:val="0"/>
                                                  <w:divBdr>
                                                    <w:top w:val="none" w:sz="0" w:space="0" w:color="auto"/>
                                                    <w:left w:val="none" w:sz="0" w:space="0" w:color="auto"/>
                                                    <w:bottom w:val="none" w:sz="0" w:space="0" w:color="auto"/>
                                                    <w:right w:val="none" w:sz="0" w:space="0" w:color="auto"/>
                                                  </w:divBdr>
                                                </w:div>
                                                <w:div w:id="956522018">
                                                  <w:marLeft w:val="0"/>
                                                  <w:marRight w:val="0"/>
                                                  <w:marTop w:val="0"/>
                                                  <w:marBottom w:val="300"/>
                                                  <w:divBdr>
                                                    <w:top w:val="none" w:sz="0" w:space="0" w:color="auto"/>
                                                    <w:left w:val="none" w:sz="0" w:space="0" w:color="auto"/>
                                                    <w:bottom w:val="none" w:sz="0" w:space="0" w:color="auto"/>
                                                    <w:right w:val="none" w:sz="0" w:space="0" w:color="auto"/>
                                                  </w:divBdr>
                                                </w:div>
                                                <w:div w:id="1480882987">
                                                  <w:marLeft w:val="255"/>
                                                  <w:marRight w:val="0"/>
                                                  <w:marTop w:val="75"/>
                                                  <w:marBottom w:val="0"/>
                                                  <w:divBdr>
                                                    <w:top w:val="none" w:sz="0" w:space="0" w:color="auto"/>
                                                    <w:left w:val="none" w:sz="0" w:space="0" w:color="auto"/>
                                                    <w:bottom w:val="none" w:sz="0" w:space="0" w:color="auto"/>
                                                    <w:right w:val="none" w:sz="0" w:space="0" w:color="auto"/>
                                                  </w:divBdr>
                                                  <w:divsChild>
                                                    <w:div w:id="1808086441">
                                                      <w:marLeft w:val="255"/>
                                                      <w:marRight w:val="0"/>
                                                      <w:marTop w:val="0"/>
                                                      <w:marBottom w:val="0"/>
                                                      <w:divBdr>
                                                        <w:top w:val="none" w:sz="0" w:space="0" w:color="auto"/>
                                                        <w:left w:val="none" w:sz="0" w:space="0" w:color="auto"/>
                                                        <w:bottom w:val="none" w:sz="0" w:space="0" w:color="auto"/>
                                                        <w:right w:val="none" w:sz="0" w:space="0" w:color="auto"/>
                                                      </w:divBdr>
                                                    </w:div>
                                                    <w:div w:id="426923782">
                                                      <w:marLeft w:val="255"/>
                                                      <w:marRight w:val="0"/>
                                                      <w:marTop w:val="0"/>
                                                      <w:marBottom w:val="0"/>
                                                      <w:divBdr>
                                                        <w:top w:val="none" w:sz="0" w:space="0" w:color="auto"/>
                                                        <w:left w:val="none" w:sz="0" w:space="0" w:color="auto"/>
                                                        <w:bottom w:val="none" w:sz="0" w:space="0" w:color="auto"/>
                                                        <w:right w:val="none" w:sz="0" w:space="0" w:color="auto"/>
                                                      </w:divBdr>
                                                    </w:div>
                                                    <w:div w:id="556286811">
                                                      <w:marLeft w:val="255"/>
                                                      <w:marRight w:val="0"/>
                                                      <w:marTop w:val="0"/>
                                                      <w:marBottom w:val="0"/>
                                                      <w:divBdr>
                                                        <w:top w:val="none" w:sz="0" w:space="0" w:color="auto"/>
                                                        <w:left w:val="none" w:sz="0" w:space="0" w:color="auto"/>
                                                        <w:bottom w:val="none" w:sz="0" w:space="0" w:color="auto"/>
                                                        <w:right w:val="none" w:sz="0" w:space="0" w:color="auto"/>
                                                      </w:divBdr>
                                                    </w:div>
                                                    <w:div w:id="591202600">
                                                      <w:marLeft w:val="255"/>
                                                      <w:marRight w:val="0"/>
                                                      <w:marTop w:val="0"/>
                                                      <w:marBottom w:val="0"/>
                                                      <w:divBdr>
                                                        <w:top w:val="none" w:sz="0" w:space="0" w:color="auto"/>
                                                        <w:left w:val="none" w:sz="0" w:space="0" w:color="auto"/>
                                                        <w:bottom w:val="none" w:sz="0" w:space="0" w:color="auto"/>
                                                        <w:right w:val="none" w:sz="0" w:space="0" w:color="auto"/>
                                                      </w:divBdr>
                                                    </w:div>
                                                  </w:divsChild>
                                                </w:div>
                                                <w:div w:id="1518546226">
                                                  <w:marLeft w:val="255"/>
                                                  <w:marRight w:val="0"/>
                                                  <w:marTop w:val="75"/>
                                                  <w:marBottom w:val="0"/>
                                                  <w:divBdr>
                                                    <w:top w:val="none" w:sz="0" w:space="0" w:color="auto"/>
                                                    <w:left w:val="none" w:sz="0" w:space="0" w:color="auto"/>
                                                    <w:bottom w:val="none" w:sz="0" w:space="0" w:color="auto"/>
                                                    <w:right w:val="none" w:sz="0" w:space="0" w:color="auto"/>
                                                  </w:divBdr>
                                                </w:div>
                                                <w:div w:id="1636716667">
                                                  <w:marLeft w:val="255"/>
                                                  <w:marRight w:val="0"/>
                                                  <w:marTop w:val="75"/>
                                                  <w:marBottom w:val="0"/>
                                                  <w:divBdr>
                                                    <w:top w:val="none" w:sz="0" w:space="0" w:color="auto"/>
                                                    <w:left w:val="none" w:sz="0" w:space="0" w:color="auto"/>
                                                    <w:bottom w:val="none" w:sz="0" w:space="0" w:color="auto"/>
                                                    <w:right w:val="none" w:sz="0" w:space="0" w:color="auto"/>
                                                  </w:divBdr>
                                                </w:div>
                                                <w:div w:id="695812366">
                                                  <w:marLeft w:val="255"/>
                                                  <w:marRight w:val="0"/>
                                                  <w:marTop w:val="75"/>
                                                  <w:marBottom w:val="0"/>
                                                  <w:divBdr>
                                                    <w:top w:val="none" w:sz="0" w:space="0" w:color="auto"/>
                                                    <w:left w:val="none" w:sz="0" w:space="0" w:color="auto"/>
                                                    <w:bottom w:val="none" w:sz="0" w:space="0" w:color="auto"/>
                                                    <w:right w:val="none" w:sz="0" w:space="0" w:color="auto"/>
                                                  </w:divBdr>
                                                </w:div>
                                                <w:div w:id="1075468835">
                                                  <w:marLeft w:val="255"/>
                                                  <w:marRight w:val="0"/>
                                                  <w:marTop w:val="75"/>
                                                  <w:marBottom w:val="0"/>
                                                  <w:divBdr>
                                                    <w:top w:val="none" w:sz="0" w:space="0" w:color="auto"/>
                                                    <w:left w:val="none" w:sz="0" w:space="0" w:color="auto"/>
                                                    <w:bottom w:val="none" w:sz="0" w:space="0" w:color="auto"/>
                                                    <w:right w:val="none" w:sz="0" w:space="0" w:color="auto"/>
                                                  </w:divBdr>
                                                </w:div>
                                              </w:divsChild>
                                            </w:div>
                                            <w:div w:id="392890120">
                                              <w:marLeft w:val="255"/>
                                              <w:marRight w:val="0"/>
                                              <w:marTop w:val="75"/>
                                              <w:marBottom w:val="0"/>
                                              <w:divBdr>
                                                <w:top w:val="none" w:sz="0" w:space="0" w:color="auto"/>
                                                <w:left w:val="none" w:sz="0" w:space="0" w:color="auto"/>
                                                <w:bottom w:val="none" w:sz="0" w:space="0" w:color="auto"/>
                                                <w:right w:val="none" w:sz="0" w:space="0" w:color="auto"/>
                                              </w:divBdr>
                                              <w:divsChild>
                                                <w:div w:id="1587225954">
                                                  <w:marLeft w:val="0"/>
                                                  <w:marRight w:val="75"/>
                                                  <w:marTop w:val="0"/>
                                                  <w:marBottom w:val="0"/>
                                                  <w:divBdr>
                                                    <w:top w:val="none" w:sz="0" w:space="0" w:color="auto"/>
                                                    <w:left w:val="none" w:sz="0" w:space="0" w:color="auto"/>
                                                    <w:bottom w:val="none" w:sz="0" w:space="0" w:color="auto"/>
                                                    <w:right w:val="none" w:sz="0" w:space="0" w:color="auto"/>
                                                  </w:divBdr>
                                                </w:div>
                                                <w:div w:id="604776495">
                                                  <w:marLeft w:val="0"/>
                                                  <w:marRight w:val="0"/>
                                                  <w:marTop w:val="0"/>
                                                  <w:marBottom w:val="300"/>
                                                  <w:divBdr>
                                                    <w:top w:val="none" w:sz="0" w:space="0" w:color="auto"/>
                                                    <w:left w:val="none" w:sz="0" w:space="0" w:color="auto"/>
                                                    <w:bottom w:val="none" w:sz="0" w:space="0" w:color="auto"/>
                                                    <w:right w:val="none" w:sz="0" w:space="0" w:color="auto"/>
                                                  </w:divBdr>
                                                </w:div>
                                                <w:div w:id="878854348">
                                                  <w:marLeft w:val="255"/>
                                                  <w:marRight w:val="0"/>
                                                  <w:marTop w:val="75"/>
                                                  <w:marBottom w:val="0"/>
                                                  <w:divBdr>
                                                    <w:top w:val="none" w:sz="0" w:space="0" w:color="auto"/>
                                                    <w:left w:val="none" w:sz="0" w:space="0" w:color="auto"/>
                                                    <w:bottom w:val="none" w:sz="0" w:space="0" w:color="auto"/>
                                                    <w:right w:val="none" w:sz="0" w:space="0" w:color="auto"/>
                                                  </w:divBdr>
                                                </w:div>
                                                <w:div w:id="1752265170">
                                                  <w:marLeft w:val="255"/>
                                                  <w:marRight w:val="0"/>
                                                  <w:marTop w:val="75"/>
                                                  <w:marBottom w:val="0"/>
                                                  <w:divBdr>
                                                    <w:top w:val="none" w:sz="0" w:space="0" w:color="auto"/>
                                                    <w:left w:val="none" w:sz="0" w:space="0" w:color="auto"/>
                                                    <w:bottom w:val="none" w:sz="0" w:space="0" w:color="auto"/>
                                                    <w:right w:val="none" w:sz="0" w:space="0" w:color="auto"/>
                                                  </w:divBdr>
                                                </w:div>
                                                <w:div w:id="583220755">
                                                  <w:marLeft w:val="255"/>
                                                  <w:marRight w:val="0"/>
                                                  <w:marTop w:val="75"/>
                                                  <w:marBottom w:val="0"/>
                                                  <w:divBdr>
                                                    <w:top w:val="none" w:sz="0" w:space="0" w:color="auto"/>
                                                    <w:left w:val="none" w:sz="0" w:space="0" w:color="auto"/>
                                                    <w:bottom w:val="none" w:sz="0" w:space="0" w:color="auto"/>
                                                    <w:right w:val="none" w:sz="0" w:space="0" w:color="auto"/>
                                                  </w:divBdr>
                                                </w:div>
                                                <w:div w:id="151605684">
                                                  <w:marLeft w:val="255"/>
                                                  <w:marRight w:val="0"/>
                                                  <w:marTop w:val="75"/>
                                                  <w:marBottom w:val="0"/>
                                                  <w:divBdr>
                                                    <w:top w:val="none" w:sz="0" w:space="0" w:color="auto"/>
                                                    <w:left w:val="none" w:sz="0" w:space="0" w:color="auto"/>
                                                    <w:bottom w:val="none" w:sz="0" w:space="0" w:color="auto"/>
                                                    <w:right w:val="none" w:sz="0" w:space="0" w:color="auto"/>
                                                  </w:divBdr>
                                                </w:div>
                                              </w:divsChild>
                                            </w:div>
                                            <w:div w:id="1333021378">
                                              <w:marLeft w:val="255"/>
                                              <w:marRight w:val="0"/>
                                              <w:marTop w:val="75"/>
                                              <w:marBottom w:val="0"/>
                                              <w:divBdr>
                                                <w:top w:val="none" w:sz="0" w:space="0" w:color="auto"/>
                                                <w:left w:val="none" w:sz="0" w:space="0" w:color="auto"/>
                                                <w:bottom w:val="none" w:sz="0" w:space="0" w:color="auto"/>
                                                <w:right w:val="none" w:sz="0" w:space="0" w:color="auto"/>
                                              </w:divBdr>
                                              <w:divsChild>
                                                <w:div w:id="1282225000">
                                                  <w:marLeft w:val="0"/>
                                                  <w:marRight w:val="75"/>
                                                  <w:marTop w:val="0"/>
                                                  <w:marBottom w:val="0"/>
                                                  <w:divBdr>
                                                    <w:top w:val="none" w:sz="0" w:space="0" w:color="auto"/>
                                                    <w:left w:val="none" w:sz="0" w:space="0" w:color="auto"/>
                                                    <w:bottom w:val="none" w:sz="0" w:space="0" w:color="auto"/>
                                                    <w:right w:val="none" w:sz="0" w:space="0" w:color="auto"/>
                                                  </w:divBdr>
                                                </w:div>
                                                <w:div w:id="606621944">
                                                  <w:marLeft w:val="0"/>
                                                  <w:marRight w:val="0"/>
                                                  <w:marTop w:val="0"/>
                                                  <w:marBottom w:val="300"/>
                                                  <w:divBdr>
                                                    <w:top w:val="none" w:sz="0" w:space="0" w:color="auto"/>
                                                    <w:left w:val="none" w:sz="0" w:space="0" w:color="auto"/>
                                                    <w:bottom w:val="none" w:sz="0" w:space="0" w:color="auto"/>
                                                    <w:right w:val="none" w:sz="0" w:space="0" w:color="auto"/>
                                                  </w:divBdr>
                                                </w:div>
                                                <w:div w:id="1381594815">
                                                  <w:marLeft w:val="255"/>
                                                  <w:marRight w:val="0"/>
                                                  <w:marTop w:val="75"/>
                                                  <w:marBottom w:val="0"/>
                                                  <w:divBdr>
                                                    <w:top w:val="none" w:sz="0" w:space="0" w:color="auto"/>
                                                    <w:left w:val="none" w:sz="0" w:space="0" w:color="auto"/>
                                                    <w:bottom w:val="none" w:sz="0" w:space="0" w:color="auto"/>
                                                    <w:right w:val="none" w:sz="0" w:space="0" w:color="auto"/>
                                                  </w:divBdr>
                                                  <w:divsChild>
                                                    <w:div w:id="1579167708">
                                                      <w:marLeft w:val="255"/>
                                                      <w:marRight w:val="0"/>
                                                      <w:marTop w:val="0"/>
                                                      <w:marBottom w:val="0"/>
                                                      <w:divBdr>
                                                        <w:top w:val="none" w:sz="0" w:space="0" w:color="auto"/>
                                                        <w:left w:val="none" w:sz="0" w:space="0" w:color="auto"/>
                                                        <w:bottom w:val="none" w:sz="0" w:space="0" w:color="auto"/>
                                                        <w:right w:val="none" w:sz="0" w:space="0" w:color="auto"/>
                                                      </w:divBdr>
                                                    </w:div>
                                                    <w:div w:id="696079607">
                                                      <w:marLeft w:val="255"/>
                                                      <w:marRight w:val="0"/>
                                                      <w:marTop w:val="0"/>
                                                      <w:marBottom w:val="0"/>
                                                      <w:divBdr>
                                                        <w:top w:val="none" w:sz="0" w:space="0" w:color="auto"/>
                                                        <w:left w:val="none" w:sz="0" w:space="0" w:color="auto"/>
                                                        <w:bottom w:val="none" w:sz="0" w:space="0" w:color="auto"/>
                                                        <w:right w:val="none" w:sz="0" w:space="0" w:color="auto"/>
                                                      </w:divBdr>
                                                    </w:div>
                                                    <w:div w:id="547881564">
                                                      <w:marLeft w:val="255"/>
                                                      <w:marRight w:val="0"/>
                                                      <w:marTop w:val="0"/>
                                                      <w:marBottom w:val="0"/>
                                                      <w:divBdr>
                                                        <w:top w:val="none" w:sz="0" w:space="0" w:color="auto"/>
                                                        <w:left w:val="none" w:sz="0" w:space="0" w:color="auto"/>
                                                        <w:bottom w:val="none" w:sz="0" w:space="0" w:color="auto"/>
                                                        <w:right w:val="none" w:sz="0" w:space="0" w:color="auto"/>
                                                      </w:divBdr>
                                                    </w:div>
                                                    <w:div w:id="509370724">
                                                      <w:marLeft w:val="255"/>
                                                      <w:marRight w:val="0"/>
                                                      <w:marTop w:val="0"/>
                                                      <w:marBottom w:val="0"/>
                                                      <w:divBdr>
                                                        <w:top w:val="none" w:sz="0" w:space="0" w:color="auto"/>
                                                        <w:left w:val="none" w:sz="0" w:space="0" w:color="auto"/>
                                                        <w:bottom w:val="none" w:sz="0" w:space="0" w:color="auto"/>
                                                        <w:right w:val="none" w:sz="0" w:space="0" w:color="auto"/>
                                                      </w:divBdr>
                                                    </w:div>
                                                    <w:div w:id="1422482330">
                                                      <w:marLeft w:val="255"/>
                                                      <w:marRight w:val="0"/>
                                                      <w:marTop w:val="0"/>
                                                      <w:marBottom w:val="0"/>
                                                      <w:divBdr>
                                                        <w:top w:val="none" w:sz="0" w:space="0" w:color="auto"/>
                                                        <w:left w:val="none" w:sz="0" w:space="0" w:color="auto"/>
                                                        <w:bottom w:val="none" w:sz="0" w:space="0" w:color="auto"/>
                                                        <w:right w:val="none" w:sz="0" w:space="0" w:color="auto"/>
                                                      </w:divBdr>
                                                    </w:div>
                                                  </w:divsChild>
                                                </w:div>
                                                <w:div w:id="414132836">
                                                  <w:marLeft w:val="255"/>
                                                  <w:marRight w:val="0"/>
                                                  <w:marTop w:val="75"/>
                                                  <w:marBottom w:val="0"/>
                                                  <w:divBdr>
                                                    <w:top w:val="none" w:sz="0" w:space="0" w:color="auto"/>
                                                    <w:left w:val="none" w:sz="0" w:space="0" w:color="auto"/>
                                                    <w:bottom w:val="none" w:sz="0" w:space="0" w:color="auto"/>
                                                    <w:right w:val="none" w:sz="0" w:space="0" w:color="auto"/>
                                                  </w:divBdr>
                                                </w:div>
                                                <w:div w:id="1361970585">
                                                  <w:marLeft w:val="255"/>
                                                  <w:marRight w:val="0"/>
                                                  <w:marTop w:val="75"/>
                                                  <w:marBottom w:val="0"/>
                                                  <w:divBdr>
                                                    <w:top w:val="none" w:sz="0" w:space="0" w:color="auto"/>
                                                    <w:left w:val="none" w:sz="0" w:space="0" w:color="auto"/>
                                                    <w:bottom w:val="none" w:sz="0" w:space="0" w:color="auto"/>
                                                    <w:right w:val="none" w:sz="0" w:space="0" w:color="auto"/>
                                                  </w:divBdr>
                                                </w:div>
                                              </w:divsChild>
                                            </w:div>
                                            <w:div w:id="2146004958">
                                              <w:marLeft w:val="255"/>
                                              <w:marRight w:val="0"/>
                                              <w:marTop w:val="75"/>
                                              <w:marBottom w:val="0"/>
                                              <w:divBdr>
                                                <w:top w:val="none" w:sz="0" w:space="0" w:color="auto"/>
                                                <w:left w:val="none" w:sz="0" w:space="0" w:color="auto"/>
                                                <w:bottom w:val="none" w:sz="0" w:space="0" w:color="auto"/>
                                                <w:right w:val="none" w:sz="0" w:space="0" w:color="auto"/>
                                              </w:divBdr>
                                              <w:divsChild>
                                                <w:div w:id="573510767">
                                                  <w:marLeft w:val="0"/>
                                                  <w:marRight w:val="75"/>
                                                  <w:marTop w:val="0"/>
                                                  <w:marBottom w:val="0"/>
                                                  <w:divBdr>
                                                    <w:top w:val="none" w:sz="0" w:space="0" w:color="auto"/>
                                                    <w:left w:val="none" w:sz="0" w:space="0" w:color="auto"/>
                                                    <w:bottom w:val="none" w:sz="0" w:space="0" w:color="auto"/>
                                                    <w:right w:val="none" w:sz="0" w:space="0" w:color="auto"/>
                                                  </w:divBdr>
                                                </w:div>
                                                <w:div w:id="1668902367">
                                                  <w:marLeft w:val="0"/>
                                                  <w:marRight w:val="0"/>
                                                  <w:marTop w:val="0"/>
                                                  <w:marBottom w:val="300"/>
                                                  <w:divBdr>
                                                    <w:top w:val="none" w:sz="0" w:space="0" w:color="auto"/>
                                                    <w:left w:val="none" w:sz="0" w:space="0" w:color="auto"/>
                                                    <w:bottom w:val="none" w:sz="0" w:space="0" w:color="auto"/>
                                                    <w:right w:val="none" w:sz="0" w:space="0" w:color="auto"/>
                                                  </w:divBdr>
                                                </w:div>
                                                <w:div w:id="603926012">
                                                  <w:marLeft w:val="255"/>
                                                  <w:marRight w:val="0"/>
                                                  <w:marTop w:val="75"/>
                                                  <w:marBottom w:val="0"/>
                                                  <w:divBdr>
                                                    <w:top w:val="none" w:sz="0" w:space="0" w:color="auto"/>
                                                    <w:left w:val="none" w:sz="0" w:space="0" w:color="auto"/>
                                                    <w:bottom w:val="none" w:sz="0" w:space="0" w:color="auto"/>
                                                    <w:right w:val="none" w:sz="0" w:space="0" w:color="auto"/>
                                                  </w:divBdr>
                                                </w:div>
                                                <w:div w:id="1417559997">
                                                  <w:marLeft w:val="255"/>
                                                  <w:marRight w:val="0"/>
                                                  <w:marTop w:val="75"/>
                                                  <w:marBottom w:val="0"/>
                                                  <w:divBdr>
                                                    <w:top w:val="none" w:sz="0" w:space="0" w:color="auto"/>
                                                    <w:left w:val="none" w:sz="0" w:space="0" w:color="auto"/>
                                                    <w:bottom w:val="none" w:sz="0" w:space="0" w:color="auto"/>
                                                    <w:right w:val="none" w:sz="0" w:space="0" w:color="auto"/>
                                                  </w:divBdr>
                                                  <w:divsChild>
                                                    <w:div w:id="532378289">
                                                      <w:marLeft w:val="255"/>
                                                      <w:marRight w:val="0"/>
                                                      <w:marTop w:val="0"/>
                                                      <w:marBottom w:val="0"/>
                                                      <w:divBdr>
                                                        <w:top w:val="none" w:sz="0" w:space="0" w:color="auto"/>
                                                        <w:left w:val="none" w:sz="0" w:space="0" w:color="auto"/>
                                                        <w:bottom w:val="none" w:sz="0" w:space="0" w:color="auto"/>
                                                        <w:right w:val="none" w:sz="0" w:space="0" w:color="auto"/>
                                                      </w:divBdr>
                                                    </w:div>
                                                    <w:div w:id="130948563">
                                                      <w:marLeft w:val="255"/>
                                                      <w:marRight w:val="0"/>
                                                      <w:marTop w:val="0"/>
                                                      <w:marBottom w:val="0"/>
                                                      <w:divBdr>
                                                        <w:top w:val="none" w:sz="0" w:space="0" w:color="auto"/>
                                                        <w:left w:val="none" w:sz="0" w:space="0" w:color="auto"/>
                                                        <w:bottom w:val="none" w:sz="0" w:space="0" w:color="auto"/>
                                                        <w:right w:val="none" w:sz="0" w:space="0" w:color="auto"/>
                                                      </w:divBdr>
                                                    </w:div>
                                                    <w:div w:id="842160713">
                                                      <w:marLeft w:val="255"/>
                                                      <w:marRight w:val="0"/>
                                                      <w:marTop w:val="0"/>
                                                      <w:marBottom w:val="0"/>
                                                      <w:divBdr>
                                                        <w:top w:val="none" w:sz="0" w:space="0" w:color="auto"/>
                                                        <w:left w:val="none" w:sz="0" w:space="0" w:color="auto"/>
                                                        <w:bottom w:val="none" w:sz="0" w:space="0" w:color="auto"/>
                                                        <w:right w:val="none" w:sz="0" w:space="0" w:color="auto"/>
                                                      </w:divBdr>
                                                    </w:div>
                                                    <w:div w:id="1197740065">
                                                      <w:marLeft w:val="255"/>
                                                      <w:marRight w:val="0"/>
                                                      <w:marTop w:val="0"/>
                                                      <w:marBottom w:val="0"/>
                                                      <w:divBdr>
                                                        <w:top w:val="none" w:sz="0" w:space="0" w:color="auto"/>
                                                        <w:left w:val="none" w:sz="0" w:space="0" w:color="auto"/>
                                                        <w:bottom w:val="none" w:sz="0" w:space="0" w:color="auto"/>
                                                        <w:right w:val="none" w:sz="0" w:space="0" w:color="auto"/>
                                                      </w:divBdr>
                                                    </w:div>
                                                  </w:divsChild>
                                                </w:div>
                                                <w:div w:id="1601837293">
                                                  <w:marLeft w:val="255"/>
                                                  <w:marRight w:val="0"/>
                                                  <w:marTop w:val="75"/>
                                                  <w:marBottom w:val="0"/>
                                                  <w:divBdr>
                                                    <w:top w:val="none" w:sz="0" w:space="0" w:color="auto"/>
                                                    <w:left w:val="none" w:sz="0" w:space="0" w:color="auto"/>
                                                    <w:bottom w:val="none" w:sz="0" w:space="0" w:color="auto"/>
                                                    <w:right w:val="none" w:sz="0" w:space="0" w:color="auto"/>
                                                  </w:divBdr>
                                                </w:div>
                                                <w:div w:id="1430615126">
                                                  <w:marLeft w:val="255"/>
                                                  <w:marRight w:val="0"/>
                                                  <w:marTop w:val="75"/>
                                                  <w:marBottom w:val="0"/>
                                                  <w:divBdr>
                                                    <w:top w:val="none" w:sz="0" w:space="0" w:color="auto"/>
                                                    <w:left w:val="none" w:sz="0" w:space="0" w:color="auto"/>
                                                    <w:bottom w:val="none" w:sz="0" w:space="0" w:color="auto"/>
                                                    <w:right w:val="none" w:sz="0" w:space="0" w:color="auto"/>
                                                  </w:divBdr>
                                                </w:div>
                                                <w:div w:id="541285382">
                                                  <w:marLeft w:val="255"/>
                                                  <w:marRight w:val="0"/>
                                                  <w:marTop w:val="75"/>
                                                  <w:marBottom w:val="0"/>
                                                  <w:divBdr>
                                                    <w:top w:val="none" w:sz="0" w:space="0" w:color="auto"/>
                                                    <w:left w:val="none" w:sz="0" w:space="0" w:color="auto"/>
                                                    <w:bottom w:val="none" w:sz="0" w:space="0" w:color="auto"/>
                                                    <w:right w:val="none" w:sz="0" w:space="0" w:color="auto"/>
                                                  </w:divBdr>
                                                </w:div>
                                              </w:divsChild>
                                            </w:div>
                                            <w:div w:id="652412149">
                                              <w:marLeft w:val="255"/>
                                              <w:marRight w:val="0"/>
                                              <w:marTop w:val="75"/>
                                              <w:marBottom w:val="0"/>
                                              <w:divBdr>
                                                <w:top w:val="none" w:sz="0" w:space="0" w:color="auto"/>
                                                <w:left w:val="none" w:sz="0" w:space="0" w:color="auto"/>
                                                <w:bottom w:val="none" w:sz="0" w:space="0" w:color="auto"/>
                                                <w:right w:val="none" w:sz="0" w:space="0" w:color="auto"/>
                                              </w:divBdr>
                                              <w:divsChild>
                                                <w:div w:id="1382242768">
                                                  <w:marLeft w:val="0"/>
                                                  <w:marRight w:val="75"/>
                                                  <w:marTop w:val="0"/>
                                                  <w:marBottom w:val="0"/>
                                                  <w:divBdr>
                                                    <w:top w:val="none" w:sz="0" w:space="0" w:color="auto"/>
                                                    <w:left w:val="none" w:sz="0" w:space="0" w:color="auto"/>
                                                    <w:bottom w:val="none" w:sz="0" w:space="0" w:color="auto"/>
                                                    <w:right w:val="none" w:sz="0" w:space="0" w:color="auto"/>
                                                  </w:divBdr>
                                                </w:div>
                                                <w:div w:id="272518564">
                                                  <w:marLeft w:val="0"/>
                                                  <w:marRight w:val="0"/>
                                                  <w:marTop w:val="0"/>
                                                  <w:marBottom w:val="300"/>
                                                  <w:divBdr>
                                                    <w:top w:val="none" w:sz="0" w:space="0" w:color="auto"/>
                                                    <w:left w:val="none" w:sz="0" w:space="0" w:color="auto"/>
                                                    <w:bottom w:val="none" w:sz="0" w:space="0" w:color="auto"/>
                                                    <w:right w:val="none" w:sz="0" w:space="0" w:color="auto"/>
                                                  </w:divBdr>
                                                </w:div>
                                                <w:div w:id="521632801">
                                                  <w:marLeft w:val="255"/>
                                                  <w:marRight w:val="0"/>
                                                  <w:marTop w:val="75"/>
                                                  <w:marBottom w:val="0"/>
                                                  <w:divBdr>
                                                    <w:top w:val="none" w:sz="0" w:space="0" w:color="auto"/>
                                                    <w:left w:val="none" w:sz="0" w:space="0" w:color="auto"/>
                                                    <w:bottom w:val="none" w:sz="0" w:space="0" w:color="auto"/>
                                                    <w:right w:val="none" w:sz="0" w:space="0" w:color="auto"/>
                                                  </w:divBdr>
                                                </w:div>
                                                <w:div w:id="610863446">
                                                  <w:marLeft w:val="255"/>
                                                  <w:marRight w:val="0"/>
                                                  <w:marTop w:val="75"/>
                                                  <w:marBottom w:val="0"/>
                                                  <w:divBdr>
                                                    <w:top w:val="none" w:sz="0" w:space="0" w:color="auto"/>
                                                    <w:left w:val="none" w:sz="0" w:space="0" w:color="auto"/>
                                                    <w:bottom w:val="none" w:sz="0" w:space="0" w:color="auto"/>
                                                    <w:right w:val="none" w:sz="0" w:space="0" w:color="auto"/>
                                                  </w:divBdr>
                                                </w:div>
                                              </w:divsChild>
                                            </w:div>
                                            <w:div w:id="1622570028">
                                              <w:marLeft w:val="255"/>
                                              <w:marRight w:val="0"/>
                                              <w:marTop w:val="75"/>
                                              <w:marBottom w:val="0"/>
                                              <w:divBdr>
                                                <w:top w:val="none" w:sz="0" w:space="0" w:color="auto"/>
                                                <w:left w:val="none" w:sz="0" w:space="0" w:color="auto"/>
                                                <w:bottom w:val="none" w:sz="0" w:space="0" w:color="auto"/>
                                                <w:right w:val="none" w:sz="0" w:space="0" w:color="auto"/>
                                              </w:divBdr>
                                              <w:divsChild>
                                                <w:div w:id="609777962">
                                                  <w:marLeft w:val="0"/>
                                                  <w:marRight w:val="75"/>
                                                  <w:marTop w:val="0"/>
                                                  <w:marBottom w:val="0"/>
                                                  <w:divBdr>
                                                    <w:top w:val="none" w:sz="0" w:space="0" w:color="auto"/>
                                                    <w:left w:val="none" w:sz="0" w:space="0" w:color="auto"/>
                                                    <w:bottom w:val="none" w:sz="0" w:space="0" w:color="auto"/>
                                                    <w:right w:val="none" w:sz="0" w:space="0" w:color="auto"/>
                                                  </w:divBdr>
                                                </w:div>
                                                <w:div w:id="1950891779">
                                                  <w:marLeft w:val="0"/>
                                                  <w:marRight w:val="0"/>
                                                  <w:marTop w:val="0"/>
                                                  <w:marBottom w:val="300"/>
                                                  <w:divBdr>
                                                    <w:top w:val="none" w:sz="0" w:space="0" w:color="auto"/>
                                                    <w:left w:val="none" w:sz="0" w:space="0" w:color="auto"/>
                                                    <w:bottom w:val="none" w:sz="0" w:space="0" w:color="auto"/>
                                                    <w:right w:val="none" w:sz="0" w:space="0" w:color="auto"/>
                                                  </w:divBdr>
                                                </w:div>
                                                <w:div w:id="1595475457">
                                                  <w:marLeft w:val="255"/>
                                                  <w:marRight w:val="0"/>
                                                  <w:marTop w:val="75"/>
                                                  <w:marBottom w:val="0"/>
                                                  <w:divBdr>
                                                    <w:top w:val="none" w:sz="0" w:space="0" w:color="auto"/>
                                                    <w:left w:val="none" w:sz="0" w:space="0" w:color="auto"/>
                                                    <w:bottom w:val="none" w:sz="0" w:space="0" w:color="auto"/>
                                                    <w:right w:val="none" w:sz="0" w:space="0" w:color="auto"/>
                                                  </w:divBdr>
                                                </w:div>
                                                <w:div w:id="1319915364">
                                                  <w:marLeft w:val="255"/>
                                                  <w:marRight w:val="0"/>
                                                  <w:marTop w:val="75"/>
                                                  <w:marBottom w:val="0"/>
                                                  <w:divBdr>
                                                    <w:top w:val="none" w:sz="0" w:space="0" w:color="auto"/>
                                                    <w:left w:val="none" w:sz="0" w:space="0" w:color="auto"/>
                                                    <w:bottom w:val="none" w:sz="0" w:space="0" w:color="auto"/>
                                                    <w:right w:val="none" w:sz="0" w:space="0" w:color="auto"/>
                                                  </w:divBdr>
                                                </w:div>
                                              </w:divsChild>
                                            </w:div>
                                            <w:div w:id="106120611">
                                              <w:marLeft w:val="255"/>
                                              <w:marRight w:val="0"/>
                                              <w:marTop w:val="75"/>
                                              <w:marBottom w:val="0"/>
                                              <w:divBdr>
                                                <w:top w:val="none" w:sz="0" w:space="0" w:color="auto"/>
                                                <w:left w:val="none" w:sz="0" w:space="0" w:color="auto"/>
                                                <w:bottom w:val="none" w:sz="0" w:space="0" w:color="auto"/>
                                                <w:right w:val="none" w:sz="0" w:space="0" w:color="auto"/>
                                              </w:divBdr>
                                              <w:divsChild>
                                                <w:div w:id="1655135750">
                                                  <w:marLeft w:val="0"/>
                                                  <w:marRight w:val="75"/>
                                                  <w:marTop w:val="0"/>
                                                  <w:marBottom w:val="0"/>
                                                  <w:divBdr>
                                                    <w:top w:val="none" w:sz="0" w:space="0" w:color="auto"/>
                                                    <w:left w:val="none" w:sz="0" w:space="0" w:color="auto"/>
                                                    <w:bottom w:val="none" w:sz="0" w:space="0" w:color="auto"/>
                                                    <w:right w:val="none" w:sz="0" w:space="0" w:color="auto"/>
                                                  </w:divBdr>
                                                </w:div>
                                                <w:div w:id="793065313">
                                                  <w:marLeft w:val="0"/>
                                                  <w:marRight w:val="0"/>
                                                  <w:marTop w:val="0"/>
                                                  <w:marBottom w:val="300"/>
                                                  <w:divBdr>
                                                    <w:top w:val="none" w:sz="0" w:space="0" w:color="auto"/>
                                                    <w:left w:val="none" w:sz="0" w:space="0" w:color="auto"/>
                                                    <w:bottom w:val="none" w:sz="0" w:space="0" w:color="auto"/>
                                                    <w:right w:val="none" w:sz="0" w:space="0" w:color="auto"/>
                                                  </w:divBdr>
                                                </w:div>
                                                <w:div w:id="285696740">
                                                  <w:marLeft w:val="255"/>
                                                  <w:marRight w:val="0"/>
                                                  <w:marTop w:val="75"/>
                                                  <w:marBottom w:val="0"/>
                                                  <w:divBdr>
                                                    <w:top w:val="none" w:sz="0" w:space="0" w:color="auto"/>
                                                    <w:left w:val="none" w:sz="0" w:space="0" w:color="auto"/>
                                                    <w:bottom w:val="none" w:sz="0" w:space="0" w:color="auto"/>
                                                    <w:right w:val="none" w:sz="0" w:space="0" w:color="auto"/>
                                                  </w:divBdr>
                                                </w:div>
                                                <w:div w:id="733969925">
                                                  <w:marLeft w:val="255"/>
                                                  <w:marRight w:val="0"/>
                                                  <w:marTop w:val="75"/>
                                                  <w:marBottom w:val="0"/>
                                                  <w:divBdr>
                                                    <w:top w:val="none" w:sz="0" w:space="0" w:color="auto"/>
                                                    <w:left w:val="none" w:sz="0" w:space="0" w:color="auto"/>
                                                    <w:bottom w:val="none" w:sz="0" w:space="0" w:color="auto"/>
                                                    <w:right w:val="none" w:sz="0" w:space="0" w:color="auto"/>
                                                  </w:divBdr>
                                                  <w:divsChild>
                                                    <w:div w:id="2061246143">
                                                      <w:marLeft w:val="255"/>
                                                      <w:marRight w:val="0"/>
                                                      <w:marTop w:val="0"/>
                                                      <w:marBottom w:val="0"/>
                                                      <w:divBdr>
                                                        <w:top w:val="none" w:sz="0" w:space="0" w:color="auto"/>
                                                        <w:left w:val="none" w:sz="0" w:space="0" w:color="auto"/>
                                                        <w:bottom w:val="none" w:sz="0" w:space="0" w:color="auto"/>
                                                        <w:right w:val="none" w:sz="0" w:space="0" w:color="auto"/>
                                                      </w:divBdr>
                                                    </w:div>
                                                    <w:div w:id="183204010">
                                                      <w:marLeft w:val="255"/>
                                                      <w:marRight w:val="0"/>
                                                      <w:marTop w:val="0"/>
                                                      <w:marBottom w:val="0"/>
                                                      <w:divBdr>
                                                        <w:top w:val="none" w:sz="0" w:space="0" w:color="auto"/>
                                                        <w:left w:val="none" w:sz="0" w:space="0" w:color="auto"/>
                                                        <w:bottom w:val="none" w:sz="0" w:space="0" w:color="auto"/>
                                                        <w:right w:val="none" w:sz="0" w:space="0" w:color="auto"/>
                                                      </w:divBdr>
                                                    </w:div>
                                                    <w:div w:id="1028599912">
                                                      <w:marLeft w:val="255"/>
                                                      <w:marRight w:val="0"/>
                                                      <w:marTop w:val="0"/>
                                                      <w:marBottom w:val="0"/>
                                                      <w:divBdr>
                                                        <w:top w:val="none" w:sz="0" w:space="0" w:color="auto"/>
                                                        <w:left w:val="none" w:sz="0" w:space="0" w:color="auto"/>
                                                        <w:bottom w:val="none" w:sz="0" w:space="0" w:color="auto"/>
                                                        <w:right w:val="none" w:sz="0" w:space="0" w:color="auto"/>
                                                      </w:divBdr>
                                                    </w:div>
                                                  </w:divsChild>
                                                </w:div>
                                                <w:div w:id="1137718379">
                                                  <w:marLeft w:val="255"/>
                                                  <w:marRight w:val="0"/>
                                                  <w:marTop w:val="75"/>
                                                  <w:marBottom w:val="0"/>
                                                  <w:divBdr>
                                                    <w:top w:val="none" w:sz="0" w:space="0" w:color="auto"/>
                                                    <w:left w:val="none" w:sz="0" w:space="0" w:color="auto"/>
                                                    <w:bottom w:val="none" w:sz="0" w:space="0" w:color="auto"/>
                                                    <w:right w:val="none" w:sz="0" w:space="0" w:color="auto"/>
                                                  </w:divBdr>
                                                </w:div>
                                              </w:divsChild>
                                            </w:div>
                                            <w:div w:id="1975788620">
                                              <w:marLeft w:val="255"/>
                                              <w:marRight w:val="0"/>
                                              <w:marTop w:val="75"/>
                                              <w:marBottom w:val="0"/>
                                              <w:divBdr>
                                                <w:top w:val="none" w:sz="0" w:space="0" w:color="auto"/>
                                                <w:left w:val="none" w:sz="0" w:space="0" w:color="auto"/>
                                                <w:bottom w:val="none" w:sz="0" w:space="0" w:color="auto"/>
                                                <w:right w:val="none" w:sz="0" w:space="0" w:color="auto"/>
                                              </w:divBdr>
                                              <w:divsChild>
                                                <w:div w:id="173300461">
                                                  <w:marLeft w:val="0"/>
                                                  <w:marRight w:val="75"/>
                                                  <w:marTop w:val="0"/>
                                                  <w:marBottom w:val="0"/>
                                                  <w:divBdr>
                                                    <w:top w:val="none" w:sz="0" w:space="0" w:color="auto"/>
                                                    <w:left w:val="none" w:sz="0" w:space="0" w:color="auto"/>
                                                    <w:bottom w:val="none" w:sz="0" w:space="0" w:color="auto"/>
                                                    <w:right w:val="none" w:sz="0" w:space="0" w:color="auto"/>
                                                  </w:divBdr>
                                                </w:div>
                                                <w:div w:id="1273132172">
                                                  <w:marLeft w:val="0"/>
                                                  <w:marRight w:val="0"/>
                                                  <w:marTop w:val="0"/>
                                                  <w:marBottom w:val="300"/>
                                                  <w:divBdr>
                                                    <w:top w:val="none" w:sz="0" w:space="0" w:color="auto"/>
                                                    <w:left w:val="none" w:sz="0" w:space="0" w:color="auto"/>
                                                    <w:bottom w:val="none" w:sz="0" w:space="0" w:color="auto"/>
                                                    <w:right w:val="none" w:sz="0" w:space="0" w:color="auto"/>
                                                  </w:divBdr>
                                                </w:div>
                                                <w:div w:id="736784968">
                                                  <w:marLeft w:val="255"/>
                                                  <w:marRight w:val="0"/>
                                                  <w:marTop w:val="75"/>
                                                  <w:marBottom w:val="0"/>
                                                  <w:divBdr>
                                                    <w:top w:val="none" w:sz="0" w:space="0" w:color="auto"/>
                                                    <w:left w:val="none" w:sz="0" w:space="0" w:color="auto"/>
                                                    <w:bottom w:val="none" w:sz="0" w:space="0" w:color="auto"/>
                                                    <w:right w:val="none" w:sz="0" w:space="0" w:color="auto"/>
                                                  </w:divBdr>
                                                  <w:divsChild>
                                                    <w:div w:id="1397778829">
                                                      <w:marLeft w:val="255"/>
                                                      <w:marRight w:val="0"/>
                                                      <w:marTop w:val="0"/>
                                                      <w:marBottom w:val="0"/>
                                                      <w:divBdr>
                                                        <w:top w:val="none" w:sz="0" w:space="0" w:color="auto"/>
                                                        <w:left w:val="none" w:sz="0" w:space="0" w:color="auto"/>
                                                        <w:bottom w:val="none" w:sz="0" w:space="0" w:color="auto"/>
                                                        <w:right w:val="none" w:sz="0" w:space="0" w:color="auto"/>
                                                      </w:divBdr>
                                                    </w:div>
                                                    <w:div w:id="1909268493">
                                                      <w:marLeft w:val="255"/>
                                                      <w:marRight w:val="0"/>
                                                      <w:marTop w:val="0"/>
                                                      <w:marBottom w:val="0"/>
                                                      <w:divBdr>
                                                        <w:top w:val="none" w:sz="0" w:space="0" w:color="auto"/>
                                                        <w:left w:val="none" w:sz="0" w:space="0" w:color="auto"/>
                                                        <w:bottom w:val="none" w:sz="0" w:space="0" w:color="auto"/>
                                                        <w:right w:val="none" w:sz="0" w:space="0" w:color="auto"/>
                                                      </w:divBdr>
                                                    </w:div>
                                                    <w:div w:id="570701318">
                                                      <w:marLeft w:val="255"/>
                                                      <w:marRight w:val="0"/>
                                                      <w:marTop w:val="0"/>
                                                      <w:marBottom w:val="0"/>
                                                      <w:divBdr>
                                                        <w:top w:val="none" w:sz="0" w:space="0" w:color="auto"/>
                                                        <w:left w:val="none" w:sz="0" w:space="0" w:color="auto"/>
                                                        <w:bottom w:val="none" w:sz="0" w:space="0" w:color="auto"/>
                                                        <w:right w:val="none" w:sz="0" w:space="0" w:color="auto"/>
                                                      </w:divBdr>
                                                    </w:div>
                                                  </w:divsChild>
                                                </w:div>
                                                <w:div w:id="1163087599">
                                                  <w:marLeft w:val="255"/>
                                                  <w:marRight w:val="0"/>
                                                  <w:marTop w:val="75"/>
                                                  <w:marBottom w:val="0"/>
                                                  <w:divBdr>
                                                    <w:top w:val="none" w:sz="0" w:space="0" w:color="auto"/>
                                                    <w:left w:val="none" w:sz="0" w:space="0" w:color="auto"/>
                                                    <w:bottom w:val="none" w:sz="0" w:space="0" w:color="auto"/>
                                                    <w:right w:val="none" w:sz="0" w:space="0" w:color="auto"/>
                                                  </w:divBdr>
                                                  <w:divsChild>
                                                    <w:div w:id="1677228271">
                                                      <w:marLeft w:val="255"/>
                                                      <w:marRight w:val="0"/>
                                                      <w:marTop w:val="0"/>
                                                      <w:marBottom w:val="0"/>
                                                      <w:divBdr>
                                                        <w:top w:val="none" w:sz="0" w:space="0" w:color="auto"/>
                                                        <w:left w:val="none" w:sz="0" w:space="0" w:color="auto"/>
                                                        <w:bottom w:val="none" w:sz="0" w:space="0" w:color="auto"/>
                                                        <w:right w:val="none" w:sz="0" w:space="0" w:color="auto"/>
                                                      </w:divBdr>
                                                    </w:div>
                                                    <w:div w:id="41223024">
                                                      <w:marLeft w:val="255"/>
                                                      <w:marRight w:val="0"/>
                                                      <w:marTop w:val="0"/>
                                                      <w:marBottom w:val="0"/>
                                                      <w:divBdr>
                                                        <w:top w:val="none" w:sz="0" w:space="0" w:color="auto"/>
                                                        <w:left w:val="none" w:sz="0" w:space="0" w:color="auto"/>
                                                        <w:bottom w:val="none" w:sz="0" w:space="0" w:color="auto"/>
                                                        <w:right w:val="none" w:sz="0" w:space="0" w:color="auto"/>
                                                      </w:divBdr>
                                                    </w:div>
                                                    <w:div w:id="1621450389">
                                                      <w:marLeft w:val="255"/>
                                                      <w:marRight w:val="0"/>
                                                      <w:marTop w:val="0"/>
                                                      <w:marBottom w:val="0"/>
                                                      <w:divBdr>
                                                        <w:top w:val="none" w:sz="0" w:space="0" w:color="auto"/>
                                                        <w:left w:val="none" w:sz="0" w:space="0" w:color="auto"/>
                                                        <w:bottom w:val="none" w:sz="0" w:space="0" w:color="auto"/>
                                                        <w:right w:val="none" w:sz="0" w:space="0" w:color="auto"/>
                                                      </w:divBdr>
                                                    </w:div>
                                                    <w:div w:id="423037888">
                                                      <w:marLeft w:val="255"/>
                                                      <w:marRight w:val="0"/>
                                                      <w:marTop w:val="0"/>
                                                      <w:marBottom w:val="0"/>
                                                      <w:divBdr>
                                                        <w:top w:val="none" w:sz="0" w:space="0" w:color="auto"/>
                                                        <w:left w:val="none" w:sz="0" w:space="0" w:color="auto"/>
                                                        <w:bottom w:val="none" w:sz="0" w:space="0" w:color="auto"/>
                                                        <w:right w:val="none" w:sz="0" w:space="0" w:color="auto"/>
                                                      </w:divBdr>
                                                    </w:div>
                                                    <w:div w:id="1171334569">
                                                      <w:marLeft w:val="255"/>
                                                      <w:marRight w:val="0"/>
                                                      <w:marTop w:val="0"/>
                                                      <w:marBottom w:val="0"/>
                                                      <w:divBdr>
                                                        <w:top w:val="none" w:sz="0" w:space="0" w:color="auto"/>
                                                        <w:left w:val="none" w:sz="0" w:space="0" w:color="auto"/>
                                                        <w:bottom w:val="none" w:sz="0" w:space="0" w:color="auto"/>
                                                        <w:right w:val="none" w:sz="0" w:space="0" w:color="auto"/>
                                                      </w:divBdr>
                                                    </w:div>
                                                    <w:div w:id="1535843418">
                                                      <w:marLeft w:val="255"/>
                                                      <w:marRight w:val="0"/>
                                                      <w:marTop w:val="0"/>
                                                      <w:marBottom w:val="0"/>
                                                      <w:divBdr>
                                                        <w:top w:val="none" w:sz="0" w:space="0" w:color="auto"/>
                                                        <w:left w:val="none" w:sz="0" w:space="0" w:color="auto"/>
                                                        <w:bottom w:val="none" w:sz="0" w:space="0" w:color="auto"/>
                                                        <w:right w:val="none" w:sz="0" w:space="0" w:color="auto"/>
                                                      </w:divBdr>
                                                    </w:div>
                                                  </w:divsChild>
                                                </w:div>
                                                <w:div w:id="62334937">
                                                  <w:marLeft w:val="255"/>
                                                  <w:marRight w:val="0"/>
                                                  <w:marTop w:val="75"/>
                                                  <w:marBottom w:val="0"/>
                                                  <w:divBdr>
                                                    <w:top w:val="none" w:sz="0" w:space="0" w:color="auto"/>
                                                    <w:left w:val="none" w:sz="0" w:space="0" w:color="auto"/>
                                                    <w:bottom w:val="none" w:sz="0" w:space="0" w:color="auto"/>
                                                    <w:right w:val="none" w:sz="0" w:space="0" w:color="auto"/>
                                                  </w:divBdr>
                                                  <w:divsChild>
                                                    <w:div w:id="1284271026">
                                                      <w:marLeft w:val="255"/>
                                                      <w:marRight w:val="0"/>
                                                      <w:marTop w:val="0"/>
                                                      <w:marBottom w:val="0"/>
                                                      <w:divBdr>
                                                        <w:top w:val="none" w:sz="0" w:space="0" w:color="auto"/>
                                                        <w:left w:val="none" w:sz="0" w:space="0" w:color="auto"/>
                                                        <w:bottom w:val="none" w:sz="0" w:space="0" w:color="auto"/>
                                                        <w:right w:val="none" w:sz="0" w:space="0" w:color="auto"/>
                                                      </w:divBdr>
                                                    </w:div>
                                                    <w:div w:id="1031682937">
                                                      <w:marLeft w:val="255"/>
                                                      <w:marRight w:val="0"/>
                                                      <w:marTop w:val="0"/>
                                                      <w:marBottom w:val="0"/>
                                                      <w:divBdr>
                                                        <w:top w:val="none" w:sz="0" w:space="0" w:color="auto"/>
                                                        <w:left w:val="none" w:sz="0" w:space="0" w:color="auto"/>
                                                        <w:bottom w:val="none" w:sz="0" w:space="0" w:color="auto"/>
                                                        <w:right w:val="none" w:sz="0" w:space="0" w:color="auto"/>
                                                      </w:divBdr>
                                                    </w:div>
                                                    <w:div w:id="809370585">
                                                      <w:marLeft w:val="255"/>
                                                      <w:marRight w:val="0"/>
                                                      <w:marTop w:val="0"/>
                                                      <w:marBottom w:val="0"/>
                                                      <w:divBdr>
                                                        <w:top w:val="none" w:sz="0" w:space="0" w:color="auto"/>
                                                        <w:left w:val="none" w:sz="0" w:space="0" w:color="auto"/>
                                                        <w:bottom w:val="none" w:sz="0" w:space="0" w:color="auto"/>
                                                        <w:right w:val="none" w:sz="0" w:space="0" w:color="auto"/>
                                                      </w:divBdr>
                                                    </w:div>
                                                    <w:div w:id="552079621">
                                                      <w:marLeft w:val="255"/>
                                                      <w:marRight w:val="0"/>
                                                      <w:marTop w:val="0"/>
                                                      <w:marBottom w:val="0"/>
                                                      <w:divBdr>
                                                        <w:top w:val="none" w:sz="0" w:space="0" w:color="auto"/>
                                                        <w:left w:val="none" w:sz="0" w:space="0" w:color="auto"/>
                                                        <w:bottom w:val="none" w:sz="0" w:space="0" w:color="auto"/>
                                                        <w:right w:val="none" w:sz="0" w:space="0" w:color="auto"/>
                                                      </w:divBdr>
                                                    </w:div>
                                                  </w:divsChild>
                                                </w:div>
                                                <w:div w:id="1450468642">
                                                  <w:marLeft w:val="255"/>
                                                  <w:marRight w:val="0"/>
                                                  <w:marTop w:val="75"/>
                                                  <w:marBottom w:val="0"/>
                                                  <w:divBdr>
                                                    <w:top w:val="none" w:sz="0" w:space="0" w:color="auto"/>
                                                    <w:left w:val="none" w:sz="0" w:space="0" w:color="auto"/>
                                                    <w:bottom w:val="none" w:sz="0" w:space="0" w:color="auto"/>
                                                    <w:right w:val="none" w:sz="0" w:space="0" w:color="auto"/>
                                                  </w:divBdr>
                                                </w:div>
                                              </w:divsChild>
                                            </w:div>
                                            <w:div w:id="1606570264">
                                              <w:marLeft w:val="255"/>
                                              <w:marRight w:val="0"/>
                                              <w:marTop w:val="75"/>
                                              <w:marBottom w:val="0"/>
                                              <w:divBdr>
                                                <w:top w:val="none" w:sz="0" w:space="0" w:color="auto"/>
                                                <w:left w:val="none" w:sz="0" w:space="0" w:color="auto"/>
                                                <w:bottom w:val="none" w:sz="0" w:space="0" w:color="auto"/>
                                                <w:right w:val="none" w:sz="0" w:space="0" w:color="auto"/>
                                              </w:divBdr>
                                              <w:divsChild>
                                                <w:div w:id="50615912">
                                                  <w:marLeft w:val="0"/>
                                                  <w:marRight w:val="75"/>
                                                  <w:marTop w:val="0"/>
                                                  <w:marBottom w:val="0"/>
                                                  <w:divBdr>
                                                    <w:top w:val="none" w:sz="0" w:space="0" w:color="auto"/>
                                                    <w:left w:val="none" w:sz="0" w:space="0" w:color="auto"/>
                                                    <w:bottom w:val="none" w:sz="0" w:space="0" w:color="auto"/>
                                                    <w:right w:val="none" w:sz="0" w:space="0" w:color="auto"/>
                                                  </w:divBdr>
                                                </w:div>
                                                <w:div w:id="2009744623">
                                                  <w:marLeft w:val="0"/>
                                                  <w:marRight w:val="0"/>
                                                  <w:marTop w:val="0"/>
                                                  <w:marBottom w:val="300"/>
                                                  <w:divBdr>
                                                    <w:top w:val="none" w:sz="0" w:space="0" w:color="auto"/>
                                                    <w:left w:val="none" w:sz="0" w:space="0" w:color="auto"/>
                                                    <w:bottom w:val="none" w:sz="0" w:space="0" w:color="auto"/>
                                                    <w:right w:val="none" w:sz="0" w:space="0" w:color="auto"/>
                                                  </w:divBdr>
                                                </w:div>
                                                <w:div w:id="546718944">
                                                  <w:marLeft w:val="255"/>
                                                  <w:marRight w:val="0"/>
                                                  <w:marTop w:val="75"/>
                                                  <w:marBottom w:val="0"/>
                                                  <w:divBdr>
                                                    <w:top w:val="none" w:sz="0" w:space="0" w:color="auto"/>
                                                    <w:left w:val="none" w:sz="0" w:space="0" w:color="auto"/>
                                                    <w:bottom w:val="none" w:sz="0" w:space="0" w:color="auto"/>
                                                    <w:right w:val="none" w:sz="0" w:space="0" w:color="auto"/>
                                                  </w:divBdr>
                                                  <w:divsChild>
                                                    <w:div w:id="778254761">
                                                      <w:marLeft w:val="255"/>
                                                      <w:marRight w:val="0"/>
                                                      <w:marTop w:val="0"/>
                                                      <w:marBottom w:val="0"/>
                                                      <w:divBdr>
                                                        <w:top w:val="none" w:sz="0" w:space="0" w:color="auto"/>
                                                        <w:left w:val="none" w:sz="0" w:space="0" w:color="auto"/>
                                                        <w:bottom w:val="none" w:sz="0" w:space="0" w:color="auto"/>
                                                        <w:right w:val="none" w:sz="0" w:space="0" w:color="auto"/>
                                                      </w:divBdr>
                                                    </w:div>
                                                    <w:div w:id="402529402">
                                                      <w:marLeft w:val="255"/>
                                                      <w:marRight w:val="0"/>
                                                      <w:marTop w:val="0"/>
                                                      <w:marBottom w:val="0"/>
                                                      <w:divBdr>
                                                        <w:top w:val="none" w:sz="0" w:space="0" w:color="auto"/>
                                                        <w:left w:val="none" w:sz="0" w:space="0" w:color="auto"/>
                                                        <w:bottom w:val="none" w:sz="0" w:space="0" w:color="auto"/>
                                                        <w:right w:val="none" w:sz="0" w:space="0" w:color="auto"/>
                                                      </w:divBdr>
                                                    </w:div>
                                                    <w:div w:id="247889746">
                                                      <w:marLeft w:val="255"/>
                                                      <w:marRight w:val="0"/>
                                                      <w:marTop w:val="0"/>
                                                      <w:marBottom w:val="0"/>
                                                      <w:divBdr>
                                                        <w:top w:val="none" w:sz="0" w:space="0" w:color="auto"/>
                                                        <w:left w:val="none" w:sz="0" w:space="0" w:color="auto"/>
                                                        <w:bottom w:val="none" w:sz="0" w:space="0" w:color="auto"/>
                                                        <w:right w:val="none" w:sz="0" w:space="0" w:color="auto"/>
                                                      </w:divBdr>
                                                    </w:div>
                                                  </w:divsChild>
                                                </w:div>
                                                <w:div w:id="1613240815">
                                                  <w:marLeft w:val="255"/>
                                                  <w:marRight w:val="0"/>
                                                  <w:marTop w:val="75"/>
                                                  <w:marBottom w:val="0"/>
                                                  <w:divBdr>
                                                    <w:top w:val="none" w:sz="0" w:space="0" w:color="auto"/>
                                                    <w:left w:val="none" w:sz="0" w:space="0" w:color="auto"/>
                                                    <w:bottom w:val="none" w:sz="0" w:space="0" w:color="auto"/>
                                                    <w:right w:val="none" w:sz="0" w:space="0" w:color="auto"/>
                                                  </w:divBdr>
                                                </w:div>
                                                <w:div w:id="1921476851">
                                                  <w:marLeft w:val="255"/>
                                                  <w:marRight w:val="0"/>
                                                  <w:marTop w:val="75"/>
                                                  <w:marBottom w:val="0"/>
                                                  <w:divBdr>
                                                    <w:top w:val="none" w:sz="0" w:space="0" w:color="auto"/>
                                                    <w:left w:val="none" w:sz="0" w:space="0" w:color="auto"/>
                                                    <w:bottom w:val="none" w:sz="0" w:space="0" w:color="auto"/>
                                                    <w:right w:val="none" w:sz="0" w:space="0" w:color="auto"/>
                                                  </w:divBdr>
                                                </w:div>
                                              </w:divsChild>
                                            </w:div>
                                            <w:div w:id="1122725570">
                                              <w:marLeft w:val="255"/>
                                              <w:marRight w:val="0"/>
                                              <w:marTop w:val="75"/>
                                              <w:marBottom w:val="0"/>
                                              <w:divBdr>
                                                <w:top w:val="none" w:sz="0" w:space="0" w:color="auto"/>
                                                <w:left w:val="none" w:sz="0" w:space="0" w:color="auto"/>
                                                <w:bottom w:val="none" w:sz="0" w:space="0" w:color="auto"/>
                                                <w:right w:val="none" w:sz="0" w:space="0" w:color="auto"/>
                                              </w:divBdr>
                                              <w:divsChild>
                                                <w:div w:id="325673791">
                                                  <w:marLeft w:val="0"/>
                                                  <w:marRight w:val="75"/>
                                                  <w:marTop w:val="0"/>
                                                  <w:marBottom w:val="0"/>
                                                  <w:divBdr>
                                                    <w:top w:val="none" w:sz="0" w:space="0" w:color="auto"/>
                                                    <w:left w:val="none" w:sz="0" w:space="0" w:color="auto"/>
                                                    <w:bottom w:val="none" w:sz="0" w:space="0" w:color="auto"/>
                                                    <w:right w:val="none" w:sz="0" w:space="0" w:color="auto"/>
                                                  </w:divBdr>
                                                </w:div>
                                                <w:div w:id="274413337">
                                                  <w:marLeft w:val="0"/>
                                                  <w:marRight w:val="0"/>
                                                  <w:marTop w:val="0"/>
                                                  <w:marBottom w:val="300"/>
                                                  <w:divBdr>
                                                    <w:top w:val="none" w:sz="0" w:space="0" w:color="auto"/>
                                                    <w:left w:val="none" w:sz="0" w:space="0" w:color="auto"/>
                                                    <w:bottom w:val="none" w:sz="0" w:space="0" w:color="auto"/>
                                                    <w:right w:val="none" w:sz="0" w:space="0" w:color="auto"/>
                                                  </w:divBdr>
                                                </w:div>
                                                <w:div w:id="828863875">
                                                  <w:marLeft w:val="255"/>
                                                  <w:marRight w:val="0"/>
                                                  <w:marTop w:val="75"/>
                                                  <w:marBottom w:val="0"/>
                                                  <w:divBdr>
                                                    <w:top w:val="none" w:sz="0" w:space="0" w:color="auto"/>
                                                    <w:left w:val="none" w:sz="0" w:space="0" w:color="auto"/>
                                                    <w:bottom w:val="none" w:sz="0" w:space="0" w:color="auto"/>
                                                    <w:right w:val="none" w:sz="0" w:space="0" w:color="auto"/>
                                                  </w:divBdr>
                                                  <w:divsChild>
                                                    <w:div w:id="1572962147">
                                                      <w:marLeft w:val="255"/>
                                                      <w:marRight w:val="0"/>
                                                      <w:marTop w:val="0"/>
                                                      <w:marBottom w:val="0"/>
                                                      <w:divBdr>
                                                        <w:top w:val="none" w:sz="0" w:space="0" w:color="auto"/>
                                                        <w:left w:val="none" w:sz="0" w:space="0" w:color="auto"/>
                                                        <w:bottom w:val="none" w:sz="0" w:space="0" w:color="auto"/>
                                                        <w:right w:val="none" w:sz="0" w:space="0" w:color="auto"/>
                                                      </w:divBdr>
                                                    </w:div>
                                                    <w:div w:id="475218680">
                                                      <w:marLeft w:val="255"/>
                                                      <w:marRight w:val="0"/>
                                                      <w:marTop w:val="0"/>
                                                      <w:marBottom w:val="0"/>
                                                      <w:divBdr>
                                                        <w:top w:val="none" w:sz="0" w:space="0" w:color="auto"/>
                                                        <w:left w:val="none" w:sz="0" w:space="0" w:color="auto"/>
                                                        <w:bottom w:val="none" w:sz="0" w:space="0" w:color="auto"/>
                                                        <w:right w:val="none" w:sz="0" w:space="0" w:color="auto"/>
                                                      </w:divBdr>
                                                    </w:div>
                                                  </w:divsChild>
                                                </w:div>
                                                <w:div w:id="1012104711">
                                                  <w:marLeft w:val="255"/>
                                                  <w:marRight w:val="0"/>
                                                  <w:marTop w:val="75"/>
                                                  <w:marBottom w:val="0"/>
                                                  <w:divBdr>
                                                    <w:top w:val="none" w:sz="0" w:space="0" w:color="auto"/>
                                                    <w:left w:val="none" w:sz="0" w:space="0" w:color="auto"/>
                                                    <w:bottom w:val="none" w:sz="0" w:space="0" w:color="auto"/>
                                                    <w:right w:val="none" w:sz="0" w:space="0" w:color="auto"/>
                                                  </w:divBdr>
                                                  <w:divsChild>
                                                    <w:div w:id="1154949231">
                                                      <w:marLeft w:val="255"/>
                                                      <w:marRight w:val="0"/>
                                                      <w:marTop w:val="0"/>
                                                      <w:marBottom w:val="0"/>
                                                      <w:divBdr>
                                                        <w:top w:val="none" w:sz="0" w:space="0" w:color="auto"/>
                                                        <w:left w:val="none" w:sz="0" w:space="0" w:color="auto"/>
                                                        <w:bottom w:val="none" w:sz="0" w:space="0" w:color="auto"/>
                                                        <w:right w:val="none" w:sz="0" w:space="0" w:color="auto"/>
                                                      </w:divBdr>
                                                    </w:div>
                                                    <w:div w:id="1625650198">
                                                      <w:marLeft w:val="255"/>
                                                      <w:marRight w:val="0"/>
                                                      <w:marTop w:val="0"/>
                                                      <w:marBottom w:val="0"/>
                                                      <w:divBdr>
                                                        <w:top w:val="none" w:sz="0" w:space="0" w:color="auto"/>
                                                        <w:left w:val="none" w:sz="0" w:space="0" w:color="auto"/>
                                                        <w:bottom w:val="none" w:sz="0" w:space="0" w:color="auto"/>
                                                        <w:right w:val="none" w:sz="0" w:space="0" w:color="auto"/>
                                                      </w:divBdr>
                                                    </w:div>
                                                    <w:div w:id="715131046">
                                                      <w:marLeft w:val="255"/>
                                                      <w:marRight w:val="0"/>
                                                      <w:marTop w:val="0"/>
                                                      <w:marBottom w:val="0"/>
                                                      <w:divBdr>
                                                        <w:top w:val="none" w:sz="0" w:space="0" w:color="auto"/>
                                                        <w:left w:val="none" w:sz="0" w:space="0" w:color="auto"/>
                                                        <w:bottom w:val="none" w:sz="0" w:space="0" w:color="auto"/>
                                                        <w:right w:val="none" w:sz="0" w:space="0" w:color="auto"/>
                                                      </w:divBdr>
                                                    </w:div>
                                                    <w:div w:id="1402950350">
                                                      <w:marLeft w:val="255"/>
                                                      <w:marRight w:val="0"/>
                                                      <w:marTop w:val="0"/>
                                                      <w:marBottom w:val="0"/>
                                                      <w:divBdr>
                                                        <w:top w:val="none" w:sz="0" w:space="0" w:color="auto"/>
                                                        <w:left w:val="none" w:sz="0" w:space="0" w:color="auto"/>
                                                        <w:bottom w:val="none" w:sz="0" w:space="0" w:color="auto"/>
                                                        <w:right w:val="none" w:sz="0" w:space="0" w:color="auto"/>
                                                      </w:divBdr>
                                                    </w:div>
                                                  </w:divsChild>
                                                </w:div>
                                                <w:div w:id="185481149">
                                                  <w:marLeft w:val="255"/>
                                                  <w:marRight w:val="0"/>
                                                  <w:marTop w:val="75"/>
                                                  <w:marBottom w:val="0"/>
                                                  <w:divBdr>
                                                    <w:top w:val="none" w:sz="0" w:space="0" w:color="auto"/>
                                                    <w:left w:val="none" w:sz="0" w:space="0" w:color="auto"/>
                                                    <w:bottom w:val="none" w:sz="0" w:space="0" w:color="auto"/>
                                                    <w:right w:val="none" w:sz="0" w:space="0" w:color="auto"/>
                                                  </w:divBdr>
                                                </w:div>
                                                <w:div w:id="1804808664">
                                                  <w:marLeft w:val="255"/>
                                                  <w:marRight w:val="0"/>
                                                  <w:marTop w:val="75"/>
                                                  <w:marBottom w:val="0"/>
                                                  <w:divBdr>
                                                    <w:top w:val="none" w:sz="0" w:space="0" w:color="auto"/>
                                                    <w:left w:val="none" w:sz="0" w:space="0" w:color="auto"/>
                                                    <w:bottom w:val="none" w:sz="0" w:space="0" w:color="auto"/>
                                                    <w:right w:val="none" w:sz="0" w:space="0" w:color="auto"/>
                                                  </w:divBdr>
                                                </w:div>
                                              </w:divsChild>
                                            </w:div>
                                            <w:div w:id="20935727">
                                              <w:marLeft w:val="255"/>
                                              <w:marRight w:val="0"/>
                                              <w:marTop w:val="75"/>
                                              <w:marBottom w:val="0"/>
                                              <w:divBdr>
                                                <w:top w:val="none" w:sz="0" w:space="0" w:color="auto"/>
                                                <w:left w:val="none" w:sz="0" w:space="0" w:color="auto"/>
                                                <w:bottom w:val="none" w:sz="0" w:space="0" w:color="auto"/>
                                                <w:right w:val="none" w:sz="0" w:space="0" w:color="auto"/>
                                              </w:divBdr>
                                              <w:divsChild>
                                                <w:div w:id="1037314041">
                                                  <w:marLeft w:val="0"/>
                                                  <w:marRight w:val="75"/>
                                                  <w:marTop w:val="0"/>
                                                  <w:marBottom w:val="0"/>
                                                  <w:divBdr>
                                                    <w:top w:val="none" w:sz="0" w:space="0" w:color="auto"/>
                                                    <w:left w:val="none" w:sz="0" w:space="0" w:color="auto"/>
                                                    <w:bottom w:val="none" w:sz="0" w:space="0" w:color="auto"/>
                                                    <w:right w:val="none" w:sz="0" w:space="0" w:color="auto"/>
                                                  </w:divBdr>
                                                </w:div>
                                                <w:div w:id="439495850">
                                                  <w:marLeft w:val="0"/>
                                                  <w:marRight w:val="0"/>
                                                  <w:marTop w:val="0"/>
                                                  <w:marBottom w:val="300"/>
                                                  <w:divBdr>
                                                    <w:top w:val="none" w:sz="0" w:space="0" w:color="auto"/>
                                                    <w:left w:val="none" w:sz="0" w:space="0" w:color="auto"/>
                                                    <w:bottom w:val="none" w:sz="0" w:space="0" w:color="auto"/>
                                                    <w:right w:val="none" w:sz="0" w:space="0" w:color="auto"/>
                                                  </w:divBdr>
                                                </w:div>
                                                <w:div w:id="213391176">
                                                  <w:marLeft w:val="255"/>
                                                  <w:marRight w:val="0"/>
                                                  <w:marTop w:val="75"/>
                                                  <w:marBottom w:val="0"/>
                                                  <w:divBdr>
                                                    <w:top w:val="none" w:sz="0" w:space="0" w:color="auto"/>
                                                    <w:left w:val="none" w:sz="0" w:space="0" w:color="auto"/>
                                                    <w:bottom w:val="none" w:sz="0" w:space="0" w:color="auto"/>
                                                    <w:right w:val="none" w:sz="0" w:space="0" w:color="auto"/>
                                                  </w:divBdr>
                                                </w:div>
                                                <w:div w:id="1342121225">
                                                  <w:marLeft w:val="255"/>
                                                  <w:marRight w:val="0"/>
                                                  <w:marTop w:val="75"/>
                                                  <w:marBottom w:val="0"/>
                                                  <w:divBdr>
                                                    <w:top w:val="none" w:sz="0" w:space="0" w:color="auto"/>
                                                    <w:left w:val="none" w:sz="0" w:space="0" w:color="auto"/>
                                                    <w:bottom w:val="none" w:sz="0" w:space="0" w:color="auto"/>
                                                    <w:right w:val="none" w:sz="0" w:space="0" w:color="auto"/>
                                                  </w:divBdr>
                                                  <w:divsChild>
                                                    <w:div w:id="1078938015">
                                                      <w:marLeft w:val="255"/>
                                                      <w:marRight w:val="0"/>
                                                      <w:marTop w:val="0"/>
                                                      <w:marBottom w:val="0"/>
                                                      <w:divBdr>
                                                        <w:top w:val="none" w:sz="0" w:space="0" w:color="auto"/>
                                                        <w:left w:val="none" w:sz="0" w:space="0" w:color="auto"/>
                                                        <w:bottom w:val="none" w:sz="0" w:space="0" w:color="auto"/>
                                                        <w:right w:val="none" w:sz="0" w:space="0" w:color="auto"/>
                                                      </w:divBdr>
                                                    </w:div>
                                                    <w:div w:id="2128307406">
                                                      <w:marLeft w:val="255"/>
                                                      <w:marRight w:val="0"/>
                                                      <w:marTop w:val="0"/>
                                                      <w:marBottom w:val="0"/>
                                                      <w:divBdr>
                                                        <w:top w:val="none" w:sz="0" w:space="0" w:color="auto"/>
                                                        <w:left w:val="none" w:sz="0" w:space="0" w:color="auto"/>
                                                        <w:bottom w:val="none" w:sz="0" w:space="0" w:color="auto"/>
                                                        <w:right w:val="none" w:sz="0" w:space="0" w:color="auto"/>
                                                      </w:divBdr>
                                                    </w:div>
                                                    <w:div w:id="1525946028">
                                                      <w:marLeft w:val="255"/>
                                                      <w:marRight w:val="0"/>
                                                      <w:marTop w:val="0"/>
                                                      <w:marBottom w:val="0"/>
                                                      <w:divBdr>
                                                        <w:top w:val="none" w:sz="0" w:space="0" w:color="auto"/>
                                                        <w:left w:val="none" w:sz="0" w:space="0" w:color="auto"/>
                                                        <w:bottom w:val="none" w:sz="0" w:space="0" w:color="auto"/>
                                                        <w:right w:val="none" w:sz="0" w:space="0" w:color="auto"/>
                                                      </w:divBdr>
                                                    </w:div>
                                                  </w:divsChild>
                                                </w:div>
                                                <w:div w:id="1646351282">
                                                  <w:marLeft w:val="255"/>
                                                  <w:marRight w:val="0"/>
                                                  <w:marTop w:val="75"/>
                                                  <w:marBottom w:val="0"/>
                                                  <w:divBdr>
                                                    <w:top w:val="none" w:sz="0" w:space="0" w:color="auto"/>
                                                    <w:left w:val="none" w:sz="0" w:space="0" w:color="auto"/>
                                                    <w:bottom w:val="none" w:sz="0" w:space="0" w:color="auto"/>
                                                    <w:right w:val="none" w:sz="0" w:space="0" w:color="auto"/>
                                                  </w:divBdr>
                                                </w:div>
                                                <w:div w:id="2013070026">
                                                  <w:marLeft w:val="255"/>
                                                  <w:marRight w:val="0"/>
                                                  <w:marTop w:val="75"/>
                                                  <w:marBottom w:val="0"/>
                                                  <w:divBdr>
                                                    <w:top w:val="none" w:sz="0" w:space="0" w:color="auto"/>
                                                    <w:left w:val="none" w:sz="0" w:space="0" w:color="auto"/>
                                                    <w:bottom w:val="none" w:sz="0" w:space="0" w:color="auto"/>
                                                    <w:right w:val="none" w:sz="0" w:space="0" w:color="auto"/>
                                                  </w:divBdr>
                                                </w:div>
                                              </w:divsChild>
                                            </w:div>
                                            <w:div w:id="131338197">
                                              <w:marLeft w:val="255"/>
                                              <w:marRight w:val="0"/>
                                              <w:marTop w:val="75"/>
                                              <w:marBottom w:val="0"/>
                                              <w:divBdr>
                                                <w:top w:val="none" w:sz="0" w:space="0" w:color="auto"/>
                                                <w:left w:val="none" w:sz="0" w:space="0" w:color="auto"/>
                                                <w:bottom w:val="none" w:sz="0" w:space="0" w:color="auto"/>
                                                <w:right w:val="none" w:sz="0" w:space="0" w:color="auto"/>
                                              </w:divBdr>
                                              <w:divsChild>
                                                <w:div w:id="1452482269">
                                                  <w:marLeft w:val="0"/>
                                                  <w:marRight w:val="75"/>
                                                  <w:marTop w:val="0"/>
                                                  <w:marBottom w:val="0"/>
                                                  <w:divBdr>
                                                    <w:top w:val="none" w:sz="0" w:space="0" w:color="auto"/>
                                                    <w:left w:val="none" w:sz="0" w:space="0" w:color="auto"/>
                                                    <w:bottom w:val="none" w:sz="0" w:space="0" w:color="auto"/>
                                                    <w:right w:val="none" w:sz="0" w:space="0" w:color="auto"/>
                                                  </w:divBdr>
                                                </w:div>
                                                <w:div w:id="659970618">
                                                  <w:marLeft w:val="0"/>
                                                  <w:marRight w:val="0"/>
                                                  <w:marTop w:val="0"/>
                                                  <w:marBottom w:val="300"/>
                                                  <w:divBdr>
                                                    <w:top w:val="none" w:sz="0" w:space="0" w:color="auto"/>
                                                    <w:left w:val="none" w:sz="0" w:space="0" w:color="auto"/>
                                                    <w:bottom w:val="none" w:sz="0" w:space="0" w:color="auto"/>
                                                    <w:right w:val="none" w:sz="0" w:space="0" w:color="auto"/>
                                                  </w:divBdr>
                                                </w:div>
                                                <w:div w:id="1989628052">
                                                  <w:marLeft w:val="255"/>
                                                  <w:marRight w:val="0"/>
                                                  <w:marTop w:val="75"/>
                                                  <w:marBottom w:val="0"/>
                                                  <w:divBdr>
                                                    <w:top w:val="none" w:sz="0" w:space="0" w:color="auto"/>
                                                    <w:left w:val="none" w:sz="0" w:space="0" w:color="auto"/>
                                                    <w:bottom w:val="none" w:sz="0" w:space="0" w:color="auto"/>
                                                    <w:right w:val="none" w:sz="0" w:space="0" w:color="auto"/>
                                                  </w:divBdr>
                                                  <w:divsChild>
                                                    <w:div w:id="256713575">
                                                      <w:marLeft w:val="255"/>
                                                      <w:marRight w:val="0"/>
                                                      <w:marTop w:val="0"/>
                                                      <w:marBottom w:val="0"/>
                                                      <w:divBdr>
                                                        <w:top w:val="none" w:sz="0" w:space="0" w:color="auto"/>
                                                        <w:left w:val="none" w:sz="0" w:space="0" w:color="auto"/>
                                                        <w:bottom w:val="none" w:sz="0" w:space="0" w:color="auto"/>
                                                        <w:right w:val="none" w:sz="0" w:space="0" w:color="auto"/>
                                                      </w:divBdr>
                                                    </w:div>
                                                    <w:div w:id="968705205">
                                                      <w:marLeft w:val="255"/>
                                                      <w:marRight w:val="0"/>
                                                      <w:marTop w:val="0"/>
                                                      <w:marBottom w:val="0"/>
                                                      <w:divBdr>
                                                        <w:top w:val="none" w:sz="0" w:space="0" w:color="auto"/>
                                                        <w:left w:val="none" w:sz="0" w:space="0" w:color="auto"/>
                                                        <w:bottom w:val="none" w:sz="0" w:space="0" w:color="auto"/>
                                                        <w:right w:val="none" w:sz="0" w:space="0" w:color="auto"/>
                                                      </w:divBdr>
                                                    </w:div>
                                                  </w:divsChild>
                                                </w:div>
                                                <w:div w:id="1727797874">
                                                  <w:marLeft w:val="255"/>
                                                  <w:marRight w:val="0"/>
                                                  <w:marTop w:val="75"/>
                                                  <w:marBottom w:val="0"/>
                                                  <w:divBdr>
                                                    <w:top w:val="none" w:sz="0" w:space="0" w:color="auto"/>
                                                    <w:left w:val="none" w:sz="0" w:space="0" w:color="auto"/>
                                                    <w:bottom w:val="none" w:sz="0" w:space="0" w:color="auto"/>
                                                    <w:right w:val="none" w:sz="0" w:space="0" w:color="auto"/>
                                                  </w:divBdr>
                                                </w:div>
                                                <w:div w:id="652295883">
                                                  <w:marLeft w:val="255"/>
                                                  <w:marRight w:val="0"/>
                                                  <w:marTop w:val="75"/>
                                                  <w:marBottom w:val="0"/>
                                                  <w:divBdr>
                                                    <w:top w:val="none" w:sz="0" w:space="0" w:color="auto"/>
                                                    <w:left w:val="none" w:sz="0" w:space="0" w:color="auto"/>
                                                    <w:bottom w:val="none" w:sz="0" w:space="0" w:color="auto"/>
                                                    <w:right w:val="none" w:sz="0" w:space="0" w:color="auto"/>
                                                  </w:divBdr>
                                                </w:div>
                                                <w:div w:id="464544962">
                                                  <w:marLeft w:val="255"/>
                                                  <w:marRight w:val="0"/>
                                                  <w:marTop w:val="75"/>
                                                  <w:marBottom w:val="0"/>
                                                  <w:divBdr>
                                                    <w:top w:val="none" w:sz="0" w:space="0" w:color="auto"/>
                                                    <w:left w:val="none" w:sz="0" w:space="0" w:color="auto"/>
                                                    <w:bottom w:val="none" w:sz="0" w:space="0" w:color="auto"/>
                                                    <w:right w:val="none" w:sz="0" w:space="0" w:color="auto"/>
                                                  </w:divBdr>
                                                </w:div>
                                              </w:divsChild>
                                            </w:div>
                                            <w:div w:id="1086537809">
                                              <w:marLeft w:val="255"/>
                                              <w:marRight w:val="0"/>
                                              <w:marTop w:val="75"/>
                                              <w:marBottom w:val="0"/>
                                              <w:divBdr>
                                                <w:top w:val="none" w:sz="0" w:space="0" w:color="auto"/>
                                                <w:left w:val="none" w:sz="0" w:space="0" w:color="auto"/>
                                                <w:bottom w:val="none" w:sz="0" w:space="0" w:color="auto"/>
                                                <w:right w:val="none" w:sz="0" w:space="0" w:color="auto"/>
                                              </w:divBdr>
                                              <w:divsChild>
                                                <w:div w:id="1991055239">
                                                  <w:marLeft w:val="0"/>
                                                  <w:marRight w:val="75"/>
                                                  <w:marTop w:val="0"/>
                                                  <w:marBottom w:val="0"/>
                                                  <w:divBdr>
                                                    <w:top w:val="none" w:sz="0" w:space="0" w:color="auto"/>
                                                    <w:left w:val="none" w:sz="0" w:space="0" w:color="auto"/>
                                                    <w:bottom w:val="none" w:sz="0" w:space="0" w:color="auto"/>
                                                    <w:right w:val="none" w:sz="0" w:space="0" w:color="auto"/>
                                                  </w:divBdr>
                                                </w:div>
                                                <w:div w:id="795761556">
                                                  <w:marLeft w:val="0"/>
                                                  <w:marRight w:val="0"/>
                                                  <w:marTop w:val="0"/>
                                                  <w:marBottom w:val="300"/>
                                                  <w:divBdr>
                                                    <w:top w:val="none" w:sz="0" w:space="0" w:color="auto"/>
                                                    <w:left w:val="none" w:sz="0" w:space="0" w:color="auto"/>
                                                    <w:bottom w:val="none" w:sz="0" w:space="0" w:color="auto"/>
                                                    <w:right w:val="none" w:sz="0" w:space="0" w:color="auto"/>
                                                  </w:divBdr>
                                                </w:div>
                                                <w:div w:id="1574198124">
                                                  <w:marLeft w:val="255"/>
                                                  <w:marRight w:val="0"/>
                                                  <w:marTop w:val="75"/>
                                                  <w:marBottom w:val="0"/>
                                                  <w:divBdr>
                                                    <w:top w:val="none" w:sz="0" w:space="0" w:color="auto"/>
                                                    <w:left w:val="none" w:sz="0" w:space="0" w:color="auto"/>
                                                    <w:bottom w:val="none" w:sz="0" w:space="0" w:color="auto"/>
                                                    <w:right w:val="none" w:sz="0" w:space="0" w:color="auto"/>
                                                  </w:divBdr>
                                                </w:div>
                                                <w:div w:id="1684894195">
                                                  <w:marLeft w:val="255"/>
                                                  <w:marRight w:val="0"/>
                                                  <w:marTop w:val="75"/>
                                                  <w:marBottom w:val="0"/>
                                                  <w:divBdr>
                                                    <w:top w:val="none" w:sz="0" w:space="0" w:color="auto"/>
                                                    <w:left w:val="none" w:sz="0" w:space="0" w:color="auto"/>
                                                    <w:bottom w:val="none" w:sz="0" w:space="0" w:color="auto"/>
                                                    <w:right w:val="none" w:sz="0" w:space="0" w:color="auto"/>
                                                  </w:divBdr>
                                                </w:div>
                                                <w:div w:id="330721065">
                                                  <w:marLeft w:val="255"/>
                                                  <w:marRight w:val="0"/>
                                                  <w:marTop w:val="75"/>
                                                  <w:marBottom w:val="0"/>
                                                  <w:divBdr>
                                                    <w:top w:val="none" w:sz="0" w:space="0" w:color="auto"/>
                                                    <w:left w:val="none" w:sz="0" w:space="0" w:color="auto"/>
                                                    <w:bottom w:val="none" w:sz="0" w:space="0" w:color="auto"/>
                                                    <w:right w:val="none" w:sz="0" w:space="0" w:color="auto"/>
                                                  </w:divBdr>
                                                </w:div>
                                                <w:div w:id="698896027">
                                                  <w:marLeft w:val="255"/>
                                                  <w:marRight w:val="0"/>
                                                  <w:marTop w:val="75"/>
                                                  <w:marBottom w:val="0"/>
                                                  <w:divBdr>
                                                    <w:top w:val="none" w:sz="0" w:space="0" w:color="auto"/>
                                                    <w:left w:val="none" w:sz="0" w:space="0" w:color="auto"/>
                                                    <w:bottom w:val="none" w:sz="0" w:space="0" w:color="auto"/>
                                                    <w:right w:val="none" w:sz="0" w:space="0" w:color="auto"/>
                                                  </w:divBdr>
                                                </w:div>
                                              </w:divsChild>
                                            </w:div>
                                            <w:div w:id="753207847">
                                              <w:marLeft w:val="255"/>
                                              <w:marRight w:val="0"/>
                                              <w:marTop w:val="75"/>
                                              <w:marBottom w:val="0"/>
                                              <w:divBdr>
                                                <w:top w:val="none" w:sz="0" w:space="0" w:color="auto"/>
                                                <w:left w:val="none" w:sz="0" w:space="0" w:color="auto"/>
                                                <w:bottom w:val="none" w:sz="0" w:space="0" w:color="auto"/>
                                                <w:right w:val="none" w:sz="0" w:space="0" w:color="auto"/>
                                              </w:divBdr>
                                              <w:divsChild>
                                                <w:div w:id="1807045096">
                                                  <w:marLeft w:val="0"/>
                                                  <w:marRight w:val="75"/>
                                                  <w:marTop w:val="0"/>
                                                  <w:marBottom w:val="0"/>
                                                  <w:divBdr>
                                                    <w:top w:val="none" w:sz="0" w:space="0" w:color="auto"/>
                                                    <w:left w:val="none" w:sz="0" w:space="0" w:color="auto"/>
                                                    <w:bottom w:val="none" w:sz="0" w:space="0" w:color="auto"/>
                                                    <w:right w:val="none" w:sz="0" w:space="0" w:color="auto"/>
                                                  </w:divBdr>
                                                </w:div>
                                                <w:div w:id="1197809510">
                                                  <w:marLeft w:val="0"/>
                                                  <w:marRight w:val="0"/>
                                                  <w:marTop w:val="0"/>
                                                  <w:marBottom w:val="300"/>
                                                  <w:divBdr>
                                                    <w:top w:val="none" w:sz="0" w:space="0" w:color="auto"/>
                                                    <w:left w:val="none" w:sz="0" w:space="0" w:color="auto"/>
                                                    <w:bottom w:val="none" w:sz="0" w:space="0" w:color="auto"/>
                                                    <w:right w:val="none" w:sz="0" w:space="0" w:color="auto"/>
                                                  </w:divBdr>
                                                </w:div>
                                                <w:div w:id="174465825">
                                                  <w:marLeft w:val="255"/>
                                                  <w:marRight w:val="0"/>
                                                  <w:marTop w:val="75"/>
                                                  <w:marBottom w:val="0"/>
                                                  <w:divBdr>
                                                    <w:top w:val="none" w:sz="0" w:space="0" w:color="auto"/>
                                                    <w:left w:val="none" w:sz="0" w:space="0" w:color="auto"/>
                                                    <w:bottom w:val="none" w:sz="0" w:space="0" w:color="auto"/>
                                                    <w:right w:val="none" w:sz="0" w:space="0" w:color="auto"/>
                                                  </w:divBdr>
                                                </w:div>
                                              </w:divsChild>
                                            </w:div>
                                            <w:div w:id="1525434159">
                                              <w:marLeft w:val="255"/>
                                              <w:marRight w:val="0"/>
                                              <w:marTop w:val="75"/>
                                              <w:marBottom w:val="0"/>
                                              <w:divBdr>
                                                <w:top w:val="none" w:sz="0" w:space="0" w:color="auto"/>
                                                <w:left w:val="none" w:sz="0" w:space="0" w:color="auto"/>
                                                <w:bottom w:val="none" w:sz="0" w:space="0" w:color="auto"/>
                                                <w:right w:val="none" w:sz="0" w:space="0" w:color="auto"/>
                                              </w:divBdr>
                                              <w:divsChild>
                                                <w:div w:id="1930380386">
                                                  <w:marLeft w:val="0"/>
                                                  <w:marRight w:val="75"/>
                                                  <w:marTop w:val="0"/>
                                                  <w:marBottom w:val="0"/>
                                                  <w:divBdr>
                                                    <w:top w:val="none" w:sz="0" w:space="0" w:color="auto"/>
                                                    <w:left w:val="none" w:sz="0" w:space="0" w:color="auto"/>
                                                    <w:bottom w:val="none" w:sz="0" w:space="0" w:color="auto"/>
                                                    <w:right w:val="none" w:sz="0" w:space="0" w:color="auto"/>
                                                  </w:divBdr>
                                                </w:div>
                                                <w:div w:id="56243213">
                                                  <w:marLeft w:val="0"/>
                                                  <w:marRight w:val="0"/>
                                                  <w:marTop w:val="0"/>
                                                  <w:marBottom w:val="300"/>
                                                  <w:divBdr>
                                                    <w:top w:val="none" w:sz="0" w:space="0" w:color="auto"/>
                                                    <w:left w:val="none" w:sz="0" w:space="0" w:color="auto"/>
                                                    <w:bottom w:val="none" w:sz="0" w:space="0" w:color="auto"/>
                                                    <w:right w:val="none" w:sz="0" w:space="0" w:color="auto"/>
                                                  </w:divBdr>
                                                </w:div>
                                                <w:div w:id="1909920588">
                                                  <w:marLeft w:val="255"/>
                                                  <w:marRight w:val="0"/>
                                                  <w:marTop w:val="75"/>
                                                  <w:marBottom w:val="0"/>
                                                  <w:divBdr>
                                                    <w:top w:val="none" w:sz="0" w:space="0" w:color="auto"/>
                                                    <w:left w:val="none" w:sz="0" w:space="0" w:color="auto"/>
                                                    <w:bottom w:val="none" w:sz="0" w:space="0" w:color="auto"/>
                                                    <w:right w:val="none" w:sz="0" w:space="0" w:color="auto"/>
                                                  </w:divBdr>
                                                </w:div>
                                              </w:divsChild>
                                            </w:div>
                                            <w:div w:id="2011563049">
                                              <w:marLeft w:val="255"/>
                                              <w:marRight w:val="0"/>
                                              <w:marTop w:val="75"/>
                                              <w:marBottom w:val="0"/>
                                              <w:divBdr>
                                                <w:top w:val="none" w:sz="0" w:space="0" w:color="auto"/>
                                                <w:left w:val="none" w:sz="0" w:space="0" w:color="auto"/>
                                                <w:bottom w:val="none" w:sz="0" w:space="0" w:color="auto"/>
                                                <w:right w:val="none" w:sz="0" w:space="0" w:color="auto"/>
                                              </w:divBdr>
                                              <w:divsChild>
                                                <w:div w:id="1638104277">
                                                  <w:marLeft w:val="0"/>
                                                  <w:marRight w:val="75"/>
                                                  <w:marTop w:val="0"/>
                                                  <w:marBottom w:val="0"/>
                                                  <w:divBdr>
                                                    <w:top w:val="none" w:sz="0" w:space="0" w:color="auto"/>
                                                    <w:left w:val="none" w:sz="0" w:space="0" w:color="auto"/>
                                                    <w:bottom w:val="none" w:sz="0" w:space="0" w:color="auto"/>
                                                    <w:right w:val="none" w:sz="0" w:space="0" w:color="auto"/>
                                                  </w:divBdr>
                                                </w:div>
                                                <w:div w:id="910426233">
                                                  <w:marLeft w:val="0"/>
                                                  <w:marRight w:val="0"/>
                                                  <w:marTop w:val="0"/>
                                                  <w:marBottom w:val="300"/>
                                                  <w:divBdr>
                                                    <w:top w:val="none" w:sz="0" w:space="0" w:color="auto"/>
                                                    <w:left w:val="none" w:sz="0" w:space="0" w:color="auto"/>
                                                    <w:bottom w:val="none" w:sz="0" w:space="0" w:color="auto"/>
                                                    <w:right w:val="none" w:sz="0" w:space="0" w:color="auto"/>
                                                  </w:divBdr>
                                                </w:div>
                                                <w:div w:id="579487303">
                                                  <w:marLeft w:val="255"/>
                                                  <w:marRight w:val="0"/>
                                                  <w:marTop w:val="75"/>
                                                  <w:marBottom w:val="0"/>
                                                  <w:divBdr>
                                                    <w:top w:val="none" w:sz="0" w:space="0" w:color="auto"/>
                                                    <w:left w:val="none" w:sz="0" w:space="0" w:color="auto"/>
                                                    <w:bottom w:val="none" w:sz="0" w:space="0" w:color="auto"/>
                                                    <w:right w:val="none" w:sz="0" w:space="0" w:color="auto"/>
                                                  </w:divBdr>
                                                </w:div>
                                                <w:div w:id="1076166976">
                                                  <w:marLeft w:val="255"/>
                                                  <w:marRight w:val="0"/>
                                                  <w:marTop w:val="75"/>
                                                  <w:marBottom w:val="0"/>
                                                  <w:divBdr>
                                                    <w:top w:val="none" w:sz="0" w:space="0" w:color="auto"/>
                                                    <w:left w:val="none" w:sz="0" w:space="0" w:color="auto"/>
                                                    <w:bottom w:val="none" w:sz="0" w:space="0" w:color="auto"/>
                                                    <w:right w:val="none" w:sz="0" w:space="0" w:color="auto"/>
                                                  </w:divBdr>
                                                </w:div>
                                                <w:div w:id="2052487933">
                                                  <w:marLeft w:val="255"/>
                                                  <w:marRight w:val="0"/>
                                                  <w:marTop w:val="75"/>
                                                  <w:marBottom w:val="0"/>
                                                  <w:divBdr>
                                                    <w:top w:val="none" w:sz="0" w:space="0" w:color="auto"/>
                                                    <w:left w:val="none" w:sz="0" w:space="0" w:color="auto"/>
                                                    <w:bottom w:val="none" w:sz="0" w:space="0" w:color="auto"/>
                                                    <w:right w:val="none" w:sz="0" w:space="0" w:color="auto"/>
                                                  </w:divBdr>
                                                </w:div>
                                              </w:divsChild>
                                            </w:div>
                                            <w:div w:id="883903987">
                                              <w:marLeft w:val="255"/>
                                              <w:marRight w:val="0"/>
                                              <w:marTop w:val="75"/>
                                              <w:marBottom w:val="0"/>
                                              <w:divBdr>
                                                <w:top w:val="none" w:sz="0" w:space="0" w:color="auto"/>
                                                <w:left w:val="none" w:sz="0" w:space="0" w:color="auto"/>
                                                <w:bottom w:val="none" w:sz="0" w:space="0" w:color="auto"/>
                                                <w:right w:val="none" w:sz="0" w:space="0" w:color="auto"/>
                                              </w:divBdr>
                                              <w:divsChild>
                                                <w:div w:id="753236154">
                                                  <w:marLeft w:val="0"/>
                                                  <w:marRight w:val="75"/>
                                                  <w:marTop w:val="0"/>
                                                  <w:marBottom w:val="0"/>
                                                  <w:divBdr>
                                                    <w:top w:val="none" w:sz="0" w:space="0" w:color="auto"/>
                                                    <w:left w:val="none" w:sz="0" w:space="0" w:color="auto"/>
                                                    <w:bottom w:val="none" w:sz="0" w:space="0" w:color="auto"/>
                                                    <w:right w:val="none" w:sz="0" w:space="0" w:color="auto"/>
                                                  </w:divBdr>
                                                </w:div>
                                                <w:div w:id="661663586">
                                                  <w:marLeft w:val="0"/>
                                                  <w:marRight w:val="0"/>
                                                  <w:marTop w:val="0"/>
                                                  <w:marBottom w:val="300"/>
                                                  <w:divBdr>
                                                    <w:top w:val="none" w:sz="0" w:space="0" w:color="auto"/>
                                                    <w:left w:val="none" w:sz="0" w:space="0" w:color="auto"/>
                                                    <w:bottom w:val="none" w:sz="0" w:space="0" w:color="auto"/>
                                                    <w:right w:val="none" w:sz="0" w:space="0" w:color="auto"/>
                                                  </w:divBdr>
                                                </w:div>
                                                <w:div w:id="1774130722">
                                                  <w:marLeft w:val="255"/>
                                                  <w:marRight w:val="0"/>
                                                  <w:marTop w:val="75"/>
                                                  <w:marBottom w:val="0"/>
                                                  <w:divBdr>
                                                    <w:top w:val="none" w:sz="0" w:space="0" w:color="auto"/>
                                                    <w:left w:val="none" w:sz="0" w:space="0" w:color="auto"/>
                                                    <w:bottom w:val="none" w:sz="0" w:space="0" w:color="auto"/>
                                                    <w:right w:val="none" w:sz="0" w:space="0" w:color="auto"/>
                                                  </w:divBdr>
                                                </w:div>
                                                <w:div w:id="568543633">
                                                  <w:marLeft w:val="255"/>
                                                  <w:marRight w:val="0"/>
                                                  <w:marTop w:val="75"/>
                                                  <w:marBottom w:val="0"/>
                                                  <w:divBdr>
                                                    <w:top w:val="none" w:sz="0" w:space="0" w:color="auto"/>
                                                    <w:left w:val="none" w:sz="0" w:space="0" w:color="auto"/>
                                                    <w:bottom w:val="none" w:sz="0" w:space="0" w:color="auto"/>
                                                    <w:right w:val="none" w:sz="0" w:space="0" w:color="auto"/>
                                                  </w:divBdr>
                                                </w:div>
                                                <w:div w:id="1595673141">
                                                  <w:marLeft w:val="255"/>
                                                  <w:marRight w:val="0"/>
                                                  <w:marTop w:val="75"/>
                                                  <w:marBottom w:val="0"/>
                                                  <w:divBdr>
                                                    <w:top w:val="none" w:sz="0" w:space="0" w:color="auto"/>
                                                    <w:left w:val="none" w:sz="0" w:space="0" w:color="auto"/>
                                                    <w:bottom w:val="none" w:sz="0" w:space="0" w:color="auto"/>
                                                    <w:right w:val="none" w:sz="0" w:space="0" w:color="auto"/>
                                                  </w:divBdr>
                                                </w:div>
                                                <w:div w:id="816991743">
                                                  <w:marLeft w:val="255"/>
                                                  <w:marRight w:val="0"/>
                                                  <w:marTop w:val="75"/>
                                                  <w:marBottom w:val="0"/>
                                                  <w:divBdr>
                                                    <w:top w:val="none" w:sz="0" w:space="0" w:color="auto"/>
                                                    <w:left w:val="none" w:sz="0" w:space="0" w:color="auto"/>
                                                    <w:bottom w:val="none" w:sz="0" w:space="0" w:color="auto"/>
                                                    <w:right w:val="none" w:sz="0" w:space="0" w:color="auto"/>
                                                  </w:divBdr>
                                                </w:div>
                                                <w:div w:id="1044713194">
                                                  <w:marLeft w:val="255"/>
                                                  <w:marRight w:val="0"/>
                                                  <w:marTop w:val="75"/>
                                                  <w:marBottom w:val="0"/>
                                                  <w:divBdr>
                                                    <w:top w:val="none" w:sz="0" w:space="0" w:color="auto"/>
                                                    <w:left w:val="none" w:sz="0" w:space="0" w:color="auto"/>
                                                    <w:bottom w:val="none" w:sz="0" w:space="0" w:color="auto"/>
                                                    <w:right w:val="none" w:sz="0" w:space="0" w:color="auto"/>
                                                  </w:divBdr>
                                                </w:div>
                                              </w:divsChild>
                                            </w:div>
                                            <w:div w:id="1906256117">
                                              <w:marLeft w:val="255"/>
                                              <w:marRight w:val="0"/>
                                              <w:marTop w:val="75"/>
                                              <w:marBottom w:val="0"/>
                                              <w:divBdr>
                                                <w:top w:val="none" w:sz="0" w:space="0" w:color="auto"/>
                                                <w:left w:val="none" w:sz="0" w:space="0" w:color="auto"/>
                                                <w:bottom w:val="none" w:sz="0" w:space="0" w:color="auto"/>
                                                <w:right w:val="none" w:sz="0" w:space="0" w:color="auto"/>
                                              </w:divBdr>
                                              <w:divsChild>
                                                <w:div w:id="188420375">
                                                  <w:marLeft w:val="0"/>
                                                  <w:marRight w:val="75"/>
                                                  <w:marTop w:val="0"/>
                                                  <w:marBottom w:val="0"/>
                                                  <w:divBdr>
                                                    <w:top w:val="none" w:sz="0" w:space="0" w:color="auto"/>
                                                    <w:left w:val="none" w:sz="0" w:space="0" w:color="auto"/>
                                                    <w:bottom w:val="none" w:sz="0" w:space="0" w:color="auto"/>
                                                    <w:right w:val="none" w:sz="0" w:space="0" w:color="auto"/>
                                                  </w:divBdr>
                                                </w:div>
                                                <w:div w:id="885526082">
                                                  <w:marLeft w:val="0"/>
                                                  <w:marRight w:val="0"/>
                                                  <w:marTop w:val="0"/>
                                                  <w:marBottom w:val="300"/>
                                                  <w:divBdr>
                                                    <w:top w:val="none" w:sz="0" w:space="0" w:color="auto"/>
                                                    <w:left w:val="none" w:sz="0" w:space="0" w:color="auto"/>
                                                    <w:bottom w:val="none" w:sz="0" w:space="0" w:color="auto"/>
                                                    <w:right w:val="none" w:sz="0" w:space="0" w:color="auto"/>
                                                  </w:divBdr>
                                                </w:div>
                                                <w:div w:id="2118258804">
                                                  <w:marLeft w:val="255"/>
                                                  <w:marRight w:val="0"/>
                                                  <w:marTop w:val="75"/>
                                                  <w:marBottom w:val="0"/>
                                                  <w:divBdr>
                                                    <w:top w:val="none" w:sz="0" w:space="0" w:color="auto"/>
                                                    <w:left w:val="none" w:sz="0" w:space="0" w:color="auto"/>
                                                    <w:bottom w:val="none" w:sz="0" w:space="0" w:color="auto"/>
                                                    <w:right w:val="none" w:sz="0" w:space="0" w:color="auto"/>
                                                  </w:divBdr>
                                                </w:div>
                                                <w:div w:id="761609990">
                                                  <w:marLeft w:val="255"/>
                                                  <w:marRight w:val="0"/>
                                                  <w:marTop w:val="75"/>
                                                  <w:marBottom w:val="0"/>
                                                  <w:divBdr>
                                                    <w:top w:val="none" w:sz="0" w:space="0" w:color="auto"/>
                                                    <w:left w:val="none" w:sz="0" w:space="0" w:color="auto"/>
                                                    <w:bottom w:val="none" w:sz="0" w:space="0" w:color="auto"/>
                                                    <w:right w:val="none" w:sz="0" w:space="0" w:color="auto"/>
                                                  </w:divBdr>
                                                </w:div>
                                                <w:div w:id="1779639893">
                                                  <w:marLeft w:val="255"/>
                                                  <w:marRight w:val="0"/>
                                                  <w:marTop w:val="75"/>
                                                  <w:marBottom w:val="0"/>
                                                  <w:divBdr>
                                                    <w:top w:val="none" w:sz="0" w:space="0" w:color="auto"/>
                                                    <w:left w:val="none" w:sz="0" w:space="0" w:color="auto"/>
                                                    <w:bottom w:val="none" w:sz="0" w:space="0" w:color="auto"/>
                                                    <w:right w:val="none" w:sz="0" w:space="0" w:color="auto"/>
                                                  </w:divBdr>
                                                </w:div>
                                                <w:div w:id="538051243">
                                                  <w:marLeft w:val="255"/>
                                                  <w:marRight w:val="0"/>
                                                  <w:marTop w:val="75"/>
                                                  <w:marBottom w:val="0"/>
                                                  <w:divBdr>
                                                    <w:top w:val="none" w:sz="0" w:space="0" w:color="auto"/>
                                                    <w:left w:val="none" w:sz="0" w:space="0" w:color="auto"/>
                                                    <w:bottom w:val="none" w:sz="0" w:space="0" w:color="auto"/>
                                                    <w:right w:val="none" w:sz="0" w:space="0" w:color="auto"/>
                                                  </w:divBdr>
                                                </w:div>
                                              </w:divsChild>
                                            </w:div>
                                            <w:div w:id="1433549058">
                                              <w:marLeft w:val="255"/>
                                              <w:marRight w:val="0"/>
                                              <w:marTop w:val="75"/>
                                              <w:marBottom w:val="0"/>
                                              <w:divBdr>
                                                <w:top w:val="none" w:sz="0" w:space="0" w:color="auto"/>
                                                <w:left w:val="none" w:sz="0" w:space="0" w:color="auto"/>
                                                <w:bottom w:val="none" w:sz="0" w:space="0" w:color="auto"/>
                                                <w:right w:val="none" w:sz="0" w:space="0" w:color="auto"/>
                                              </w:divBdr>
                                              <w:divsChild>
                                                <w:div w:id="1196501458">
                                                  <w:marLeft w:val="0"/>
                                                  <w:marRight w:val="75"/>
                                                  <w:marTop w:val="0"/>
                                                  <w:marBottom w:val="0"/>
                                                  <w:divBdr>
                                                    <w:top w:val="none" w:sz="0" w:space="0" w:color="auto"/>
                                                    <w:left w:val="none" w:sz="0" w:space="0" w:color="auto"/>
                                                    <w:bottom w:val="none" w:sz="0" w:space="0" w:color="auto"/>
                                                    <w:right w:val="none" w:sz="0" w:space="0" w:color="auto"/>
                                                  </w:divBdr>
                                                </w:div>
                                                <w:div w:id="2023582062">
                                                  <w:marLeft w:val="255"/>
                                                  <w:marRight w:val="0"/>
                                                  <w:marTop w:val="75"/>
                                                  <w:marBottom w:val="0"/>
                                                  <w:divBdr>
                                                    <w:top w:val="none" w:sz="0" w:space="0" w:color="auto"/>
                                                    <w:left w:val="none" w:sz="0" w:space="0" w:color="auto"/>
                                                    <w:bottom w:val="none" w:sz="0" w:space="0" w:color="auto"/>
                                                    <w:right w:val="none" w:sz="0" w:space="0" w:color="auto"/>
                                                  </w:divBdr>
                                                </w:div>
                                              </w:divsChild>
                                            </w:div>
                                            <w:div w:id="1219829382">
                                              <w:marLeft w:val="255"/>
                                              <w:marRight w:val="0"/>
                                              <w:marTop w:val="75"/>
                                              <w:marBottom w:val="0"/>
                                              <w:divBdr>
                                                <w:top w:val="none" w:sz="0" w:space="0" w:color="auto"/>
                                                <w:left w:val="none" w:sz="0" w:space="0" w:color="auto"/>
                                                <w:bottom w:val="none" w:sz="0" w:space="0" w:color="auto"/>
                                                <w:right w:val="none" w:sz="0" w:space="0" w:color="auto"/>
                                              </w:divBdr>
                                              <w:divsChild>
                                                <w:div w:id="726223509">
                                                  <w:marLeft w:val="0"/>
                                                  <w:marRight w:val="75"/>
                                                  <w:marTop w:val="0"/>
                                                  <w:marBottom w:val="0"/>
                                                  <w:divBdr>
                                                    <w:top w:val="none" w:sz="0" w:space="0" w:color="auto"/>
                                                    <w:left w:val="none" w:sz="0" w:space="0" w:color="auto"/>
                                                    <w:bottom w:val="none" w:sz="0" w:space="0" w:color="auto"/>
                                                    <w:right w:val="none" w:sz="0" w:space="0" w:color="auto"/>
                                                  </w:divBdr>
                                                </w:div>
                                                <w:div w:id="1410881387">
                                                  <w:marLeft w:val="0"/>
                                                  <w:marRight w:val="0"/>
                                                  <w:marTop w:val="0"/>
                                                  <w:marBottom w:val="300"/>
                                                  <w:divBdr>
                                                    <w:top w:val="none" w:sz="0" w:space="0" w:color="auto"/>
                                                    <w:left w:val="none" w:sz="0" w:space="0" w:color="auto"/>
                                                    <w:bottom w:val="none" w:sz="0" w:space="0" w:color="auto"/>
                                                    <w:right w:val="none" w:sz="0" w:space="0" w:color="auto"/>
                                                  </w:divBdr>
                                                </w:div>
                                                <w:div w:id="1439448060">
                                                  <w:marLeft w:val="255"/>
                                                  <w:marRight w:val="0"/>
                                                  <w:marTop w:val="75"/>
                                                  <w:marBottom w:val="0"/>
                                                  <w:divBdr>
                                                    <w:top w:val="none" w:sz="0" w:space="0" w:color="auto"/>
                                                    <w:left w:val="none" w:sz="0" w:space="0" w:color="auto"/>
                                                    <w:bottom w:val="none" w:sz="0" w:space="0" w:color="auto"/>
                                                    <w:right w:val="none" w:sz="0" w:space="0" w:color="auto"/>
                                                  </w:divBdr>
                                                </w:div>
                                              </w:divsChild>
                                            </w:div>
                                            <w:div w:id="1496604225">
                                              <w:marLeft w:val="255"/>
                                              <w:marRight w:val="0"/>
                                              <w:marTop w:val="75"/>
                                              <w:marBottom w:val="0"/>
                                              <w:divBdr>
                                                <w:top w:val="none" w:sz="0" w:space="0" w:color="auto"/>
                                                <w:left w:val="none" w:sz="0" w:space="0" w:color="auto"/>
                                                <w:bottom w:val="none" w:sz="0" w:space="0" w:color="auto"/>
                                                <w:right w:val="none" w:sz="0" w:space="0" w:color="auto"/>
                                              </w:divBdr>
                                              <w:divsChild>
                                                <w:div w:id="2107966268">
                                                  <w:marLeft w:val="0"/>
                                                  <w:marRight w:val="75"/>
                                                  <w:marTop w:val="0"/>
                                                  <w:marBottom w:val="0"/>
                                                  <w:divBdr>
                                                    <w:top w:val="none" w:sz="0" w:space="0" w:color="auto"/>
                                                    <w:left w:val="none" w:sz="0" w:space="0" w:color="auto"/>
                                                    <w:bottom w:val="none" w:sz="0" w:space="0" w:color="auto"/>
                                                    <w:right w:val="none" w:sz="0" w:space="0" w:color="auto"/>
                                                  </w:divBdr>
                                                </w:div>
                                                <w:div w:id="310257180">
                                                  <w:marLeft w:val="0"/>
                                                  <w:marRight w:val="0"/>
                                                  <w:marTop w:val="0"/>
                                                  <w:marBottom w:val="300"/>
                                                  <w:divBdr>
                                                    <w:top w:val="none" w:sz="0" w:space="0" w:color="auto"/>
                                                    <w:left w:val="none" w:sz="0" w:space="0" w:color="auto"/>
                                                    <w:bottom w:val="none" w:sz="0" w:space="0" w:color="auto"/>
                                                    <w:right w:val="none" w:sz="0" w:space="0" w:color="auto"/>
                                                  </w:divBdr>
                                                </w:div>
                                                <w:div w:id="495418112">
                                                  <w:marLeft w:val="255"/>
                                                  <w:marRight w:val="0"/>
                                                  <w:marTop w:val="75"/>
                                                  <w:marBottom w:val="0"/>
                                                  <w:divBdr>
                                                    <w:top w:val="none" w:sz="0" w:space="0" w:color="auto"/>
                                                    <w:left w:val="none" w:sz="0" w:space="0" w:color="auto"/>
                                                    <w:bottom w:val="none" w:sz="0" w:space="0" w:color="auto"/>
                                                    <w:right w:val="none" w:sz="0" w:space="0" w:color="auto"/>
                                                  </w:divBdr>
                                                </w:div>
                                              </w:divsChild>
                                            </w:div>
                                            <w:div w:id="1082796346">
                                              <w:marLeft w:val="255"/>
                                              <w:marRight w:val="0"/>
                                              <w:marTop w:val="75"/>
                                              <w:marBottom w:val="0"/>
                                              <w:divBdr>
                                                <w:top w:val="none" w:sz="0" w:space="0" w:color="auto"/>
                                                <w:left w:val="none" w:sz="0" w:space="0" w:color="auto"/>
                                                <w:bottom w:val="none" w:sz="0" w:space="0" w:color="auto"/>
                                                <w:right w:val="none" w:sz="0" w:space="0" w:color="auto"/>
                                              </w:divBdr>
                                              <w:divsChild>
                                                <w:div w:id="2133938917">
                                                  <w:marLeft w:val="0"/>
                                                  <w:marRight w:val="75"/>
                                                  <w:marTop w:val="0"/>
                                                  <w:marBottom w:val="0"/>
                                                  <w:divBdr>
                                                    <w:top w:val="none" w:sz="0" w:space="0" w:color="auto"/>
                                                    <w:left w:val="none" w:sz="0" w:space="0" w:color="auto"/>
                                                    <w:bottom w:val="none" w:sz="0" w:space="0" w:color="auto"/>
                                                    <w:right w:val="none" w:sz="0" w:space="0" w:color="auto"/>
                                                  </w:divBdr>
                                                </w:div>
                                                <w:div w:id="1220247240">
                                                  <w:marLeft w:val="0"/>
                                                  <w:marRight w:val="0"/>
                                                  <w:marTop w:val="0"/>
                                                  <w:marBottom w:val="300"/>
                                                  <w:divBdr>
                                                    <w:top w:val="none" w:sz="0" w:space="0" w:color="auto"/>
                                                    <w:left w:val="none" w:sz="0" w:space="0" w:color="auto"/>
                                                    <w:bottom w:val="none" w:sz="0" w:space="0" w:color="auto"/>
                                                    <w:right w:val="none" w:sz="0" w:space="0" w:color="auto"/>
                                                  </w:divBdr>
                                                </w:div>
                                                <w:div w:id="170232135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76475072">
                                          <w:marLeft w:val="0"/>
                                          <w:marRight w:val="0"/>
                                          <w:marTop w:val="0"/>
                                          <w:marBottom w:val="0"/>
                                          <w:divBdr>
                                            <w:top w:val="none" w:sz="0" w:space="0" w:color="auto"/>
                                            <w:left w:val="none" w:sz="0" w:space="0" w:color="auto"/>
                                            <w:bottom w:val="none" w:sz="0" w:space="0" w:color="auto"/>
                                            <w:right w:val="none" w:sz="0" w:space="0" w:color="auto"/>
                                          </w:divBdr>
                                          <w:divsChild>
                                            <w:div w:id="574314687">
                                              <w:marLeft w:val="0"/>
                                              <w:marRight w:val="300"/>
                                              <w:marTop w:val="0"/>
                                              <w:marBottom w:val="0"/>
                                              <w:divBdr>
                                                <w:top w:val="none" w:sz="0" w:space="0" w:color="auto"/>
                                                <w:left w:val="none" w:sz="0" w:space="0" w:color="auto"/>
                                                <w:bottom w:val="none" w:sz="0" w:space="0" w:color="auto"/>
                                                <w:right w:val="none" w:sz="0" w:space="0" w:color="auto"/>
                                              </w:divBdr>
                                            </w:div>
                                            <w:div w:id="871070675">
                                              <w:marLeft w:val="0"/>
                                              <w:marRight w:val="300"/>
                                              <w:marTop w:val="0"/>
                                              <w:marBottom w:val="0"/>
                                              <w:divBdr>
                                                <w:top w:val="none" w:sz="0" w:space="0" w:color="auto"/>
                                                <w:left w:val="none" w:sz="0" w:space="0" w:color="auto"/>
                                                <w:bottom w:val="none" w:sz="0" w:space="0" w:color="auto"/>
                                                <w:right w:val="none" w:sz="0" w:space="0" w:color="auto"/>
                                              </w:divBdr>
                                            </w:div>
                                            <w:div w:id="116143772">
                                              <w:marLeft w:val="0"/>
                                              <w:marRight w:val="300"/>
                                              <w:marTop w:val="0"/>
                                              <w:marBottom w:val="0"/>
                                              <w:divBdr>
                                                <w:top w:val="none" w:sz="0" w:space="0" w:color="auto"/>
                                                <w:left w:val="none" w:sz="0" w:space="0" w:color="auto"/>
                                                <w:bottom w:val="none" w:sz="0" w:space="0" w:color="auto"/>
                                                <w:right w:val="none" w:sz="0" w:space="0" w:color="auto"/>
                                              </w:divBdr>
                                            </w:div>
                                            <w:div w:id="577444182">
                                              <w:marLeft w:val="0"/>
                                              <w:marRight w:val="300"/>
                                              <w:marTop w:val="0"/>
                                              <w:marBottom w:val="0"/>
                                              <w:divBdr>
                                                <w:top w:val="none" w:sz="0" w:space="0" w:color="auto"/>
                                                <w:left w:val="none" w:sz="0" w:space="0" w:color="auto"/>
                                                <w:bottom w:val="none" w:sz="0" w:space="0" w:color="auto"/>
                                                <w:right w:val="none" w:sz="0" w:space="0" w:color="auto"/>
                                              </w:divBdr>
                                            </w:div>
                                            <w:div w:id="2110007336">
                                              <w:marLeft w:val="0"/>
                                              <w:marRight w:val="300"/>
                                              <w:marTop w:val="0"/>
                                              <w:marBottom w:val="0"/>
                                              <w:divBdr>
                                                <w:top w:val="none" w:sz="0" w:space="0" w:color="auto"/>
                                                <w:left w:val="none" w:sz="0" w:space="0" w:color="auto"/>
                                                <w:bottom w:val="none" w:sz="0" w:space="0" w:color="auto"/>
                                                <w:right w:val="none" w:sz="0" w:space="0" w:color="auto"/>
                                              </w:divBdr>
                                            </w:div>
                                            <w:div w:id="143863102">
                                              <w:marLeft w:val="0"/>
                                              <w:marRight w:val="300"/>
                                              <w:marTop w:val="0"/>
                                              <w:marBottom w:val="0"/>
                                              <w:divBdr>
                                                <w:top w:val="none" w:sz="0" w:space="0" w:color="auto"/>
                                                <w:left w:val="none" w:sz="0" w:space="0" w:color="auto"/>
                                                <w:bottom w:val="none" w:sz="0" w:space="0" w:color="auto"/>
                                                <w:right w:val="none" w:sz="0" w:space="0" w:color="auto"/>
                                              </w:divBdr>
                                            </w:div>
                                            <w:div w:id="644167264">
                                              <w:marLeft w:val="0"/>
                                              <w:marRight w:val="300"/>
                                              <w:marTop w:val="0"/>
                                              <w:marBottom w:val="0"/>
                                              <w:divBdr>
                                                <w:top w:val="none" w:sz="0" w:space="0" w:color="auto"/>
                                                <w:left w:val="none" w:sz="0" w:space="0" w:color="auto"/>
                                                <w:bottom w:val="none" w:sz="0" w:space="0" w:color="auto"/>
                                                <w:right w:val="none" w:sz="0" w:space="0" w:color="auto"/>
                                              </w:divBdr>
                                            </w:div>
                                            <w:div w:id="375735380">
                                              <w:marLeft w:val="0"/>
                                              <w:marRight w:val="300"/>
                                              <w:marTop w:val="0"/>
                                              <w:marBottom w:val="0"/>
                                              <w:divBdr>
                                                <w:top w:val="none" w:sz="0" w:space="0" w:color="auto"/>
                                                <w:left w:val="none" w:sz="0" w:space="0" w:color="auto"/>
                                                <w:bottom w:val="none" w:sz="0" w:space="0" w:color="auto"/>
                                                <w:right w:val="none" w:sz="0" w:space="0" w:color="auto"/>
                                              </w:divBdr>
                                            </w:div>
                                            <w:div w:id="1855799812">
                                              <w:marLeft w:val="0"/>
                                              <w:marRight w:val="300"/>
                                              <w:marTop w:val="0"/>
                                              <w:marBottom w:val="0"/>
                                              <w:divBdr>
                                                <w:top w:val="none" w:sz="0" w:space="0" w:color="auto"/>
                                                <w:left w:val="none" w:sz="0" w:space="0" w:color="auto"/>
                                                <w:bottom w:val="none" w:sz="0" w:space="0" w:color="auto"/>
                                                <w:right w:val="none" w:sz="0" w:space="0" w:color="auto"/>
                                              </w:divBdr>
                                            </w:div>
                                            <w:div w:id="826019176">
                                              <w:marLeft w:val="0"/>
                                              <w:marRight w:val="300"/>
                                              <w:marTop w:val="0"/>
                                              <w:marBottom w:val="0"/>
                                              <w:divBdr>
                                                <w:top w:val="none" w:sz="0" w:space="0" w:color="auto"/>
                                                <w:left w:val="none" w:sz="0" w:space="0" w:color="auto"/>
                                                <w:bottom w:val="none" w:sz="0" w:space="0" w:color="auto"/>
                                                <w:right w:val="none" w:sz="0" w:space="0" w:color="auto"/>
                                              </w:divBdr>
                                            </w:div>
                                            <w:div w:id="1686974403">
                                              <w:marLeft w:val="0"/>
                                              <w:marRight w:val="300"/>
                                              <w:marTop w:val="0"/>
                                              <w:marBottom w:val="0"/>
                                              <w:divBdr>
                                                <w:top w:val="none" w:sz="0" w:space="0" w:color="auto"/>
                                                <w:left w:val="none" w:sz="0" w:space="0" w:color="auto"/>
                                                <w:bottom w:val="none" w:sz="0" w:space="0" w:color="auto"/>
                                                <w:right w:val="none" w:sz="0" w:space="0" w:color="auto"/>
                                              </w:divBdr>
                                            </w:div>
                                            <w:div w:id="1720934540">
                                              <w:marLeft w:val="0"/>
                                              <w:marRight w:val="300"/>
                                              <w:marTop w:val="0"/>
                                              <w:marBottom w:val="0"/>
                                              <w:divBdr>
                                                <w:top w:val="none" w:sz="0" w:space="0" w:color="auto"/>
                                                <w:left w:val="none" w:sz="0" w:space="0" w:color="auto"/>
                                                <w:bottom w:val="none" w:sz="0" w:space="0" w:color="auto"/>
                                                <w:right w:val="none" w:sz="0" w:space="0" w:color="auto"/>
                                              </w:divBdr>
                                            </w:div>
                                            <w:div w:id="2142068341">
                                              <w:marLeft w:val="0"/>
                                              <w:marRight w:val="300"/>
                                              <w:marTop w:val="0"/>
                                              <w:marBottom w:val="0"/>
                                              <w:divBdr>
                                                <w:top w:val="none" w:sz="0" w:space="0" w:color="auto"/>
                                                <w:left w:val="none" w:sz="0" w:space="0" w:color="auto"/>
                                                <w:bottom w:val="none" w:sz="0" w:space="0" w:color="auto"/>
                                                <w:right w:val="none" w:sz="0" w:space="0" w:color="auto"/>
                                              </w:divBdr>
                                            </w:div>
                                            <w:div w:id="697125443">
                                              <w:marLeft w:val="0"/>
                                              <w:marRight w:val="300"/>
                                              <w:marTop w:val="0"/>
                                              <w:marBottom w:val="0"/>
                                              <w:divBdr>
                                                <w:top w:val="none" w:sz="0" w:space="0" w:color="auto"/>
                                                <w:left w:val="none" w:sz="0" w:space="0" w:color="auto"/>
                                                <w:bottom w:val="none" w:sz="0" w:space="0" w:color="auto"/>
                                                <w:right w:val="none" w:sz="0" w:space="0" w:color="auto"/>
                                              </w:divBdr>
                                            </w:div>
                                            <w:div w:id="490826663">
                                              <w:marLeft w:val="0"/>
                                              <w:marRight w:val="300"/>
                                              <w:marTop w:val="0"/>
                                              <w:marBottom w:val="0"/>
                                              <w:divBdr>
                                                <w:top w:val="none" w:sz="0" w:space="0" w:color="auto"/>
                                                <w:left w:val="none" w:sz="0" w:space="0" w:color="auto"/>
                                                <w:bottom w:val="none" w:sz="0" w:space="0" w:color="auto"/>
                                                <w:right w:val="none" w:sz="0" w:space="0" w:color="auto"/>
                                              </w:divBdr>
                                            </w:div>
                                            <w:div w:id="2090423553">
                                              <w:marLeft w:val="0"/>
                                              <w:marRight w:val="300"/>
                                              <w:marTop w:val="0"/>
                                              <w:marBottom w:val="0"/>
                                              <w:divBdr>
                                                <w:top w:val="none" w:sz="0" w:space="0" w:color="auto"/>
                                                <w:left w:val="none" w:sz="0" w:space="0" w:color="auto"/>
                                                <w:bottom w:val="none" w:sz="0" w:space="0" w:color="auto"/>
                                                <w:right w:val="none" w:sz="0" w:space="0" w:color="auto"/>
                                              </w:divBdr>
                                            </w:div>
                                            <w:div w:id="909926122">
                                              <w:marLeft w:val="0"/>
                                              <w:marRight w:val="300"/>
                                              <w:marTop w:val="0"/>
                                              <w:marBottom w:val="0"/>
                                              <w:divBdr>
                                                <w:top w:val="none" w:sz="0" w:space="0" w:color="auto"/>
                                                <w:left w:val="none" w:sz="0" w:space="0" w:color="auto"/>
                                                <w:bottom w:val="none" w:sz="0" w:space="0" w:color="auto"/>
                                                <w:right w:val="none" w:sz="0" w:space="0" w:color="auto"/>
                                              </w:divBdr>
                                            </w:div>
                                            <w:div w:id="1769229915">
                                              <w:marLeft w:val="0"/>
                                              <w:marRight w:val="300"/>
                                              <w:marTop w:val="0"/>
                                              <w:marBottom w:val="0"/>
                                              <w:divBdr>
                                                <w:top w:val="none" w:sz="0" w:space="0" w:color="auto"/>
                                                <w:left w:val="none" w:sz="0" w:space="0" w:color="auto"/>
                                                <w:bottom w:val="none" w:sz="0" w:space="0" w:color="auto"/>
                                                <w:right w:val="none" w:sz="0" w:space="0" w:color="auto"/>
                                              </w:divBdr>
                                            </w:div>
                                            <w:div w:id="266545297">
                                              <w:marLeft w:val="0"/>
                                              <w:marRight w:val="300"/>
                                              <w:marTop w:val="0"/>
                                              <w:marBottom w:val="0"/>
                                              <w:divBdr>
                                                <w:top w:val="none" w:sz="0" w:space="0" w:color="auto"/>
                                                <w:left w:val="none" w:sz="0" w:space="0" w:color="auto"/>
                                                <w:bottom w:val="none" w:sz="0" w:space="0" w:color="auto"/>
                                                <w:right w:val="none" w:sz="0" w:space="0" w:color="auto"/>
                                              </w:divBdr>
                                            </w:div>
                                            <w:div w:id="1200316572">
                                              <w:marLeft w:val="0"/>
                                              <w:marRight w:val="300"/>
                                              <w:marTop w:val="0"/>
                                              <w:marBottom w:val="0"/>
                                              <w:divBdr>
                                                <w:top w:val="none" w:sz="0" w:space="0" w:color="auto"/>
                                                <w:left w:val="none" w:sz="0" w:space="0" w:color="auto"/>
                                                <w:bottom w:val="none" w:sz="0" w:space="0" w:color="auto"/>
                                                <w:right w:val="none" w:sz="0" w:space="0" w:color="auto"/>
                                              </w:divBdr>
                                            </w:div>
                                            <w:div w:id="1910646883">
                                              <w:marLeft w:val="0"/>
                                              <w:marRight w:val="300"/>
                                              <w:marTop w:val="0"/>
                                              <w:marBottom w:val="0"/>
                                              <w:divBdr>
                                                <w:top w:val="none" w:sz="0" w:space="0" w:color="auto"/>
                                                <w:left w:val="none" w:sz="0" w:space="0" w:color="auto"/>
                                                <w:bottom w:val="none" w:sz="0" w:space="0" w:color="auto"/>
                                                <w:right w:val="none" w:sz="0" w:space="0" w:color="auto"/>
                                              </w:divBdr>
                                            </w:div>
                                            <w:div w:id="2031057462">
                                              <w:marLeft w:val="0"/>
                                              <w:marRight w:val="300"/>
                                              <w:marTop w:val="0"/>
                                              <w:marBottom w:val="0"/>
                                              <w:divBdr>
                                                <w:top w:val="none" w:sz="0" w:space="0" w:color="auto"/>
                                                <w:left w:val="none" w:sz="0" w:space="0" w:color="auto"/>
                                                <w:bottom w:val="none" w:sz="0" w:space="0" w:color="auto"/>
                                                <w:right w:val="none" w:sz="0" w:space="0" w:color="auto"/>
                                              </w:divBdr>
                                            </w:div>
                                            <w:div w:id="532158161">
                                              <w:marLeft w:val="0"/>
                                              <w:marRight w:val="300"/>
                                              <w:marTop w:val="0"/>
                                              <w:marBottom w:val="0"/>
                                              <w:divBdr>
                                                <w:top w:val="none" w:sz="0" w:space="0" w:color="auto"/>
                                                <w:left w:val="none" w:sz="0" w:space="0" w:color="auto"/>
                                                <w:bottom w:val="none" w:sz="0" w:space="0" w:color="auto"/>
                                                <w:right w:val="none" w:sz="0" w:space="0" w:color="auto"/>
                                              </w:divBdr>
                                            </w:div>
                                            <w:div w:id="1723626909">
                                              <w:marLeft w:val="0"/>
                                              <w:marRight w:val="300"/>
                                              <w:marTop w:val="0"/>
                                              <w:marBottom w:val="0"/>
                                              <w:divBdr>
                                                <w:top w:val="none" w:sz="0" w:space="0" w:color="auto"/>
                                                <w:left w:val="none" w:sz="0" w:space="0" w:color="auto"/>
                                                <w:bottom w:val="none" w:sz="0" w:space="0" w:color="auto"/>
                                                <w:right w:val="none" w:sz="0" w:space="0" w:color="auto"/>
                                              </w:divBdr>
                                            </w:div>
                                            <w:div w:id="1193806415">
                                              <w:marLeft w:val="0"/>
                                              <w:marRight w:val="300"/>
                                              <w:marTop w:val="0"/>
                                              <w:marBottom w:val="0"/>
                                              <w:divBdr>
                                                <w:top w:val="none" w:sz="0" w:space="0" w:color="auto"/>
                                                <w:left w:val="none" w:sz="0" w:space="0" w:color="auto"/>
                                                <w:bottom w:val="none" w:sz="0" w:space="0" w:color="auto"/>
                                                <w:right w:val="none" w:sz="0" w:space="0" w:color="auto"/>
                                              </w:divBdr>
                                            </w:div>
                                            <w:div w:id="1928927883">
                                              <w:marLeft w:val="0"/>
                                              <w:marRight w:val="300"/>
                                              <w:marTop w:val="0"/>
                                              <w:marBottom w:val="0"/>
                                              <w:divBdr>
                                                <w:top w:val="none" w:sz="0" w:space="0" w:color="auto"/>
                                                <w:left w:val="none" w:sz="0" w:space="0" w:color="auto"/>
                                                <w:bottom w:val="none" w:sz="0" w:space="0" w:color="auto"/>
                                                <w:right w:val="none" w:sz="0" w:space="0" w:color="auto"/>
                                              </w:divBdr>
                                            </w:div>
                                            <w:div w:id="1529415907">
                                              <w:marLeft w:val="0"/>
                                              <w:marRight w:val="300"/>
                                              <w:marTop w:val="0"/>
                                              <w:marBottom w:val="0"/>
                                              <w:divBdr>
                                                <w:top w:val="none" w:sz="0" w:space="0" w:color="auto"/>
                                                <w:left w:val="none" w:sz="0" w:space="0" w:color="auto"/>
                                                <w:bottom w:val="none" w:sz="0" w:space="0" w:color="auto"/>
                                                <w:right w:val="none" w:sz="0" w:space="0" w:color="auto"/>
                                              </w:divBdr>
                                            </w:div>
                                            <w:div w:id="131484752">
                                              <w:marLeft w:val="0"/>
                                              <w:marRight w:val="300"/>
                                              <w:marTop w:val="0"/>
                                              <w:marBottom w:val="0"/>
                                              <w:divBdr>
                                                <w:top w:val="none" w:sz="0" w:space="0" w:color="auto"/>
                                                <w:left w:val="none" w:sz="0" w:space="0" w:color="auto"/>
                                                <w:bottom w:val="none" w:sz="0" w:space="0" w:color="auto"/>
                                                <w:right w:val="none" w:sz="0" w:space="0" w:color="auto"/>
                                              </w:divBdr>
                                            </w:div>
                                            <w:div w:id="815143030">
                                              <w:marLeft w:val="0"/>
                                              <w:marRight w:val="300"/>
                                              <w:marTop w:val="0"/>
                                              <w:marBottom w:val="0"/>
                                              <w:divBdr>
                                                <w:top w:val="none" w:sz="0" w:space="0" w:color="auto"/>
                                                <w:left w:val="none" w:sz="0" w:space="0" w:color="auto"/>
                                                <w:bottom w:val="none" w:sz="0" w:space="0" w:color="auto"/>
                                                <w:right w:val="none" w:sz="0" w:space="0" w:color="auto"/>
                                              </w:divBdr>
                                            </w:div>
                                            <w:div w:id="2073766844">
                                              <w:marLeft w:val="0"/>
                                              <w:marRight w:val="300"/>
                                              <w:marTop w:val="0"/>
                                              <w:marBottom w:val="0"/>
                                              <w:divBdr>
                                                <w:top w:val="none" w:sz="0" w:space="0" w:color="auto"/>
                                                <w:left w:val="none" w:sz="0" w:space="0" w:color="auto"/>
                                                <w:bottom w:val="none" w:sz="0" w:space="0" w:color="auto"/>
                                                <w:right w:val="none" w:sz="0" w:space="0" w:color="auto"/>
                                              </w:divBdr>
                                            </w:div>
                                            <w:div w:id="1909992063">
                                              <w:marLeft w:val="0"/>
                                              <w:marRight w:val="300"/>
                                              <w:marTop w:val="0"/>
                                              <w:marBottom w:val="0"/>
                                              <w:divBdr>
                                                <w:top w:val="none" w:sz="0" w:space="0" w:color="auto"/>
                                                <w:left w:val="none" w:sz="0" w:space="0" w:color="auto"/>
                                                <w:bottom w:val="none" w:sz="0" w:space="0" w:color="auto"/>
                                                <w:right w:val="none" w:sz="0" w:space="0" w:color="auto"/>
                                              </w:divBdr>
                                            </w:div>
                                            <w:div w:id="1305115384">
                                              <w:marLeft w:val="0"/>
                                              <w:marRight w:val="300"/>
                                              <w:marTop w:val="0"/>
                                              <w:marBottom w:val="0"/>
                                              <w:divBdr>
                                                <w:top w:val="none" w:sz="0" w:space="0" w:color="auto"/>
                                                <w:left w:val="none" w:sz="0" w:space="0" w:color="auto"/>
                                                <w:bottom w:val="none" w:sz="0" w:space="0" w:color="auto"/>
                                                <w:right w:val="none" w:sz="0" w:space="0" w:color="auto"/>
                                              </w:divBdr>
                                            </w:div>
                                            <w:div w:id="591664847">
                                              <w:marLeft w:val="0"/>
                                              <w:marRight w:val="300"/>
                                              <w:marTop w:val="0"/>
                                              <w:marBottom w:val="0"/>
                                              <w:divBdr>
                                                <w:top w:val="none" w:sz="0" w:space="0" w:color="auto"/>
                                                <w:left w:val="none" w:sz="0" w:space="0" w:color="auto"/>
                                                <w:bottom w:val="none" w:sz="0" w:space="0" w:color="auto"/>
                                                <w:right w:val="none" w:sz="0" w:space="0" w:color="auto"/>
                                              </w:divBdr>
                                            </w:div>
                                            <w:div w:id="2138449408">
                                              <w:marLeft w:val="0"/>
                                              <w:marRight w:val="300"/>
                                              <w:marTop w:val="0"/>
                                              <w:marBottom w:val="0"/>
                                              <w:divBdr>
                                                <w:top w:val="none" w:sz="0" w:space="0" w:color="auto"/>
                                                <w:left w:val="none" w:sz="0" w:space="0" w:color="auto"/>
                                                <w:bottom w:val="none" w:sz="0" w:space="0" w:color="auto"/>
                                                <w:right w:val="none" w:sz="0" w:space="0" w:color="auto"/>
                                              </w:divBdr>
                                            </w:div>
                                            <w:div w:id="1578830749">
                                              <w:marLeft w:val="0"/>
                                              <w:marRight w:val="300"/>
                                              <w:marTop w:val="0"/>
                                              <w:marBottom w:val="0"/>
                                              <w:divBdr>
                                                <w:top w:val="none" w:sz="0" w:space="0" w:color="auto"/>
                                                <w:left w:val="none" w:sz="0" w:space="0" w:color="auto"/>
                                                <w:bottom w:val="none" w:sz="0" w:space="0" w:color="auto"/>
                                                <w:right w:val="none" w:sz="0" w:space="0" w:color="auto"/>
                                              </w:divBdr>
                                            </w:div>
                                            <w:div w:id="573322814">
                                              <w:marLeft w:val="0"/>
                                              <w:marRight w:val="300"/>
                                              <w:marTop w:val="0"/>
                                              <w:marBottom w:val="0"/>
                                              <w:divBdr>
                                                <w:top w:val="none" w:sz="0" w:space="0" w:color="auto"/>
                                                <w:left w:val="none" w:sz="0" w:space="0" w:color="auto"/>
                                                <w:bottom w:val="none" w:sz="0" w:space="0" w:color="auto"/>
                                                <w:right w:val="none" w:sz="0" w:space="0" w:color="auto"/>
                                              </w:divBdr>
                                            </w:div>
                                            <w:div w:id="2002922614">
                                              <w:marLeft w:val="0"/>
                                              <w:marRight w:val="300"/>
                                              <w:marTop w:val="0"/>
                                              <w:marBottom w:val="0"/>
                                              <w:divBdr>
                                                <w:top w:val="none" w:sz="0" w:space="0" w:color="auto"/>
                                                <w:left w:val="none" w:sz="0" w:space="0" w:color="auto"/>
                                                <w:bottom w:val="none" w:sz="0" w:space="0" w:color="auto"/>
                                                <w:right w:val="none" w:sz="0" w:space="0" w:color="auto"/>
                                              </w:divBdr>
                                            </w:div>
                                            <w:div w:id="1300568742">
                                              <w:marLeft w:val="0"/>
                                              <w:marRight w:val="300"/>
                                              <w:marTop w:val="0"/>
                                              <w:marBottom w:val="0"/>
                                              <w:divBdr>
                                                <w:top w:val="none" w:sz="0" w:space="0" w:color="auto"/>
                                                <w:left w:val="none" w:sz="0" w:space="0" w:color="auto"/>
                                                <w:bottom w:val="none" w:sz="0" w:space="0" w:color="auto"/>
                                                <w:right w:val="none" w:sz="0" w:space="0" w:color="auto"/>
                                              </w:divBdr>
                                            </w:div>
                                            <w:div w:id="1663192408">
                                              <w:marLeft w:val="0"/>
                                              <w:marRight w:val="300"/>
                                              <w:marTop w:val="0"/>
                                              <w:marBottom w:val="0"/>
                                              <w:divBdr>
                                                <w:top w:val="none" w:sz="0" w:space="0" w:color="auto"/>
                                                <w:left w:val="none" w:sz="0" w:space="0" w:color="auto"/>
                                                <w:bottom w:val="none" w:sz="0" w:space="0" w:color="auto"/>
                                                <w:right w:val="none" w:sz="0" w:space="0" w:color="auto"/>
                                              </w:divBdr>
                                            </w:div>
                                            <w:div w:id="961309434">
                                              <w:marLeft w:val="0"/>
                                              <w:marRight w:val="300"/>
                                              <w:marTop w:val="0"/>
                                              <w:marBottom w:val="0"/>
                                              <w:divBdr>
                                                <w:top w:val="none" w:sz="0" w:space="0" w:color="auto"/>
                                                <w:left w:val="none" w:sz="0" w:space="0" w:color="auto"/>
                                                <w:bottom w:val="none" w:sz="0" w:space="0" w:color="auto"/>
                                                <w:right w:val="none" w:sz="0" w:space="0" w:color="auto"/>
                                              </w:divBdr>
                                            </w:div>
                                            <w:div w:id="1927878609">
                                              <w:marLeft w:val="0"/>
                                              <w:marRight w:val="300"/>
                                              <w:marTop w:val="0"/>
                                              <w:marBottom w:val="0"/>
                                              <w:divBdr>
                                                <w:top w:val="none" w:sz="0" w:space="0" w:color="auto"/>
                                                <w:left w:val="none" w:sz="0" w:space="0" w:color="auto"/>
                                                <w:bottom w:val="none" w:sz="0" w:space="0" w:color="auto"/>
                                                <w:right w:val="none" w:sz="0" w:space="0" w:color="auto"/>
                                              </w:divBdr>
                                            </w:div>
                                            <w:div w:id="1936554793">
                                              <w:marLeft w:val="0"/>
                                              <w:marRight w:val="300"/>
                                              <w:marTop w:val="0"/>
                                              <w:marBottom w:val="0"/>
                                              <w:divBdr>
                                                <w:top w:val="none" w:sz="0" w:space="0" w:color="auto"/>
                                                <w:left w:val="none" w:sz="0" w:space="0" w:color="auto"/>
                                                <w:bottom w:val="none" w:sz="0" w:space="0" w:color="auto"/>
                                                <w:right w:val="none" w:sz="0" w:space="0" w:color="auto"/>
                                              </w:divBdr>
                                            </w:div>
                                            <w:div w:id="2144543672">
                                              <w:marLeft w:val="0"/>
                                              <w:marRight w:val="300"/>
                                              <w:marTop w:val="0"/>
                                              <w:marBottom w:val="0"/>
                                              <w:divBdr>
                                                <w:top w:val="none" w:sz="0" w:space="0" w:color="auto"/>
                                                <w:left w:val="none" w:sz="0" w:space="0" w:color="auto"/>
                                                <w:bottom w:val="none" w:sz="0" w:space="0" w:color="auto"/>
                                                <w:right w:val="none" w:sz="0" w:space="0" w:color="auto"/>
                                              </w:divBdr>
                                            </w:div>
                                            <w:div w:id="1623417365">
                                              <w:marLeft w:val="0"/>
                                              <w:marRight w:val="300"/>
                                              <w:marTop w:val="0"/>
                                              <w:marBottom w:val="0"/>
                                              <w:divBdr>
                                                <w:top w:val="none" w:sz="0" w:space="0" w:color="auto"/>
                                                <w:left w:val="none" w:sz="0" w:space="0" w:color="auto"/>
                                                <w:bottom w:val="none" w:sz="0" w:space="0" w:color="auto"/>
                                                <w:right w:val="none" w:sz="0" w:space="0" w:color="auto"/>
                                              </w:divBdr>
                                            </w:div>
                                            <w:div w:id="1609896615">
                                              <w:marLeft w:val="0"/>
                                              <w:marRight w:val="300"/>
                                              <w:marTop w:val="0"/>
                                              <w:marBottom w:val="0"/>
                                              <w:divBdr>
                                                <w:top w:val="none" w:sz="0" w:space="0" w:color="auto"/>
                                                <w:left w:val="none" w:sz="0" w:space="0" w:color="auto"/>
                                                <w:bottom w:val="none" w:sz="0" w:space="0" w:color="auto"/>
                                                <w:right w:val="none" w:sz="0" w:space="0" w:color="auto"/>
                                              </w:divBdr>
                                            </w:div>
                                            <w:div w:id="264923019">
                                              <w:marLeft w:val="0"/>
                                              <w:marRight w:val="300"/>
                                              <w:marTop w:val="0"/>
                                              <w:marBottom w:val="0"/>
                                              <w:divBdr>
                                                <w:top w:val="none" w:sz="0" w:space="0" w:color="auto"/>
                                                <w:left w:val="none" w:sz="0" w:space="0" w:color="auto"/>
                                                <w:bottom w:val="none" w:sz="0" w:space="0" w:color="auto"/>
                                                <w:right w:val="none" w:sz="0" w:space="0" w:color="auto"/>
                                              </w:divBdr>
                                            </w:div>
                                            <w:div w:id="1888838935">
                                              <w:marLeft w:val="0"/>
                                              <w:marRight w:val="300"/>
                                              <w:marTop w:val="0"/>
                                              <w:marBottom w:val="0"/>
                                              <w:divBdr>
                                                <w:top w:val="none" w:sz="0" w:space="0" w:color="auto"/>
                                                <w:left w:val="none" w:sz="0" w:space="0" w:color="auto"/>
                                                <w:bottom w:val="none" w:sz="0" w:space="0" w:color="auto"/>
                                                <w:right w:val="none" w:sz="0" w:space="0" w:color="auto"/>
                                              </w:divBdr>
                                            </w:div>
                                            <w:div w:id="968438255">
                                              <w:marLeft w:val="0"/>
                                              <w:marRight w:val="300"/>
                                              <w:marTop w:val="0"/>
                                              <w:marBottom w:val="0"/>
                                              <w:divBdr>
                                                <w:top w:val="none" w:sz="0" w:space="0" w:color="auto"/>
                                                <w:left w:val="none" w:sz="0" w:space="0" w:color="auto"/>
                                                <w:bottom w:val="none" w:sz="0" w:space="0" w:color="auto"/>
                                                <w:right w:val="none" w:sz="0" w:space="0" w:color="auto"/>
                                              </w:divBdr>
                                            </w:div>
                                            <w:div w:id="794130797">
                                              <w:marLeft w:val="0"/>
                                              <w:marRight w:val="300"/>
                                              <w:marTop w:val="0"/>
                                              <w:marBottom w:val="0"/>
                                              <w:divBdr>
                                                <w:top w:val="none" w:sz="0" w:space="0" w:color="auto"/>
                                                <w:left w:val="none" w:sz="0" w:space="0" w:color="auto"/>
                                                <w:bottom w:val="none" w:sz="0" w:space="0" w:color="auto"/>
                                                <w:right w:val="none" w:sz="0" w:space="0" w:color="auto"/>
                                              </w:divBdr>
                                            </w:div>
                                            <w:div w:id="83771954">
                                              <w:marLeft w:val="0"/>
                                              <w:marRight w:val="300"/>
                                              <w:marTop w:val="0"/>
                                              <w:marBottom w:val="0"/>
                                              <w:divBdr>
                                                <w:top w:val="none" w:sz="0" w:space="0" w:color="auto"/>
                                                <w:left w:val="none" w:sz="0" w:space="0" w:color="auto"/>
                                                <w:bottom w:val="none" w:sz="0" w:space="0" w:color="auto"/>
                                                <w:right w:val="none" w:sz="0" w:space="0" w:color="auto"/>
                                              </w:divBdr>
                                            </w:div>
                                            <w:div w:id="102193130">
                                              <w:marLeft w:val="0"/>
                                              <w:marRight w:val="300"/>
                                              <w:marTop w:val="0"/>
                                              <w:marBottom w:val="0"/>
                                              <w:divBdr>
                                                <w:top w:val="none" w:sz="0" w:space="0" w:color="auto"/>
                                                <w:left w:val="none" w:sz="0" w:space="0" w:color="auto"/>
                                                <w:bottom w:val="none" w:sz="0" w:space="0" w:color="auto"/>
                                                <w:right w:val="none" w:sz="0" w:space="0" w:color="auto"/>
                                              </w:divBdr>
                                            </w:div>
                                            <w:div w:id="1063138953">
                                              <w:marLeft w:val="0"/>
                                              <w:marRight w:val="300"/>
                                              <w:marTop w:val="0"/>
                                              <w:marBottom w:val="0"/>
                                              <w:divBdr>
                                                <w:top w:val="none" w:sz="0" w:space="0" w:color="auto"/>
                                                <w:left w:val="none" w:sz="0" w:space="0" w:color="auto"/>
                                                <w:bottom w:val="none" w:sz="0" w:space="0" w:color="auto"/>
                                                <w:right w:val="none" w:sz="0" w:space="0" w:color="auto"/>
                                              </w:divBdr>
                                            </w:div>
                                            <w:div w:id="719286864">
                                              <w:marLeft w:val="0"/>
                                              <w:marRight w:val="300"/>
                                              <w:marTop w:val="0"/>
                                              <w:marBottom w:val="0"/>
                                              <w:divBdr>
                                                <w:top w:val="none" w:sz="0" w:space="0" w:color="auto"/>
                                                <w:left w:val="none" w:sz="0" w:space="0" w:color="auto"/>
                                                <w:bottom w:val="none" w:sz="0" w:space="0" w:color="auto"/>
                                                <w:right w:val="none" w:sz="0" w:space="0" w:color="auto"/>
                                              </w:divBdr>
                                            </w:div>
                                            <w:div w:id="488908572">
                                              <w:marLeft w:val="0"/>
                                              <w:marRight w:val="300"/>
                                              <w:marTop w:val="0"/>
                                              <w:marBottom w:val="0"/>
                                              <w:divBdr>
                                                <w:top w:val="none" w:sz="0" w:space="0" w:color="auto"/>
                                                <w:left w:val="none" w:sz="0" w:space="0" w:color="auto"/>
                                                <w:bottom w:val="none" w:sz="0" w:space="0" w:color="auto"/>
                                                <w:right w:val="none" w:sz="0" w:space="0" w:color="auto"/>
                                              </w:divBdr>
                                            </w:div>
                                            <w:div w:id="1680692169">
                                              <w:marLeft w:val="0"/>
                                              <w:marRight w:val="300"/>
                                              <w:marTop w:val="0"/>
                                              <w:marBottom w:val="0"/>
                                              <w:divBdr>
                                                <w:top w:val="none" w:sz="0" w:space="0" w:color="auto"/>
                                                <w:left w:val="none" w:sz="0" w:space="0" w:color="auto"/>
                                                <w:bottom w:val="none" w:sz="0" w:space="0" w:color="auto"/>
                                                <w:right w:val="none" w:sz="0" w:space="0" w:color="auto"/>
                                              </w:divBdr>
                                            </w:div>
                                            <w:div w:id="1511943012">
                                              <w:marLeft w:val="0"/>
                                              <w:marRight w:val="300"/>
                                              <w:marTop w:val="0"/>
                                              <w:marBottom w:val="0"/>
                                              <w:divBdr>
                                                <w:top w:val="none" w:sz="0" w:space="0" w:color="auto"/>
                                                <w:left w:val="none" w:sz="0" w:space="0" w:color="auto"/>
                                                <w:bottom w:val="none" w:sz="0" w:space="0" w:color="auto"/>
                                                <w:right w:val="none" w:sz="0" w:space="0" w:color="auto"/>
                                              </w:divBdr>
                                            </w:div>
                                            <w:div w:id="60564784">
                                              <w:marLeft w:val="0"/>
                                              <w:marRight w:val="300"/>
                                              <w:marTop w:val="0"/>
                                              <w:marBottom w:val="0"/>
                                              <w:divBdr>
                                                <w:top w:val="none" w:sz="0" w:space="0" w:color="auto"/>
                                                <w:left w:val="none" w:sz="0" w:space="0" w:color="auto"/>
                                                <w:bottom w:val="none" w:sz="0" w:space="0" w:color="auto"/>
                                                <w:right w:val="none" w:sz="0" w:space="0" w:color="auto"/>
                                              </w:divBdr>
                                            </w:div>
                                            <w:div w:id="685063898">
                                              <w:marLeft w:val="0"/>
                                              <w:marRight w:val="300"/>
                                              <w:marTop w:val="0"/>
                                              <w:marBottom w:val="0"/>
                                              <w:divBdr>
                                                <w:top w:val="none" w:sz="0" w:space="0" w:color="auto"/>
                                                <w:left w:val="none" w:sz="0" w:space="0" w:color="auto"/>
                                                <w:bottom w:val="none" w:sz="0" w:space="0" w:color="auto"/>
                                                <w:right w:val="none" w:sz="0" w:space="0" w:color="auto"/>
                                              </w:divBdr>
                                            </w:div>
                                            <w:div w:id="1036274827">
                                              <w:marLeft w:val="0"/>
                                              <w:marRight w:val="300"/>
                                              <w:marTop w:val="0"/>
                                              <w:marBottom w:val="0"/>
                                              <w:divBdr>
                                                <w:top w:val="none" w:sz="0" w:space="0" w:color="auto"/>
                                                <w:left w:val="none" w:sz="0" w:space="0" w:color="auto"/>
                                                <w:bottom w:val="none" w:sz="0" w:space="0" w:color="auto"/>
                                                <w:right w:val="none" w:sz="0" w:space="0" w:color="auto"/>
                                              </w:divBdr>
                                            </w:div>
                                            <w:div w:id="126054122">
                                              <w:marLeft w:val="0"/>
                                              <w:marRight w:val="300"/>
                                              <w:marTop w:val="0"/>
                                              <w:marBottom w:val="0"/>
                                              <w:divBdr>
                                                <w:top w:val="none" w:sz="0" w:space="0" w:color="auto"/>
                                                <w:left w:val="none" w:sz="0" w:space="0" w:color="auto"/>
                                                <w:bottom w:val="none" w:sz="0" w:space="0" w:color="auto"/>
                                                <w:right w:val="none" w:sz="0" w:space="0" w:color="auto"/>
                                              </w:divBdr>
                                            </w:div>
                                            <w:div w:id="844318564">
                                              <w:marLeft w:val="0"/>
                                              <w:marRight w:val="300"/>
                                              <w:marTop w:val="0"/>
                                              <w:marBottom w:val="0"/>
                                              <w:divBdr>
                                                <w:top w:val="none" w:sz="0" w:space="0" w:color="auto"/>
                                                <w:left w:val="none" w:sz="0" w:space="0" w:color="auto"/>
                                                <w:bottom w:val="none" w:sz="0" w:space="0" w:color="auto"/>
                                                <w:right w:val="none" w:sz="0" w:space="0" w:color="auto"/>
                                              </w:divBdr>
                                            </w:div>
                                            <w:div w:id="1730960851">
                                              <w:marLeft w:val="0"/>
                                              <w:marRight w:val="300"/>
                                              <w:marTop w:val="0"/>
                                              <w:marBottom w:val="0"/>
                                              <w:divBdr>
                                                <w:top w:val="none" w:sz="0" w:space="0" w:color="auto"/>
                                                <w:left w:val="none" w:sz="0" w:space="0" w:color="auto"/>
                                                <w:bottom w:val="none" w:sz="0" w:space="0" w:color="auto"/>
                                                <w:right w:val="none" w:sz="0" w:space="0" w:color="auto"/>
                                              </w:divBdr>
                                            </w:div>
                                            <w:div w:id="91510587">
                                              <w:marLeft w:val="0"/>
                                              <w:marRight w:val="300"/>
                                              <w:marTop w:val="0"/>
                                              <w:marBottom w:val="0"/>
                                              <w:divBdr>
                                                <w:top w:val="none" w:sz="0" w:space="0" w:color="auto"/>
                                                <w:left w:val="none" w:sz="0" w:space="0" w:color="auto"/>
                                                <w:bottom w:val="none" w:sz="0" w:space="0" w:color="auto"/>
                                                <w:right w:val="none" w:sz="0" w:space="0" w:color="auto"/>
                                              </w:divBdr>
                                            </w:div>
                                            <w:div w:id="213663218">
                                              <w:marLeft w:val="0"/>
                                              <w:marRight w:val="300"/>
                                              <w:marTop w:val="0"/>
                                              <w:marBottom w:val="0"/>
                                              <w:divBdr>
                                                <w:top w:val="none" w:sz="0" w:space="0" w:color="auto"/>
                                                <w:left w:val="none" w:sz="0" w:space="0" w:color="auto"/>
                                                <w:bottom w:val="none" w:sz="0" w:space="0" w:color="auto"/>
                                                <w:right w:val="none" w:sz="0" w:space="0" w:color="auto"/>
                                              </w:divBdr>
                                            </w:div>
                                            <w:div w:id="411851259">
                                              <w:marLeft w:val="0"/>
                                              <w:marRight w:val="300"/>
                                              <w:marTop w:val="0"/>
                                              <w:marBottom w:val="0"/>
                                              <w:divBdr>
                                                <w:top w:val="none" w:sz="0" w:space="0" w:color="auto"/>
                                                <w:left w:val="none" w:sz="0" w:space="0" w:color="auto"/>
                                                <w:bottom w:val="none" w:sz="0" w:space="0" w:color="auto"/>
                                                <w:right w:val="none" w:sz="0" w:space="0" w:color="auto"/>
                                              </w:divBdr>
                                            </w:div>
                                            <w:div w:id="604729918">
                                              <w:marLeft w:val="0"/>
                                              <w:marRight w:val="300"/>
                                              <w:marTop w:val="0"/>
                                              <w:marBottom w:val="0"/>
                                              <w:divBdr>
                                                <w:top w:val="none" w:sz="0" w:space="0" w:color="auto"/>
                                                <w:left w:val="none" w:sz="0" w:space="0" w:color="auto"/>
                                                <w:bottom w:val="none" w:sz="0" w:space="0" w:color="auto"/>
                                                <w:right w:val="none" w:sz="0" w:space="0" w:color="auto"/>
                                              </w:divBdr>
                                            </w:div>
                                            <w:div w:id="1552304493">
                                              <w:marLeft w:val="0"/>
                                              <w:marRight w:val="300"/>
                                              <w:marTop w:val="0"/>
                                              <w:marBottom w:val="0"/>
                                              <w:divBdr>
                                                <w:top w:val="none" w:sz="0" w:space="0" w:color="auto"/>
                                                <w:left w:val="none" w:sz="0" w:space="0" w:color="auto"/>
                                                <w:bottom w:val="none" w:sz="0" w:space="0" w:color="auto"/>
                                                <w:right w:val="none" w:sz="0" w:space="0" w:color="auto"/>
                                              </w:divBdr>
                                            </w:div>
                                            <w:div w:id="1817721434">
                                              <w:marLeft w:val="0"/>
                                              <w:marRight w:val="300"/>
                                              <w:marTop w:val="0"/>
                                              <w:marBottom w:val="0"/>
                                              <w:divBdr>
                                                <w:top w:val="none" w:sz="0" w:space="0" w:color="auto"/>
                                                <w:left w:val="none" w:sz="0" w:space="0" w:color="auto"/>
                                                <w:bottom w:val="none" w:sz="0" w:space="0" w:color="auto"/>
                                                <w:right w:val="none" w:sz="0" w:space="0" w:color="auto"/>
                                              </w:divBdr>
                                            </w:div>
                                            <w:div w:id="860777088">
                                              <w:marLeft w:val="0"/>
                                              <w:marRight w:val="300"/>
                                              <w:marTop w:val="0"/>
                                              <w:marBottom w:val="0"/>
                                              <w:divBdr>
                                                <w:top w:val="none" w:sz="0" w:space="0" w:color="auto"/>
                                                <w:left w:val="none" w:sz="0" w:space="0" w:color="auto"/>
                                                <w:bottom w:val="none" w:sz="0" w:space="0" w:color="auto"/>
                                                <w:right w:val="none" w:sz="0" w:space="0" w:color="auto"/>
                                              </w:divBdr>
                                            </w:div>
                                            <w:div w:id="1439568587">
                                              <w:marLeft w:val="0"/>
                                              <w:marRight w:val="300"/>
                                              <w:marTop w:val="0"/>
                                              <w:marBottom w:val="0"/>
                                              <w:divBdr>
                                                <w:top w:val="none" w:sz="0" w:space="0" w:color="auto"/>
                                                <w:left w:val="none" w:sz="0" w:space="0" w:color="auto"/>
                                                <w:bottom w:val="none" w:sz="0" w:space="0" w:color="auto"/>
                                                <w:right w:val="none" w:sz="0" w:space="0" w:color="auto"/>
                                              </w:divBdr>
                                            </w:div>
                                            <w:div w:id="2017271810">
                                              <w:marLeft w:val="0"/>
                                              <w:marRight w:val="300"/>
                                              <w:marTop w:val="0"/>
                                              <w:marBottom w:val="0"/>
                                              <w:divBdr>
                                                <w:top w:val="none" w:sz="0" w:space="0" w:color="auto"/>
                                                <w:left w:val="none" w:sz="0" w:space="0" w:color="auto"/>
                                                <w:bottom w:val="none" w:sz="0" w:space="0" w:color="auto"/>
                                                <w:right w:val="none" w:sz="0" w:space="0" w:color="auto"/>
                                              </w:divBdr>
                                            </w:div>
                                            <w:div w:id="1904829238">
                                              <w:marLeft w:val="0"/>
                                              <w:marRight w:val="300"/>
                                              <w:marTop w:val="0"/>
                                              <w:marBottom w:val="0"/>
                                              <w:divBdr>
                                                <w:top w:val="none" w:sz="0" w:space="0" w:color="auto"/>
                                                <w:left w:val="none" w:sz="0" w:space="0" w:color="auto"/>
                                                <w:bottom w:val="none" w:sz="0" w:space="0" w:color="auto"/>
                                                <w:right w:val="none" w:sz="0" w:space="0" w:color="auto"/>
                                              </w:divBdr>
                                            </w:div>
                                            <w:div w:id="1096756542">
                                              <w:marLeft w:val="0"/>
                                              <w:marRight w:val="300"/>
                                              <w:marTop w:val="0"/>
                                              <w:marBottom w:val="0"/>
                                              <w:divBdr>
                                                <w:top w:val="none" w:sz="0" w:space="0" w:color="auto"/>
                                                <w:left w:val="none" w:sz="0" w:space="0" w:color="auto"/>
                                                <w:bottom w:val="none" w:sz="0" w:space="0" w:color="auto"/>
                                                <w:right w:val="none" w:sz="0" w:space="0" w:color="auto"/>
                                              </w:divBdr>
                                            </w:div>
                                            <w:div w:id="871722274">
                                              <w:marLeft w:val="0"/>
                                              <w:marRight w:val="300"/>
                                              <w:marTop w:val="0"/>
                                              <w:marBottom w:val="0"/>
                                              <w:divBdr>
                                                <w:top w:val="none" w:sz="0" w:space="0" w:color="auto"/>
                                                <w:left w:val="none" w:sz="0" w:space="0" w:color="auto"/>
                                                <w:bottom w:val="none" w:sz="0" w:space="0" w:color="auto"/>
                                                <w:right w:val="none" w:sz="0" w:space="0" w:color="auto"/>
                                              </w:divBdr>
                                            </w:div>
                                            <w:div w:id="1741751207">
                                              <w:marLeft w:val="0"/>
                                              <w:marRight w:val="300"/>
                                              <w:marTop w:val="0"/>
                                              <w:marBottom w:val="0"/>
                                              <w:divBdr>
                                                <w:top w:val="none" w:sz="0" w:space="0" w:color="auto"/>
                                                <w:left w:val="none" w:sz="0" w:space="0" w:color="auto"/>
                                                <w:bottom w:val="none" w:sz="0" w:space="0" w:color="auto"/>
                                                <w:right w:val="none" w:sz="0" w:space="0" w:color="auto"/>
                                              </w:divBdr>
                                            </w:div>
                                            <w:div w:id="380789764">
                                              <w:marLeft w:val="0"/>
                                              <w:marRight w:val="300"/>
                                              <w:marTop w:val="0"/>
                                              <w:marBottom w:val="0"/>
                                              <w:divBdr>
                                                <w:top w:val="none" w:sz="0" w:space="0" w:color="auto"/>
                                                <w:left w:val="none" w:sz="0" w:space="0" w:color="auto"/>
                                                <w:bottom w:val="none" w:sz="0" w:space="0" w:color="auto"/>
                                                <w:right w:val="none" w:sz="0" w:space="0" w:color="auto"/>
                                              </w:divBdr>
                                            </w:div>
                                            <w:div w:id="331758049">
                                              <w:marLeft w:val="0"/>
                                              <w:marRight w:val="300"/>
                                              <w:marTop w:val="0"/>
                                              <w:marBottom w:val="0"/>
                                              <w:divBdr>
                                                <w:top w:val="none" w:sz="0" w:space="0" w:color="auto"/>
                                                <w:left w:val="none" w:sz="0" w:space="0" w:color="auto"/>
                                                <w:bottom w:val="none" w:sz="0" w:space="0" w:color="auto"/>
                                                <w:right w:val="none" w:sz="0" w:space="0" w:color="auto"/>
                                              </w:divBdr>
                                            </w:div>
                                            <w:div w:id="102387060">
                                              <w:marLeft w:val="0"/>
                                              <w:marRight w:val="300"/>
                                              <w:marTop w:val="0"/>
                                              <w:marBottom w:val="0"/>
                                              <w:divBdr>
                                                <w:top w:val="none" w:sz="0" w:space="0" w:color="auto"/>
                                                <w:left w:val="none" w:sz="0" w:space="0" w:color="auto"/>
                                                <w:bottom w:val="none" w:sz="0" w:space="0" w:color="auto"/>
                                                <w:right w:val="none" w:sz="0" w:space="0" w:color="auto"/>
                                              </w:divBdr>
                                            </w:div>
                                            <w:div w:id="1966811373">
                                              <w:marLeft w:val="0"/>
                                              <w:marRight w:val="300"/>
                                              <w:marTop w:val="0"/>
                                              <w:marBottom w:val="0"/>
                                              <w:divBdr>
                                                <w:top w:val="none" w:sz="0" w:space="0" w:color="auto"/>
                                                <w:left w:val="none" w:sz="0" w:space="0" w:color="auto"/>
                                                <w:bottom w:val="none" w:sz="0" w:space="0" w:color="auto"/>
                                                <w:right w:val="none" w:sz="0" w:space="0" w:color="auto"/>
                                              </w:divBdr>
                                            </w:div>
                                            <w:div w:id="449786355">
                                              <w:marLeft w:val="0"/>
                                              <w:marRight w:val="300"/>
                                              <w:marTop w:val="0"/>
                                              <w:marBottom w:val="0"/>
                                              <w:divBdr>
                                                <w:top w:val="none" w:sz="0" w:space="0" w:color="auto"/>
                                                <w:left w:val="none" w:sz="0" w:space="0" w:color="auto"/>
                                                <w:bottom w:val="none" w:sz="0" w:space="0" w:color="auto"/>
                                                <w:right w:val="none" w:sz="0" w:space="0" w:color="auto"/>
                                              </w:divBdr>
                                            </w:div>
                                            <w:div w:id="1449351509">
                                              <w:marLeft w:val="0"/>
                                              <w:marRight w:val="300"/>
                                              <w:marTop w:val="0"/>
                                              <w:marBottom w:val="0"/>
                                              <w:divBdr>
                                                <w:top w:val="none" w:sz="0" w:space="0" w:color="auto"/>
                                                <w:left w:val="none" w:sz="0" w:space="0" w:color="auto"/>
                                                <w:bottom w:val="none" w:sz="0" w:space="0" w:color="auto"/>
                                                <w:right w:val="none" w:sz="0" w:space="0" w:color="auto"/>
                                              </w:divBdr>
                                            </w:div>
                                            <w:div w:id="1171986149">
                                              <w:marLeft w:val="0"/>
                                              <w:marRight w:val="300"/>
                                              <w:marTop w:val="0"/>
                                              <w:marBottom w:val="0"/>
                                              <w:divBdr>
                                                <w:top w:val="none" w:sz="0" w:space="0" w:color="auto"/>
                                                <w:left w:val="none" w:sz="0" w:space="0" w:color="auto"/>
                                                <w:bottom w:val="none" w:sz="0" w:space="0" w:color="auto"/>
                                                <w:right w:val="none" w:sz="0" w:space="0" w:color="auto"/>
                                              </w:divBdr>
                                            </w:div>
                                            <w:div w:id="1717505439">
                                              <w:marLeft w:val="0"/>
                                              <w:marRight w:val="300"/>
                                              <w:marTop w:val="0"/>
                                              <w:marBottom w:val="0"/>
                                              <w:divBdr>
                                                <w:top w:val="none" w:sz="0" w:space="0" w:color="auto"/>
                                                <w:left w:val="none" w:sz="0" w:space="0" w:color="auto"/>
                                                <w:bottom w:val="none" w:sz="0" w:space="0" w:color="auto"/>
                                                <w:right w:val="none" w:sz="0" w:space="0" w:color="auto"/>
                                              </w:divBdr>
                                            </w:div>
                                            <w:div w:id="682052356">
                                              <w:marLeft w:val="0"/>
                                              <w:marRight w:val="300"/>
                                              <w:marTop w:val="0"/>
                                              <w:marBottom w:val="0"/>
                                              <w:divBdr>
                                                <w:top w:val="none" w:sz="0" w:space="0" w:color="auto"/>
                                                <w:left w:val="none" w:sz="0" w:space="0" w:color="auto"/>
                                                <w:bottom w:val="none" w:sz="0" w:space="0" w:color="auto"/>
                                                <w:right w:val="none" w:sz="0" w:space="0" w:color="auto"/>
                                              </w:divBdr>
                                            </w:div>
                                            <w:div w:id="128744872">
                                              <w:marLeft w:val="0"/>
                                              <w:marRight w:val="300"/>
                                              <w:marTop w:val="0"/>
                                              <w:marBottom w:val="0"/>
                                              <w:divBdr>
                                                <w:top w:val="none" w:sz="0" w:space="0" w:color="auto"/>
                                                <w:left w:val="none" w:sz="0" w:space="0" w:color="auto"/>
                                                <w:bottom w:val="none" w:sz="0" w:space="0" w:color="auto"/>
                                                <w:right w:val="none" w:sz="0" w:space="0" w:color="auto"/>
                                              </w:divBdr>
                                            </w:div>
                                            <w:div w:id="1324549575">
                                              <w:marLeft w:val="0"/>
                                              <w:marRight w:val="300"/>
                                              <w:marTop w:val="0"/>
                                              <w:marBottom w:val="0"/>
                                              <w:divBdr>
                                                <w:top w:val="none" w:sz="0" w:space="0" w:color="auto"/>
                                                <w:left w:val="none" w:sz="0" w:space="0" w:color="auto"/>
                                                <w:bottom w:val="none" w:sz="0" w:space="0" w:color="auto"/>
                                                <w:right w:val="none" w:sz="0" w:space="0" w:color="auto"/>
                                              </w:divBdr>
                                            </w:div>
                                            <w:div w:id="880633639">
                                              <w:marLeft w:val="0"/>
                                              <w:marRight w:val="300"/>
                                              <w:marTop w:val="0"/>
                                              <w:marBottom w:val="0"/>
                                              <w:divBdr>
                                                <w:top w:val="none" w:sz="0" w:space="0" w:color="auto"/>
                                                <w:left w:val="none" w:sz="0" w:space="0" w:color="auto"/>
                                                <w:bottom w:val="none" w:sz="0" w:space="0" w:color="auto"/>
                                                <w:right w:val="none" w:sz="0" w:space="0" w:color="auto"/>
                                              </w:divBdr>
                                            </w:div>
                                            <w:div w:id="1846700896">
                                              <w:marLeft w:val="0"/>
                                              <w:marRight w:val="300"/>
                                              <w:marTop w:val="0"/>
                                              <w:marBottom w:val="0"/>
                                              <w:divBdr>
                                                <w:top w:val="none" w:sz="0" w:space="0" w:color="auto"/>
                                                <w:left w:val="none" w:sz="0" w:space="0" w:color="auto"/>
                                                <w:bottom w:val="none" w:sz="0" w:space="0" w:color="auto"/>
                                                <w:right w:val="none" w:sz="0" w:space="0" w:color="auto"/>
                                              </w:divBdr>
                                            </w:div>
                                            <w:div w:id="1950815416">
                                              <w:marLeft w:val="0"/>
                                              <w:marRight w:val="300"/>
                                              <w:marTop w:val="0"/>
                                              <w:marBottom w:val="0"/>
                                              <w:divBdr>
                                                <w:top w:val="none" w:sz="0" w:space="0" w:color="auto"/>
                                                <w:left w:val="none" w:sz="0" w:space="0" w:color="auto"/>
                                                <w:bottom w:val="none" w:sz="0" w:space="0" w:color="auto"/>
                                                <w:right w:val="none" w:sz="0" w:space="0" w:color="auto"/>
                                              </w:divBdr>
                                            </w:div>
                                            <w:div w:id="1778939019">
                                              <w:marLeft w:val="0"/>
                                              <w:marRight w:val="300"/>
                                              <w:marTop w:val="0"/>
                                              <w:marBottom w:val="0"/>
                                              <w:divBdr>
                                                <w:top w:val="none" w:sz="0" w:space="0" w:color="auto"/>
                                                <w:left w:val="none" w:sz="0" w:space="0" w:color="auto"/>
                                                <w:bottom w:val="none" w:sz="0" w:space="0" w:color="auto"/>
                                                <w:right w:val="none" w:sz="0" w:space="0" w:color="auto"/>
                                              </w:divBdr>
                                            </w:div>
                                            <w:div w:id="911548085">
                                              <w:marLeft w:val="0"/>
                                              <w:marRight w:val="300"/>
                                              <w:marTop w:val="0"/>
                                              <w:marBottom w:val="0"/>
                                              <w:divBdr>
                                                <w:top w:val="none" w:sz="0" w:space="0" w:color="auto"/>
                                                <w:left w:val="none" w:sz="0" w:space="0" w:color="auto"/>
                                                <w:bottom w:val="none" w:sz="0" w:space="0" w:color="auto"/>
                                                <w:right w:val="none" w:sz="0" w:space="0" w:color="auto"/>
                                              </w:divBdr>
                                            </w:div>
                                            <w:div w:id="496001616">
                                              <w:marLeft w:val="0"/>
                                              <w:marRight w:val="300"/>
                                              <w:marTop w:val="0"/>
                                              <w:marBottom w:val="0"/>
                                              <w:divBdr>
                                                <w:top w:val="none" w:sz="0" w:space="0" w:color="auto"/>
                                                <w:left w:val="none" w:sz="0" w:space="0" w:color="auto"/>
                                                <w:bottom w:val="none" w:sz="0" w:space="0" w:color="auto"/>
                                                <w:right w:val="none" w:sz="0" w:space="0" w:color="auto"/>
                                              </w:divBdr>
                                            </w:div>
                                            <w:div w:id="793524483">
                                              <w:marLeft w:val="0"/>
                                              <w:marRight w:val="300"/>
                                              <w:marTop w:val="0"/>
                                              <w:marBottom w:val="0"/>
                                              <w:divBdr>
                                                <w:top w:val="none" w:sz="0" w:space="0" w:color="auto"/>
                                                <w:left w:val="none" w:sz="0" w:space="0" w:color="auto"/>
                                                <w:bottom w:val="none" w:sz="0" w:space="0" w:color="auto"/>
                                                <w:right w:val="none" w:sz="0" w:space="0" w:color="auto"/>
                                              </w:divBdr>
                                            </w:div>
                                            <w:div w:id="907616094">
                                              <w:marLeft w:val="0"/>
                                              <w:marRight w:val="300"/>
                                              <w:marTop w:val="0"/>
                                              <w:marBottom w:val="0"/>
                                              <w:divBdr>
                                                <w:top w:val="none" w:sz="0" w:space="0" w:color="auto"/>
                                                <w:left w:val="none" w:sz="0" w:space="0" w:color="auto"/>
                                                <w:bottom w:val="none" w:sz="0" w:space="0" w:color="auto"/>
                                                <w:right w:val="none" w:sz="0" w:space="0" w:color="auto"/>
                                              </w:divBdr>
                                            </w:div>
                                            <w:div w:id="1995142947">
                                              <w:marLeft w:val="0"/>
                                              <w:marRight w:val="300"/>
                                              <w:marTop w:val="0"/>
                                              <w:marBottom w:val="0"/>
                                              <w:divBdr>
                                                <w:top w:val="none" w:sz="0" w:space="0" w:color="auto"/>
                                                <w:left w:val="none" w:sz="0" w:space="0" w:color="auto"/>
                                                <w:bottom w:val="none" w:sz="0" w:space="0" w:color="auto"/>
                                                <w:right w:val="none" w:sz="0" w:space="0" w:color="auto"/>
                                              </w:divBdr>
                                            </w:div>
                                            <w:div w:id="357125878">
                                              <w:marLeft w:val="0"/>
                                              <w:marRight w:val="300"/>
                                              <w:marTop w:val="0"/>
                                              <w:marBottom w:val="0"/>
                                              <w:divBdr>
                                                <w:top w:val="none" w:sz="0" w:space="0" w:color="auto"/>
                                                <w:left w:val="none" w:sz="0" w:space="0" w:color="auto"/>
                                                <w:bottom w:val="none" w:sz="0" w:space="0" w:color="auto"/>
                                                <w:right w:val="none" w:sz="0" w:space="0" w:color="auto"/>
                                              </w:divBdr>
                                            </w:div>
                                            <w:div w:id="1321078262">
                                              <w:marLeft w:val="0"/>
                                              <w:marRight w:val="300"/>
                                              <w:marTop w:val="0"/>
                                              <w:marBottom w:val="0"/>
                                              <w:divBdr>
                                                <w:top w:val="none" w:sz="0" w:space="0" w:color="auto"/>
                                                <w:left w:val="none" w:sz="0" w:space="0" w:color="auto"/>
                                                <w:bottom w:val="none" w:sz="0" w:space="0" w:color="auto"/>
                                                <w:right w:val="none" w:sz="0" w:space="0" w:color="auto"/>
                                              </w:divBdr>
                                            </w:div>
                                            <w:div w:id="420878432">
                                              <w:marLeft w:val="0"/>
                                              <w:marRight w:val="300"/>
                                              <w:marTop w:val="0"/>
                                              <w:marBottom w:val="0"/>
                                              <w:divBdr>
                                                <w:top w:val="none" w:sz="0" w:space="0" w:color="auto"/>
                                                <w:left w:val="none" w:sz="0" w:space="0" w:color="auto"/>
                                                <w:bottom w:val="none" w:sz="0" w:space="0" w:color="auto"/>
                                                <w:right w:val="none" w:sz="0" w:space="0" w:color="auto"/>
                                              </w:divBdr>
                                            </w:div>
                                            <w:div w:id="864826112">
                                              <w:marLeft w:val="0"/>
                                              <w:marRight w:val="300"/>
                                              <w:marTop w:val="0"/>
                                              <w:marBottom w:val="0"/>
                                              <w:divBdr>
                                                <w:top w:val="none" w:sz="0" w:space="0" w:color="auto"/>
                                                <w:left w:val="none" w:sz="0" w:space="0" w:color="auto"/>
                                                <w:bottom w:val="none" w:sz="0" w:space="0" w:color="auto"/>
                                                <w:right w:val="none" w:sz="0" w:space="0" w:color="auto"/>
                                              </w:divBdr>
                                            </w:div>
                                            <w:div w:id="490947697">
                                              <w:marLeft w:val="0"/>
                                              <w:marRight w:val="300"/>
                                              <w:marTop w:val="0"/>
                                              <w:marBottom w:val="0"/>
                                              <w:divBdr>
                                                <w:top w:val="none" w:sz="0" w:space="0" w:color="auto"/>
                                                <w:left w:val="none" w:sz="0" w:space="0" w:color="auto"/>
                                                <w:bottom w:val="none" w:sz="0" w:space="0" w:color="auto"/>
                                                <w:right w:val="none" w:sz="0" w:space="0" w:color="auto"/>
                                              </w:divBdr>
                                            </w:div>
                                            <w:div w:id="762577175">
                                              <w:marLeft w:val="0"/>
                                              <w:marRight w:val="300"/>
                                              <w:marTop w:val="0"/>
                                              <w:marBottom w:val="0"/>
                                              <w:divBdr>
                                                <w:top w:val="none" w:sz="0" w:space="0" w:color="auto"/>
                                                <w:left w:val="none" w:sz="0" w:space="0" w:color="auto"/>
                                                <w:bottom w:val="none" w:sz="0" w:space="0" w:color="auto"/>
                                                <w:right w:val="none" w:sz="0" w:space="0" w:color="auto"/>
                                              </w:divBdr>
                                            </w:div>
                                            <w:div w:id="1463307778">
                                              <w:marLeft w:val="0"/>
                                              <w:marRight w:val="300"/>
                                              <w:marTop w:val="0"/>
                                              <w:marBottom w:val="0"/>
                                              <w:divBdr>
                                                <w:top w:val="none" w:sz="0" w:space="0" w:color="auto"/>
                                                <w:left w:val="none" w:sz="0" w:space="0" w:color="auto"/>
                                                <w:bottom w:val="none" w:sz="0" w:space="0" w:color="auto"/>
                                                <w:right w:val="none" w:sz="0" w:space="0" w:color="auto"/>
                                              </w:divBdr>
                                            </w:div>
                                            <w:div w:id="878590911">
                                              <w:marLeft w:val="0"/>
                                              <w:marRight w:val="300"/>
                                              <w:marTop w:val="0"/>
                                              <w:marBottom w:val="0"/>
                                              <w:divBdr>
                                                <w:top w:val="none" w:sz="0" w:space="0" w:color="auto"/>
                                                <w:left w:val="none" w:sz="0" w:space="0" w:color="auto"/>
                                                <w:bottom w:val="none" w:sz="0" w:space="0" w:color="auto"/>
                                                <w:right w:val="none" w:sz="0" w:space="0" w:color="auto"/>
                                              </w:divBdr>
                                            </w:div>
                                            <w:div w:id="567376789">
                                              <w:marLeft w:val="0"/>
                                              <w:marRight w:val="300"/>
                                              <w:marTop w:val="0"/>
                                              <w:marBottom w:val="0"/>
                                              <w:divBdr>
                                                <w:top w:val="none" w:sz="0" w:space="0" w:color="auto"/>
                                                <w:left w:val="none" w:sz="0" w:space="0" w:color="auto"/>
                                                <w:bottom w:val="none" w:sz="0" w:space="0" w:color="auto"/>
                                                <w:right w:val="none" w:sz="0" w:space="0" w:color="auto"/>
                                              </w:divBdr>
                                            </w:div>
                                            <w:div w:id="498352594">
                                              <w:marLeft w:val="0"/>
                                              <w:marRight w:val="300"/>
                                              <w:marTop w:val="0"/>
                                              <w:marBottom w:val="0"/>
                                              <w:divBdr>
                                                <w:top w:val="none" w:sz="0" w:space="0" w:color="auto"/>
                                                <w:left w:val="none" w:sz="0" w:space="0" w:color="auto"/>
                                                <w:bottom w:val="none" w:sz="0" w:space="0" w:color="auto"/>
                                                <w:right w:val="none" w:sz="0" w:space="0" w:color="auto"/>
                                              </w:divBdr>
                                            </w:div>
                                            <w:div w:id="841748553">
                                              <w:marLeft w:val="0"/>
                                              <w:marRight w:val="300"/>
                                              <w:marTop w:val="0"/>
                                              <w:marBottom w:val="0"/>
                                              <w:divBdr>
                                                <w:top w:val="none" w:sz="0" w:space="0" w:color="auto"/>
                                                <w:left w:val="none" w:sz="0" w:space="0" w:color="auto"/>
                                                <w:bottom w:val="none" w:sz="0" w:space="0" w:color="auto"/>
                                                <w:right w:val="none" w:sz="0" w:space="0" w:color="auto"/>
                                              </w:divBdr>
                                            </w:div>
                                            <w:div w:id="1176074460">
                                              <w:marLeft w:val="0"/>
                                              <w:marRight w:val="300"/>
                                              <w:marTop w:val="0"/>
                                              <w:marBottom w:val="0"/>
                                              <w:divBdr>
                                                <w:top w:val="none" w:sz="0" w:space="0" w:color="auto"/>
                                                <w:left w:val="none" w:sz="0" w:space="0" w:color="auto"/>
                                                <w:bottom w:val="none" w:sz="0" w:space="0" w:color="auto"/>
                                                <w:right w:val="none" w:sz="0" w:space="0" w:color="auto"/>
                                              </w:divBdr>
                                            </w:div>
                                            <w:div w:id="1101800932">
                                              <w:marLeft w:val="0"/>
                                              <w:marRight w:val="300"/>
                                              <w:marTop w:val="0"/>
                                              <w:marBottom w:val="0"/>
                                              <w:divBdr>
                                                <w:top w:val="none" w:sz="0" w:space="0" w:color="auto"/>
                                                <w:left w:val="none" w:sz="0" w:space="0" w:color="auto"/>
                                                <w:bottom w:val="none" w:sz="0" w:space="0" w:color="auto"/>
                                                <w:right w:val="none" w:sz="0" w:space="0" w:color="auto"/>
                                              </w:divBdr>
                                            </w:div>
                                            <w:div w:id="1055199955">
                                              <w:marLeft w:val="0"/>
                                              <w:marRight w:val="300"/>
                                              <w:marTop w:val="0"/>
                                              <w:marBottom w:val="0"/>
                                              <w:divBdr>
                                                <w:top w:val="none" w:sz="0" w:space="0" w:color="auto"/>
                                                <w:left w:val="none" w:sz="0" w:space="0" w:color="auto"/>
                                                <w:bottom w:val="none" w:sz="0" w:space="0" w:color="auto"/>
                                                <w:right w:val="none" w:sz="0" w:space="0" w:color="auto"/>
                                              </w:divBdr>
                                            </w:div>
                                            <w:div w:id="1154907879">
                                              <w:marLeft w:val="0"/>
                                              <w:marRight w:val="300"/>
                                              <w:marTop w:val="0"/>
                                              <w:marBottom w:val="0"/>
                                              <w:divBdr>
                                                <w:top w:val="none" w:sz="0" w:space="0" w:color="auto"/>
                                                <w:left w:val="none" w:sz="0" w:space="0" w:color="auto"/>
                                                <w:bottom w:val="none" w:sz="0" w:space="0" w:color="auto"/>
                                                <w:right w:val="none" w:sz="0" w:space="0" w:color="auto"/>
                                              </w:divBdr>
                                            </w:div>
                                            <w:div w:id="43532743">
                                              <w:marLeft w:val="0"/>
                                              <w:marRight w:val="300"/>
                                              <w:marTop w:val="0"/>
                                              <w:marBottom w:val="0"/>
                                              <w:divBdr>
                                                <w:top w:val="none" w:sz="0" w:space="0" w:color="auto"/>
                                                <w:left w:val="none" w:sz="0" w:space="0" w:color="auto"/>
                                                <w:bottom w:val="none" w:sz="0" w:space="0" w:color="auto"/>
                                                <w:right w:val="none" w:sz="0" w:space="0" w:color="auto"/>
                                              </w:divBdr>
                                            </w:div>
                                            <w:div w:id="384111150">
                                              <w:marLeft w:val="0"/>
                                              <w:marRight w:val="300"/>
                                              <w:marTop w:val="0"/>
                                              <w:marBottom w:val="0"/>
                                              <w:divBdr>
                                                <w:top w:val="none" w:sz="0" w:space="0" w:color="auto"/>
                                                <w:left w:val="none" w:sz="0" w:space="0" w:color="auto"/>
                                                <w:bottom w:val="none" w:sz="0" w:space="0" w:color="auto"/>
                                                <w:right w:val="none" w:sz="0" w:space="0" w:color="auto"/>
                                              </w:divBdr>
                                            </w:div>
                                            <w:div w:id="104543840">
                                              <w:marLeft w:val="0"/>
                                              <w:marRight w:val="300"/>
                                              <w:marTop w:val="0"/>
                                              <w:marBottom w:val="0"/>
                                              <w:divBdr>
                                                <w:top w:val="none" w:sz="0" w:space="0" w:color="auto"/>
                                                <w:left w:val="none" w:sz="0" w:space="0" w:color="auto"/>
                                                <w:bottom w:val="none" w:sz="0" w:space="0" w:color="auto"/>
                                                <w:right w:val="none" w:sz="0" w:space="0" w:color="auto"/>
                                              </w:divBdr>
                                            </w:div>
                                            <w:div w:id="100297822">
                                              <w:marLeft w:val="0"/>
                                              <w:marRight w:val="300"/>
                                              <w:marTop w:val="0"/>
                                              <w:marBottom w:val="0"/>
                                              <w:divBdr>
                                                <w:top w:val="none" w:sz="0" w:space="0" w:color="auto"/>
                                                <w:left w:val="none" w:sz="0" w:space="0" w:color="auto"/>
                                                <w:bottom w:val="none" w:sz="0" w:space="0" w:color="auto"/>
                                                <w:right w:val="none" w:sz="0" w:space="0" w:color="auto"/>
                                              </w:divBdr>
                                            </w:div>
                                            <w:div w:id="201552404">
                                              <w:marLeft w:val="0"/>
                                              <w:marRight w:val="300"/>
                                              <w:marTop w:val="0"/>
                                              <w:marBottom w:val="0"/>
                                              <w:divBdr>
                                                <w:top w:val="none" w:sz="0" w:space="0" w:color="auto"/>
                                                <w:left w:val="none" w:sz="0" w:space="0" w:color="auto"/>
                                                <w:bottom w:val="none" w:sz="0" w:space="0" w:color="auto"/>
                                                <w:right w:val="none" w:sz="0" w:space="0" w:color="auto"/>
                                              </w:divBdr>
                                            </w:div>
                                            <w:div w:id="461732053">
                                              <w:marLeft w:val="0"/>
                                              <w:marRight w:val="300"/>
                                              <w:marTop w:val="0"/>
                                              <w:marBottom w:val="0"/>
                                              <w:divBdr>
                                                <w:top w:val="none" w:sz="0" w:space="0" w:color="auto"/>
                                                <w:left w:val="none" w:sz="0" w:space="0" w:color="auto"/>
                                                <w:bottom w:val="none" w:sz="0" w:space="0" w:color="auto"/>
                                                <w:right w:val="none" w:sz="0" w:space="0" w:color="auto"/>
                                              </w:divBdr>
                                            </w:div>
                                            <w:div w:id="10675371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5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tabuľka zhody final" edit="true"/>
    <f:field ref="objsubject" par="" text="" edit="true"/>
    <f:field ref="objcreatedby" par="" text="Mouelhi, Kristína, MVDr."/>
    <f:field ref="objcreatedat" par="" date="2025-01-23T07:24:10" text="23.1.2025 7:24:10"/>
    <f:field ref="objchangedby" par="" text="Benová, Tímea, Mgr."/>
    <f:field ref="objmodifiedat" par="" date="2025-01-23T12:57:16" text="23.1.2025 12:57:16"/>
    <f:field ref="doc_FSCFOLIO_1_1001_FieldDocumentNumber" par="" text=""/>
    <f:field ref="doc_FSCFOLIO_1_1001_FieldSubject" par="" text=""/>
    <f:field ref="FSCFOLIO_1_1001_FieldCurrentUser" par="" text="Mgr. Barbora Kozlíková"/>
    <f:field ref="CCAPRECONFIG_15_1001_Objektname" par="" text="tabuľka zhody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D0D76A-AA00-4D61-AADA-0BD5FBA0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3757</Words>
  <Characters>21416</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SVPS SR</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Harvilak Bohuslav JUDr.</dc:creator>
  <cp:keywords/>
  <dc:description/>
  <cp:lastModifiedBy>Benová Tímea</cp:lastModifiedBy>
  <cp:revision>53</cp:revision>
  <cp:lastPrinted>2025-05-16T05:17:00Z</cp:lastPrinted>
  <dcterms:created xsi:type="dcterms:W3CDTF">2024-11-18T09:30:00Z</dcterms:created>
  <dcterms:modified xsi:type="dcterms:W3CDTF">2025-05-16T05:17:00Z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23. 1. 2025, 07:24</vt:lpwstr>
  </property>
  <property fmtid="{D5CDD505-2E9C-101B-9397-08002B2CF9AE}" pid="65" name="FSC#SKEDITIONREG@103.510:curruserrolegroup">
    <vt:lpwstr>Odbor legislatívy</vt:lpwstr>
  </property>
  <property fmtid="{D5CDD505-2E9C-101B-9397-08002B2CF9AE}" pid="66" name="FSC#SKEDITIONREG@103.510:currusersubst">
    <vt:lpwstr>Mgr. Barbora Kozlíková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23. 1. 2025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23.1.2025, 07:24</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23.01.2025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*COO.2296.100.2.6527907*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13</vt:lpwstr>
  </property>
  <property fmtid="{D5CDD505-2E9C-101B-9397-08002B2CF9AE}" pid="362" name="FSC#COOELAK@1.1001:CurrentUserEmail">
    <vt:lpwstr>barbora.kozlikova@land.gov.sk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COO.2296.100.2.6527907</vt:lpwstr>
  </property>
  <property fmtid="{D5CDD505-2E9C-101B-9397-08002B2CF9AE}" pid="395" name="FSC#FSCFOLIO@1.1001:docpropproject">
    <vt:lpwstr/>
  </property>
</Properties>
</file>