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8B1" w:rsidRDefault="00D7662D">
      <w:pPr>
        <w:spacing w:before="161" w:after="161"/>
        <w:ind w:left="120"/>
        <w:jc w:val="center"/>
      </w:pPr>
      <w:bookmarkStart w:id="0" w:name="predpis-header-column"/>
      <w:bookmarkStart w:id="1" w:name="column-1"/>
      <w:bookmarkStart w:id="2" w:name="main-content"/>
      <w:bookmarkStart w:id="3" w:name="content"/>
      <w:bookmarkStart w:id="4" w:name="wrapper"/>
      <w:r>
        <w:rPr>
          <w:rFonts w:ascii="Times New Roman" w:hAnsi="Times New Roman"/>
          <w:b/>
          <w:color w:val="000000"/>
          <w:sz w:val="44"/>
        </w:rPr>
        <w:t>377/2012 Z. z.</w:t>
      </w:r>
    </w:p>
    <w:p w:rsidR="00E648B1" w:rsidRDefault="00D7662D">
      <w:pPr>
        <w:spacing w:before="269" w:after="269"/>
        <w:ind w:left="120"/>
        <w:jc w:val="center"/>
      </w:pPr>
      <w:r>
        <w:rPr>
          <w:rFonts w:ascii="Times New Roman" w:hAnsi="Times New Roman"/>
          <w:b/>
          <w:color w:val="000000"/>
        </w:rPr>
        <w:t xml:space="preserve">Časová verzia predpisu účinná od 01.01.2021 </w:t>
      </w:r>
    </w:p>
    <w:bookmarkEnd w:id="0"/>
    <w:p w:rsidR="00E648B1" w:rsidRDefault="00E648B1">
      <w:pPr>
        <w:spacing w:after="0"/>
        <w:ind w:left="120"/>
      </w:pPr>
    </w:p>
    <w:p w:rsidR="00E648B1" w:rsidRDefault="00D7662D">
      <w:pPr>
        <w:pBdr>
          <w:bottom w:val="none" w:sz="0" w:space="15" w:color="auto"/>
        </w:pBdr>
        <w:spacing w:after="0" w:line="264" w:lineRule="auto"/>
        <w:ind w:left="120"/>
        <w:jc w:val="center"/>
      </w:pPr>
      <w:bookmarkStart w:id="5" w:name="predpis.oznacenie"/>
      <w:r>
        <w:rPr>
          <w:rFonts w:ascii="Times New Roman" w:hAnsi="Times New Roman"/>
          <w:color w:val="000000"/>
          <w:sz w:val="34"/>
        </w:rPr>
        <w:t xml:space="preserve"> 377 </w:t>
      </w:r>
    </w:p>
    <w:bookmarkEnd w:id="5"/>
    <w:p w:rsidR="00E648B1" w:rsidRDefault="00E648B1">
      <w:pPr>
        <w:spacing w:after="0"/>
        <w:ind w:left="120"/>
      </w:pPr>
    </w:p>
    <w:p w:rsidR="00E648B1" w:rsidRDefault="00D7662D">
      <w:pPr>
        <w:spacing w:after="0" w:line="264" w:lineRule="auto"/>
        <w:ind w:left="120"/>
        <w:jc w:val="center"/>
      </w:pPr>
      <w:bookmarkStart w:id="6" w:name="predpis.typ"/>
      <w:r>
        <w:rPr>
          <w:rFonts w:ascii="Times New Roman" w:hAnsi="Times New Roman"/>
          <w:b/>
          <w:color w:val="000000"/>
        </w:rPr>
        <w:t xml:space="preserve"> NARIADENIE VLÁDY </w:t>
      </w:r>
    </w:p>
    <w:bookmarkEnd w:id="6"/>
    <w:p w:rsidR="00E648B1" w:rsidRDefault="00E648B1">
      <w:pPr>
        <w:spacing w:after="0"/>
        <w:ind w:left="120"/>
      </w:pPr>
    </w:p>
    <w:p w:rsidR="00E648B1" w:rsidRDefault="00D7662D">
      <w:pPr>
        <w:spacing w:after="0" w:line="264" w:lineRule="auto"/>
        <w:ind w:left="120"/>
        <w:jc w:val="center"/>
      </w:pPr>
      <w:bookmarkStart w:id="7" w:name="predpis.podnadpis"/>
      <w:r>
        <w:rPr>
          <w:rFonts w:ascii="Times New Roman" w:hAnsi="Times New Roman"/>
          <w:b/>
          <w:color w:val="000000"/>
        </w:rPr>
        <w:t xml:space="preserve"> Slovenskej republiky </w:t>
      </w:r>
    </w:p>
    <w:bookmarkEnd w:id="7"/>
    <w:p w:rsidR="00E648B1" w:rsidRDefault="00E648B1">
      <w:pPr>
        <w:spacing w:after="0"/>
        <w:ind w:left="120"/>
      </w:pPr>
    </w:p>
    <w:p w:rsidR="00E648B1" w:rsidRDefault="00D7662D">
      <w:pPr>
        <w:spacing w:after="0" w:line="264" w:lineRule="auto"/>
        <w:ind w:left="120"/>
        <w:jc w:val="center"/>
      </w:pPr>
      <w:bookmarkStart w:id="8" w:name="predpis.datum"/>
      <w:r>
        <w:rPr>
          <w:rFonts w:ascii="Times New Roman" w:hAnsi="Times New Roman"/>
          <w:color w:val="494949"/>
          <w:sz w:val="21"/>
        </w:rPr>
        <w:t xml:space="preserve"> zo 14. novembra 2012, </w:t>
      </w:r>
    </w:p>
    <w:bookmarkEnd w:id="8"/>
    <w:p w:rsidR="00E648B1" w:rsidRDefault="00E648B1">
      <w:pPr>
        <w:spacing w:after="0"/>
        <w:ind w:left="120"/>
      </w:pPr>
    </w:p>
    <w:p w:rsidR="00E648B1" w:rsidRDefault="00D7662D">
      <w:pPr>
        <w:pBdr>
          <w:bottom w:val="single" w:sz="8" w:space="8" w:color="EFEFEF"/>
        </w:pBdr>
        <w:spacing w:after="0" w:line="264" w:lineRule="auto"/>
        <w:ind w:left="120"/>
        <w:jc w:val="center"/>
      </w:pPr>
      <w:bookmarkStart w:id="9" w:name="predpis.nadpis"/>
      <w:r>
        <w:rPr>
          <w:rFonts w:ascii="Times New Roman" w:hAnsi="Times New Roman"/>
          <w:b/>
          <w:color w:val="000000"/>
        </w:rPr>
        <w:t xml:space="preserve"> ktorým sa ustanovujú požiadavky na ochranu zvierat používaných na vedecké účely alebo vzdelávacie účely </w:t>
      </w:r>
    </w:p>
    <w:bookmarkEnd w:id="9"/>
    <w:p w:rsidR="00E648B1" w:rsidRDefault="00D7662D">
      <w:pPr>
        <w:spacing w:after="0"/>
        <w:ind w:left="120"/>
      </w:pPr>
      <w:r>
        <w:rPr>
          <w:rFonts w:ascii="Times New Roman" w:hAnsi="Times New Roman"/>
          <w:color w:val="000000"/>
        </w:rPr>
        <w:t xml:space="preserve"> Vláda Slovenskej republiky podľa </w:t>
      </w:r>
      <w:hyperlink r:id="rId8" w:anchor="paragraf-2.odsek-1.pismeno-k">
        <w:r>
          <w:rPr>
            <w:rFonts w:ascii="Times New Roman" w:hAnsi="Times New Roman"/>
            <w:color w:val="0000FF"/>
            <w:u w:val="single"/>
          </w:rPr>
          <w:t>§ 2 ods. 1 písm. k) zákona č. 19/2002 Z. z.</w:t>
        </w:r>
      </w:hyperlink>
      <w:bookmarkStart w:id="10" w:name="predpis.text"/>
      <w:r>
        <w:rPr>
          <w:rFonts w:ascii="Times New Roman" w:hAnsi="Times New Roman"/>
          <w:color w:val="000000"/>
        </w:rPr>
        <w:t xml:space="preserve">, ktorým sa ustanovujú podmienky vydávania aproximačných nariadení vlády Slovenskej republiky v znení zákona č. 207/2002 Z. z. nariaďuje: </w:t>
      </w:r>
      <w:bookmarkEnd w:id="10"/>
    </w:p>
    <w:p w:rsidR="00E648B1" w:rsidRDefault="00D7662D">
      <w:pPr>
        <w:spacing w:before="225" w:after="225" w:line="264" w:lineRule="auto"/>
        <w:ind w:left="195"/>
        <w:jc w:val="center"/>
      </w:pPr>
      <w:bookmarkStart w:id="11" w:name="paragraf-1.oznacenie"/>
      <w:bookmarkStart w:id="12" w:name="paragraf-1"/>
      <w:r>
        <w:rPr>
          <w:rFonts w:ascii="Times New Roman" w:hAnsi="Times New Roman"/>
          <w:b/>
          <w:color w:val="000000"/>
        </w:rPr>
        <w:t xml:space="preserve"> § 1 </w:t>
      </w:r>
    </w:p>
    <w:p w:rsidR="00E648B1" w:rsidRDefault="00D7662D">
      <w:pPr>
        <w:spacing w:before="225" w:after="225" w:line="264" w:lineRule="auto"/>
        <w:ind w:left="195"/>
        <w:jc w:val="center"/>
      </w:pPr>
      <w:bookmarkStart w:id="13" w:name="paragraf-1.nadpis"/>
      <w:bookmarkEnd w:id="11"/>
      <w:r>
        <w:rPr>
          <w:rFonts w:ascii="Times New Roman" w:hAnsi="Times New Roman"/>
          <w:b/>
          <w:color w:val="000000"/>
        </w:rPr>
        <w:t xml:space="preserve"> Predmet úpravy </w:t>
      </w:r>
    </w:p>
    <w:p w:rsidR="00E648B1" w:rsidRDefault="00D7662D">
      <w:pPr>
        <w:spacing w:before="225" w:after="225" w:line="264" w:lineRule="auto"/>
        <w:ind w:left="270"/>
      </w:pPr>
      <w:bookmarkStart w:id="14" w:name="paragraf-1.odsek-1"/>
      <w:bookmarkEnd w:id="13"/>
      <w:r>
        <w:rPr>
          <w:rFonts w:ascii="Times New Roman" w:hAnsi="Times New Roman"/>
          <w:color w:val="000000"/>
        </w:rPr>
        <w:t xml:space="preserve"> </w:t>
      </w:r>
      <w:bookmarkStart w:id="15" w:name="paragraf-1.odsek-1.oznacenie"/>
      <w:r>
        <w:rPr>
          <w:rFonts w:ascii="Times New Roman" w:hAnsi="Times New Roman"/>
          <w:color w:val="000000"/>
        </w:rPr>
        <w:t xml:space="preserve">(1) </w:t>
      </w:r>
      <w:bookmarkStart w:id="16" w:name="paragraf-1.odsek-1.text"/>
      <w:bookmarkEnd w:id="15"/>
      <w:r>
        <w:rPr>
          <w:rFonts w:ascii="Times New Roman" w:hAnsi="Times New Roman"/>
          <w:color w:val="000000"/>
        </w:rPr>
        <w:t xml:space="preserve">Týmto nariadením vlády sa ustanovujú požiadavky na ochranu zvierat používaných na vedecké účely alebo vzdelávacie účely. </w:t>
      </w:r>
      <w:bookmarkEnd w:id="16"/>
    </w:p>
    <w:p w:rsidR="00E648B1" w:rsidRDefault="00D7662D">
      <w:pPr>
        <w:spacing w:after="0" w:line="264" w:lineRule="auto"/>
        <w:ind w:left="270"/>
      </w:pPr>
      <w:bookmarkStart w:id="17" w:name="paragraf-1.odsek-2"/>
      <w:bookmarkEnd w:id="14"/>
      <w:r>
        <w:rPr>
          <w:rFonts w:ascii="Times New Roman" w:hAnsi="Times New Roman"/>
          <w:color w:val="000000"/>
        </w:rPr>
        <w:t xml:space="preserve"> </w:t>
      </w:r>
      <w:bookmarkStart w:id="18" w:name="paragraf-1.odsek-2.oznacenie"/>
      <w:r>
        <w:rPr>
          <w:rFonts w:ascii="Times New Roman" w:hAnsi="Times New Roman"/>
          <w:color w:val="000000"/>
        </w:rPr>
        <w:t xml:space="preserve">(2) </w:t>
      </w:r>
      <w:bookmarkStart w:id="19" w:name="paragraf-1.odsek-2.text"/>
      <w:bookmarkEnd w:id="18"/>
      <w:r>
        <w:rPr>
          <w:rFonts w:ascii="Times New Roman" w:hAnsi="Times New Roman"/>
          <w:color w:val="000000"/>
        </w:rPr>
        <w:t xml:space="preserve">Týmto nariadením vlády sa ustanovujú pravidlá pre </w:t>
      </w:r>
      <w:bookmarkEnd w:id="19"/>
    </w:p>
    <w:p w:rsidR="00E648B1" w:rsidRDefault="00D7662D">
      <w:pPr>
        <w:spacing w:before="225" w:after="225" w:line="264" w:lineRule="auto"/>
        <w:ind w:left="345"/>
      </w:pPr>
      <w:bookmarkStart w:id="20" w:name="paragraf-1.odsek-2.pismeno-a"/>
      <w:r>
        <w:rPr>
          <w:rFonts w:ascii="Times New Roman" w:hAnsi="Times New Roman"/>
          <w:color w:val="000000"/>
        </w:rPr>
        <w:t xml:space="preserve"> </w:t>
      </w:r>
      <w:bookmarkStart w:id="21" w:name="paragraf-1.odsek-2.pismeno-a.oznacenie"/>
      <w:r>
        <w:rPr>
          <w:rFonts w:ascii="Times New Roman" w:hAnsi="Times New Roman"/>
          <w:color w:val="000000"/>
        </w:rPr>
        <w:t xml:space="preserve">a) </w:t>
      </w:r>
      <w:bookmarkStart w:id="22" w:name="paragraf-1.odsek-2.pismeno-a.text"/>
      <w:bookmarkEnd w:id="21"/>
      <w:r>
        <w:rPr>
          <w:rFonts w:ascii="Times New Roman" w:hAnsi="Times New Roman"/>
          <w:color w:val="000000"/>
        </w:rPr>
        <w:t xml:space="preserve">nahradenie a obmedzenie používania zvierat v postupoch a zlepšenie chovu, umiestnenie zvierat, starostlivosť o ne a ich používanie v postupoch, </w:t>
      </w:r>
      <w:bookmarkEnd w:id="22"/>
    </w:p>
    <w:p w:rsidR="00E648B1" w:rsidRDefault="00D7662D">
      <w:pPr>
        <w:spacing w:before="225" w:after="225" w:line="264" w:lineRule="auto"/>
        <w:ind w:left="345"/>
      </w:pPr>
      <w:bookmarkStart w:id="23" w:name="paragraf-1.odsek-2.pismeno-b"/>
      <w:bookmarkEnd w:id="20"/>
      <w:r>
        <w:rPr>
          <w:rFonts w:ascii="Times New Roman" w:hAnsi="Times New Roman"/>
          <w:color w:val="000000"/>
        </w:rPr>
        <w:t xml:space="preserve"> </w:t>
      </w:r>
      <w:bookmarkStart w:id="24" w:name="paragraf-1.odsek-2.pismeno-b.oznacenie"/>
      <w:r>
        <w:rPr>
          <w:rFonts w:ascii="Times New Roman" w:hAnsi="Times New Roman"/>
          <w:color w:val="000000"/>
        </w:rPr>
        <w:t xml:space="preserve">b) </w:t>
      </w:r>
      <w:bookmarkStart w:id="25" w:name="paragraf-1.odsek-2.pismeno-b.text"/>
      <w:bookmarkEnd w:id="24"/>
      <w:r>
        <w:rPr>
          <w:rFonts w:ascii="Times New Roman" w:hAnsi="Times New Roman"/>
          <w:color w:val="000000"/>
        </w:rPr>
        <w:t xml:space="preserve">pôvod, chov a označovanie zvierat, starostlivosť o zvieratá, ich umiestnenie a ich usmrcovanie, </w:t>
      </w:r>
      <w:bookmarkEnd w:id="25"/>
    </w:p>
    <w:p w:rsidR="00E648B1" w:rsidRDefault="00D7662D">
      <w:pPr>
        <w:spacing w:before="225" w:after="225" w:line="264" w:lineRule="auto"/>
        <w:ind w:left="345"/>
      </w:pPr>
      <w:bookmarkStart w:id="26" w:name="paragraf-1.odsek-2.pismeno-c"/>
      <w:bookmarkEnd w:id="23"/>
      <w:r>
        <w:rPr>
          <w:rFonts w:ascii="Times New Roman" w:hAnsi="Times New Roman"/>
          <w:color w:val="000000"/>
        </w:rPr>
        <w:t xml:space="preserve"> </w:t>
      </w:r>
      <w:bookmarkStart w:id="27" w:name="paragraf-1.odsek-2.pismeno-c.oznacenie"/>
      <w:r>
        <w:rPr>
          <w:rFonts w:ascii="Times New Roman" w:hAnsi="Times New Roman"/>
          <w:color w:val="000000"/>
        </w:rPr>
        <w:t xml:space="preserve">c) </w:t>
      </w:r>
      <w:bookmarkStart w:id="28" w:name="paragraf-1.odsek-2.pismeno-c.text"/>
      <w:bookmarkEnd w:id="27"/>
      <w:r>
        <w:rPr>
          <w:rFonts w:ascii="Times New Roman" w:hAnsi="Times New Roman"/>
          <w:color w:val="000000"/>
        </w:rPr>
        <w:t xml:space="preserve">činnosť chovateľa, dodávateľa a užívateľa, </w:t>
      </w:r>
      <w:bookmarkEnd w:id="28"/>
    </w:p>
    <w:p w:rsidR="00E648B1" w:rsidRDefault="00D7662D">
      <w:pPr>
        <w:spacing w:before="225" w:after="225" w:line="264" w:lineRule="auto"/>
        <w:ind w:left="345"/>
      </w:pPr>
      <w:bookmarkStart w:id="29" w:name="paragraf-1.odsek-2.pismeno-d"/>
      <w:bookmarkEnd w:id="26"/>
      <w:r>
        <w:rPr>
          <w:rFonts w:ascii="Times New Roman" w:hAnsi="Times New Roman"/>
          <w:color w:val="000000"/>
        </w:rPr>
        <w:t xml:space="preserve"> </w:t>
      </w:r>
      <w:bookmarkStart w:id="30" w:name="paragraf-1.odsek-2.pismeno-d.oznacenie"/>
      <w:r>
        <w:rPr>
          <w:rFonts w:ascii="Times New Roman" w:hAnsi="Times New Roman"/>
          <w:color w:val="000000"/>
        </w:rPr>
        <w:t xml:space="preserve">d) </w:t>
      </w:r>
      <w:bookmarkStart w:id="31" w:name="paragraf-1.odsek-2.pismeno-d.text"/>
      <w:bookmarkEnd w:id="30"/>
      <w:r>
        <w:rPr>
          <w:rFonts w:ascii="Times New Roman" w:hAnsi="Times New Roman"/>
          <w:color w:val="000000"/>
        </w:rPr>
        <w:t xml:space="preserve">hodnotenie a schvaľovanie projektov, ktoré zahŕňajú používanie zvierat v postupoch. </w:t>
      </w:r>
      <w:bookmarkEnd w:id="31"/>
    </w:p>
    <w:p w:rsidR="00E648B1" w:rsidRDefault="00D7662D">
      <w:pPr>
        <w:spacing w:before="225" w:after="225" w:line="264" w:lineRule="auto"/>
        <w:ind w:left="270"/>
      </w:pPr>
      <w:bookmarkStart w:id="32" w:name="paragraf-1.odsek-3"/>
      <w:bookmarkEnd w:id="17"/>
      <w:bookmarkEnd w:id="29"/>
      <w:r>
        <w:rPr>
          <w:rFonts w:ascii="Times New Roman" w:hAnsi="Times New Roman"/>
          <w:color w:val="000000"/>
        </w:rPr>
        <w:t xml:space="preserve"> </w:t>
      </w:r>
      <w:bookmarkStart w:id="33" w:name="paragraf-1.odsek-3.oznacenie"/>
      <w:r>
        <w:rPr>
          <w:rFonts w:ascii="Times New Roman" w:hAnsi="Times New Roman"/>
          <w:color w:val="000000"/>
        </w:rPr>
        <w:t xml:space="preserve">(3) </w:t>
      </w:r>
      <w:bookmarkStart w:id="34" w:name="paragraf-1.odsek-3.text"/>
      <w:bookmarkEnd w:id="33"/>
      <w:r>
        <w:rPr>
          <w:rFonts w:ascii="Times New Roman" w:hAnsi="Times New Roman"/>
          <w:color w:val="000000"/>
        </w:rPr>
        <w:t xml:space="preserve">Toto nariadenie vlády sa vzťahuje na zvieratá, ktoré sa používajú alebo sa plánujú používať v postupoch alebo sa osobitne chovajú tak, aby sa ich orgány a tkanivá mohli použiť na vedecké účely. </w:t>
      </w:r>
      <w:bookmarkEnd w:id="34"/>
    </w:p>
    <w:p w:rsidR="00E648B1" w:rsidRDefault="00D7662D">
      <w:pPr>
        <w:spacing w:before="225" w:after="225" w:line="264" w:lineRule="auto"/>
        <w:ind w:left="270"/>
      </w:pPr>
      <w:bookmarkStart w:id="35" w:name="paragraf-1.odsek-4"/>
      <w:bookmarkEnd w:id="32"/>
      <w:r>
        <w:rPr>
          <w:rFonts w:ascii="Times New Roman" w:hAnsi="Times New Roman"/>
          <w:color w:val="000000"/>
        </w:rPr>
        <w:t xml:space="preserve"> </w:t>
      </w:r>
      <w:bookmarkStart w:id="36" w:name="paragraf-1.odsek-4.oznacenie"/>
      <w:r>
        <w:rPr>
          <w:rFonts w:ascii="Times New Roman" w:hAnsi="Times New Roman"/>
          <w:color w:val="000000"/>
        </w:rPr>
        <w:t xml:space="preserve">(4) </w:t>
      </w:r>
      <w:bookmarkStart w:id="37" w:name="paragraf-1.odsek-4.text"/>
      <w:bookmarkEnd w:id="36"/>
      <w:r>
        <w:rPr>
          <w:rFonts w:ascii="Times New Roman" w:hAnsi="Times New Roman"/>
          <w:color w:val="000000"/>
        </w:rPr>
        <w:t xml:space="preserve">Toto nariadenie vlády sa vzťahuje na zvieratá podľa odseku 3 dovtedy, kým nebudú zvieratá usmrtené alebo vrátené do domácej starostlivosti, vhodného prirodzeného prostredia alebo chovného systému. </w:t>
      </w:r>
      <w:bookmarkEnd w:id="37"/>
    </w:p>
    <w:p w:rsidR="00E648B1" w:rsidRDefault="00D7662D">
      <w:pPr>
        <w:spacing w:before="225" w:after="225" w:line="264" w:lineRule="auto"/>
        <w:ind w:left="270"/>
      </w:pPr>
      <w:bookmarkStart w:id="38" w:name="paragraf-1.odsek-5"/>
      <w:bookmarkEnd w:id="35"/>
      <w:r>
        <w:rPr>
          <w:rFonts w:ascii="Times New Roman" w:hAnsi="Times New Roman"/>
          <w:color w:val="000000"/>
        </w:rPr>
        <w:t xml:space="preserve"> </w:t>
      </w:r>
      <w:bookmarkStart w:id="39" w:name="paragraf-1.odsek-5.oznacenie"/>
      <w:r>
        <w:rPr>
          <w:rFonts w:ascii="Times New Roman" w:hAnsi="Times New Roman"/>
          <w:color w:val="000000"/>
        </w:rPr>
        <w:t xml:space="preserve">(5) </w:t>
      </w:r>
      <w:bookmarkStart w:id="40" w:name="paragraf-1.odsek-5.text"/>
      <w:bookmarkEnd w:id="39"/>
      <w:r>
        <w:rPr>
          <w:rFonts w:ascii="Times New Roman" w:hAnsi="Times New Roman"/>
          <w:color w:val="000000"/>
        </w:rPr>
        <w:t xml:space="preserve">Toto nariadenie vlády sa vzťahuje aj na prípady, ak sa účinne použijú anestetiká, analgetiká alebo iné metódy na odstránenie bolesti, utrpenia, strachu alebo trvalého poškodenia zvieraťa. </w:t>
      </w:r>
      <w:bookmarkEnd w:id="40"/>
    </w:p>
    <w:p w:rsidR="00E648B1" w:rsidRDefault="00D7662D">
      <w:pPr>
        <w:spacing w:after="0" w:line="264" w:lineRule="auto"/>
        <w:ind w:left="270"/>
      </w:pPr>
      <w:bookmarkStart w:id="41" w:name="paragraf-1.odsek-6"/>
      <w:bookmarkEnd w:id="38"/>
      <w:r>
        <w:rPr>
          <w:rFonts w:ascii="Times New Roman" w:hAnsi="Times New Roman"/>
          <w:color w:val="000000"/>
        </w:rPr>
        <w:t xml:space="preserve"> </w:t>
      </w:r>
      <w:bookmarkStart w:id="42" w:name="paragraf-1.odsek-6.oznacenie"/>
      <w:r>
        <w:rPr>
          <w:rFonts w:ascii="Times New Roman" w:hAnsi="Times New Roman"/>
          <w:color w:val="000000"/>
        </w:rPr>
        <w:t xml:space="preserve">(6) </w:t>
      </w:r>
      <w:bookmarkStart w:id="43" w:name="paragraf-1.odsek-6.text"/>
      <w:bookmarkEnd w:id="42"/>
      <w:r>
        <w:rPr>
          <w:rFonts w:ascii="Times New Roman" w:hAnsi="Times New Roman"/>
          <w:color w:val="000000"/>
        </w:rPr>
        <w:t xml:space="preserve">Toto nariadenie vlády sa vzťahuje na živé </w:t>
      </w:r>
      <w:bookmarkEnd w:id="43"/>
    </w:p>
    <w:p w:rsidR="00E648B1" w:rsidRDefault="00D7662D">
      <w:pPr>
        <w:spacing w:after="0" w:line="264" w:lineRule="auto"/>
        <w:ind w:left="345"/>
      </w:pPr>
      <w:bookmarkStart w:id="44" w:name="paragraf-1.odsek-6.pismeno-a"/>
      <w:r>
        <w:rPr>
          <w:rFonts w:ascii="Times New Roman" w:hAnsi="Times New Roman"/>
          <w:color w:val="000000"/>
        </w:rPr>
        <w:lastRenderedPageBreak/>
        <w:t xml:space="preserve"> </w:t>
      </w:r>
      <w:bookmarkStart w:id="45" w:name="paragraf-1.odsek-6.pismeno-a.oznacenie"/>
      <w:r>
        <w:rPr>
          <w:rFonts w:ascii="Times New Roman" w:hAnsi="Times New Roman"/>
          <w:color w:val="000000"/>
        </w:rPr>
        <w:t xml:space="preserve">a) </w:t>
      </w:r>
      <w:bookmarkStart w:id="46" w:name="paragraf-1.odsek-6.pismeno-a.text"/>
      <w:bookmarkEnd w:id="45"/>
      <w:r>
        <w:rPr>
          <w:rFonts w:ascii="Times New Roman" w:hAnsi="Times New Roman"/>
          <w:color w:val="000000"/>
        </w:rPr>
        <w:t xml:space="preserve">stavovce vrátane </w:t>
      </w:r>
      <w:bookmarkEnd w:id="46"/>
    </w:p>
    <w:p w:rsidR="00E648B1" w:rsidRDefault="00D7662D">
      <w:pPr>
        <w:spacing w:before="225" w:after="225" w:line="264" w:lineRule="auto"/>
        <w:ind w:left="420"/>
      </w:pPr>
      <w:bookmarkStart w:id="47" w:name="paragraf-1.odsek-6.pismeno-a.bod-1"/>
      <w:r>
        <w:rPr>
          <w:rFonts w:ascii="Times New Roman" w:hAnsi="Times New Roman"/>
          <w:color w:val="000000"/>
        </w:rPr>
        <w:t xml:space="preserve"> </w:t>
      </w:r>
      <w:bookmarkStart w:id="48" w:name="paragraf-1.odsek-6.pismeno-a.bod-1.oznac"/>
      <w:r>
        <w:rPr>
          <w:rFonts w:ascii="Times New Roman" w:hAnsi="Times New Roman"/>
          <w:color w:val="000000"/>
        </w:rPr>
        <w:t xml:space="preserve">1. </w:t>
      </w:r>
      <w:bookmarkStart w:id="49" w:name="paragraf-1.odsek-6.pismeno-a.bod-1.text"/>
      <w:bookmarkEnd w:id="48"/>
      <w:r>
        <w:rPr>
          <w:rFonts w:ascii="Times New Roman" w:hAnsi="Times New Roman"/>
          <w:color w:val="000000"/>
        </w:rPr>
        <w:t xml:space="preserve">samostatne sa vyživujúcich larválnych foriem a </w:t>
      </w:r>
      <w:bookmarkEnd w:id="49"/>
    </w:p>
    <w:p w:rsidR="00E648B1" w:rsidRDefault="00D7662D">
      <w:pPr>
        <w:spacing w:before="225" w:after="225" w:line="264" w:lineRule="auto"/>
        <w:ind w:left="420"/>
      </w:pPr>
      <w:bookmarkStart w:id="50" w:name="paragraf-1.odsek-6.pismeno-a.bod-2"/>
      <w:bookmarkEnd w:id="47"/>
      <w:r>
        <w:rPr>
          <w:rFonts w:ascii="Times New Roman" w:hAnsi="Times New Roman"/>
          <w:color w:val="000000"/>
        </w:rPr>
        <w:t xml:space="preserve"> </w:t>
      </w:r>
      <w:bookmarkStart w:id="51" w:name="paragraf-1.odsek-6.pismeno-a.bod-2.oznac"/>
      <w:r>
        <w:rPr>
          <w:rFonts w:ascii="Times New Roman" w:hAnsi="Times New Roman"/>
          <w:color w:val="000000"/>
        </w:rPr>
        <w:t xml:space="preserve">2. </w:t>
      </w:r>
      <w:bookmarkStart w:id="52" w:name="paragraf-1.odsek-6.pismeno-a.bod-2.text"/>
      <w:bookmarkEnd w:id="51"/>
      <w:r>
        <w:rPr>
          <w:rFonts w:ascii="Times New Roman" w:hAnsi="Times New Roman"/>
          <w:color w:val="000000"/>
        </w:rPr>
        <w:t xml:space="preserve">plodových foriem cicavcov od poslednej tretiny ich normálneho vývinu, </w:t>
      </w:r>
      <w:bookmarkEnd w:id="52"/>
    </w:p>
    <w:p w:rsidR="00E648B1" w:rsidRDefault="00D7662D">
      <w:pPr>
        <w:spacing w:before="225" w:after="225" w:line="264" w:lineRule="auto"/>
        <w:ind w:left="345"/>
      </w:pPr>
      <w:bookmarkStart w:id="53" w:name="paragraf-1.odsek-6.pismeno-b"/>
      <w:bookmarkEnd w:id="44"/>
      <w:bookmarkEnd w:id="50"/>
      <w:r>
        <w:rPr>
          <w:rFonts w:ascii="Times New Roman" w:hAnsi="Times New Roman"/>
          <w:color w:val="000000"/>
        </w:rPr>
        <w:t xml:space="preserve"> </w:t>
      </w:r>
      <w:bookmarkStart w:id="54" w:name="paragraf-1.odsek-6.pismeno-b.oznacenie"/>
      <w:r>
        <w:rPr>
          <w:rFonts w:ascii="Times New Roman" w:hAnsi="Times New Roman"/>
          <w:color w:val="000000"/>
        </w:rPr>
        <w:t xml:space="preserve">b) </w:t>
      </w:r>
      <w:bookmarkStart w:id="55" w:name="paragraf-1.odsek-6.pismeno-b.text"/>
      <w:bookmarkEnd w:id="54"/>
      <w:r>
        <w:rPr>
          <w:rFonts w:ascii="Times New Roman" w:hAnsi="Times New Roman"/>
          <w:color w:val="000000"/>
        </w:rPr>
        <w:t xml:space="preserve">hlavonožce. </w:t>
      </w:r>
      <w:bookmarkEnd w:id="55"/>
    </w:p>
    <w:p w:rsidR="00E648B1" w:rsidRDefault="00D7662D">
      <w:pPr>
        <w:spacing w:before="225" w:after="225" w:line="264" w:lineRule="auto"/>
        <w:ind w:left="270"/>
      </w:pPr>
      <w:bookmarkStart w:id="56" w:name="paragraf-1.odsek-7"/>
      <w:bookmarkEnd w:id="41"/>
      <w:bookmarkEnd w:id="53"/>
      <w:r>
        <w:rPr>
          <w:rFonts w:ascii="Times New Roman" w:hAnsi="Times New Roman"/>
          <w:color w:val="000000"/>
        </w:rPr>
        <w:t xml:space="preserve"> </w:t>
      </w:r>
      <w:bookmarkStart w:id="57" w:name="paragraf-1.odsek-7.oznacenie"/>
      <w:r>
        <w:rPr>
          <w:rFonts w:ascii="Times New Roman" w:hAnsi="Times New Roman"/>
          <w:color w:val="000000"/>
        </w:rPr>
        <w:t xml:space="preserve">(7) </w:t>
      </w:r>
      <w:bookmarkStart w:id="58" w:name="paragraf-1.odsek-7.text"/>
      <w:bookmarkEnd w:id="57"/>
      <w:r>
        <w:rPr>
          <w:rFonts w:ascii="Times New Roman" w:hAnsi="Times New Roman"/>
          <w:color w:val="000000"/>
        </w:rPr>
        <w:t xml:space="preserve">Toto nariadenie vlády sa vzťahuje na zvieratá používané v postupoch, ktoré sú v skoršom štádiu vývinu, ako je štádium uvedené v odseku 6 písm. a), ak sa má zvieraťu umožniť žiť po dosiahnutí tohto štádia vývinu a je pravdepodobné, že bude v dôsledku vykonaných postupov cítiť bolesť, utrpenie, strach alebo bude mať trvalé poškodenie po tom, ako dosiahne toto štádium vývinu. </w:t>
      </w:r>
      <w:bookmarkEnd w:id="58"/>
    </w:p>
    <w:p w:rsidR="00E648B1" w:rsidRDefault="00D7662D">
      <w:pPr>
        <w:spacing w:after="0" w:line="264" w:lineRule="auto"/>
        <w:ind w:left="270"/>
      </w:pPr>
      <w:bookmarkStart w:id="59" w:name="paragraf-1.odsek-8"/>
      <w:bookmarkEnd w:id="56"/>
      <w:r>
        <w:rPr>
          <w:rFonts w:ascii="Times New Roman" w:hAnsi="Times New Roman"/>
          <w:color w:val="000000"/>
        </w:rPr>
        <w:t xml:space="preserve"> </w:t>
      </w:r>
      <w:bookmarkStart w:id="60" w:name="paragraf-1.odsek-8.oznacenie"/>
      <w:r>
        <w:rPr>
          <w:rFonts w:ascii="Times New Roman" w:hAnsi="Times New Roman"/>
          <w:color w:val="000000"/>
        </w:rPr>
        <w:t xml:space="preserve">(8) </w:t>
      </w:r>
      <w:bookmarkStart w:id="61" w:name="paragraf-1.odsek-8.text"/>
      <w:bookmarkEnd w:id="60"/>
      <w:r>
        <w:rPr>
          <w:rFonts w:ascii="Times New Roman" w:hAnsi="Times New Roman"/>
          <w:color w:val="000000"/>
        </w:rPr>
        <w:t xml:space="preserve">Toto nariadenie vlády sa nevzťahuje na </w:t>
      </w:r>
      <w:bookmarkEnd w:id="61"/>
    </w:p>
    <w:p w:rsidR="00E648B1" w:rsidRDefault="00D7662D">
      <w:pPr>
        <w:spacing w:before="225" w:after="225" w:line="264" w:lineRule="auto"/>
        <w:ind w:left="345"/>
      </w:pPr>
      <w:bookmarkStart w:id="62" w:name="paragraf-1.odsek-8.pismeno-a"/>
      <w:r>
        <w:rPr>
          <w:rFonts w:ascii="Times New Roman" w:hAnsi="Times New Roman"/>
          <w:color w:val="000000"/>
        </w:rPr>
        <w:t xml:space="preserve"> </w:t>
      </w:r>
      <w:bookmarkStart w:id="63" w:name="paragraf-1.odsek-8.pismeno-a.oznacenie"/>
      <w:r>
        <w:rPr>
          <w:rFonts w:ascii="Times New Roman" w:hAnsi="Times New Roman"/>
          <w:color w:val="000000"/>
        </w:rPr>
        <w:t xml:space="preserve">a) </w:t>
      </w:r>
      <w:bookmarkStart w:id="64" w:name="paragraf-1.odsek-8.pismeno-a.text"/>
      <w:bookmarkEnd w:id="63"/>
      <w:r>
        <w:rPr>
          <w:rFonts w:ascii="Times New Roman" w:hAnsi="Times New Roman"/>
          <w:color w:val="000000"/>
        </w:rPr>
        <w:t xml:space="preserve">nepokusné poľnohospodárske postupy, </w:t>
      </w:r>
      <w:bookmarkEnd w:id="64"/>
    </w:p>
    <w:p w:rsidR="00E648B1" w:rsidRDefault="00D7662D">
      <w:pPr>
        <w:spacing w:before="225" w:after="225" w:line="264" w:lineRule="auto"/>
        <w:ind w:left="345"/>
      </w:pPr>
      <w:bookmarkStart w:id="65" w:name="paragraf-1.odsek-8.pismeno-b"/>
      <w:bookmarkEnd w:id="62"/>
      <w:r>
        <w:rPr>
          <w:rFonts w:ascii="Times New Roman" w:hAnsi="Times New Roman"/>
          <w:color w:val="000000"/>
        </w:rPr>
        <w:t xml:space="preserve"> </w:t>
      </w:r>
      <w:bookmarkStart w:id="66" w:name="paragraf-1.odsek-8.pismeno-b.oznacenie"/>
      <w:r>
        <w:rPr>
          <w:rFonts w:ascii="Times New Roman" w:hAnsi="Times New Roman"/>
          <w:color w:val="000000"/>
        </w:rPr>
        <w:t xml:space="preserve">b) </w:t>
      </w:r>
      <w:bookmarkStart w:id="67" w:name="paragraf-1.odsek-8.pismeno-b.text"/>
      <w:bookmarkEnd w:id="66"/>
      <w:r>
        <w:rPr>
          <w:rFonts w:ascii="Times New Roman" w:hAnsi="Times New Roman"/>
          <w:color w:val="000000"/>
        </w:rPr>
        <w:t xml:space="preserve">nepokusné klinické veterinárne postupy, </w:t>
      </w:r>
      <w:bookmarkEnd w:id="67"/>
    </w:p>
    <w:p w:rsidR="00E648B1" w:rsidRDefault="00D7662D">
      <w:pPr>
        <w:spacing w:before="225" w:after="225" w:line="264" w:lineRule="auto"/>
        <w:ind w:left="345"/>
      </w:pPr>
      <w:bookmarkStart w:id="68" w:name="paragraf-1.odsek-8.pismeno-c"/>
      <w:bookmarkEnd w:id="65"/>
      <w:r>
        <w:rPr>
          <w:rFonts w:ascii="Times New Roman" w:hAnsi="Times New Roman"/>
          <w:color w:val="000000"/>
        </w:rPr>
        <w:t xml:space="preserve"> </w:t>
      </w:r>
      <w:bookmarkStart w:id="69" w:name="paragraf-1.odsek-8.pismeno-c.oznacenie"/>
      <w:r>
        <w:rPr>
          <w:rFonts w:ascii="Times New Roman" w:hAnsi="Times New Roman"/>
          <w:color w:val="000000"/>
        </w:rPr>
        <w:t xml:space="preserve">c) </w:t>
      </w:r>
      <w:bookmarkStart w:id="70" w:name="paragraf-1.odsek-8.pismeno-c.text"/>
      <w:bookmarkEnd w:id="69"/>
      <w:r>
        <w:rPr>
          <w:rFonts w:ascii="Times New Roman" w:hAnsi="Times New Roman"/>
          <w:color w:val="000000"/>
        </w:rPr>
        <w:t xml:space="preserve">veterinárne klinické skúšky, ktoré sa vyžadujú na vydanie povolenia na uvedenie veterinárneho lieku na trh, </w:t>
      </w:r>
      <w:bookmarkEnd w:id="70"/>
    </w:p>
    <w:p w:rsidR="00E648B1" w:rsidRDefault="00D7662D">
      <w:pPr>
        <w:spacing w:before="225" w:after="225" w:line="264" w:lineRule="auto"/>
        <w:ind w:left="345"/>
      </w:pPr>
      <w:bookmarkStart w:id="71" w:name="paragraf-1.odsek-8.pismeno-d"/>
      <w:bookmarkEnd w:id="68"/>
      <w:r>
        <w:rPr>
          <w:rFonts w:ascii="Times New Roman" w:hAnsi="Times New Roman"/>
          <w:color w:val="000000"/>
        </w:rPr>
        <w:t xml:space="preserve"> </w:t>
      </w:r>
      <w:bookmarkStart w:id="72" w:name="paragraf-1.odsek-8.pismeno-d.oznacenie"/>
      <w:r>
        <w:rPr>
          <w:rFonts w:ascii="Times New Roman" w:hAnsi="Times New Roman"/>
          <w:color w:val="000000"/>
        </w:rPr>
        <w:t xml:space="preserve">d) </w:t>
      </w:r>
      <w:bookmarkStart w:id="73" w:name="paragraf-1.odsek-8.pismeno-d.text"/>
      <w:bookmarkEnd w:id="72"/>
      <w:r>
        <w:rPr>
          <w:rFonts w:ascii="Times New Roman" w:hAnsi="Times New Roman"/>
          <w:color w:val="000000"/>
        </w:rPr>
        <w:t xml:space="preserve">postupy vykonávané na účely uznaného chovu hospodárskych zvierat, </w:t>
      </w:r>
      <w:bookmarkEnd w:id="73"/>
    </w:p>
    <w:p w:rsidR="00E648B1" w:rsidRDefault="00D7662D">
      <w:pPr>
        <w:spacing w:before="225" w:after="225" w:line="264" w:lineRule="auto"/>
        <w:ind w:left="345"/>
      </w:pPr>
      <w:bookmarkStart w:id="74" w:name="paragraf-1.odsek-8.pismeno-e"/>
      <w:bookmarkEnd w:id="71"/>
      <w:r>
        <w:rPr>
          <w:rFonts w:ascii="Times New Roman" w:hAnsi="Times New Roman"/>
          <w:color w:val="000000"/>
        </w:rPr>
        <w:t xml:space="preserve"> </w:t>
      </w:r>
      <w:bookmarkStart w:id="75" w:name="paragraf-1.odsek-8.pismeno-e.oznacenie"/>
      <w:r>
        <w:rPr>
          <w:rFonts w:ascii="Times New Roman" w:hAnsi="Times New Roman"/>
          <w:color w:val="000000"/>
        </w:rPr>
        <w:t xml:space="preserve">e) </w:t>
      </w:r>
      <w:bookmarkStart w:id="76" w:name="paragraf-1.odsek-8.pismeno-e.text"/>
      <w:bookmarkEnd w:id="75"/>
      <w:r>
        <w:rPr>
          <w:rFonts w:ascii="Times New Roman" w:hAnsi="Times New Roman"/>
          <w:color w:val="000000"/>
        </w:rPr>
        <w:t xml:space="preserve">úkony vykonávané na účely prvotnej identifikácie zvieraťa, </w:t>
      </w:r>
      <w:bookmarkEnd w:id="76"/>
    </w:p>
    <w:p w:rsidR="00E648B1" w:rsidRDefault="00D7662D">
      <w:pPr>
        <w:spacing w:before="225" w:after="225" w:line="264" w:lineRule="auto"/>
        <w:ind w:left="345"/>
      </w:pPr>
      <w:bookmarkStart w:id="77" w:name="paragraf-1.odsek-8.pismeno-f"/>
      <w:bookmarkEnd w:id="74"/>
      <w:r>
        <w:rPr>
          <w:rFonts w:ascii="Times New Roman" w:hAnsi="Times New Roman"/>
          <w:color w:val="000000"/>
        </w:rPr>
        <w:t xml:space="preserve"> </w:t>
      </w:r>
      <w:bookmarkStart w:id="78" w:name="paragraf-1.odsek-8.pismeno-f.oznacenie"/>
      <w:r>
        <w:rPr>
          <w:rFonts w:ascii="Times New Roman" w:hAnsi="Times New Roman"/>
          <w:color w:val="000000"/>
        </w:rPr>
        <w:t xml:space="preserve">f) </w:t>
      </w:r>
      <w:bookmarkStart w:id="79" w:name="paragraf-1.odsek-8.pismeno-f.text"/>
      <w:bookmarkEnd w:id="78"/>
      <w:r>
        <w:rPr>
          <w:rFonts w:ascii="Times New Roman" w:hAnsi="Times New Roman"/>
          <w:color w:val="000000"/>
        </w:rPr>
        <w:t xml:space="preserve">postupy, pri ktorých nie je pravdepodobné, že by spôsobili rovnakú alebo väčšiu bolesť, utrpenie, strach alebo trvalé poškodenie ako vpichnutie ihly v súlade so správnou veterinárnou praxou. </w:t>
      </w:r>
      <w:bookmarkEnd w:id="79"/>
    </w:p>
    <w:p w:rsidR="00E648B1" w:rsidRDefault="00D7662D">
      <w:pPr>
        <w:spacing w:before="225" w:after="225" w:line="264" w:lineRule="auto"/>
        <w:ind w:left="195"/>
        <w:jc w:val="center"/>
      </w:pPr>
      <w:bookmarkStart w:id="80" w:name="paragraf-2.oznacenie"/>
      <w:bookmarkStart w:id="81" w:name="paragraf-2"/>
      <w:bookmarkEnd w:id="12"/>
      <w:bookmarkEnd w:id="59"/>
      <w:bookmarkEnd w:id="77"/>
      <w:r>
        <w:rPr>
          <w:rFonts w:ascii="Times New Roman" w:hAnsi="Times New Roman"/>
          <w:b/>
          <w:color w:val="000000"/>
        </w:rPr>
        <w:t xml:space="preserve"> § 2 </w:t>
      </w:r>
    </w:p>
    <w:p w:rsidR="00E648B1" w:rsidRDefault="00D7662D">
      <w:pPr>
        <w:spacing w:before="225" w:after="225" w:line="264" w:lineRule="auto"/>
        <w:ind w:left="195"/>
        <w:jc w:val="center"/>
      </w:pPr>
      <w:bookmarkStart w:id="82" w:name="paragraf-2.nadpis"/>
      <w:bookmarkEnd w:id="80"/>
      <w:r>
        <w:rPr>
          <w:rFonts w:ascii="Times New Roman" w:hAnsi="Times New Roman"/>
          <w:b/>
          <w:color w:val="000000"/>
        </w:rPr>
        <w:t xml:space="preserve"> Základné ustanovenia </w:t>
      </w:r>
    </w:p>
    <w:bookmarkEnd w:id="82"/>
    <w:p w:rsidR="00E648B1" w:rsidRDefault="00D7662D">
      <w:pPr>
        <w:spacing w:after="0" w:line="264" w:lineRule="auto"/>
        <w:ind w:left="195"/>
      </w:pPr>
      <w:r>
        <w:rPr>
          <w:rFonts w:ascii="Times New Roman" w:hAnsi="Times New Roman"/>
          <w:color w:val="000000"/>
        </w:rPr>
        <w:t xml:space="preserve"> </w:t>
      </w:r>
      <w:bookmarkStart w:id="83" w:name="paragraf-2.text"/>
      <w:r>
        <w:rPr>
          <w:rFonts w:ascii="Times New Roman" w:hAnsi="Times New Roman"/>
          <w:color w:val="000000"/>
        </w:rPr>
        <w:t xml:space="preserve">Na účely tohto nariadenia vlády sa rozumie </w:t>
      </w:r>
      <w:bookmarkEnd w:id="83"/>
    </w:p>
    <w:p w:rsidR="00E648B1" w:rsidRDefault="00D7662D">
      <w:pPr>
        <w:spacing w:before="225" w:after="225" w:line="264" w:lineRule="auto"/>
        <w:ind w:left="270"/>
      </w:pPr>
      <w:bookmarkStart w:id="84" w:name="paragraf-2.pismeno-a"/>
      <w:r>
        <w:rPr>
          <w:rFonts w:ascii="Times New Roman" w:hAnsi="Times New Roman"/>
          <w:color w:val="000000"/>
        </w:rPr>
        <w:t xml:space="preserve"> </w:t>
      </w:r>
      <w:bookmarkStart w:id="85" w:name="paragraf-2.pismeno-a.oznacenie"/>
      <w:r>
        <w:rPr>
          <w:rFonts w:ascii="Times New Roman" w:hAnsi="Times New Roman"/>
          <w:color w:val="000000"/>
        </w:rPr>
        <w:t xml:space="preserve">a) </w:t>
      </w:r>
      <w:bookmarkStart w:id="86" w:name="paragraf-2.pismeno-a.text"/>
      <w:bookmarkEnd w:id="85"/>
      <w:r>
        <w:rPr>
          <w:rFonts w:ascii="Times New Roman" w:hAnsi="Times New Roman"/>
          <w:color w:val="000000"/>
        </w:rPr>
        <w:t xml:space="preserve">postupom akékoľvek invazívne alebo neinvazívne použitie zvieraťa na pokusné alebo iné vedecké účely so známym alebo s neznámym výsledkom alebo na vzdelávacie účely, ktoré môžu zvieraťu spôsobiť rovnakú alebo väčšiu bolesť, utrpenie, strach alebo trvalé poškodenie ako vpichnutie ihly v súlade so správnou veterinárnou praxou; je ním aj činnosť, ktorá má viesť alebo by mohla viesť k narodeniu alebo vyliahnutiu zvieraťa alebo k vytvoreniu a zachovaniu geneticky modifikovanej línie zvierat v takýchto podmienkach, okrem usmrcovania zvierat výlučne na účely použitia ich orgánov a tkanív, </w:t>
      </w:r>
      <w:bookmarkEnd w:id="86"/>
    </w:p>
    <w:p w:rsidR="00E648B1" w:rsidRDefault="00D7662D">
      <w:pPr>
        <w:spacing w:before="225" w:after="225" w:line="264" w:lineRule="auto"/>
        <w:ind w:left="270"/>
      </w:pPr>
      <w:bookmarkStart w:id="87" w:name="paragraf-2.pismeno-b"/>
      <w:bookmarkEnd w:id="84"/>
      <w:r>
        <w:rPr>
          <w:rFonts w:ascii="Times New Roman" w:hAnsi="Times New Roman"/>
          <w:color w:val="000000"/>
        </w:rPr>
        <w:t xml:space="preserve"> </w:t>
      </w:r>
      <w:bookmarkStart w:id="88" w:name="paragraf-2.pismeno-b.oznacenie"/>
      <w:r>
        <w:rPr>
          <w:rFonts w:ascii="Times New Roman" w:hAnsi="Times New Roman"/>
          <w:color w:val="000000"/>
        </w:rPr>
        <w:t xml:space="preserve">b) </w:t>
      </w:r>
      <w:bookmarkStart w:id="89" w:name="paragraf-2.pismeno-b.text"/>
      <w:bookmarkEnd w:id="88"/>
      <w:r>
        <w:rPr>
          <w:rFonts w:ascii="Times New Roman" w:hAnsi="Times New Roman"/>
          <w:color w:val="000000"/>
        </w:rPr>
        <w:t xml:space="preserve">projektom program práce, ktorá má definovaný vedecký cieľ a zahŕňa jeden alebo viac postupov, </w:t>
      </w:r>
      <w:bookmarkEnd w:id="89"/>
    </w:p>
    <w:p w:rsidR="00E648B1" w:rsidRDefault="00D7662D">
      <w:pPr>
        <w:spacing w:before="225" w:after="225" w:line="264" w:lineRule="auto"/>
        <w:ind w:left="270"/>
      </w:pPr>
      <w:bookmarkStart w:id="90" w:name="paragraf-2.pismeno-c"/>
      <w:bookmarkEnd w:id="87"/>
      <w:r>
        <w:rPr>
          <w:rFonts w:ascii="Times New Roman" w:hAnsi="Times New Roman"/>
          <w:color w:val="000000"/>
        </w:rPr>
        <w:t xml:space="preserve"> </w:t>
      </w:r>
      <w:bookmarkStart w:id="91" w:name="paragraf-2.pismeno-c.oznacenie"/>
      <w:r>
        <w:rPr>
          <w:rFonts w:ascii="Times New Roman" w:hAnsi="Times New Roman"/>
          <w:color w:val="000000"/>
        </w:rPr>
        <w:t xml:space="preserve">c) </w:t>
      </w:r>
      <w:bookmarkStart w:id="92" w:name="paragraf-2.pismeno-c.text"/>
      <w:bookmarkEnd w:id="91"/>
      <w:r>
        <w:rPr>
          <w:rFonts w:ascii="Times New Roman" w:hAnsi="Times New Roman"/>
          <w:color w:val="000000"/>
        </w:rPr>
        <w:t xml:space="preserve">zariadením objekt, budova, skupina budov alebo iné priestory a môže zahŕňať miesto, ktoré nie je úplne uzavreté alebo kryté, ako aj prenosné vybavenie, </w:t>
      </w:r>
      <w:bookmarkEnd w:id="92"/>
    </w:p>
    <w:p w:rsidR="00E648B1" w:rsidRDefault="00D7662D">
      <w:pPr>
        <w:spacing w:before="225" w:after="225" w:line="264" w:lineRule="auto"/>
        <w:ind w:left="270"/>
      </w:pPr>
      <w:bookmarkStart w:id="93" w:name="paragraf-2.pismeno-d"/>
      <w:bookmarkEnd w:id="90"/>
      <w:r>
        <w:rPr>
          <w:rFonts w:ascii="Times New Roman" w:hAnsi="Times New Roman"/>
          <w:color w:val="000000"/>
        </w:rPr>
        <w:t xml:space="preserve"> </w:t>
      </w:r>
      <w:bookmarkStart w:id="94" w:name="paragraf-2.pismeno-d.oznacenie"/>
      <w:r>
        <w:rPr>
          <w:rFonts w:ascii="Times New Roman" w:hAnsi="Times New Roman"/>
          <w:color w:val="000000"/>
        </w:rPr>
        <w:t xml:space="preserve">d) </w:t>
      </w:r>
      <w:bookmarkEnd w:id="94"/>
      <w:r>
        <w:rPr>
          <w:rFonts w:ascii="Times New Roman" w:hAnsi="Times New Roman"/>
          <w:color w:val="000000"/>
        </w:rPr>
        <w:t xml:space="preserve">chovateľom osoba, ktorá chová zvieratá uvedené v </w:t>
      </w:r>
      <w:hyperlink w:anchor="prilohy.priloha-priloha_c_1_k_nariadeniu_vlady_c_377_2012_z_z.oznacenie">
        <w:r>
          <w:rPr>
            <w:rFonts w:ascii="Times New Roman" w:hAnsi="Times New Roman"/>
            <w:color w:val="0000FF"/>
            <w:u w:val="single"/>
          </w:rPr>
          <w:t>prílohe č. 1</w:t>
        </w:r>
      </w:hyperlink>
      <w:bookmarkStart w:id="95" w:name="paragraf-2.pismeno-d.text"/>
      <w:r>
        <w:rPr>
          <w:rFonts w:ascii="Times New Roman" w:hAnsi="Times New Roman"/>
          <w:color w:val="000000"/>
        </w:rPr>
        <w:t xml:space="preserve"> na účely ich použitia v postupoch alebo použitia ich tkanív alebo orgánov na vedecké účely alebo ktorá chová iné zvieratá primárne na tieto účely, či už na účely zisku, alebo nie, </w:t>
      </w:r>
      <w:bookmarkEnd w:id="95"/>
    </w:p>
    <w:p w:rsidR="00E648B1" w:rsidRDefault="00D7662D">
      <w:pPr>
        <w:spacing w:before="225" w:after="225" w:line="264" w:lineRule="auto"/>
        <w:ind w:left="270"/>
      </w:pPr>
      <w:bookmarkStart w:id="96" w:name="paragraf-2.pismeno-e"/>
      <w:bookmarkEnd w:id="93"/>
      <w:r>
        <w:rPr>
          <w:rFonts w:ascii="Times New Roman" w:hAnsi="Times New Roman"/>
          <w:color w:val="000000"/>
        </w:rPr>
        <w:lastRenderedPageBreak/>
        <w:t xml:space="preserve"> </w:t>
      </w:r>
      <w:bookmarkStart w:id="97" w:name="paragraf-2.pismeno-e.oznacenie"/>
      <w:r>
        <w:rPr>
          <w:rFonts w:ascii="Times New Roman" w:hAnsi="Times New Roman"/>
          <w:color w:val="000000"/>
        </w:rPr>
        <w:t xml:space="preserve">e) </w:t>
      </w:r>
      <w:bookmarkStart w:id="98" w:name="paragraf-2.pismeno-e.text"/>
      <w:bookmarkEnd w:id="97"/>
      <w:r>
        <w:rPr>
          <w:rFonts w:ascii="Times New Roman" w:hAnsi="Times New Roman"/>
          <w:color w:val="000000"/>
        </w:rPr>
        <w:t xml:space="preserve">dodávateľom osoba okrem chovateľa, ktorá dodáva zvieratá na účely ich použitia v postupoch alebo použitia ich tkanív alebo orgánov na vedecké účely, či už na účely zisku, alebo nie, </w:t>
      </w:r>
      <w:bookmarkEnd w:id="98"/>
    </w:p>
    <w:p w:rsidR="00E648B1" w:rsidRDefault="00D7662D">
      <w:pPr>
        <w:spacing w:before="225" w:after="225" w:line="264" w:lineRule="auto"/>
        <w:ind w:left="270"/>
      </w:pPr>
      <w:bookmarkStart w:id="99" w:name="paragraf-2.pismeno-f"/>
      <w:bookmarkEnd w:id="96"/>
      <w:r>
        <w:rPr>
          <w:rFonts w:ascii="Times New Roman" w:hAnsi="Times New Roman"/>
          <w:color w:val="000000"/>
        </w:rPr>
        <w:t xml:space="preserve"> </w:t>
      </w:r>
      <w:bookmarkStart w:id="100" w:name="paragraf-2.pismeno-f.oznacenie"/>
      <w:r>
        <w:rPr>
          <w:rFonts w:ascii="Times New Roman" w:hAnsi="Times New Roman"/>
          <w:color w:val="000000"/>
        </w:rPr>
        <w:t xml:space="preserve">f) </w:t>
      </w:r>
      <w:bookmarkStart w:id="101" w:name="paragraf-2.pismeno-f.text"/>
      <w:bookmarkEnd w:id="100"/>
      <w:r>
        <w:rPr>
          <w:rFonts w:ascii="Times New Roman" w:hAnsi="Times New Roman"/>
          <w:color w:val="000000"/>
        </w:rPr>
        <w:t xml:space="preserve">užívateľom osoba, ktorá používa zvieratá v postupoch, či už na účely zisku, alebo nie, </w:t>
      </w:r>
      <w:bookmarkEnd w:id="101"/>
    </w:p>
    <w:p w:rsidR="00E648B1" w:rsidRDefault="00D7662D">
      <w:pPr>
        <w:spacing w:before="225" w:after="225" w:line="264" w:lineRule="auto"/>
        <w:ind w:left="270"/>
      </w:pPr>
      <w:bookmarkStart w:id="102" w:name="paragraf-2.pismeno-g"/>
      <w:bookmarkEnd w:id="99"/>
      <w:r>
        <w:rPr>
          <w:rFonts w:ascii="Times New Roman" w:hAnsi="Times New Roman"/>
          <w:color w:val="000000"/>
        </w:rPr>
        <w:t xml:space="preserve"> </w:t>
      </w:r>
      <w:bookmarkStart w:id="103" w:name="paragraf-2.pismeno-g.oznacenie"/>
      <w:r>
        <w:rPr>
          <w:rFonts w:ascii="Times New Roman" w:hAnsi="Times New Roman"/>
          <w:color w:val="000000"/>
        </w:rPr>
        <w:t xml:space="preserve">g) </w:t>
      </w:r>
      <w:bookmarkStart w:id="104" w:name="paragraf-2.pismeno-g.text"/>
      <w:bookmarkEnd w:id="103"/>
      <w:r>
        <w:rPr>
          <w:rFonts w:ascii="Times New Roman" w:hAnsi="Times New Roman"/>
          <w:color w:val="000000"/>
        </w:rPr>
        <w:t xml:space="preserve">zhoršeným klinickým stavom zníženie normálnej fyzickej alebo psychickej schopnosti človeka fungovať. </w:t>
      </w:r>
      <w:bookmarkEnd w:id="104"/>
    </w:p>
    <w:p w:rsidR="00E648B1" w:rsidRDefault="00D7662D">
      <w:pPr>
        <w:spacing w:before="225" w:after="225" w:line="264" w:lineRule="auto"/>
        <w:ind w:left="195"/>
        <w:jc w:val="center"/>
      </w:pPr>
      <w:bookmarkStart w:id="105" w:name="paragraf-3.oznacenie"/>
      <w:bookmarkStart w:id="106" w:name="paragraf-3"/>
      <w:bookmarkEnd w:id="81"/>
      <w:bookmarkEnd w:id="102"/>
      <w:r>
        <w:rPr>
          <w:rFonts w:ascii="Times New Roman" w:hAnsi="Times New Roman"/>
          <w:b/>
          <w:color w:val="000000"/>
        </w:rPr>
        <w:t xml:space="preserve"> § 3 </w:t>
      </w:r>
    </w:p>
    <w:p w:rsidR="00E648B1" w:rsidRDefault="00D7662D">
      <w:pPr>
        <w:spacing w:before="225" w:after="225" w:line="264" w:lineRule="auto"/>
        <w:ind w:left="195"/>
        <w:jc w:val="center"/>
      </w:pPr>
      <w:bookmarkStart w:id="107" w:name="paragraf-3.nadpis"/>
      <w:bookmarkEnd w:id="105"/>
      <w:r>
        <w:rPr>
          <w:rFonts w:ascii="Times New Roman" w:hAnsi="Times New Roman"/>
          <w:b/>
          <w:color w:val="000000"/>
        </w:rPr>
        <w:t xml:space="preserve"> Zásada nahradenia, obmedzenia a zjemnenia </w:t>
      </w:r>
    </w:p>
    <w:p w:rsidR="00E648B1" w:rsidRDefault="00D7662D">
      <w:pPr>
        <w:spacing w:before="225" w:after="225" w:line="264" w:lineRule="auto"/>
        <w:ind w:left="270"/>
      </w:pPr>
      <w:bookmarkStart w:id="108" w:name="paragraf-3.odsek-1"/>
      <w:bookmarkEnd w:id="107"/>
      <w:r>
        <w:rPr>
          <w:rFonts w:ascii="Times New Roman" w:hAnsi="Times New Roman"/>
          <w:color w:val="000000"/>
        </w:rPr>
        <w:t xml:space="preserve"> </w:t>
      </w:r>
      <w:bookmarkStart w:id="109" w:name="paragraf-3.odsek-1.oznacenie"/>
      <w:r>
        <w:rPr>
          <w:rFonts w:ascii="Times New Roman" w:hAnsi="Times New Roman"/>
          <w:color w:val="000000"/>
        </w:rPr>
        <w:t xml:space="preserve">(1) </w:t>
      </w:r>
      <w:bookmarkStart w:id="110" w:name="paragraf-3.odsek-1.text"/>
      <w:bookmarkEnd w:id="109"/>
      <w:r>
        <w:rPr>
          <w:rFonts w:ascii="Times New Roman" w:hAnsi="Times New Roman"/>
          <w:color w:val="000000"/>
        </w:rPr>
        <w:t xml:space="preserve">Ak je to možné, namiesto postupu sa vždy použije vedecky uspokojivá metóda alebo stratégia testovania, ktorá si nevyžaduje použitie živých zvierat. </w:t>
      </w:r>
      <w:bookmarkEnd w:id="110"/>
    </w:p>
    <w:p w:rsidR="00E648B1" w:rsidRDefault="00D7662D">
      <w:pPr>
        <w:spacing w:before="225" w:after="225" w:line="264" w:lineRule="auto"/>
        <w:ind w:left="270"/>
      </w:pPr>
      <w:bookmarkStart w:id="111" w:name="paragraf-3.odsek-2"/>
      <w:bookmarkEnd w:id="108"/>
      <w:r>
        <w:rPr>
          <w:rFonts w:ascii="Times New Roman" w:hAnsi="Times New Roman"/>
          <w:color w:val="000000"/>
        </w:rPr>
        <w:t xml:space="preserve"> </w:t>
      </w:r>
      <w:bookmarkStart w:id="112" w:name="paragraf-3.odsek-2.oznacenie"/>
      <w:r>
        <w:rPr>
          <w:rFonts w:ascii="Times New Roman" w:hAnsi="Times New Roman"/>
          <w:color w:val="000000"/>
        </w:rPr>
        <w:t xml:space="preserve">(2) </w:t>
      </w:r>
      <w:bookmarkStart w:id="113" w:name="paragraf-3.odsek-2.text"/>
      <w:bookmarkEnd w:id="112"/>
      <w:r>
        <w:rPr>
          <w:rFonts w:ascii="Times New Roman" w:hAnsi="Times New Roman"/>
          <w:color w:val="000000"/>
        </w:rPr>
        <w:t xml:space="preserve">Projekt je nevyhnutné naplánovať s obmedzením počtu zvierat na najnižší počet tak, aby nebol ohrozený cieľ projektu. </w:t>
      </w:r>
      <w:bookmarkEnd w:id="113"/>
    </w:p>
    <w:p w:rsidR="00E648B1" w:rsidRDefault="00D7662D">
      <w:pPr>
        <w:spacing w:before="225" w:after="225" w:line="264" w:lineRule="auto"/>
        <w:ind w:left="270"/>
      </w:pPr>
      <w:bookmarkStart w:id="114" w:name="paragraf-3.odsek-3"/>
      <w:bookmarkEnd w:id="111"/>
      <w:r>
        <w:rPr>
          <w:rFonts w:ascii="Times New Roman" w:hAnsi="Times New Roman"/>
          <w:color w:val="000000"/>
        </w:rPr>
        <w:t xml:space="preserve"> </w:t>
      </w:r>
      <w:bookmarkStart w:id="115" w:name="paragraf-3.odsek-3.oznacenie"/>
      <w:r>
        <w:rPr>
          <w:rFonts w:ascii="Times New Roman" w:hAnsi="Times New Roman"/>
          <w:color w:val="000000"/>
        </w:rPr>
        <w:t xml:space="preserve">(3) </w:t>
      </w:r>
      <w:bookmarkStart w:id="116" w:name="paragraf-3.odsek-3.text"/>
      <w:bookmarkEnd w:id="115"/>
      <w:r>
        <w:rPr>
          <w:rFonts w:ascii="Times New Roman" w:hAnsi="Times New Roman"/>
          <w:color w:val="000000"/>
        </w:rPr>
        <w:t xml:space="preserve">Chov zvierat, ich umiestnenie a starostlivosť o ne je nevyhnuté zlepšiť a zjemniť metódy používané v postupoch, pričom sa odstráni alebo obmedzí na najnižšiu mieru bolesť, utrpenie, strach alebo trvalé poškodenie zvierat. </w:t>
      </w:r>
      <w:bookmarkEnd w:id="116"/>
    </w:p>
    <w:p w:rsidR="00E648B1" w:rsidRDefault="00D7662D">
      <w:pPr>
        <w:spacing w:before="225" w:after="225" w:line="264" w:lineRule="auto"/>
        <w:ind w:left="270"/>
      </w:pPr>
      <w:bookmarkStart w:id="117" w:name="paragraf-3.odsek-4"/>
      <w:bookmarkEnd w:id="114"/>
      <w:r>
        <w:rPr>
          <w:rFonts w:ascii="Times New Roman" w:hAnsi="Times New Roman"/>
          <w:color w:val="000000"/>
        </w:rPr>
        <w:t xml:space="preserve"> </w:t>
      </w:r>
      <w:bookmarkStart w:id="118" w:name="paragraf-3.odsek-4.oznacenie"/>
      <w:r>
        <w:rPr>
          <w:rFonts w:ascii="Times New Roman" w:hAnsi="Times New Roman"/>
          <w:color w:val="000000"/>
        </w:rPr>
        <w:t xml:space="preserve">(4) </w:t>
      </w:r>
      <w:bookmarkEnd w:id="118"/>
      <w:r>
        <w:rPr>
          <w:rFonts w:ascii="Times New Roman" w:hAnsi="Times New Roman"/>
          <w:color w:val="000000"/>
        </w:rPr>
        <w:t xml:space="preserve">Pri výbere metód používaných v postupoch sa prihliada na požiadavky ustanovené v </w:t>
      </w:r>
      <w:hyperlink w:anchor="paragraf-12">
        <w:r>
          <w:rPr>
            <w:rFonts w:ascii="Times New Roman" w:hAnsi="Times New Roman"/>
            <w:color w:val="0000FF"/>
            <w:u w:val="single"/>
          </w:rPr>
          <w:t>§ 12</w:t>
        </w:r>
      </w:hyperlink>
      <w:bookmarkStart w:id="119" w:name="paragraf-3.odsek-4.text"/>
      <w:r>
        <w:rPr>
          <w:rFonts w:ascii="Times New Roman" w:hAnsi="Times New Roman"/>
          <w:color w:val="000000"/>
        </w:rPr>
        <w:t xml:space="preserve">. </w:t>
      </w:r>
      <w:bookmarkEnd w:id="119"/>
    </w:p>
    <w:p w:rsidR="00E648B1" w:rsidRDefault="00D7662D">
      <w:pPr>
        <w:spacing w:before="225" w:after="225" w:line="264" w:lineRule="auto"/>
        <w:ind w:left="195"/>
        <w:jc w:val="center"/>
      </w:pPr>
      <w:bookmarkStart w:id="120" w:name="paragraf-4.oznacenie"/>
      <w:bookmarkStart w:id="121" w:name="paragraf-4"/>
      <w:bookmarkEnd w:id="106"/>
      <w:bookmarkEnd w:id="117"/>
      <w:r>
        <w:rPr>
          <w:rFonts w:ascii="Times New Roman" w:hAnsi="Times New Roman"/>
          <w:b/>
          <w:color w:val="000000"/>
        </w:rPr>
        <w:t xml:space="preserve">§ 4 </w:t>
      </w:r>
    </w:p>
    <w:p w:rsidR="00E648B1" w:rsidRDefault="00D7662D">
      <w:pPr>
        <w:spacing w:before="225" w:after="225" w:line="264" w:lineRule="auto"/>
        <w:ind w:left="195"/>
        <w:jc w:val="center"/>
      </w:pPr>
      <w:bookmarkStart w:id="122" w:name="paragraf-4.nadpis"/>
      <w:bookmarkEnd w:id="120"/>
      <w:r>
        <w:rPr>
          <w:rFonts w:ascii="Times New Roman" w:hAnsi="Times New Roman"/>
          <w:b/>
          <w:color w:val="000000"/>
        </w:rPr>
        <w:t xml:space="preserve"> Účel postupu </w:t>
      </w:r>
    </w:p>
    <w:bookmarkEnd w:id="122"/>
    <w:p w:rsidR="00E648B1" w:rsidRDefault="00D7662D">
      <w:pPr>
        <w:spacing w:after="0" w:line="264" w:lineRule="auto"/>
        <w:ind w:left="195"/>
      </w:pPr>
      <w:r>
        <w:rPr>
          <w:rFonts w:ascii="Times New Roman" w:hAnsi="Times New Roman"/>
          <w:color w:val="000000"/>
        </w:rPr>
        <w:t xml:space="preserve"> </w:t>
      </w:r>
      <w:bookmarkStart w:id="123" w:name="paragraf-4.text"/>
      <w:r>
        <w:rPr>
          <w:rFonts w:ascii="Times New Roman" w:hAnsi="Times New Roman"/>
          <w:color w:val="000000"/>
        </w:rPr>
        <w:t xml:space="preserve">Postupy sa môžu vykonávať iba na účely </w:t>
      </w:r>
      <w:bookmarkEnd w:id="123"/>
    </w:p>
    <w:p w:rsidR="00E648B1" w:rsidRDefault="00D7662D">
      <w:pPr>
        <w:spacing w:before="225" w:after="225" w:line="264" w:lineRule="auto"/>
        <w:ind w:left="270"/>
      </w:pPr>
      <w:bookmarkStart w:id="124" w:name="paragraf-4.pismeno-a"/>
      <w:r>
        <w:rPr>
          <w:rFonts w:ascii="Times New Roman" w:hAnsi="Times New Roman"/>
          <w:color w:val="000000"/>
        </w:rPr>
        <w:t xml:space="preserve"> </w:t>
      </w:r>
      <w:bookmarkStart w:id="125" w:name="paragraf-4.pismeno-a.oznacenie"/>
      <w:r>
        <w:rPr>
          <w:rFonts w:ascii="Times New Roman" w:hAnsi="Times New Roman"/>
          <w:color w:val="000000"/>
        </w:rPr>
        <w:t xml:space="preserve">a) </w:t>
      </w:r>
      <w:bookmarkStart w:id="126" w:name="paragraf-4.pismeno-a.text"/>
      <w:bookmarkEnd w:id="125"/>
      <w:r>
        <w:rPr>
          <w:rFonts w:ascii="Times New Roman" w:hAnsi="Times New Roman"/>
          <w:color w:val="000000"/>
        </w:rPr>
        <w:t xml:space="preserve">základného výskumu, </w:t>
      </w:r>
      <w:bookmarkEnd w:id="126"/>
    </w:p>
    <w:p w:rsidR="00E648B1" w:rsidRDefault="00D7662D">
      <w:pPr>
        <w:spacing w:after="0" w:line="264" w:lineRule="auto"/>
        <w:ind w:left="270"/>
      </w:pPr>
      <w:bookmarkStart w:id="127" w:name="paragraf-4.pismeno-b"/>
      <w:bookmarkEnd w:id="124"/>
      <w:r>
        <w:rPr>
          <w:rFonts w:ascii="Times New Roman" w:hAnsi="Times New Roman"/>
          <w:color w:val="000000"/>
        </w:rPr>
        <w:t xml:space="preserve"> </w:t>
      </w:r>
      <w:bookmarkStart w:id="128" w:name="paragraf-4.pismeno-b.oznacenie"/>
      <w:r>
        <w:rPr>
          <w:rFonts w:ascii="Times New Roman" w:hAnsi="Times New Roman"/>
          <w:color w:val="000000"/>
        </w:rPr>
        <w:t xml:space="preserve">b) </w:t>
      </w:r>
      <w:bookmarkStart w:id="129" w:name="paragraf-4.pismeno-b.text"/>
      <w:bookmarkEnd w:id="128"/>
      <w:r>
        <w:rPr>
          <w:rFonts w:ascii="Times New Roman" w:hAnsi="Times New Roman"/>
          <w:color w:val="000000"/>
        </w:rPr>
        <w:t xml:space="preserve">translačného alebo aplikovaného výskumu s cieľom </w:t>
      </w:r>
      <w:bookmarkEnd w:id="129"/>
    </w:p>
    <w:p w:rsidR="00E648B1" w:rsidRDefault="00D7662D">
      <w:pPr>
        <w:spacing w:before="225" w:after="225" w:line="264" w:lineRule="auto"/>
        <w:ind w:left="345"/>
      </w:pPr>
      <w:bookmarkStart w:id="130" w:name="paragraf-4.pismeno-b.bod-1"/>
      <w:r>
        <w:rPr>
          <w:rFonts w:ascii="Times New Roman" w:hAnsi="Times New Roman"/>
          <w:color w:val="000000"/>
        </w:rPr>
        <w:t xml:space="preserve"> </w:t>
      </w:r>
      <w:bookmarkStart w:id="131" w:name="paragraf-4.pismeno-b.bod-1.oznacenie"/>
      <w:r>
        <w:rPr>
          <w:rFonts w:ascii="Times New Roman" w:hAnsi="Times New Roman"/>
          <w:color w:val="000000"/>
        </w:rPr>
        <w:t xml:space="preserve">1. </w:t>
      </w:r>
      <w:bookmarkStart w:id="132" w:name="paragraf-4.pismeno-b.bod-1.text"/>
      <w:bookmarkEnd w:id="131"/>
      <w:r>
        <w:rPr>
          <w:rFonts w:ascii="Times New Roman" w:hAnsi="Times New Roman"/>
          <w:color w:val="000000"/>
        </w:rPr>
        <w:t xml:space="preserve">zabránenia, prevencie, diagnostiky alebo liečby chorôb, poškodenia zdravia alebo iných neprirodzených stavov človeka, zvierat alebo rastlín alebo ich účinkov na človeka, zvieratá alebo rastliny, </w:t>
      </w:r>
      <w:bookmarkEnd w:id="132"/>
    </w:p>
    <w:p w:rsidR="00E648B1" w:rsidRDefault="00D7662D">
      <w:pPr>
        <w:spacing w:before="225" w:after="225" w:line="264" w:lineRule="auto"/>
        <w:ind w:left="345"/>
      </w:pPr>
      <w:bookmarkStart w:id="133" w:name="paragraf-4.pismeno-b.bod-2"/>
      <w:bookmarkEnd w:id="130"/>
      <w:r>
        <w:rPr>
          <w:rFonts w:ascii="Times New Roman" w:hAnsi="Times New Roman"/>
          <w:color w:val="000000"/>
        </w:rPr>
        <w:t xml:space="preserve"> </w:t>
      </w:r>
      <w:bookmarkStart w:id="134" w:name="paragraf-4.pismeno-b.bod-2.oznacenie"/>
      <w:r>
        <w:rPr>
          <w:rFonts w:ascii="Times New Roman" w:hAnsi="Times New Roman"/>
          <w:color w:val="000000"/>
        </w:rPr>
        <w:t xml:space="preserve">2. </w:t>
      </w:r>
      <w:bookmarkStart w:id="135" w:name="paragraf-4.pismeno-b.bod-2.text"/>
      <w:bookmarkEnd w:id="134"/>
      <w:r>
        <w:rPr>
          <w:rFonts w:ascii="Times New Roman" w:hAnsi="Times New Roman"/>
          <w:color w:val="000000"/>
        </w:rPr>
        <w:t xml:space="preserve">posúdenia, zistenia, regulácie alebo zmeny fyziologického stavu človeka, zvierat alebo rastlín, </w:t>
      </w:r>
      <w:bookmarkEnd w:id="135"/>
    </w:p>
    <w:p w:rsidR="00E648B1" w:rsidRDefault="00D7662D">
      <w:pPr>
        <w:spacing w:before="225" w:after="225" w:line="264" w:lineRule="auto"/>
        <w:ind w:left="345"/>
      </w:pPr>
      <w:bookmarkStart w:id="136" w:name="paragraf-4.pismeno-b.bod-3"/>
      <w:bookmarkEnd w:id="133"/>
      <w:r>
        <w:rPr>
          <w:rFonts w:ascii="Times New Roman" w:hAnsi="Times New Roman"/>
          <w:color w:val="000000"/>
        </w:rPr>
        <w:t xml:space="preserve"> </w:t>
      </w:r>
      <w:bookmarkStart w:id="137" w:name="paragraf-4.pismeno-b.bod-3.oznacenie"/>
      <w:r>
        <w:rPr>
          <w:rFonts w:ascii="Times New Roman" w:hAnsi="Times New Roman"/>
          <w:color w:val="000000"/>
        </w:rPr>
        <w:t xml:space="preserve">3. </w:t>
      </w:r>
      <w:bookmarkStart w:id="138" w:name="paragraf-4.pismeno-b.bod-3.text"/>
      <w:bookmarkEnd w:id="137"/>
      <w:r>
        <w:rPr>
          <w:rFonts w:ascii="Times New Roman" w:hAnsi="Times New Roman"/>
          <w:color w:val="000000"/>
        </w:rPr>
        <w:t xml:space="preserve">dobrých životných podmienok zvierat a zlepšenia podmienok produkcie zvierat chovaných na poľnohospodárske účely, </w:t>
      </w:r>
      <w:bookmarkEnd w:id="138"/>
    </w:p>
    <w:p w:rsidR="00E648B1" w:rsidRDefault="00D7662D">
      <w:pPr>
        <w:spacing w:before="225" w:after="225" w:line="264" w:lineRule="auto"/>
        <w:ind w:left="270"/>
      </w:pPr>
      <w:bookmarkStart w:id="139" w:name="paragraf-4.pismeno-c"/>
      <w:bookmarkEnd w:id="127"/>
      <w:bookmarkEnd w:id="136"/>
      <w:r>
        <w:rPr>
          <w:rFonts w:ascii="Times New Roman" w:hAnsi="Times New Roman"/>
          <w:color w:val="000000"/>
        </w:rPr>
        <w:t xml:space="preserve"> </w:t>
      </w:r>
      <w:bookmarkStart w:id="140" w:name="paragraf-4.pismeno-c.oznacenie"/>
      <w:r>
        <w:rPr>
          <w:rFonts w:ascii="Times New Roman" w:hAnsi="Times New Roman"/>
          <w:color w:val="000000"/>
        </w:rPr>
        <w:t xml:space="preserve">c) </w:t>
      </w:r>
      <w:bookmarkStart w:id="141" w:name="paragraf-4.pismeno-c.text"/>
      <w:bookmarkEnd w:id="140"/>
      <w:r>
        <w:rPr>
          <w:rFonts w:ascii="Times New Roman" w:hAnsi="Times New Roman"/>
          <w:color w:val="000000"/>
        </w:rPr>
        <w:t xml:space="preserve">dosiahnutia ktoréhokoľvek z cieľov uvedených v písmene b) pri vývoji, výrobe alebo testovaní kvality, účinnosti a bezpečnosti liekov, potravín, krmív a iných látok alebo výrobkov, </w:t>
      </w:r>
      <w:bookmarkEnd w:id="141"/>
    </w:p>
    <w:p w:rsidR="00E648B1" w:rsidRDefault="00D7662D">
      <w:pPr>
        <w:spacing w:before="225" w:after="225" w:line="264" w:lineRule="auto"/>
        <w:ind w:left="270"/>
      </w:pPr>
      <w:bookmarkStart w:id="142" w:name="paragraf-4.pismeno-d"/>
      <w:bookmarkEnd w:id="139"/>
      <w:r>
        <w:rPr>
          <w:rFonts w:ascii="Times New Roman" w:hAnsi="Times New Roman"/>
          <w:color w:val="000000"/>
        </w:rPr>
        <w:t xml:space="preserve"> </w:t>
      </w:r>
      <w:bookmarkStart w:id="143" w:name="paragraf-4.pismeno-d.oznacenie"/>
      <w:r>
        <w:rPr>
          <w:rFonts w:ascii="Times New Roman" w:hAnsi="Times New Roman"/>
          <w:color w:val="000000"/>
        </w:rPr>
        <w:t xml:space="preserve">d) </w:t>
      </w:r>
      <w:bookmarkStart w:id="144" w:name="paragraf-4.pismeno-d.text"/>
      <w:bookmarkEnd w:id="143"/>
      <w:r>
        <w:rPr>
          <w:rFonts w:ascii="Times New Roman" w:hAnsi="Times New Roman"/>
          <w:color w:val="000000"/>
        </w:rPr>
        <w:t xml:space="preserve">ochrany životného prostredia v záujme zdravia alebo dobrých životných podmienok človeka alebo zvierat, </w:t>
      </w:r>
      <w:bookmarkEnd w:id="144"/>
    </w:p>
    <w:p w:rsidR="00E648B1" w:rsidRDefault="00D7662D">
      <w:pPr>
        <w:spacing w:before="225" w:after="225" w:line="264" w:lineRule="auto"/>
        <w:ind w:left="270"/>
      </w:pPr>
      <w:bookmarkStart w:id="145" w:name="paragraf-4.pismeno-e"/>
      <w:bookmarkEnd w:id="142"/>
      <w:r>
        <w:rPr>
          <w:rFonts w:ascii="Times New Roman" w:hAnsi="Times New Roman"/>
          <w:color w:val="000000"/>
        </w:rPr>
        <w:t xml:space="preserve"> </w:t>
      </w:r>
      <w:bookmarkStart w:id="146" w:name="paragraf-4.pismeno-e.oznacenie"/>
      <w:r>
        <w:rPr>
          <w:rFonts w:ascii="Times New Roman" w:hAnsi="Times New Roman"/>
          <w:color w:val="000000"/>
        </w:rPr>
        <w:t xml:space="preserve">e) </w:t>
      </w:r>
      <w:bookmarkStart w:id="147" w:name="paragraf-4.pismeno-e.text"/>
      <w:bookmarkEnd w:id="146"/>
      <w:r>
        <w:rPr>
          <w:rFonts w:ascii="Times New Roman" w:hAnsi="Times New Roman"/>
          <w:color w:val="000000"/>
        </w:rPr>
        <w:t xml:space="preserve">výskumu zameraného na ochranu druhov, </w:t>
      </w:r>
      <w:bookmarkEnd w:id="147"/>
    </w:p>
    <w:p w:rsidR="00E648B1" w:rsidRDefault="00D7662D">
      <w:pPr>
        <w:spacing w:before="225" w:after="225" w:line="264" w:lineRule="auto"/>
        <w:ind w:left="270"/>
      </w:pPr>
      <w:bookmarkStart w:id="148" w:name="paragraf-4.pismeno-f"/>
      <w:bookmarkEnd w:id="145"/>
      <w:r>
        <w:rPr>
          <w:rFonts w:ascii="Times New Roman" w:hAnsi="Times New Roman"/>
          <w:color w:val="000000"/>
        </w:rPr>
        <w:t xml:space="preserve"> </w:t>
      </w:r>
      <w:bookmarkStart w:id="149" w:name="paragraf-4.pismeno-f.oznacenie"/>
      <w:r>
        <w:rPr>
          <w:rFonts w:ascii="Times New Roman" w:hAnsi="Times New Roman"/>
          <w:color w:val="000000"/>
        </w:rPr>
        <w:t xml:space="preserve">f) </w:t>
      </w:r>
      <w:bookmarkStart w:id="150" w:name="paragraf-4.pismeno-f.text"/>
      <w:bookmarkEnd w:id="149"/>
      <w:r>
        <w:rPr>
          <w:rFonts w:ascii="Times New Roman" w:hAnsi="Times New Roman"/>
          <w:color w:val="000000"/>
        </w:rPr>
        <w:t xml:space="preserve">vysokoškolského vzdelávania alebo odborného vzdelávania na účely získania, udržania si alebo zlepšenia zručností potrebných na výkon povolania, </w:t>
      </w:r>
      <w:bookmarkEnd w:id="150"/>
    </w:p>
    <w:p w:rsidR="00E648B1" w:rsidRDefault="00D7662D">
      <w:pPr>
        <w:spacing w:before="225" w:after="225" w:line="264" w:lineRule="auto"/>
        <w:ind w:left="270"/>
      </w:pPr>
      <w:bookmarkStart w:id="151" w:name="paragraf-4.pismeno-g"/>
      <w:bookmarkEnd w:id="148"/>
      <w:r>
        <w:rPr>
          <w:rFonts w:ascii="Times New Roman" w:hAnsi="Times New Roman"/>
          <w:color w:val="000000"/>
        </w:rPr>
        <w:t xml:space="preserve"> </w:t>
      </w:r>
      <w:bookmarkStart w:id="152" w:name="paragraf-4.pismeno-g.oznacenie"/>
      <w:r>
        <w:rPr>
          <w:rFonts w:ascii="Times New Roman" w:hAnsi="Times New Roman"/>
          <w:color w:val="000000"/>
        </w:rPr>
        <w:t xml:space="preserve">g) </w:t>
      </w:r>
      <w:bookmarkStart w:id="153" w:name="paragraf-4.pismeno-g.text"/>
      <w:bookmarkEnd w:id="152"/>
      <w:r>
        <w:rPr>
          <w:rFonts w:ascii="Times New Roman" w:hAnsi="Times New Roman"/>
          <w:color w:val="000000"/>
        </w:rPr>
        <w:t xml:space="preserve">súdneho vyšetrovania. </w:t>
      </w:r>
      <w:bookmarkEnd w:id="153"/>
    </w:p>
    <w:p w:rsidR="00E648B1" w:rsidRDefault="00D7662D">
      <w:pPr>
        <w:spacing w:before="225" w:after="225" w:line="264" w:lineRule="auto"/>
        <w:ind w:left="195"/>
        <w:jc w:val="center"/>
      </w:pPr>
      <w:bookmarkStart w:id="154" w:name="paragraf-5.oznacenie"/>
      <w:bookmarkStart w:id="155" w:name="paragraf-5"/>
      <w:bookmarkEnd w:id="121"/>
      <w:bookmarkEnd w:id="151"/>
      <w:r>
        <w:rPr>
          <w:rFonts w:ascii="Times New Roman" w:hAnsi="Times New Roman"/>
          <w:b/>
          <w:color w:val="000000"/>
        </w:rPr>
        <w:lastRenderedPageBreak/>
        <w:t xml:space="preserve"> § 5 </w:t>
      </w:r>
    </w:p>
    <w:p w:rsidR="00E648B1" w:rsidRDefault="00D7662D">
      <w:pPr>
        <w:spacing w:before="225" w:after="225" w:line="264" w:lineRule="auto"/>
        <w:ind w:left="195"/>
        <w:jc w:val="center"/>
      </w:pPr>
      <w:bookmarkStart w:id="156" w:name="paragraf-5.nadpis"/>
      <w:bookmarkEnd w:id="154"/>
      <w:r>
        <w:rPr>
          <w:rFonts w:ascii="Times New Roman" w:hAnsi="Times New Roman"/>
          <w:b/>
          <w:color w:val="000000"/>
        </w:rPr>
        <w:t xml:space="preserve"> Spôsoby usmrcovania </w:t>
      </w:r>
    </w:p>
    <w:p w:rsidR="00E648B1" w:rsidRDefault="00D7662D">
      <w:pPr>
        <w:spacing w:before="225" w:after="225" w:line="264" w:lineRule="auto"/>
        <w:ind w:left="270"/>
      </w:pPr>
      <w:bookmarkStart w:id="157" w:name="paragraf-5.odsek-1"/>
      <w:bookmarkEnd w:id="156"/>
      <w:r>
        <w:rPr>
          <w:rFonts w:ascii="Times New Roman" w:hAnsi="Times New Roman"/>
          <w:color w:val="000000"/>
        </w:rPr>
        <w:t xml:space="preserve"> </w:t>
      </w:r>
      <w:bookmarkStart w:id="158" w:name="paragraf-5.odsek-1.oznacenie"/>
      <w:r>
        <w:rPr>
          <w:rFonts w:ascii="Times New Roman" w:hAnsi="Times New Roman"/>
          <w:color w:val="000000"/>
        </w:rPr>
        <w:t xml:space="preserve">(1) </w:t>
      </w:r>
      <w:bookmarkStart w:id="159" w:name="paragraf-5.odsek-1.text"/>
      <w:bookmarkEnd w:id="158"/>
      <w:r>
        <w:rPr>
          <w:rFonts w:ascii="Times New Roman" w:hAnsi="Times New Roman"/>
          <w:color w:val="000000"/>
        </w:rPr>
        <w:t xml:space="preserve">Zvieratá sa môžu usmrcovať len s najmenšou mierou bolesti, utrpenia a strachu. </w:t>
      </w:r>
      <w:bookmarkEnd w:id="159"/>
    </w:p>
    <w:p w:rsidR="00E648B1" w:rsidRDefault="00D7662D">
      <w:pPr>
        <w:spacing w:before="225" w:after="225" w:line="264" w:lineRule="auto"/>
        <w:ind w:left="270"/>
      </w:pPr>
      <w:bookmarkStart w:id="160" w:name="paragraf-5.odsek-2"/>
      <w:bookmarkEnd w:id="157"/>
      <w:r>
        <w:rPr>
          <w:rFonts w:ascii="Times New Roman" w:hAnsi="Times New Roman"/>
          <w:color w:val="000000"/>
        </w:rPr>
        <w:t xml:space="preserve"> </w:t>
      </w:r>
      <w:bookmarkStart w:id="161" w:name="paragraf-5.odsek-2.oznacenie"/>
      <w:r>
        <w:rPr>
          <w:rFonts w:ascii="Times New Roman" w:hAnsi="Times New Roman"/>
          <w:color w:val="000000"/>
        </w:rPr>
        <w:t xml:space="preserve">(2) </w:t>
      </w:r>
      <w:bookmarkEnd w:id="161"/>
      <w:r>
        <w:rPr>
          <w:rFonts w:ascii="Times New Roman" w:hAnsi="Times New Roman"/>
          <w:color w:val="000000"/>
        </w:rPr>
        <w:t xml:space="preserve">Zvieratá môže usmrcovať len osoba spôsobilá podľa </w:t>
      </w:r>
      <w:hyperlink w:anchor="paragraf-22">
        <w:r>
          <w:rPr>
            <w:rFonts w:ascii="Times New Roman" w:hAnsi="Times New Roman"/>
            <w:color w:val="0000FF"/>
            <w:u w:val="single"/>
          </w:rPr>
          <w:t>§ 22</w:t>
        </w:r>
      </w:hyperlink>
      <w:bookmarkStart w:id="162" w:name="paragraf-5.odsek-2.text"/>
      <w:r>
        <w:rPr>
          <w:rFonts w:ascii="Times New Roman" w:hAnsi="Times New Roman"/>
          <w:color w:val="000000"/>
        </w:rPr>
        <w:t xml:space="preserve"> v zariadení chovateľa, dodávateľa alebo užívateľa. Spôsobilá osoba môže usmrtiť zviera aj mimo zariadenia užívateľa, ak sa postup vykonáva mimo zariadenia užívateľa. </w:t>
      </w:r>
      <w:bookmarkEnd w:id="162"/>
    </w:p>
    <w:p w:rsidR="00E648B1" w:rsidRDefault="00D7662D">
      <w:pPr>
        <w:spacing w:before="225" w:after="225" w:line="264" w:lineRule="auto"/>
        <w:ind w:left="270"/>
      </w:pPr>
      <w:bookmarkStart w:id="163" w:name="paragraf-5.odsek-3"/>
      <w:bookmarkEnd w:id="160"/>
      <w:r>
        <w:rPr>
          <w:rFonts w:ascii="Times New Roman" w:hAnsi="Times New Roman"/>
          <w:color w:val="000000"/>
        </w:rPr>
        <w:t xml:space="preserve"> </w:t>
      </w:r>
      <w:bookmarkStart w:id="164" w:name="paragraf-5.odsek-3.oznacenie"/>
      <w:r>
        <w:rPr>
          <w:rFonts w:ascii="Times New Roman" w:hAnsi="Times New Roman"/>
          <w:color w:val="000000"/>
        </w:rPr>
        <w:t xml:space="preserve">(3) </w:t>
      </w:r>
      <w:bookmarkEnd w:id="164"/>
      <w:r>
        <w:rPr>
          <w:rFonts w:ascii="Times New Roman" w:hAnsi="Times New Roman"/>
          <w:color w:val="000000"/>
        </w:rPr>
        <w:t xml:space="preserve">Ak ide o zvieratá podľa </w:t>
      </w:r>
      <w:hyperlink w:anchor="prilohy.priloha-priloha_c_2_k_nariadeniu_vlady_c_377_2012_z_z.oznacenie">
        <w:r>
          <w:rPr>
            <w:rFonts w:ascii="Times New Roman" w:hAnsi="Times New Roman"/>
            <w:color w:val="0000FF"/>
            <w:u w:val="single"/>
          </w:rPr>
          <w:t>prílohy č. 2</w:t>
        </w:r>
      </w:hyperlink>
      <w:bookmarkStart w:id="165" w:name="paragraf-5.odsek-3.text"/>
      <w:r>
        <w:rPr>
          <w:rFonts w:ascii="Times New Roman" w:hAnsi="Times New Roman"/>
          <w:color w:val="000000"/>
        </w:rPr>
        <w:t xml:space="preserve">, použije sa primeraný spôsob usmrcovania podľa tejto prílohy. </w:t>
      </w:r>
      <w:bookmarkEnd w:id="165"/>
    </w:p>
    <w:p w:rsidR="00E648B1" w:rsidRDefault="00D7662D">
      <w:pPr>
        <w:spacing w:after="0" w:line="264" w:lineRule="auto"/>
        <w:ind w:left="270"/>
      </w:pPr>
      <w:bookmarkStart w:id="166" w:name="paragraf-5.odsek-4"/>
      <w:bookmarkEnd w:id="163"/>
      <w:r>
        <w:rPr>
          <w:rFonts w:ascii="Times New Roman" w:hAnsi="Times New Roman"/>
          <w:color w:val="000000"/>
        </w:rPr>
        <w:t xml:space="preserve"> </w:t>
      </w:r>
      <w:bookmarkStart w:id="167" w:name="paragraf-5.odsek-4.oznacenie"/>
      <w:r>
        <w:rPr>
          <w:rFonts w:ascii="Times New Roman" w:hAnsi="Times New Roman"/>
          <w:color w:val="000000"/>
        </w:rPr>
        <w:t xml:space="preserve">(4) </w:t>
      </w:r>
      <w:bookmarkEnd w:id="167"/>
      <w:r>
        <w:rPr>
          <w:rFonts w:ascii="Times New Roman" w:hAnsi="Times New Roman"/>
          <w:color w:val="000000"/>
        </w:rPr>
        <w:t>Iný spôsob usmrcovania zvierat ako v odseku 3 možno použiť po schválení orgánom veterinárnej správy,</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68" w:name="paragraf-5.odsek-4.text"/>
      <w:r>
        <w:rPr>
          <w:rFonts w:ascii="Times New Roman" w:hAnsi="Times New Roman"/>
          <w:color w:val="000000"/>
        </w:rPr>
        <w:t xml:space="preserve"> ak sa </w:t>
      </w:r>
      <w:bookmarkEnd w:id="168"/>
    </w:p>
    <w:p w:rsidR="00E648B1" w:rsidRDefault="00D7662D">
      <w:pPr>
        <w:spacing w:before="225" w:after="225" w:line="264" w:lineRule="auto"/>
        <w:ind w:left="345"/>
      </w:pPr>
      <w:bookmarkStart w:id="169" w:name="paragraf-5.odsek-4.pismeno-a"/>
      <w:r>
        <w:rPr>
          <w:rFonts w:ascii="Times New Roman" w:hAnsi="Times New Roman"/>
          <w:color w:val="000000"/>
        </w:rPr>
        <w:t xml:space="preserve"> </w:t>
      </w:r>
      <w:bookmarkStart w:id="170" w:name="paragraf-5.odsek-4.pismeno-a.oznacenie"/>
      <w:r>
        <w:rPr>
          <w:rFonts w:ascii="Times New Roman" w:hAnsi="Times New Roman"/>
          <w:color w:val="000000"/>
        </w:rPr>
        <w:t xml:space="preserve">a) </w:t>
      </w:r>
      <w:bookmarkStart w:id="171" w:name="paragraf-5.odsek-4.pismeno-a.text"/>
      <w:bookmarkEnd w:id="170"/>
      <w:r>
        <w:rPr>
          <w:rFonts w:ascii="Times New Roman" w:hAnsi="Times New Roman"/>
          <w:color w:val="000000"/>
        </w:rPr>
        <w:t xml:space="preserve">tento spôsob na základe vedeckého odôvodnenia považuje za aspoň rovnako humánny alebo </w:t>
      </w:r>
      <w:bookmarkEnd w:id="171"/>
    </w:p>
    <w:p w:rsidR="00E648B1" w:rsidRDefault="00D7662D">
      <w:pPr>
        <w:spacing w:before="225" w:after="225" w:line="264" w:lineRule="auto"/>
        <w:ind w:left="345"/>
      </w:pPr>
      <w:bookmarkStart w:id="172" w:name="paragraf-5.odsek-4.pismeno-b"/>
      <w:bookmarkEnd w:id="169"/>
      <w:r>
        <w:rPr>
          <w:rFonts w:ascii="Times New Roman" w:hAnsi="Times New Roman"/>
          <w:color w:val="000000"/>
        </w:rPr>
        <w:t xml:space="preserve"> </w:t>
      </w:r>
      <w:bookmarkStart w:id="173" w:name="paragraf-5.odsek-4.pismeno-b.oznacenie"/>
      <w:r>
        <w:rPr>
          <w:rFonts w:ascii="Times New Roman" w:hAnsi="Times New Roman"/>
          <w:color w:val="000000"/>
        </w:rPr>
        <w:t xml:space="preserve">b) </w:t>
      </w:r>
      <w:bookmarkEnd w:id="173"/>
      <w:r>
        <w:rPr>
          <w:rFonts w:ascii="Times New Roman" w:hAnsi="Times New Roman"/>
          <w:color w:val="000000"/>
        </w:rPr>
        <w:t xml:space="preserve">na základe vedeckého odôvodnenia nedá účel postupu dosiahnuť použitím spôsobu usmrcovania uvedeného v </w:t>
      </w:r>
      <w:hyperlink w:anchor="prilohy.priloha-priloha_c_2_k_nariadeniu_vlady_c_377_2012_z_z.oznacenie">
        <w:r>
          <w:rPr>
            <w:rFonts w:ascii="Times New Roman" w:hAnsi="Times New Roman"/>
            <w:color w:val="0000FF"/>
            <w:u w:val="single"/>
          </w:rPr>
          <w:t>prílohe č. 2</w:t>
        </w:r>
      </w:hyperlink>
      <w:bookmarkStart w:id="174" w:name="paragraf-5.odsek-4.pismeno-b.text"/>
      <w:r>
        <w:rPr>
          <w:rFonts w:ascii="Times New Roman" w:hAnsi="Times New Roman"/>
          <w:color w:val="000000"/>
        </w:rPr>
        <w:t xml:space="preserve">. </w:t>
      </w:r>
      <w:bookmarkEnd w:id="174"/>
    </w:p>
    <w:p w:rsidR="00E648B1" w:rsidRDefault="00D7662D">
      <w:pPr>
        <w:spacing w:before="225" w:after="225" w:line="264" w:lineRule="auto"/>
        <w:ind w:left="270"/>
      </w:pPr>
      <w:bookmarkStart w:id="175" w:name="paragraf-5.odsek-5"/>
      <w:bookmarkEnd w:id="166"/>
      <w:bookmarkEnd w:id="172"/>
      <w:r>
        <w:rPr>
          <w:rFonts w:ascii="Times New Roman" w:hAnsi="Times New Roman"/>
          <w:color w:val="000000"/>
        </w:rPr>
        <w:t xml:space="preserve"> </w:t>
      </w:r>
      <w:bookmarkStart w:id="176" w:name="paragraf-5.odsek-5.oznacenie"/>
      <w:r>
        <w:rPr>
          <w:rFonts w:ascii="Times New Roman" w:hAnsi="Times New Roman"/>
          <w:color w:val="000000"/>
        </w:rPr>
        <w:t xml:space="preserve">(5) </w:t>
      </w:r>
      <w:bookmarkStart w:id="177" w:name="paragraf-5.odsek-5.text"/>
      <w:bookmarkEnd w:id="176"/>
      <w:r>
        <w:rPr>
          <w:rFonts w:ascii="Times New Roman" w:hAnsi="Times New Roman"/>
          <w:color w:val="000000"/>
        </w:rPr>
        <w:t xml:space="preserve">Ustanovenia odsekov 2 a 3 sa neuplatňujú, ak je zviera potrebné usmrtiť za núdzových okolností z dôvodu dobrých životných podmienok zvierat, verejného zdravia, verejnej bezpečnosti, zdravia zvierat alebo ochrany životného prostredia. </w:t>
      </w:r>
      <w:bookmarkEnd w:id="177"/>
    </w:p>
    <w:p w:rsidR="00E648B1" w:rsidRDefault="00D7662D">
      <w:pPr>
        <w:spacing w:before="225" w:after="225" w:line="264" w:lineRule="auto"/>
        <w:ind w:left="195"/>
        <w:jc w:val="center"/>
      </w:pPr>
      <w:bookmarkStart w:id="178" w:name="paragraf-6.oznacenie"/>
      <w:bookmarkStart w:id="179" w:name="paragraf-6"/>
      <w:bookmarkEnd w:id="155"/>
      <w:bookmarkEnd w:id="175"/>
      <w:r>
        <w:rPr>
          <w:rFonts w:ascii="Times New Roman" w:hAnsi="Times New Roman"/>
          <w:b/>
          <w:color w:val="000000"/>
        </w:rPr>
        <w:t xml:space="preserve"> § 6 </w:t>
      </w:r>
    </w:p>
    <w:p w:rsidR="00E648B1" w:rsidRDefault="00D7662D">
      <w:pPr>
        <w:spacing w:before="225" w:after="225" w:line="264" w:lineRule="auto"/>
        <w:ind w:left="195"/>
        <w:jc w:val="center"/>
      </w:pPr>
      <w:bookmarkStart w:id="180" w:name="paragraf-6.nadpis"/>
      <w:bookmarkEnd w:id="178"/>
      <w:r>
        <w:rPr>
          <w:rFonts w:ascii="Times New Roman" w:hAnsi="Times New Roman"/>
          <w:b/>
          <w:color w:val="000000"/>
        </w:rPr>
        <w:t xml:space="preserve"> Ohrozené druhy </w:t>
      </w:r>
    </w:p>
    <w:p w:rsidR="00E648B1" w:rsidRDefault="00D7662D">
      <w:pPr>
        <w:spacing w:after="0" w:line="264" w:lineRule="auto"/>
        <w:ind w:left="270"/>
      </w:pPr>
      <w:bookmarkStart w:id="181" w:name="paragraf-6.odsek-1"/>
      <w:bookmarkEnd w:id="180"/>
      <w:r>
        <w:rPr>
          <w:rFonts w:ascii="Times New Roman" w:hAnsi="Times New Roman"/>
          <w:color w:val="000000"/>
        </w:rPr>
        <w:t xml:space="preserve"> </w:t>
      </w:r>
      <w:bookmarkStart w:id="182" w:name="paragraf-6.odsek-1.oznacenie"/>
      <w:r>
        <w:rPr>
          <w:rFonts w:ascii="Times New Roman" w:hAnsi="Times New Roman"/>
          <w:color w:val="000000"/>
        </w:rPr>
        <w:t xml:space="preserve">(1) </w:t>
      </w:r>
      <w:bookmarkEnd w:id="182"/>
      <w:r>
        <w:rPr>
          <w:rFonts w:ascii="Times New Roman" w:hAnsi="Times New Roman"/>
          <w:color w:val="000000"/>
        </w:rPr>
        <w:t>Jedinec ohrozeného druhu uvedeného v osobitnom predpise,</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na ktorého sa nevzťahuje osobitný predpis,</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183" w:name="paragraf-6.odsek-1.text"/>
      <w:r>
        <w:rPr>
          <w:rFonts w:ascii="Times New Roman" w:hAnsi="Times New Roman"/>
          <w:color w:val="000000"/>
        </w:rPr>
        <w:t xml:space="preserve"> sa v postupoch nesmie používať okrem postupov, ktoré spĺňajú tieto podmienky: </w:t>
      </w:r>
      <w:bookmarkEnd w:id="183"/>
    </w:p>
    <w:p w:rsidR="00E648B1" w:rsidRDefault="00D7662D">
      <w:pPr>
        <w:spacing w:before="225" w:after="225" w:line="264" w:lineRule="auto"/>
        <w:ind w:left="345"/>
      </w:pPr>
      <w:bookmarkStart w:id="184" w:name="paragraf-6.odsek-1.pismeno-a"/>
      <w:r>
        <w:rPr>
          <w:rFonts w:ascii="Times New Roman" w:hAnsi="Times New Roman"/>
          <w:color w:val="000000"/>
        </w:rPr>
        <w:t xml:space="preserve"> </w:t>
      </w:r>
      <w:bookmarkStart w:id="185" w:name="paragraf-6.odsek-1.pismeno-a.oznacenie"/>
      <w:r>
        <w:rPr>
          <w:rFonts w:ascii="Times New Roman" w:hAnsi="Times New Roman"/>
          <w:color w:val="000000"/>
        </w:rPr>
        <w:t xml:space="preserve">a) </w:t>
      </w:r>
      <w:bookmarkEnd w:id="185"/>
      <w:r>
        <w:rPr>
          <w:rFonts w:ascii="Times New Roman" w:hAnsi="Times New Roman"/>
          <w:color w:val="000000"/>
        </w:rPr>
        <w:t xml:space="preserve">postup má jeden z účelov uvedených v </w:t>
      </w:r>
      <w:hyperlink w:anchor="paragraf-4.pismeno-b.bod-1">
        <w:r>
          <w:rPr>
            <w:rFonts w:ascii="Times New Roman" w:hAnsi="Times New Roman"/>
            <w:color w:val="0000FF"/>
            <w:u w:val="single"/>
          </w:rPr>
          <w:t>§ 4 písm. b) prvom bode</w:t>
        </w:r>
      </w:hyperlink>
      <w:r>
        <w:rPr>
          <w:rFonts w:ascii="Times New Roman" w:hAnsi="Times New Roman"/>
          <w:color w:val="000000"/>
        </w:rPr>
        <w:t xml:space="preserve">, </w:t>
      </w:r>
      <w:hyperlink w:anchor="paragraf-4.pismeno-c">
        <w:r>
          <w:rPr>
            <w:rFonts w:ascii="Times New Roman" w:hAnsi="Times New Roman"/>
            <w:color w:val="0000FF"/>
            <w:u w:val="single"/>
          </w:rPr>
          <w:t>písmene c)</w:t>
        </w:r>
      </w:hyperlink>
      <w:r>
        <w:rPr>
          <w:rFonts w:ascii="Times New Roman" w:hAnsi="Times New Roman"/>
          <w:color w:val="000000"/>
        </w:rPr>
        <w:t xml:space="preserve"> alebo </w:t>
      </w:r>
      <w:hyperlink w:anchor="paragraf-4.pismeno-e">
        <w:r>
          <w:rPr>
            <w:rFonts w:ascii="Times New Roman" w:hAnsi="Times New Roman"/>
            <w:color w:val="0000FF"/>
            <w:u w:val="single"/>
          </w:rPr>
          <w:t>písmene e)</w:t>
        </w:r>
      </w:hyperlink>
      <w:bookmarkStart w:id="186" w:name="paragraf-6.odsek-1.pismeno-a.text"/>
      <w:r>
        <w:rPr>
          <w:rFonts w:ascii="Times New Roman" w:hAnsi="Times New Roman"/>
          <w:color w:val="000000"/>
        </w:rPr>
        <w:t xml:space="preserve"> a </w:t>
      </w:r>
      <w:bookmarkEnd w:id="186"/>
    </w:p>
    <w:p w:rsidR="00E648B1" w:rsidRDefault="00D7662D">
      <w:pPr>
        <w:spacing w:before="225" w:after="225" w:line="264" w:lineRule="auto"/>
        <w:ind w:left="345"/>
      </w:pPr>
      <w:bookmarkStart w:id="187" w:name="paragraf-6.odsek-1.pismeno-b"/>
      <w:bookmarkEnd w:id="184"/>
      <w:r>
        <w:rPr>
          <w:rFonts w:ascii="Times New Roman" w:hAnsi="Times New Roman"/>
          <w:color w:val="000000"/>
        </w:rPr>
        <w:t xml:space="preserve"> </w:t>
      </w:r>
      <w:bookmarkStart w:id="188" w:name="paragraf-6.odsek-1.pismeno-b.oznacenie"/>
      <w:r>
        <w:rPr>
          <w:rFonts w:ascii="Times New Roman" w:hAnsi="Times New Roman"/>
          <w:color w:val="000000"/>
        </w:rPr>
        <w:t xml:space="preserve">b) </w:t>
      </w:r>
      <w:bookmarkEnd w:id="188"/>
      <w:r>
        <w:rPr>
          <w:rFonts w:ascii="Times New Roman" w:hAnsi="Times New Roman"/>
          <w:color w:val="000000"/>
        </w:rPr>
        <w:t xml:space="preserve">na tento účel existuje vedecké odôvodnenie, že účel postupu sa nedá dosiahnuť použitím jedinca iného druhu ako toho, ktorý je uvedený v </w:t>
      </w:r>
      <w:hyperlink w:anchor="prilohy.priloha-priloha_c_1_k_nariadeniu_vlady_c_377_2012_z_z.oznacenie">
        <w:r>
          <w:rPr>
            <w:rFonts w:ascii="Times New Roman" w:hAnsi="Times New Roman"/>
            <w:color w:val="0000FF"/>
            <w:u w:val="single"/>
          </w:rPr>
          <w:t>prílohe č. 1</w:t>
        </w:r>
      </w:hyperlink>
      <w:r>
        <w:rPr>
          <w:rFonts w:ascii="Times New Roman" w:hAnsi="Times New Roman"/>
          <w:color w:val="000000"/>
        </w:rPr>
        <w:t>, a sú splnené podmienky podľa osobitného predpisu.</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189" w:name="paragraf-6.odsek-1.pismeno-b.text"/>
      <w:r>
        <w:rPr>
          <w:rFonts w:ascii="Times New Roman" w:hAnsi="Times New Roman"/>
          <w:color w:val="000000"/>
        </w:rPr>
        <w:t xml:space="preserve"> </w:t>
      </w:r>
      <w:bookmarkEnd w:id="189"/>
    </w:p>
    <w:p w:rsidR="00E648B1" w:rsidRDefault="00D7662D">
      <w:pPr>
        <w:spacing w:before="225" w:after="225" w:line="264" w:lineRule="auto"/>
        <w:ind w:left="270"/>
      </w:pPr>
      <w:bookmarkStart w:id="190" w:name="paragraf-6.odsek-2"/>
      <w:bookmarkEnd w:id="181"/>
      <w:bookmarkEnd w:id="187"/>
      <w:r>
        <w:rPr>
          <w:rFonts w:ascii="Times New Roman" w:hAnsi="Times New Roman"/>
          <w:color w:val="000000"/>
        </w:rPr>
        <w:t xml:space="preserve"> </w:t>
      </w:r>
      <w:bookmarkStart w:id="191" w:name="paragraf-6.odsek-2.oznacenie"/>
      <w:r>
        <w:rPr>
          <w:rFonts w:ascii="Times New Roman" w:hAnsi="Times New Roman"/>
          <w:color w:val="000000"/>
        </w:rPr>
        <w:t xml:space="preserve">(2) </w:t>
      </w:r>
      <w:bookmarkStart w:id="192" w:name="paragraf-6.odsek-2.text"/>
      <w:bookmarkEnd w:id="191"/>
      <w:r>
        <w:rPr>
          <w:rFonts w:ascii="Times New Roman" w:hAnsi="Times New Roman"/>
          <w:color w:val="000000"/>
        </w:rPr>
        <w:t xml:space="preserve">Ustanovenie odseku 1 sa nevzťahuje na primáty. </w:t>
      </w:r>
      <w:bookmarkEnd w:id="192"/>
    </w:p>
    <w:p w:rsidR="00E648B1" w:rsidRDefault="00D7662D">
      <w:pPr>
        <w:spacing w:before="225" w:after="225" w:line="264" w:lineRule="auto"/>
        <w:ind w:left="195"/>
        <w:jc w:val="center"/>
      </w:pPr>
      <w:bookmarkStart w:id="193" w:name="paragraf-7.oznacenie"/>
      <w:bookmarkStart w:id="194" w:name="paragraf-7"/>
      <w:bookmarkEnd w:id="179"/>
      <w:bookmarkEnd w:id="190"/>
      <w:r>
        <w:rPr>
          <w:rFonts w:ascii="Times New Roman" w:hAnsi="Times New Roman"/>
          <w:b/>
          <w:color w:val="000000"/>
        </w:rPr>
        <w:t xml:space="preserve">§ 7 </w:t>
      </w:r>
    </w:p>
    <w:p w:rsidR="00E648B1" w:rsidRDefault="00D7662D">
      <w:pPr>
        <w:spacing w:before="225" w:after="225" w:line="264" w:lineRule="auto"/>
        <w:ind w:left="195"/>
        <w:jc w:val="center"/>
      </w:pPr>
      <w:bookmarkStart w:id="195" w:name="paragraf-7.nadpis"/>
      <w:bookmarkEnd w:id="193"/>
      <w:r>
        <w:rPr>
          <w:rFonts w:ascii="Times New Roman" w:hAnsi="Times New Roman"/>
          <w:b/>
          <w:color w:val="000000"/>
        </w:rPr>
        <w:t xml:space="preserve"> Primáty </w:t>
      </w:r>
    </w:p>
    <w:p w:rsidR="00E648B1" w:rsidRDefault="00D7662D">
      <w:pPr>
        <w:spacing w:after="0" w:line="264" w:lineRule="auto"/>
        <w:ind w:left="270"/>
      </w:pPr>
      <w:bookmarkStart w:id="196" w:name="paragraf-7.odsek-1"/>
      <w:bookmarkEnd w:id="195"/>
      <w:r>
        <w:rPr>
          <w:rFonts w:ascii="Times New Roman" w:hAnsi="Times New Roman"/>
          <w:color w:val="000000"/>
        </w:rPr>
        <w:t xml:space="preserve"> </w:t>
      </w:r>
      <w:bookmarkStart w:id="197" w:name="paragraf-7.odsek-1.oznacenie"/>
      <w:r>
        <w:rPr>
          <w:rFonts w:ascii="Times New Roman" w:hAnsi="Times New Roman"/>
          <w:color w:val="000000"/>
        </w:rPr>
        <w:t xml:space="preserve">(1) </w:t>
      </w:r>
      <w:bookmarkStart w:id="198" w:name="paragraf-7.odsek-1.text"/>
      <w:bookmarkEnd w:id="197"/>
      <w:r>
        <w:rPr>
          <w:rFonts w:ascii="Times New Roman" w:hAnsi="Times New Roman"/>
          <w:color w:val="000000"/>
        </w:rPr>
        <w:t xml:space="preserve">Primáty sa v postupoch nepoužívajú okrem tých postupov, ktoré spĺňajú tieto podmienky: </w:t>
      </w:r>
      <w:bookmarkEnd w:id="198"/>
    </w:p>
    <w:p w:rsidR="00E648B1" w:rsidRDefault="00D7662D">
      <w:pPr>
        <w:spacing w:after="0" w:line="264" w:lineRule="auto"/>
        <w:ind w:left="345"/>
      </w:pPr>
      <w:bookmarkStart w:id="199" w:name="paragraf-7.odsek-1.pismeno-a"/>
      <w:r>
        <w:rPr>
          <w:rFonts w:ascii="Times New Roman" w:hAnsi="Times New Roman"/>
          <w:color w:val="000000"/>
        </w:rPr>
        <w:t xml:space="preserve"> </w:t>
      </w:r>
      <w:bookmarkStart w:id="200" w:name="paragraf-7.odsek-1.pismeno-a.oznacenie"/>
      <w:r>
        <w:rPr>
          <w:rFonts w:ascii="Times New Roman" w:hAnsi="Times New Roman"/>
          <w:color w:val="000000"/>
        </w:rPr>
        <w:t xml:space="preserve">a) </w:t>
      </w:r>
      <w:bookmarkStart w:id="201" w:name="paragraf-7.odsek-1.pismeno-a.text"/>
      <w:bookmarkEnd w:id="200"/>
      <w:r>
        <w:rPr>
          <w:rFonts w:ascii="Times New Roman" w:hAnsi="Times New Roman"/>
          <w:color w:val="000000"/>
        </w:rPr>
        <w:t xml:space="preserve">postup má jeden z účelov uvedených v </w:t>
      </w:r>
      <w:bookmarkEnd w:id="201"/>
    </w:p>
    <w:p w:rsidR="00E648B1" w:rsidRDefault="00D7662D">
      <w:pPr>
        <w:spacing w:before="225" w:after="225" w:line="264" w:lineRule="auto"/>
        <w:ind w:left="420"/>
      </w:pPr>
      <w:bookmarkStart w:id="202" w:name="paragraf-7.odsek-1.pismeno-a.bod-1"/>
      <w:r>
        <w:rPr>
          <w:rFonts w:ascii="Times New Roman" w:hAnsi="Times New Roman"/>
          <w:color w:val="000000"/>
        </w:rPr>
        <w:t xml:space="preserve"> </w:t>
      </w:r>
      <w:bookmarkStart w:id="203" w:name="paragraf-7.odsek-1.pismeno-a.bod-1.oznac"/>
      <w:r>
        <w:rPr>
          <w:rFonts w:ascii="Times New Roman" w:hAnsi="Times New Roman"/>
          <w:color w:val="000000"/>
        </w:rPr>
        <w:t xml:space="preserve">1. </w:t>
      </w:r>
      <w:bookmarkEnd w:id="203"/>
      <w:r>
        <w:fldChar w:fldCharType="begin"/>
      </w:r>
      <w:r>
        <w:instrText xml:space="preserve"> HYPERLINK \l "paragraf-4.pismeno-b.bod-1" \h </w:instrText>
      </w:r>
      <w:r>
        <w:fldChar w:fldCharType="separate"/>
      </w:r>
      <w:r>
        <w:rPr>
          <w:rFonts w:ascii="Times New Roman" w:hAnsi="Times New Roman"/>
          <w:color w:val="0000FF"/>
          <w:u w:val="single"/>
        </w:rPr>
        <w:t>§ 4 písm. b) prvom bode</w:t>
      </w:r>
      <w:r>
        <w:rPr>
          <w:rFonts w:ascii="Times New Roman" w:hAnsi="Times New Roman"/>
          <w:color w:val="0000FF"/>
          <w:u w:val="single"/>
        </w:rPr>
        <w:fldChar w:fldCharType="end"/>
      </w:r>
      <w:r>
        <w:rPr>
          <w:rFonts w:ascii="Times New Roman" w:hAnsi="Times New Roman"/>
          <w:color w:val="000000"/>
        </w:rPr>
        <w:t xml:space="preserve"> alebo </w:t>
      </w:r>
      <w:hyperlink w:anchor="paragraf-4.pismeno-c">
        <w:r>
          <w:rPr>
            <w:rFonts w:ascii="Times New Roman" w:hAnsi="Times New Roman"/>
            <w:color w:val="0000FF"/>
            <w:u w:val="single"/>
          </w:rPr>
          <w:t>§ 4 písm. c)</w:t>
        </w:r>
      </w:hyperlink>
      <w:bookmarkStart w:id="204" w:name="paragraf-7.odsek-1.pismeno-a.bod-1.text"/>
      <w:r>
        <w:rPr>
          <w:rFonts w:ascii="Times New Roman" w:hAnsi="Times New Roman"/>
          <w:color w:val="000000"/>
        </w:rPr>
        <w:t xml:space="preserve"> a vykonáva sa s cieľom predísť zhoršeniu klinického stavu u človeka alebo vzniku potenciálne život ohrozujúceho klinického stavu u človeka a takýto klinický stav diagnostikovať alebo liečiť alebo </w:t>
      </w:r>
      <w:bookmarkEnd w:id="204"/>
    </w:p>
    <w:p w:rsidR="00E648B1" w:rsidRDefault="00D7662D">
      <w:pPr>
        <w:spacing w:before="225" w:after="225" w:line="264" w:lineRule="auto"/>
        <w:ind w:left="420"/>
      </w:pPr>
      <w:bookmarkStart w:id="205" w:name="paragraf-7.odsek-1.pismeno-a.bod-2"/>
      <w:bookmarkEnd w:id="202"/>
      <w:r>
        <w:rPr>
          <w:rFonts w:ascii="Times New Roman" w:hAnsi="Times New Roman"/>
          <w:color w:val="000000"/>
        </w:rPr>
        <w:t xml:space="preserve"> </w:t>
      </w:r>
      <w:bookmarkStart w:id="206" w:name="paragraf-7.odsek-1.pismeno-a.bod-2.oznac"/>
      <w:r>
        <w:rPr>
          <w:rFonts w:ascii="Times New Roman" w:hAnsi="Times New Roman"/>
          <w:color w:val="000000"/>
        </w:rPr>
        <w:t xml:space="preserve">2. </w:t>
      </w:r>
      <w:bookmarkEnd w:id="206"/>
      <w:r>
        <w:fldChar w:fldCharType="begin"/>
      </w:r>
      <w:r>
        <w:instrText xml:space="preserve"> HYPERLINK \l "paragraf-4.pismeno-a" \h </w:instrText>
      </w:r>
      <w:r>
        <w:fldChar w:fldCharType="separate"/>
      </w:r>
      <w:r>
        <w:rPr>
          <w:rFonts w:ascii="Times New Roman" w:hAnsi="Times New Roman"/>
          <w:color w:val="0000FF"/>
          <w:u w:val="single"/>
        </w:rPr>
        <w:t>§ 4 písm. a)</w:t>
      </w:r>
      <w:r>
        <w:rPr>
          <w:rFonts w:ascii="Times New Roman" w:hAnsi="Times New Roman"/>
          <w:color w:val="0000FF"/>
          <w:u w:val="single"/>
        </w:rPr>
        <w:fldChar w:fldCharType="end"/>
      </w:r>
      <w:r>
        <w:rPr>
          <w:rFonts w:ascii="Times New Roman" w:hAnsi="Times New Roman"/>
          <w:color w:val="000000"/>
        </w:rPr>
        <w:t xml:space="preserve"> alebo </w:t>
      </w:r>
      <w:hyperlink w:anchor="paragraf-4.pismeno-e">
        <w:r>
          <w:rPr>
            <w:rFonts w:ascii="Times New Roman" w:hAnsi="Times New Roman"/>
            <w:color w:val="0000FF"/>
            <w:u w:val="single"/>
          </w:rPr>
          <w:t>§ 4 písm. e)</w:t>
        </w:r>
      </w:hyperlink>
      <w:bookmarkStart w:id="207" w:name="paragraf-7.odsek-1.pismeno-a.bod-2.text"/>
      <w:r>
        <w:rPr>
          <w:rFonts w:ascii="Times New Roman" w:hAnsi="Times New Roman"/>
          <w:color w:val="000000"/>
        </w:rPr>
        <w:t xml:space="preserve"> a </w:t>
      </w:r>
      <w:bookmarkEnd w:id="207"/>
    </w:p>
    <w:p w:rsidR="00E648B1" w:rsidRDefault="00D7662D">
      <w:pPr>
        <w:spacing w:before="225" w:after="225" w:line="264" w:lineRule="auto"/>
        <w:ind w:left="345"/>
      </w:pPr>
      <w:bookmarkStart w:id="208" w:name="paragraf-7.odsek-1.pismeno-b"/>
      <w:bookmarkEnd w:id="199"/>
      <w:bookmarkEnd w:id="205"/>
      <w:r>
        <w:rPr>
          <w:rFonts w:ascii="Times New Roman" w:hAnsi="Times New Roman"/>
          <w:color w:val="000000"/>
        </w:rPr>
        <w:lastRenderedPageBreak/>
        <w:t xml:space="preserve"> </w:t>
      </w:r>
      <w:bookmarkStart w:id="209" w:name="paragraf-7.odsek-1.pismeno-b.oznacenie"/>
      <w:r>
        <w:rPr>
          <w:rFonts w:ascii="Times New Roman" w:hAnsi="Times New Roman"/>
          <w:color w:val="000000"/>
        </w:rPr>
        <w:t xml:space="preserve">b) </w:t>
      </w:r>
      <w:bookmarkStart w:id="210" w:name="paragraf-7.odsek-1.pismeno-b.text"/>
      <w:bookmarkEnd w:id="209"/>
      <w:r>
        <w:rPr>
          <w:rFonts w:ascii="Times New Roman" w:hAnsi="Times New Roman"/>
          <w:color w:val="000000"/>
        </w:rPr>
        <w:t xml:space="preserve">na tento účel existuje vedecké zdôvodnenie, že účel postupu sa nedá dosiahnuť použitím iných druhov, ako sú primáty. </w:t>
      </w:r>
      <w:bookmarkEnd w:id="210"/>
    </w:p>
    <w:p w:rsidR="00E648B1" w:rsidRDefault="00D7662D">
      <w:pPr>
        <w:spacing w:after="0" w:line="264" w:lineRule="auto"/>
        <w:ind w:left="270"/>
      </w:pPr>
      <w:bookmarkStart w:id="211" w:name="paragraf-7.odsek-2"/>
      <w:bookmarkEnd w:id="196"/>
      <w:bookmarkEnd w:id="208"/>
      <w:r>
        <w:rPr>
          <w:rFonts w:ascii="Times New Roman" w:hAnsi="Times New Roman"/>
          <w:color w:val="000000"/>
        </w:rPr>
        <w:t xml:space="preserve"> </w:t>
      </w:r>
      <w:bookmarkStart w:id="212" w:name="paragraf-7.odsek-2.oznacenie"/>
      <w:r>
        <w:rPr>
          <w:rFonts w:ascii="Times New Roman" w:hAnsi="Times New Roman"/>
          <w:color w:val="000000"/>
        </w:rPr>
        <w:t xml:space="preserve">(2) </w:t>
      </w:r>
      <w:bookmarkEnd w:id="212"/>
      <w:r>
        <w:rPr>
          <w:rFonts w:ascii="Times New Roman" w:hAnsi="Times New Roman"/>
          <w:color w:val="000000"/>
        </w:rPr>
        <w:t>Druhy primátov uvedené v osobitnom predpise,</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na ktoré sa nevzťahuje osobitný predpis,</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213" w:name="paragraf-7.odsek-2.text"/>
      <w:r>
        <w:rPr>
          <w:rFonts w:ascii="Times New Roman" w:hAnsi="Times New Roman"/>
          <w:color w:val="000000"/>
        </w:rPr>
        <w:t xml:space="preserve"> sa v postupoch nesmú používať okrem tých postupov, ktoré spĺňajú tieto podmienky: </w:t>
      </w:r>
      <w:bookmarkEnd w:id="213"/>
    </w:p>
    <w:p w:rsidR="00E648B1" w:rsidRDefault="00D7662D">
      <w:pPr>
        <w:spacing w:after="0" w:line="264" w:lineRule="auto"/>
        <w:ind w:left="345"/>
      </w:pPr>
      <w:bookmarkStart w:id="214" w:name="paragraf-7.odsek-2.pismeno-a"/>
      <w:r>
        <w:rPr>
          <w:rFonts w:ascii="Times New Roman" w:hAnsi="Times New Roman"/>
          <w:color w:val="000000"/>
        </w:rPr>
        <w:t xml:space="preserve"> </w:t>
      </w:r>
      <w:bookmarkStart w:id="215" w:name="paragraf-7.odsek-2.pismeno-a.oznacenie"/>
      <w:r>
        <w:rPr>
          <w:rFonts w:ascii="Times New Roman" w:hAnsi="Times New Roman"/>
          <w:color w:val="000000"/>
        </w:rPr>
        <w:t xml:space="preserve">a) </w:t>
      </w:r>
      <w:bookmarkStart w:id="216" w:name="paragraf-7.odsek-2.pismeno-a.text"/>
      <w:bookmarkEnd w:id="215"/>
      <w:r>
        <w:rPr>
          <w:rFonts w:ascii="Times New Roman" w:hAnsi="Times New Roman"/>
          <w:color w:val="000000"/>
        </w:rPr>
        <w:t xml:space="preserve">postup má jeden z účelov uvedených v </w:t>
      </w:r>
      <w:bookmarkEnd w:id="216"/>
    </w:p>
    <w:p w:rsidR="00E648B1" w:rsidRDefault="00D7662D">
      <w:pPr>
        <w:spacing w:before="225" w:after="225" w:line="264" w:lineRule="auto"/>
        <w:ind w:left="420"/>
      </w:pPr>
      <w:bookmarkStart w:id="217" w:name="paragraf-7.odsek-2.pismeno-a.bod-1"/>
      <w:r>
        <w:rPr>
          <w:rFonts w:ascii="Times New Roman" w:hAnsi="Times New Roman"/>
          <w:color w:val="000000"/>
        </w:rPr>
        <w:t xml:space="preserve"> </w:t>
      </w:r>
      <w:bookmarkStart w:id="218" w:name="paragraf-7.odsek-2.pismeno-a.bod-1.oznac"/>
      <w:r>
        <w:rPr>
          <w:rFonts w:ascii="Times New Roman" w:hAnsi="Times New Roman"/>
          <w:color w:val="000000"/>
        </w:rPr>
        <w:t xml:space="preserve">1. </w:t>
      </w:r>
      <w:bookmarkEnd w:id="218"/>
      <w:r>
        <w:fldChar w:fldCharType="begin"/>
      </w:r>
      <w:r>
        <w:instrText xml:space="preserve"> HYPERLINK \l "paragraf-4.pismeno-b.bod-1" \h </w:instrText>
      </w:r>
      <w:r>
        <w:fldChar w:fldCharType="separate"/>
      </w:r>
      <w:r>
        <w:rPr>
          <w:rFonts w:ascii="Times New Roman" w:hAnsi="Times New Roman"/>
          <w:color w:val="0000FF"/>
          <w:u w:val="single"/>
        </w:rPr>
        <w:t>§ 4 písm. b) prvom bode</w:t>
      </w:r>
      <w:r>
        <w:rPr>
          <w:rFonts w:ascii="Times New Roman" w:hAnsi="Times New Roman"/>
          <w:color w:val="0000FF"/>
          <w:u w:val="single"/>
        </w:rPr>
        <w:fldChar w:fldCharType="end"/>
      </w:r>
      <w:r>
        <w:rPr>
          <w:rFonts w:ascii="Times New Roman" w:hAnsi="Times New Roman"/>
          <w:color w:val="000000"/>
        </w:rPr>
        <w:t xml:space="preserve"> alebo </w:t>
      </w:r>
      <w:hyperlink w:anchor="paragraf-4.pismeno-c">
        <w:r>
          <w:rPr>
            <w:rFonts w:ascii="Times New Roman" w:hAnsi="Times New Roman"/>
            <w:color w:val="0000FF"/>
            <w:u w:val="single"/>
          </w:rPr>
          <w:t>§ 4 písm. c)</w:t>
        </w:r>
      </w:hyperlink>
      <w:bookmarkStart w:id="219" w:name="paragraf-7.odsek-2.pismeno-a.bod-1.text"/>
      <w:r>
        <w:rPr>
          <w:rFonts w:ascii="Times New Roman" w:hAnsi="Times New Roman"/>
          <w:color w:val="000000"/>
        </w:rPr>
        <w:t xml:space="preserve"> a vykonáva sa s cieľom predísť zhoršeniu klinického stavu u človeka alebo vzniku potenciálne život ohrozujúceho klinického stavu u človeka a takýto klinický stav diagnostikovať alebo liečiť alebo </w:t>
      </w:r>
      <w:bookmarkEnd w:id="219"/>
    </w:p>
    <w:p w:rsidR="00E648B1" w:rsidRDefault="00D7662D">
      <w:pPr>
        <w:spacing w:before="225" w:after="225" w:line="264" w:lineRule="auto"/>
        <w:ind w:left="420"/>
      </w:pPr>
      <w:bookmarkStart w:id="220" w:name="paragraf-7.odsek-2.pismeno-a.bod-2"/>
      <w:bookmarkEnd w:id="217"/>
      <w:r>
        <w:rPr>
          <w:rFonts w:ascii="Times New Roman" w:hAnsi="Times New Roman"/>
          <w:color w:val="000000"/>
        </w:rPr>
        <w:t xml:space="preserve"> </w:t>
      </w:r>
      <w:bookmarkStart w:id="221" w:name="paragraf-7.odsek-2.pismeno-a.bod-2.oznac"/>
      <w:r>
        <w:rPr>
          <w:rFonts w:ascii="Times New Roman" w:hAnsi="Times New Roman"/>
          <w:color w:val="000000"/>
        </w:rPr>
        <w:t xml:space="preserve">2. </w:t>
      </w:r>
      <w:bookmarkEnd w:id="221"/>
      <w:r>
        <w:fldChar w:fldCharType="begin"/>
      </w:r>
      <w:r>
        <w:instrText xml:space="preserve"> HYPERLINK \l "paragraf-4.pismeno-e" \h </w:instrText>
      </w:r>
      <w:r>
        <w:fldChar w:fldCharType="separate"/>
      </w:r>
      <w:r>
        <w:rPr>
          <w:rFonts w:ascii="Times New Roman" w:hAnsi="Times New Roman"/>
          <w:color w:val="0000FF"/>
          <w:u w:val="single"/>
        </w:rPr>
        <w:t>§ 4 písm. e)</w:t>
      </w:r>
      <w:r>
        <w:rPr>
          <w:rFonts w:ascii="Times New Roman" w:hAnsi="Times New Roman"/>
          <w:color w:val="0000FF"/>
          <w:u w:val="single"/>
        </w:rPr>
        <w:fldChar w:fldCharType="end"/>
      </w:r>
      <w:bookmarkStart w:id="222" w:name="paragraf-7.odsek-2.pismeno-a.bod-2.text"/>
      <w:r>
        <w:rPr>
          <w:rFonts w:ascii="Times New Roman" w:hAnsi="Times New Roman"/>
          <w:color w:val="000000"/>
        </w:rPr>
        <w:t xml:space="preserve"> a </w:t>
      </w:r>
      <w:bookmarkEnd w:id="222"/>
    </w:p>
    <w:p w:rsidR="00E648B1" w:rsidRDefault="00D7662D">
      <w:pPr>
        <w:spacing w:before="225" w:after="225" w:line="264" w:lineRule="auto"/>
        <w:ind w:left="345"/>
      </w:pPr>
      <w:bookmarkStart w:id="223" w:name="paragraf-7.odsek-2.pismeno-b"/>
      <w:bookmarkEnd w:id="214"/>
      <w:bookmarkEnd w:id="220"/>
      <w:r>
        <w:rPr>
          <w:rFonts w:ascii="Times New Roman" w:hAnsi="Times New Roman"/>
          <w:color w:val="000000"/>
        </w:rPr>
        <w:t xml:space="preserve"> </w:t>
      </w:r>
      <w:bookmarkStart w:id="224" w:name="paragraf-7.odsek-2.pismeno-b.oznacenie"/>
      <w:r>
        <w:rPr>
          <w:rFonts w:ascii="Times New Roman" w:hAnsi="Times New Roman"/>
          <w:color w:val="000000"/>
        </w:rPr>
        <w:t xml:space="preserve">b) </w:t>
      </w:r>
      <w:bookmarkEnd w:id="224"/>
      <w:r>
        <w:rPr>
          <w:rFonts w:ascii="Times New Roman" w:hAnsi="Times New Roman"/>
          <w:color w:val="000000"/>
        </w:rPr>
        <w:t>na tento účel existuje vedecké odôvodnenie, že účel postupu sa nedá dosiahnuť použitím jedinca iného druhu, ako sú primáty, ani použitím druhu, ktorý nie je uvedený v osobitnom predpise,</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a sú splnené podmienky podľa osobitného predpisu.</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225" w:name="paragraf-7.odsek-2.pismeno-b.text"/>
      <w:r>
        <w:rPr>
          <w:rFonts w:ascii="Times New Roman" w:hAnsi="Times New Roman"/>
          <w:color w:val="000000"/>
        </w:rPr>
        <w:t xml:space="preserve"> </w:t>
      </w:r>
      <w:bookmarkEnd w:id="225"/>
    </w:p>
    <w:p w:rsidR="00E648B1" w:rsidRDefault="00D7662D">
      <w:pPr>
        <w:spacing w:before="225" w:after="225" w:line="264" w:lineRule="auto"/>
        <w:ind w:left="270"/>
      </w:pPr>
      <w:bookmarkStart w:id="226" w:name="paragraf-7.odsek-3"/>
      <w:bookmarkEnd w:id="211"/>
      <w:bookmarkEnd w:id="223"/>
      <w:r>
        <w:rPr>
          <w:rFonts w:ascii="Times New Roman" w:hAnsi="Times New Roman"/>
          <w:color w:val="000000"/>
        </w:rPr>
        <w:t xml:space="preserve"> </w:t>
      </w:r>
      <w:bookmarkStart w:id="227" w:name="paragraf-7.odsek-3.oznacenie"/>
      <w:r>
        <w:rPr>
          <w:rFonts w:ascii="Times New Roman" w:hAnsi="Times New Roman"/>
          <w:color w:val="000000"/>
        </w:rPr>
        <w:t xml:space="preserve">(3) </w:t>
      </w:r>
      <w:bookmarkStart w:id="228" w:name="paragraf-7.odsek-3.text"/>
      <w:bookmarkEnd w:id="227"/>
      <w:r>
        <w:rPr>
          <w:rFonts w:ascii="Times New Roman" w:hAnsi="Times New Roman"/>
          <w:color w:val="000000"/>
        </w:rPr>
        <w:t xml:space="preserve">Ľudoopice sa v postupoch nepoužívajú. </w:t>
      </w:r>
      <w:bookmarkEnd w:id="228"/>
    </w:p>
    <w:p w:rsidR="00E648B1" w:rsidRDefault="00D7662D">
      <w:pPr>
        <w:spacing w:before="225" w:after="225" w:line="264" w:lineRule="auto"/>
        <w:ind w:left="195"/>
        <w:jc w:val="center"/>
      </w:pPr>
      <w:bookmarkStart w:id="229" w:name="paragraf-8.oznacenie"/>
      <w:bookmarkStart w:id="230" w:name="paragraf-8"/>
      <w:bookmarkEnd w:id="194"/>
      <w:bookmarkEnd w:id="226"/>
      <w:r>
        <w:rPr>
          <w:rFonts w:ascii="Times New Roman" w:hAnsi="Times New Roman"/>
          <w:b/>
          <w:color w:val="000000"/>
        </w:rPr>
        <w:t xml:space="preserve"> § 8 </w:t>
      </w:r>
    </w:p>
    <w:p w:rsidR="00E648B1" w:rsidRDefault="00D7662D">
      <w:pPr>
        <w:spacing w:before="225" w:after="225" w:line="264" w:lineRule="auto"/>
        <w:ind w:left="195"/>
        <w:jc w:val="center"/>
      </w:pPr>
      <w:bookmarkStart w:id="231" w:name="paragraf-8.nadpis"/>
      <w:bookmarkEnd w:id="229"/>
      <w:r>
        <w:rPr>
          <w:rFonts w:ascii="Times New Roman" w:hAnsi="Times New Roman"/>
          <w:b/>
          <w:color w:val="000000"/>
        </w:rPr>
        <w:t xml:space="preserve"> Zvieratá odchytené z voľnej prírody </w:t>
      </w:r>
    </w:p>
    <w:p w:rsidR="00E648B1" w:rsidRDefault="00D7662D">
      <w:pPr>
        <w:spacing w:before="225" w:after="225" w:line="264" w:lineRule="auto"/>
        <w:ind w:left="270"/>
      </w:pPr>
      <w:bookmarkStart w:id="232" w:name="paragraf-8.odsek-1"/>
      <w:bookmarkEnd w:id="231"/>
      <w:r>
        <w:rPr>
          <w:rFonts w:ascii="Times New Roman" w:hAnsi="Times New Roman"/>
          <w:color w:val="000000"/>
        </w:rPr>
        <w:t xml:space="preserve"> </w:t>
      </w:r>
      <w:bookmarkStart w:id="233" w:name="paragraf-8.odsek-1.oznacenie"/>
      <w:r>
        <w:rPr>
          <w:rFonts w:ascii="Times New Roman" w:hAnsi="Times New Roman"/>
          <w:color w:val="000000"/>
        </w:rPr>
        <w:t xml:space="preserve">(1) </w:t>
      </w:r>
      <w:bookmarkStart w:id="234" w:name="paragraf-8.odsek-1.text"/>
      <w:bookmarkEnd w:id="233"/>
      <w:r>
        <w:rPr>
          <w:rFonts w:ascii="Times New Roman" w:hAnsi="Times New Roman"/>
          <w:color w:val="000000"/>
        </w:rPr>
        <w:t xml:space="preserve">Zvieratá odchytené z voľnej prírody sa v postupoch nepoužívajú. </w:t>
      </w:r>
      <w:bookmarkEnd w:id="234"/>
    </w:p>
    <w:p w:rsidR="00E648B1" w:rsidRDefault="00D7662D">
      <w:pPr>
        <w:spacing w:before="225" w:after="225" w:line="264" w:lineRule="auto"/>
        <w:ind w:left="270"/>
      </w:pPr>
      <w:bookmarkStart w:id="235" w:name="paragraf-8.odsek-2"/>
      <w:bookmarkEnd w:id="232"/>
      <w:r>
        <w:rPr>
          <w:rFonts w:ascii="Times New Roman" w:hAnsi="Times New Roman"/>
          <w:color w:val="000000"/>
        </w:rPr>
        <w:t xml:space="preserve"> </w:t>
      </w:r>
      <w:bookmarkStart w:id="236" w:name="paragraf-8.odsek-2.oznacenie"/>
      <w:r>
        <w:rPr>
          <w:rFonts w:ascii="Times New Roman" w:hAnsi="Times New Roman"/>
          <w:color w:val="000000"/>
        </w:rPr>
        <w:t xml:space="preserve">(2) </w:t>
      </w:r>
      <w:bookmarkEnd w:id="236"/>
      <w:r>
        <w:rPr>
          <w:rFonts w:ascii="Times New Roman" w:hAnsi="Times New Roman"/>
          <w:color w:val="000000"/>
        </w:rPr>
        <w:t>Na základe vedeckého odôvodnenia môže orgán veterinárnej správy povoliť</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r>
        <w:rPr>
          <w:rFonts w:ascii="Times New Roman" w:hAnsi="Times New Roman"/>
          <w:color w:val="000000"/>
        </w:rPr>
        <w:t xml:space="preserve"> použitie zvieraťa uvedeného v odseku 1, ak sa účel postupu nedá dosiahnuť použitím zvieraťa, ktoré bolo chované na použitie v postupoch, ak sú splnené podmienky podľa osobitného predpisu.</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237" w:name="paragraf-8.odsek-2.text"/>
      <w:r>
        <w:rPr>
          <w:rFonts w:ascii="Times New Roman" w:hAnsi="Times New Roman"/>
          <w:color w:val="000000"/>
        </w:rPr>
        <w:t xml:space="preserve"> </w:t>
      </w:r>
      <w:bookmarkEnd w:id="237"/>
    </w:p>
    <w:p w:rsidR="00E648B1" w:rsidRDefault="00D7662D">
      <w:pPr>
        <w:spacing w:before="225" w:after="225" w:line="264" w:lineRule="auto"/>
        <w:ind w:left="270"/>
      </w:pPr>
      <w:bookmarkStart w:id="238" w:name="paragraf-8.odsek-3"/>
      <w:bookmarkEnd w:id="235"/>
      <w:r>
        <w:rPr>
          <w:rFonts w:ascii="Times New Roman" w:hAnsi="Times New Roman"/>
          <w:color w:val="000000"/>
        </w:rPr>
        <w:t xml:space="preserve"> </w:t>
      </w:r>
      <w:bookmarkStart w:id="239" w:name="paragraf-8.odsek-3.oznacenie"/>
      <w:r>
        <w:rPr>
          <w:rFonts w:ascii="Times New Roman" w:hAnsi="Times New Roman"/>
          <w:color w:val="000000"/>
        </w:rPr>
        <w:t xml:space="preserve">(3) </w:t>
      </w:r>
      <w:bookmarkEnd w:id="239"/>
      <w:r>
        <w:rPr>
          <w:rFonts w:ascii="Times New Roman" w:hAnsi="Times New Roman"/>
          <w:color w:val="000000"/>
        </w:rPr>
        <w:t xml:space="preserve">Odchyt zvierat z voľnej prírody vykonáva iba spôsobilá osoba podľa </w:t>
      </w:r>
      <w:hyperlink w:anchor="paragraf-22">
        <w:r>
          <w:rPr>
            <w:rFonts w:ascii="Times New Roman" w:hAnsi="Times New Roman"/>
            <w:color w:val="0000FF"/>
            <w:u w:val="single"/>
          </w:rPr>
          <w:t>§ 22</w:t>
        </w:r>
      </w:hyperlink>
      <w:bookmarkStart w:id="240" w:name="paragraf-8.odsek-3.text"/>
      <w:r>
        <w:rPr>
          <w:rFonts w:ascii="Times New Roman" w:hAnsi="Times New Roman"/>
          <w:color w:val="000000"/>
        </w:rPr>
        <w:t xml:space="preserve">, a to spôsobom, ktorý nespôsobuje zvieratám bolesť, utrpenie, strach ani trvalé poškodenie, ktorým sa dá vyhnúť. Veterinárny lekár alebo iná spôsobilá osoba vyšetrí každé zviera, o ktorom sa počas odchytu alebo po ňom zistí, že je poranené alebo je v zlom zdravotnom stave, a prijmú sa opatrenia na minimalizovanie jeho utrpenia. Na základe predloženého vedeckého odôvodnenia možno v rámci procesu schvaľovania povoliť žiadateľovi o schválenie projektu, že nemusí prijať opatrenia na minimalizovanie utrpenia zvieraťa. </w:t>
      </w:r>
      <w:bookmarkEnd w:id="240"/>
    </w:p>
    <w:p w:rsidR="00E648B1" w:rsidRDefault="00D7662D">
      <w:pPr>
        <w:spacing w:before="225" w:after="225" w:line="264" w:lineRule="auto"/>
        <w:ind w:left="195"/>
        <w:jc w:val="center"/>
      </w:pPr>
      <w:bookmarkStart w:id="241" w:name="paragraf-9.oznacenie"/>
      <w:bookmarkStart w:id="242" w:name="paragraf-9"/>
      <w:bookmarkEnd w:id="230"/>
      <w:bookmarkEnd w:id="238"/>
      <w:r>
        <w:rPr>
          <w:rFonts w:ascii="Times New Roman" w:hAnsi="Times New Roman"/>
          <w:b/>
          <w:color w:val="000000"/>
        </w:rPr>
        <w:t xml:space="preserve"> § 9 </w:t>
      </w:r>
    </w:p>
    <w:p w:rsidR="00E648B1" w:rsidRDefault="00D7662D">
      <w:pPr>
        <w:spacing w:before="225" w:after="225" w:line="264" w:lineRule="auto"/>
        <w:ind w:left="195"/>
        <w:jc w:val="center"/>
      </w:pPr>
      <w:bookmarkStart w:id="243" w:name="paragraf-9.nadpis"/>
      <w:bookmarkEnd w:id="241"/>
      <w:r>
        <w:rPr>
          <w:rFonts w:ascii="Times New Roman" w:hAnsi="Times New Roman"/>
          <w:b/>
          <w:color w:val="000000"/>
        </w:rPr>
        <w:t xml:space="preserve"> Zvieratá chované na použitie v postupoch </w:t>
      </w:r>
    </w:p>
    <w:p w:rsidR="00E648B1" w:rsidRDefault="00D7662D">
      <w:pPr>
        <w:spacing w:before="225" w:after="225" w:line="264" w:lineRule="auto"/>
        <w:ind w:left="270"/>
      </w:pPr>
      <w:bookmarkStart w:id="244" w:name="paragraf-9.odsek-1"/>
      <w:bookmarkEnd w:id="243"/>
      <w:r>
        <w:rPr>
          <w:rFonts w:ascii="Times New Roman" w:hAnsi="Times New Roman"/>
          <w:color w:val="000000"/>
        </w:rPr>
        <w:t xml:space="preserve"> </w:t>
      </w:r>
      <w:bookmarkStart w:id="245" w:name="paragraf-9.odsek-1.oznacenie"/>
      <w:r>
        <w:rPr>
          <w:rFonts w:ascii="Times New Roman" w:hAnsi="Times New Roman"/>
          <w:color w:val="000000"/>
        </w:rPr>
        <w:t xml:space="preserve">(1) </w:t>
      </w:r>
      <w:bookmarkEnd w:id="245"/>
      <w:r>
        <w:rPr>
          <w:rFonts w:ascii="Times New Roman" w:hAnsi="Times New Roman"/>
          <w:color w:val="000000"/>
        </w:rPr>
        <w:t xml:space="preserve">Zvieratá druhov uvedených v </w:t>
      </w:r>
      <w:hyperlink w:anchor="prilohy.priloha-priloha_c_1_k_nariadeniu_vlady_c_377_2012_z_z.oznacenie">
        <w:r>
          <w:rPr>
            <w:rFonts w:ascii="Times New Roman" w:hAnsi="Times New Roman"/>
            <w:color w:val="0000FF"/>
            <w:u w:val="single"/>
          </w:rPr>
          <w:t>prílohe č. 1</w:t>
        </w:r>
      </w:hyperlink>
      <w:bookmarkStart w:id="246" w:name="paragraf-9.odsek-1.text"/>
      <w:r>
        <w:rPr>
          <w:rFonts w:ascii="Times New Roman" w:hAnsi="Times New Roman"/>
          <w:color w:val="000000"/>
        </w:rPr>
        <w:t xml:space="preserve"> sa môžu používať v postupoch, ak pochádzajú od schváleného chovateľa alebo schváleného dodávateľa a boli chované na použitie v postupoch. </w:t>
      </w:r>
      <w:bookmarkEnd w:id="246"/>
    </w:p>
    <w:p w:rsidR="00E648B1" w:rsidRDefault="00D7662D">
      <w:pPr>
        <w:spacing w:before="225" w:after="225" w:line="264" w:lineRule="auto"/>
        <w:ind w:left="270"/>
      </w:pPr>
      <w:bookmarkStart w:id="247" w:name="paragraf-9.odsek-2"/>
      <w:bookmarkEnd w:id="244"/>
      <w:r>
        <w:rPr>
          <w:rFonts w:ascii="Times New Roman" w:hAnsi="Times New Roman"/>
          <w:color w:val="000000"/>
        </w:rPr>
        <w:t xml:space="preserve"> </w:t>
      </w:r>
      <w:bookmarkStart w:id="248" w:name="paragraf-9.odsek-2.oznacenie"/>
      <w:r>
        <w:rPr>
          <w:rFonts w:ascii="Times New Roman" w:hAnsi="Times New Roman"/>
          <w:color w:val="000000"/>
        </w:rPr>
        <w:t xml:space="preserve">(2) </w:t>
      </w:r>
      <w:bookmarkEnd w:id="248"/>
      <w:r>
        <w:rPr>
          <w:rFonts w:ascii="Times New Roman" w:hAnsi="Times New Roman"/>
          <w:color w:val="000000"/>
        </w:rPr>
        <w:t xml:space="preserve">Primáty uvedené v </w:t>
      </w:r>
      <w:hyperlink w:anchor="prilohy.priloha-priloha_c_3_k_nariadeniu_vlady_c_377_2012_z_z.oznacenie">
        <w:r>
          <w:rPr>
            <w:rFonts w:ascii="Times New Roman" w:hAnsi="Times New Roman"/>
            <w:color w:val="0000FF"/>
            <w:u w:val="single"/>
          </w:rPr>
          <w:t>prílohe č. 3</w:t>
        </w:r>
      </w:hyperlink>
      <w:bookmarkStart w:id="249" w:name="paragraf-9.odsek-2.text"/>
      <w:r>
        <w:rPr>
          <w:rFonts w:ascii="Times New Roman" w:hAnsi="Times New Roman"/>
          <w:color w:val="000000"/>
        </w:rPr>
        <w:t xml:space="preserve"> sa môžu používať v postupoch od dátumu v nej uvedeného len vtedy, ak sú potomstvom primátov, ktoré boli chované v zajatí alebo pochádzajú z autonómnych kolónií, v ktorých sa zvieratá rozmnožujú len v rámci tejto kolónie alebo sa získavajú z iných kolónií, zvieratá nie sú odchytávané z voľnej prírody a sú v kolónii držané spôsobom, ktorý zabezpečuje, že sú zvyknuté na človeka. </w:t>
      </w:r>
      <w:bookmarkEnd w:id="249"/>
    </w:p>
    <w:p w:rsidR="00E648B1" w:rsidRDefault="00D7662D">
      <w:pPr>
        <w:spacing w:before="225" w:after="225" w:line="264" w:lineRule="auto"/>
        <w:ind w:left="270"/>
      </w:pPr>
      <w:bookmarkStart w:id="250" w:name="paragraf-9.odsek-3"/>
      <w:bookmarkEnd w:id="247"/>
      <w:r>
        <w:rPr>
          <w:rFonts w:ascii="Times New Roman" w:hAnsi="Times New Roman"/>
          <w:color w:val="000000"/>
        </w:rPr>
        <w:t xml:space="preserve"> </w:t>
      </w:r>
      <w:bookmarkStart w:id="251" w:name="paragraf-9.odsek-3.oznacenie"/>
      <w:r>
        <w:rPr>
          <w:rFonts w:ascii="Times New Roman" w:hAnsi="Times New Roman"/>
          <w:color w:val="000000"/>
        </w:rPr>
        <w:t xml:space="preserve">(3) </w:t>
      </w:r>
      <w:bookmarkEnd w:id="251"/>
      <w:r>
        <w:rPr>
          <w:rFonts w:ascii="Times New Roman" w:hAnsi="Times New Roman"/>
          <w:color w:val="000000"/>
        </w:rPr>
        <w:t xml:space="preserve">Na základe vedeckého odôvodnenia možno v rámci schvaľovacieho procesu povoliť v postupoch použitie zvierat druhov uvedených v </w:t>
      </w:r>
      <w:hyperlink w:anchor="prilohy.priloha-priloha_c_1_k_nariadeniu_vlady_c_377_2012_z_z.oznacenie">
        <w:r>
          <w:rPr>
            <w:rFonts w:ascii="Times New Roman" w:hAnsi="Times New Roman"/>
            <w:color w:val="0000FF"/>
            <w:u w:val="single"/>
          </w:rPr>
          <w:t>prílohe č. 1</w:t>
        </w:r>
      </w:hyperlink>
      <w:bookmarkStart w:id="252" w:name="paragraf-9.odsek-3.text"/>
      <w:r>
        <w:rPr>
          <w:rFonts w:ascii="Times New Roman" w:hAnsi="Times New Roman"/>
          <w:color w:val="000000"/>
        </w:rPr>
        <w:t xml:space="preserve"> aj vtedy, ak nie sú splnené požiadavky podľa odsekov 1 a 2. </w:t>
      </w:r>
      <w:bookmarkEnd w:id="252"/>
    </w:p>
    <w:p w:rsidR="00746835" w:rsidRDefault="00746835">
      <w:pPr>
        <w:spacing w:before="225" w:after="225" w:line="264" w:lineRule="auto"/>
        <w:ind w:left="195"/>
        <w:jc w:val="center"/>
        <w:rPr>
          <w:rFonts w:ascii="Times New Roman" w:hAnsi="Times New Roman"/>
          <w:b/>
          <w:color w:val="000000"/>
        </w:rPr>
      </w:pPr>
      <w:bookmarkStart w:id="253" w:name="paragraf-10.oznacenie"/>
      <w:bookmarkStart w:id="254" w:name="paragraf-10"/>
      <w:bookmarkEnd w:id="242"/>
      <w:bookmarkEnd w:id="250"/>
    </w:p>
    <w:p w:rsidR="00E648B1" w:rsidRDefault="00D7662D">
      <w:pPr>
        <w:spacing w:before="225" w:after="225" w:line="264" w:lineRule="auto"/>
        <w:ind w:left="195"/>
        <w:jc w:val="center"/>
      </w:pPr>
      <w:r>
        <w:rPr>
          <w:rFonts w:ascii="Times New Roman" w:hAnsi="Times New Roman"/>
          <w:b/>
          <w:color w:val="000000"/>
        </w:rPr>
        <w:lastRenderedPageBreak/>
        <w:t xml:space="preserve"> § 10 </w:t>
      </w:r>
    </w:p>
    <w:p w:rsidR="00E648B1" w:rsidRDefault="00D7662D">
      <w:pPr>
        <w:spacing w:before="225" w:after="225" w:line="264" w:lineRule="auto"/>
        <w:ind w:left="195"/>
        <w:jc w:val="center"/>
      </w:pPr>
      <w:bookmarkStart w:id="255" w:name="paragraf-10.nadpis"/>
      <w:bookmarkEnd w:id="253"/>
      <w:r>
        <w:rPr>
          <w:rFonts w:ascii="Times New Roman" w:hAnsi="Times New Roman"/>
          <w:b/>
          <w:color w:val="000000"/>
        </w:rPr>
        <w:t xml:space="preserve"> Túlavé a zdivočené zvieratá domácich druhov </w:t>
      </w:r>
    </w:p>
    <w:p w:rsidR="00E648B1" w:rsidRDefault="00D7662D">
      <w:pPr>
        <w:spacing w:before="225" w:after="225" w:line="264" w:lineRule="auto"/>
        <w:ind w:left="270"/>
      </w:pPr>
      <w:bookmarkStart w:id="256" w:name="paragraf-10.odsek-1"/>
      <w:bookmarkEnd w:id="255"/>
      <w:r>
        <w:rPr>
          <w:rFonts w:ascii="Times New Roman" w:hAnsi="Times New Roman"/>
          <w:color w:val="000000"/>
        </w:rPr>
        <w:t xml:space="preserve"> </w:t>
      </w:r>
      <w:bookmarkStart w:id="257" w:name="paragraf-10.odsek-1.oznacenie"/>
      <w:r>
        <w:rPr>
          <w:rFonts w:ascii="Times New Roman" w:hAnsi="Times New Roman"/>
          <w:color w:val="000000"/>
        </w:rPr>
        <w:t xml:space="preserve">(1) </w:t>
      </w:r>
      <w:bookmarkStart w:id="258" w:name="paragraf-10.odsek-1.text"/>
      <w:bookmarkEnd w:id="257"/>
      <w:r>
        <w:rPr>
          <w:rFonts w:ascii="Times New Roman" w:hAnsi="Times New Roman"/>
          <w:color w:val="000000"/>
        </w:rPr>
        <w:t xml:space="preserve">Túlavé a zdivočené zvieratá domácich druhov sa v postupoch nepoužívajú. </w:t>
      </w:r>
      <w:bookmarkEnd w:id="258"/>
    </w:p>
    <w:p w:rsidR="00E648B1" w:rsidRDefault="00D7662D">
      <w:pPr>
        <w:spacing w:after="0" w:line="264" w:lineRule="auto"/>
        <w:ind w:left="270"/>
      </w:pPr>
      <w:bookmarkStart w:id="259" w:name="paragraf-10.odsek-2"/>
      <w:bookmarkEnd w:id="256"/>
      <w:r>
        <w:rPr>
          <w:rFonts w:ascii="Times New Roman" w:hAnsi="Times New Roman"/>
          <w:color w:val="000000"/>
        </w:rPr>
        <w:t xml:space="preserve"> </w:t>
      </w:r>
      <w:bookmarkStart w:id="260" w:name="paragraf-10.odsek-2.oznacenie"/>
      <w:r>
        <w:rPr>
          <w:rFonts w:ascii="Times New Roman" w:hAnsi="Times New Roman"/>
          <w:color w:val="000000"/>
        </w:rPr>
        <w:t xml:space="preserve">(2) </w:t>
      </w:r>
      <w:bookmarkStart w:id="261" w:name="paragraf-10.odsek-2.text"/>
      <w:bookmarkEnd w:id="260"/>
      <w:r>
        <w:rPr>
          <w:rFonts w:ascii="Times New Roman" w:hAnsi="Times New Roman"/>
          <w:color w:val="000000"/>
        </w:rPr>
        <w:t xml:space="preserve">Postup s použitím túlavých a zdivočených zvierat domácich druhov možno povoliť v rámci procesu schvaľovania len vtedy, ak </w:t>
      </w:r>
      <w:bookmarkEnd w:id="261"/>
    </w:p>
    <w:p w:rsidR="00E648B1" w:rsidRDefault="00D7662D">
      <w:pPr>
        <w:spacing w:before="225" w:after="225" w:line="264" w:lineRule="auto"/>
        <w:ind w:left="345"/>
      </w:pPr>
      <w:bookmarkStart w:id="262" w:name="paragraf-10.odsek-2.pismeno-a"/>
      <w:r>
        <w:rPr>
          <w:rFonts w:ascii="Times New Roman" w:hAnsi="Times New Roman"/>
          <w:color w:val="000000"/>
        </w:rPr>
        <w:t xml:space="preserve"> </w:t>
      </w:r>
      <w:bookmarkStart w:id="263" w:name="paragraf-10.odsek-2.pismeno-a.oznacenie"/>
      <w:r>
        <w:rPr>
          <w:rFonts w:ascii="Times New Roman" w:hAnsi="Times New Roman"/>
          <w:color w:val="000000"/>
        </w:rPr>
        <w:t xml:space="preserve">a) </w:t>
      </w:r>
      <w:bookmarkStart w:id="264" w:name="paragraf-10.odsek-2.pismeno-a.text"/>
      <w:bookmarkEnd w:id="263"/>
      <w:r>
        <w:rPr>
          <w:rFonts w:ascii="Times New Roman" w:hAnsi="Times New Roman"/>
          <w:color w:val="000000"/>
        </w:rPr>
        <w:t xml:space="preserve">existuje zásadná potreba uskutočniť štúdie týkajúce sa zdravia a dobrých životných podmienok týchto zvierat alebo týkajúce sa vážneho ohrozenia životného prostredia alebo zdravia človeka a zvierat a </w:t>
      </w:r>
      <w:bookmarkEnd w:id="264"/>
    </w:p>
    <w:p w:rsidR="00E648B1" w:rsidRDefault="00D7662D">
      <w:pPr>
        <w:spacing w:before="225" w:after="225" w:line="264" w:lineRule="auto"/>
        <w:ind w:left="345"/>
      </w:pPr>
      <w:bookmarkStart w:id="265" w:name="paragraf-10.odsek-2.pismeno-b"/>
      <w:bookmarkEnd w:id="262"/>
      <w:r>
        <w:rPr>
          <w:rFonts w:ascii="Times New Roman" w:hAnsi="Times New Roman"/>
          <w:color w:val="000000"/>
        </w:rPr>
        <w:t xml:space="preserve"> </w:t>
      </w:r>
      <w:bookmarkStart w:id="266" w:name="paragraf-10.odsek-2.pismeno-b.oznacenie"/>
      <w:r>
        <w:rPr>
          <w:rFonts w:ascii="Times New Roman" w:hAnsi="Times New Roman"/>
          <w:color w:val="000000"/>
        </w:rPr>
        <w:t xml:space="preserve">b) </w:t>
      </w:r>
      <w:bookmarkStart w:id="267" w:name="paragraf-10.odsek-2.pismeno-b.text"/>
      <w:bookmarkEnd w:id="266"/>
      <w:r>
        <w:rPr>
          <w:rFonts w:ascii="Times New Roman" w:hAnsi="Times New Roman"/>
          <w:color w:val="000000"/>
        </w:rPr>
        <w:t xml:space="preserve">na tento účel existuje vedecké odôvodnenie, že účel postupu je možné dosiahnuť len použitím túlavých a zdivočených zvierat. </w:t>
      </w:r>
      <w:bookmarkEnd w:id="267"/>
    </w:p>
    <w:p w:rsidR="00E648B1" w:rsidRDefault="00D7662D">
      <w:pPr>
        <w:spacing w:before="225" w:after="225" w:line="264" w:lineRule="auto"/>
        <w:ind w:left="195"/>
        <w:jc w:val="center"/>
      </w:pPr>
      <w:bookmarkStart w:id="268" w:name="paragraf-11.oznacenie"/>
      <w:bookmarkStart w:id="269" w:name="paragraf-11"/>
      <w:bookmarkEnd w:id="254"/>
      <w:bookmarkEnd w:id="259"/>
      <w:bookmarkEnd w:id="265"/>
      <w:r>
        <w:rPr>
          <w:rFonts w:ascii="Times New Roman" w:hAnsi="Times New Roman"/>
          <w:b/>
          <w:color w:val="000000"/>
        </w:rPr>
        <w:t xml:space="preserve"> § 11 </w:t>
      </w:r>
    </w:p>
    <w:p w:rsidR="00E648B1" w:rsidRDefault="00D7662D">
      <w:pPr>
        <w:spacing w:before="225" w:after="225" w:line="264" w:lineRule="auto"/>
        <w:ind w:left="195"/>
        <w:jc w:val="center"/>
      </w:pPr>
      <w:bookmarkStart w:id="270" w:name="paragraf-11.nadpis"/>
      <w:bookmarkEnd w:id="268"/>
      <w:r>
        <w:rPr>
          <w:rFonts w:ascii="Times New Roman" w:hAnsi="Times New Roman"/>
          <w:b/>
          <w:color w:val="000000"/>
        </w:rPr>
        <w:t xml:space="preserve"> Postupy </w:t>
      </w:r>
    </w:p>
    <w:p w:rsidR="00E648B1" w:rsidRDefault="00D7662D">
      <w:pPr>
        <w:spacing w:before="225" w:after="225" w:line="264" w:lineRule="auto"/>
        <w:ind w:left="270"/>
      </w:pPr>
      <w:bookmarkStart w:id="271" w:name="paragraf-11.odsek-1"/>
      <w:bookmarkEnd w:id="270"/>
      <w:r>
        <w:rPr>
          <w:rFonts w:ascii="Times New Roman" w:hAnsi="Times New Roman"/>
          <w:color w:val="000000"/>
        </w:rPr>
        <w:t xml:space="preserve"> </w:t>
      </w:r>
      <w:bookmarkStart w:id="272" w:name="paragraf-11.odsek-1.oznacenie"/>
      <w:r>
        <w:rPr>
          <w:rFonts w:ascii="Times New Roman" w:hAnsi="Times New Roman"/>
          <w:color w:val="000000"/>
        </w:rPr>
        <w:t xml:space="preserve">(1) </w:t>
      </w:r>
      <w:bookmarkStart w:id="273" w:name="paragraf-11.odsek-1.text"/>
      <w:bookmarkEnd w:id="272"/>
      <w:r>
        <w:rPr>
          <w:rFonts w:ascii="Times New Roman" w:hAnsi="Times New Roman"/>
          <w:color w:val="000000"/>
        </w:rPr>
        <w:t xml:space="preserve">Postup užívateľ vykonáva v schválenom zariadení. </w:t>
      </w:r>
      <w:bookmarkEnd w:id="273"/>
    </w:p>
    <w:p w:rsidR="00E648B1" w:rsidRDefault="00D7662D">
      <w:pPr>
        <w:spacing w:before="225" w:after="225" w:line="264" w:lineRule="auto"/>
        <w:ind w:left="270"/>
      </w:pPr>
      <w:bookmarkStart w:id="274" w:name="paragraf-11.odsek-2"/>
      <w:bookmarkEnd w:id="271"/>
      <w:r>
        <w:rPr>
          <w:rFonts w:ascii="Times New Roman" w:hAnsi="Times New Roman"/>
          <w:color w:val="000000"/>
        </w:rPr>
        <w:t xml:space="preserve"> </w:t>
      </w:r>
      <w:bookmarkStart w:id="275" w:name="paragraf-11.odsek-2.oznacenie"/>
      <w:r>
        <w:rPr>
          <w:rFonts w:ascii="Times New Roman" w:hAnsi="Times New Roman"/>
          <w:color w:val="000000"/>
        </w:rPr>
        <w:t xml:space="preserve">(2) </w:t>
      </w:r>
      <w:bookmarkStart w:id="276" w:name="paragraf-11.odsek-2.text"/>
      <w:bookmarkEnd w:id="275"/>
      <w:r>
        <w:rPr>
          <w:rFonts w:ascii="Times New Roman" w:hAnsi="Times New Roman"/>
          <w:color w:val="000000"/>
        </w:rPr>
        <w:t xml:space="preserve">Na základe vedeckého odôvodnenia je možné povoliť v rámci procesu schvaľovania vykonanie postupu mimo schváleného zariadenia užívateľa. </w:t>
      </w:r>
      <w:bookmarkEnd w:id="276"/>
    </w:p>
    <w:p w:rsidR="00E648B1" w:rsidRDefault="00D7662D">
      <w:pPr>
        <w:spacing w:before="225" w:after="225" w:line="264" w:lineRule="auto"/>
        <w:ind w:left="270"/>
      </w:pPr>
      <w:bookmarkStart w:id="277" w:name="paragraf-11.odsek-3"/>
      <w:bookmarkEnd w:id="274"/>
      <w:r>
        <w:rPr>
          <w:rFonts w:ascii="Times New Roman" w:hAnsi="Times New Roman"/>
          <w:color w:val="000000"/>
        </w:rPr>
        <w:t xml:space="preserve"> </w:t>
      </w:r>
      <w:bookmarkStart w:id="278" w:name="paragraf-11.odsek-3.oznacenie"/>
      <w:r>
        <w:rPr>
          <w:rFonts w:ascii="Times New Roman" w:hAnsi="Times New Roman"/>
          <w:color w:val="000000"/>
        </w:rPr>
        <w:t xml:space="preserve">(3) </w:t>
      </w:r>
      <w:bookmarkStart w:id="279" w:name="paragraf-11.odsek-3.text"/>
      <w:bookmarkEnd w:id="278"/>
      <w:r>
        <w:rPr>
          <w:rFonts w:ascii="Times New Roman" w:hAnsi="Times New Roman"/>
          <w:color w:val="000000"/>
        </w:rPr>
        <w:t xml:space="preserve">Postup môže užívateľ vykonávať iba v rámci určitého projektu. </w:t>
      </w:r>
      <w:bookmarkEnd w:id="279"/>
    </w:p>
    <w:p w:rsidR="00E648B1" w:rsidRDefault="00D7662D">
      <w:pPr>
        <w:spacing w:before="225" w:after="225" w:line="264" w:lineRule="auto"/>
        <w:ind w:left="195"/>
        <w:jc w:val="center"/>
      </w:pPr>
      <w:bookmarkStart w:id="280" w:name="paragraf-12.oznacenie"/>
      <w:bookmarkStart w:id="281" w:name="paragraf-12"/>
      <w:bookmarkEnd w:id="269"/>
      <w:bookmarkEnd w:id="277"/>
      <w:r>
        <w:rPr>
          <w:rFonts w:ascii="Times New Roman" w:hAnsi="Times New Roman"/>
          <w:b/>
          <w:color w:val="000000"/>
        </w:rPr>
        <w:t xml:space="preserve"> § 12 </w:t>
      </w:r>
    </w:p>
    <w:p w:rsidR="00E648B1" w:rsidRDefault="00D7662D">
      <w:pPr>
        <w:spacing w:before="225" w:after="225" w:line="264" w:lineRule="auto"/>
        <w:ind w:left="195"/>
        <w:jc w:val="center"/>
      </w:pPr>
      <w:bookmarkStart w:id="282" w:name="paragraf-12.nadpis"/>
      <w:bookmarkEnd w:id="280"/>
      <w:r>
        <w:rPr>
          <w:rFonts w:ascii="Times New Roman" w:hAnsi="Times New Roman"/>
          <w:b/>
          <w:color w:val="000000"/>
        </w:rPr>
        <w:t xml:space="preserve"> Výber metód </w:t>
      </w:r>
    </w:p>
    <w:p w:rsidR="00E648B1" w:rsidRDefault="00D7662D">
      <w:pPr>
        <w:spacing w:before="225" w:after="225" w:line="264" w:lineRule="auto"/>
        <w:ind w:left="270"/>
      </w:pPr>
      <w:bookmarkStart w:id="283" w:name="paragraf-12.odsek-1"/>
      <w:bookmarkEnd w:id="282"/>
      <w:r>
        <w:rPr>
          <w:rFonts w:ascii="Times New Roman" w:hAnsi="Times New Roman"/>
          <w:color w:val="000000"/>
        </w:rPr>
        <w:t xml:space="preserve"> </w:t>
      </w:r>
      <w:bookmarkStart w:id="284" w:name="paragraf-12.odsek-1.oznacenie"/>
      <w:r>
        <w:rPr>
          <w:rFonts w:ascii="Times New Roman" w:hAnsi="Times New Roman"/>
          <w:color w:val="000000"/>
        </w:rPr>
        <w:t xml:space="preserve">(1) </w:t>
      </w:r>
      <w:bookmarkStart w:id="285" w:name="paragraf-12.odsek-1.text"/>
      <w:bookmarkEnd w:id="284"/>
      <w:r>
        <w:rPr>
          <w:rFonts w:ascii="Times New Roman" w:hAnsi="Times New Roman"/>
          <w:color w:val="000000"/>
        </w:rPr>
        <w:t xml:space="preserve">Postup užívateľ nesmie vykonávať, ak sa na základe právne záväzných aktov Európskej únie uznáva iná metóda alebo stratégia testovania na získanie hľadaného výsledku, ktorá si nevyžaduje použitie živého zvieraťa. </w:t>
      </w:r>
      <w:bookmarkEnd w:id="285"/>
    </w:p>
    <w:p w:rsidR="00E648B1" w:rsidRDefault="00D7662D">
      <w:pPr>
        <w:spacing w:after="0" w:line="264" w:lineRule="auto"/>
        <w:ind w:left="270"/>
      </w:pPr>
      <w:bookmarkStart w:id="286" w:name="paragraf-12.odsek-2"/>
      <w:bookmarkEnd w:id="283"/>
      <w:r>
        <w:rPr>
          <w:rFonts w:ascii="Times New Roman" w:hAnsi="Times New Roman"/>
          <w:color w:val="000000"/>
        </w:rPr>
        <w:t xml:space="preserve"> </w:t>
      </w:r>
      <w:bookmarkStart w:id="287" w:name="paragraf-12.odsek-2.oznacenie"/>
      <w:r>
        <w:rPr>
          <w:rFonts w:ascii="Times New Roman" w:hAnsi="Times New Roman"/>
          <w:color w:val="000000"/>
        </w:rPr>
        <w:t xml:space="preserve">(2) </w:t>
      </w:r>
      <w:bookmarkStart w:id="288" w:name="paragraf-12.odsek-2.text"/>
      <w:bookmarkEnd w:id="287"/>
      <w:r>
        <w:rPr>
          <w:rFonts w:ascii="Times New Roman" w:hAnsi="Times New Roman"/>
          <w:color w:val="000000"/>
        </w:rPr>
        <w:t xml:space="preserve">Užívateľ vyberie taký postup, ktorý v najväčšej miere spĺňa tieto požiadavky: </w:t>
      </w:r>
      <w:bookmarkEnd w:id="288"/>
    </w:p>
    <w:p w:rsidR="00E648B1" w:rsidRDefault="00D7662D">
      <w:pPr>
        <w:spacing w:before="225" w:after="225" w:line="264" w:lineRule="auto"/>
        <w:ind w:left="345"/>
      </w:pPr>
      <w:bookmarkStart w:id="289" w:name="paragraf-12.odsek-2.pismeno-a"/>
      <w:r>
        <w:rPr>
          <w:rFonts w:ascii="Times New Roman" w:hAnsi="Times New Roman"/>
          <w:color w:val="000000"/>
        </w:rPr>
        <w:t xml:space="preserve"> </w:t>
      </w:r>
      <w:bookmarkStart w:id="290" w:name="paragraf-12.odsek-2.pismeno-a.oznacenie"/>
      <w:r>
        <w:rPr>
          <w:rFonts w:ascii="Times New Roman" w:hAnsi="Times New Roman"/>
          <w:color w:val="000000"/>
        </w:rPr>
        <w:t xml:space="preserve">a) </w:t>
      </w:r>
      <w:bookmarkStart w:id="291" w:name="paragraf-12.odsek-2.pismeno-a.text"/>
      <w:bookmarkEnd w:id="290"/>
      <w:r>
        <w:rPr>
          <w:rFonts w:ascii="Times New Roman" w:hAnsi="Times New Roman"/>
          <w:color w:val="000000"/>
        </w:rPr>
        <w:t xml:space="preserve">používa sa pri ňom najnižší počet zvierat, </w:t>
      </w:r>
      <w:bookmarkEnd w:id="291"/>
    </w:p>
    <w:p w:rsidR="00E648B1" w:rsidRDefault="00D7662D">
      <w:pPr>
        <w:spacing w:before="225" w:after="225" w:line="264" w:lineRule="auto"/>
        <w:ind w:left="345"/>
      </w:pPr>
      <w:bookmarkStart w:id="292" w:name="paragraf-12.odsek-2.pismeno-b"/>
      <w:bookmarkEnd w:id="289"/>
      <w:r>
        <w:rPr>
          <w:rFonts w:ascii="Times New Roman" w:hAnsi="Times New Roman"/>
          <w:color w:val="000000"/>
        </w:rPr>
        <w:t xml:space="preserve"> </w:t>
      </w:r>
      <w:bookmarkStart w:id="293" w:name="paragraf-12.odsek-2.pismeno-b.oznacenie"/>
      <w:r>
        <w:rPr>
          <w:rFonts w:ascii="Times New Roman" w:hAnsi="Times New Roman"/>
          <w:color w:val="000000"/>
        </w:rPr>
        <w:t xml:space="preserve">b) </w:t>
      </w:r>
      <w:bookmarkStart w:id="294" w:name="paragraf-12.odsek-2.pismeno-b.text"/>
      <w:bookmarkEnd w:id="293"/>
      <w:r>
        <w:rPr>
          <w:rFonts w:ascii="Times New Roman" w:hAnsi="Times New Roman"/>
          <w:color w:val="000000"/>
        </w:rPr>
        <w:t xml:space="preserve">používajú sa pri ňom zvieratá s najnižšou schopnosťou pociťovať bolesť, utrpenie, strach alebo trvalé poškodenie, </w:t>
      </w:r>
      <w:bookmarkEnd w:id="294"/>
    </w:p>
    <w:p w:rsidR="00E648B1" w:rsidRDefault="00D7662D">
      <w:pPr>
        <w:spacing w:before="225" w:after="225" w:line="264" w:lineRule="auto"/>
        <w:ind w:left="345"/>
      </w:pPr>
      <w:bookmarkStart w:id="295" w:name="paragraf-12.odsek-2.pismeno-c"/>
      <w:bookmarkEnd w:id="292"/>
      <w:r>
        <w:rPr>
          <w:rFonts w:ascii="Times New Roman" w:hAnsi="Times New Roman"/>
          <w:color w:val="000000"/>
        </w:rPr>
        <w:t xml:space="preserve"> </w:t>
      </w:r>
      <w:bookmarkStart w:id="296" w:name="paragraf-12.odsek-2.pismeno-c.oznacenie"/>
      <w:r>
        <w:rPr>
          <w:rFonts w:ascii="Times New Roman" w:hAnsi="Times New Roman"/>
          <w:color w:val="000000"/>
        </w:rPr>
        <w:t xml:space="preserve">c) </w:t>
      </w:r>
      <w:bookmarkStart w:id="297" w:name="paragraf-12.odsek-2.pismeno-c.text"/>
      <w:bookmarkEnd w:id="296"/>
      <w:r>
        <w:rPr>
          <w:rFonts w:ascii="Times New Roman" w:hAnsi="Times New Roman"/>
          <w:color w:val="000000"/>
        </w:rPr>
        <w:t xml:space="preserve">spôsobuje najmenšiu bolesť, utrpenie, strach alebo trvalé poškodenie a s najväčšou pravdepodobnosťou poskytne uspokojivé výsledky. </w:t>
      </w:r>
      <w:bookmarkEnd w:id="297"/>
    </w:p>
    <w:p w:rsidR="00E648B1" w:rsidRDefault="00D7662D">
      <w:pPr>
        <w:spacing w:before="225" w:after="225" w:line="264" w:lineRule="auto"/>
        <w:ind w:left="270"/>
      </w:pPr>
      <w:bookmarkStart w:id="298" w:name="paragraf-12.odsek-3"/>
      <w:bookmarkEnd w:id="286"/>
      <w:bookmarkEnd w:id="295"/>
      <w:r>
        <w:rPr>
          <w:rFonts w:ascii="Times New Roman" w:hAnsi="Times New Roman"/>
          <w:color w:val="000000"/>
        </w:rPr>
        <w:t xml:space="preserve"> </w:t>
      </w:r>
      <w:bookmarkStart w:id="299" w:name="paragraf-12.odsek-3.oznacenie"/>
      <w:r>
        <w:rPr>
          <w:rFonts w:ascii="Times New Roman" w:hAnsi="Times New Roman"/>
          <w:color w:val="000000"/>
        </w:rPr>
        <w:t xml:space="preserve">(3) </w:t>
      </w:r>
      <w:bookmarkStart w:id="300" w:name="paragraf-12.odsek-3.text"/>
      <w:bookmarkEnd w:id="299"/>
      <w:r>
        <w:rPr>
          <w:rFonts w:ascii="Times New Roman" w:hAnsi="Times New Roman"/>
          <w:color w:val="000000"/>
        </w:rPr>
        <w:t xml:space="preserve">Ak je to možné, je potrebné vyhnúť sa tomu, aby užívateľ postup ukončil uhynutím zvieraťa. Ak nastane riziko uhynutia, je potrebné včas ukončiť postup humánnym usmrtením zvieraťa. </w:t>
      </w:r>
      <w:bookmarkEnd w:id="300"/>
    </w:p>
    <w:p w:rsidR="00E648B1" w:rsidRDefault="00D7662D">
      <w:pPr>
        <w:spacing w:after="0" w:line="264" w:lineRule="auto"/>
        <w:ind w:left="270"/>
      </w:pPr>
      <w:bookmarkStart w:id="301" w:name="paragraf-12.odsek-4"/>
      <w:bookmarkEnd w:id="298"/>
      <w:r>
        <w:rPr>
          <w:rFonts w:ascii="Times New Roman" w:hAnsi="Times New Roman"/>
          <w:color w:val="000000"/>
        </w:rPr>
        <w:t xml:space="preserve"> </w:t>
      </w:r>
      <w:bookmarkStart w:id="302" w:name="paragraf-12.odsek-4.oznacenie"/>
      <w:r>
        <w:rPr>
          <w:rFonts w:ascii="Times New Roman" w:hAnsi="Times New Roman"/>
          <w:color w:val="000000"/>
        </w:rPr>
        <w:t xml:space="preserve">(4) </w:t>
      </w:r>
      <w:bookmarkStart w:id="303" w:name="paragraf-12.odsek-4.text"/>
      <w:bookmarkEnd w:id="302"/>
      <w:r>
        <w:rPr>
          <w:rFonts w:ascii="Times New Roman" w:hAnsi="Times New Roman"/>
          <w:color w:val="000000"/>
        </w:rPr>
        <w:t xml:space="preserve">Ak sa uhynutiu zvieraťa ako spôsobu ukončenia postupu nedá vyhnúť, postup užívateľ navrhne tak, aby </w:t>
      </w:r>
      <w:bookmarkEnd w:id="303"/>
    </w:p>
    <w:p w:rsidR="00E648B1" w:rsidRDefault="00D7662D">
      <w:pPr>
        <w:spacing w:before="225" w:after="225" w:line="264" w:lineRule="auto"/>
        <w:ind w:left="345"/>
      </w:pPr>
      <w:bookmarkStart w:id="304" w:name="paragraf-12.odsek-4.pismeno-a"/>
      <w:r>
        <w:rPr>
          <w:rFonts w:ascii="Times New Roman" w:hAnsi="Times New Roman"/>
          <w:color w:val="000000"/>
        </w:rPr>
        <w:t xml:space="preserve"> </w:t>
      </w:r>
      <w:bookmarkStart w:id="305" w:name="paragraf-12.odsek-4.pismeno-a.oznacenie"/>
      <w:r>
        <w:rPr>
          <w:rFonts w:ascii="Times New Roman" w:hAnsi="Times New Roman"/>
          <w:color w:val="000000"/>
        </w:rPr>
        <w:t xml:space="preserve">a) </w:t>
      </w:r>
      <w:bookmarkStart w:id="306" w:name="paragraf-12.odsek-4.pismeno-a.text"/>
      <w:bookmarkEnd w:id="305"/>
      <w:r>
        <w:rPr>
          <w:rFonts w:ascii="Times New Roman" w:hAnsi="Times New Roman"/>
          <w:color w:val="000000"/>
        </w:rPr>
        <w:t xml:space="preserve">viedol k uhynutiu čo najmenšieho počtu zvierat a </w:t>
      </w:r>
      <w:bookmarkEnd w:id="306"/>
    </w:p>
    <w:p w:rsidR="00E648B1" w:rsidRDefault="00D7662D">
      <w:pPr>
        <w:spacing w:before="225" w:after="225" w:line="264" w:lineRule="auto"/>
        <w:ind w:left="345"/>
      </w:pPr>
      <w:bookmarkStart w:id="307" w:name="paragraf-12.odsek-4.pismeno-b"/>
      <w:bookmarkEnd w:id="304"/>
      <w:r>
        <w:rPr>
          <w:rFonts w:ascii="Times New Roman" w:hAnsi="Times New Roman"/>
          <w:color w:val="000000"/>
        </w:rPr>
        <w:t xml:space="preserve"> </w:t>
      </w:r>
      <w:bookmarkStart w:id="308" w:name="paragraf-12.odsek-4.pismeno-b.oznacenie"/>
      <w:r>
        <w:rPr>
          <w:rFonts w:ascii="Times New Roman" w:hAnsi="Times New Roman"/>
          <w:color w:val="000000"/>
        </w:rPr>
        <w:t xml:space="preserve">b) </w:t>
      </w:r>
      <w:bookmarkStart w:id="309" w:name="paragraf-12.odsek-4.pismeno-b.text"/>
      <w:bookmarkEnd w:id="308"/>
      <w:r>
        <w:rPr>
          <w:rFonts w:ascii="Times New Roman" w:hAnsi="Times New Roman"/>
          <w:color w:val="000000"/>
        </w:rPr>
        <w:t xml:space="preserve">sa znížili trvanie a intenzita utrpenia zvieraťa na najnižšiu mieru a aby sa v čo najväčšej možnej miere zabezpečila bezbolestná smrť. </w:t>
      </w:r>
      <w:bookmarkEnd w:id="309"/>
    </w:p>
    <w:p w:rsidR="00E648B1" w:rsidRDefault="00D7662D">
      <w:pPr>
        <w:spacing w:before="225" w:after="225" w:line="264" w:lineRule="auto"/>
        <w:ind w:left="195"/>
        <w:jc w:val="center"/>
      </w:pPr>
      <w:bookmarkStart w:id="310" w:name="paragraf-13.oznacenie"/>
      <w:bookmarkStart w:id="311" w:name="paragraf-13"/>
      <w:bookmarkEnd w:id="281"/>
      <w:bookmarkEnd w:id="301"/>
      <w:bookmarkEnd w:id="307"/>
      <w:r>
        <w:rPr>
          <w:rFonts w:ascii="Times New Roman" w:hAnsi="Times New Roman"/>
          <w:b/>
          <w:color w:val="000000"/>
        </w:rPr>
        <w:lastRenderedPageBreak/>
        <w:t xml:space="preserve"> § 13 </w:t>
      </w:r>
    </w:p>
    <w:p w:rsidR="00E648B1" w:rsidRDefault="00D7662D">
      <w:pPr>
        <w:spacing w:before="225" w:after="225" w:line="264" w:lineRule="auto"/>
        <w:ind w:left="195"/>
        <w:jc w:val="center"/>
      </w:pPr>
      <w:bookmarkStart w:id="312" w:name="paragraf-13.nadpis"/>
      <w:bookmarkEnd w:id="310"/>
      <w:r>
        <w:rPr>
          <w:rFonts w:ascii="Times New Roman" w:hAnsi="Times New Roman"/>
          <w:b/>
          <w:color w:val="000000"/>
        </w:rPr>
        <w:t xml:space="preserve"> Anestézia </w:t>
      </w:r>
    </w:p>
    <w:p w:rsidR="00E648B1" w:rsidRDefault="00D7662D">
      <w:pPr>
        <w:spacing w:before="225" w:after="225" w:line="264" w:lineRule="auto"/>
        <w:ind w:left="270"/>
      </w:pPr>
      <w:bookmarkStart w:id="313" w:name="paragraf-13.odsek-1"/>
      <w:bookmarkEnd w:id="312"/>
      <w:r>
        <w:rPr>
          <w:rFonts w:ascii="Times New Roman" w:hAnsi="Times New Roman"/>
          <w:color w:val="000000"/>
        </w:rPr>
        <w:t xml:space="preserve"> </w:t>
      </w:r>
      <w:bookmarkStart w:id="314" w:name="paragraf-13.odsek-1.oznacenie"/>
      <w:r>
        <w:rPr>
          <w:rFonts w:ascii="Times New Roman" w:hAnsi="Times New Roman"/>
          <w:color w:val="000000"/>
        </w:rPr>
        <w:t xml:space="preserve">(1) </w:t>
      </w:r>
      <w:bookmarkStart w:id="315" w:name="paragraf-13.odsek-1.text"/>
      <w:bookmarkEnd w:id="314"/>
      <w:r>
        <w:rPr>
          <w:rFonts w:ascii="Times New Roman" w:hAnsi="Times New Roman"/>
          <w:color w:val="000000"/>
        </w:rPr>
        <w:t xml:space="preserve">Ak to nie je nevhodné, vykoná užívateľ postup v celkovej anestézii alebo v lokálnej anestézii. Užívateľ používa analgéziu alebo inú vhodnú metódu na zabezpečenie najnižšej miery bolesti, utrpenia a strachu. </w:t>
      </w:r>
      <w:bookmarkEnd w:id="315"/>
    </w:p>
    <w:p w:rsidR="00E648B1" w:rsidRDefault="00D7662D">
      <w:pPr>
        <w:spacing w:before="225" w:after="225" w:line="264" w:lineRule="auto"/>
        <w:ind w:left="270"/>
      </w:pPr>
      <w:bookmarkStart w:id="316" w:name="paragraf-13.odsek-2"/>
      <w:bookmarkEnd w:id="313"/>
      <w:r>
        <w:rPr>
          <w:rFonts w:ascii="Times New Roman" w:hAnsi="Times New Roman"/>
          <w:color w:val="000000"/>
        </w:rPr>
        <w:t xml:space="preserve"> </w:t>
      </w:r>
      <w:bookmarkStart w:id="317" w:name="paragraf-13.odsek-2.oznacenie"/>
      <w:r>
        <w:rPr>
          <w:rFonts w:ascii="Times New Roman" w:hAnsi="Times New Roman"/>
          <w:color w:val="000000"/>
        </w:rPr>
        <w:t xml:space="preserve">(2) </w:t>
      </w:r>
      <w:bookmarkStart w:id="318" w:name="paragraf-13.odsek-2.text"/>
      <w:bookmarkEnd w:id="317"/>
      <w:r>
        <w:rPr>
          <w:rFonts w:ascii="Times New Roman" w:hAnsi="Times New Roman"/>
          <w:color w:val="000000"/>
        </w:rPr>
        <w:t xml:space="preserve">Postup, pri ktorom dochádza k vážnym zraneniam, ktoré môžu spôsobiť krutú bolesť, nesmie užívateľ vykonávať bez anestézie. </w:t>
      </w:r>
      <w:bookmarkEnd w:id="318"/>
    </w:p>
    <w:p w:rsidR="00E648B1" w:rsidRDefault="00D7662D">
      <w:pPr>
        <w:spacing w:after="0" w:line="264" w:lineRule="auto"/>
        <w:ind w:left="270"/>
      </w:pPr>
      <w:bookmarkStart w:id="319" w:name="paragraf-13.odsek-3"/>
      <w:bookmarkEnd w:id="316"/>
      <w:r>
        <w:rPr>
          <w:rFonts w:ascii="Times New Roman" w:hAnsi="Times New Roman"/>
          <w:color w:val="000000"/>
        </w:rPr>
        <w:t xml:space="preserve"> </w:t>
      </w:r>
      <w:bookmarkStart w:id="320" w:name="paragraf-13.odsek-3.oznacenie"/>
      <w:r>
        <w:rPr>
          <w:rFonts w:ascii="Times New Roman" w:hAnsi="Times New Roman"/>
          <w:color w:val="000000"/>
        </w:rPr>
        <w:t xml:space="preserve">(3) </w:t>
      </w:r>
      <w:bookmarkStart w:id="321" w:name="paragraf-13.odsek-3.text"/>
      <w:bookmarkEnd w:id="320"/>
      <w:r>
        <w:rPr>
          <w:rFonts w:ascii="Times New Roman" w:hAnsi="Times New Roman"/>
          <w:color w:val="000000"/>
        </w:rPr>
        <w:t xml:space="preserve">Zviera môže byť použité v postupe aj bez anestézie, ak anestézia </w:t>
      </w:r>
      <w:bookmarkEnd w:id="321"/>
    </w:p>
    <w:p w:rsidR="00E648B1" w:rsidRDefault="00D7662D">
      <w:pPr>
        <w:spacing w:before="225" w:after="225" w:line="264" w:lineRule="auto"/>
        <w:ind w:left="345"/>
      </w:pPr>
      <w:bookmarkStart w:id="322" w:name="paragraf-13.odsek-3.pismeno-a"/>
      <w:r>
        <w:rPr>
          <w:rFonts w:ascii="Times New Roman" w:hAnsi="Times New Roman"/>
          <w:color w:val="000000"/>
        </w:rPr>
        <w:t xml:space="preserve"> </w:t>
      </w:r>
      <w:bookmarkStart w:id="323" w:name="paragraf-13.odsek-3.pismeno-a.oznacenie"/>
      <w:r>
        <w:rPr>
          <w:rFonts w:ascii="Times New Roman" w:hAnsi="Times New Roman"/>
          <w:color w:val="000000"/>
        </w:rPr>
        <w:t xml:space="preserve">a) </w:t>
      </w:r>
      <w:bookmarkStart w:id="324" w:name="paragraf-13.odsek-3.pismeno-a.text"/>
      <w:bookmarkEnd w:id="323"/>
      <w:r>
        <w:rPr>
          <w:rFonts w:ascii="Times New Roman" w:hAnsi="Times New Roman"/>
          <w:color w:val="000000"/>
        </w:rPr>
        <w:t xml:space="preserve">sa považuje za traumatizujúcejšiu pre zviera ako samotný postup a </w:t>
      </w:r>
      <w:bookmarkEnd w:id="324"/>
    </w:p>
    <w:p w:rsidR="00E648B1" w:rsidRDefault="00D7662D">
      <w:pPr>
        <w:spacing w:before="225" w:after="225" w:line="264" w:lineRule="auto"/>
        <w:ind w:left="345"/>
      </w:pPr>
      <w:bookmarkStart w:id="325" w:name="paragraf-13.odsek-3.pismeno-b"/>
      <w:bookmarkEnd w:id="322"/>
      <w:r>
        <w:rPr>
          <w:rFonts w:ascii="Times New Roman" w:hAnsi="Times New Roman"/>
          <w:color w:val="000000"/>
        </w:rPr>
        <w:t xml:space="preserve"> </w:t>
      </w:r>
      <w:bookmarkStart w:id="326" w:name="paragraf-13.odsek-3.pismeno-b.oznacenie"/>
      <w:r>
        <w:rPr>
          <w:rFonts w:ascii="Times New Roman" w:hAnsi="Times New Roman"/>
          <w:color w:val="000000"/>
        </w:rPr>
        <w:t xml:space="preserve">b) </w:t>
      </w:r>
      <w:bookmarkStart w:id="327" w:name="paragraf-13.odsek-3.pismeno-b.text"/>
      <w:bookmarkEnd w:id="326"/>
      <w:r>
        <w:rPr>
          <w:rFonts w:ascii="Times New Roman" w:hAnsi="Times New Roman"/>
          <w:color w:val="000000"/>
        </w:rPr>
        <w:t xml:space="preserve">je nezlučiteľná s účelom postupu. </w:t>
      </w:r>
      <w:bookmarkEnd w:id="327"/>
    </w:p>
    <w:p w:rsidR="00E648B1" w:rsidRDefault="00D7662D">
      <w:pPr>
        <w:spacing w:before="225" w:after="225" w:line="264" w:lineRule="auto"/>
        <w:ind w:left="270"/>
      </w:pPr>
      <w:bookmarkStart w:id="328" w:name="paragraf-13.odsek-4"/>
      <w:bookmarkEnd w:id="319"/>
      <w:bookmarkEnd w:id="325"/>
      <w:r>
        <w:rPr>
          <w:rFonts w:ascii="Times New Roman" w:hAnsi="Times New Roman"/>
          <w:color w:val="000000"/>
        </w:rPr>
        <w:t xml:space="preserve"> </w:t>
      </w:r>
      <w:bookmarkStart w:id="329" w:name="paragraf-13.odsek-4.oznacenie"/>
      <w:r>
        <w:rPr>
          <w:rFonts w:ascii="Times New Roman" w:hAnsi="Times New Roman"/>
          <w:color w:val="000000"/>
        </w:rPr>
        <w:t xml:space="preserve">(4) </w:t>
      </w:r>
      <w:bookmarkStart w:id="330" w:name="paragraf-13.odsek-4.text"/>
      <w:bookmarkEnd w:id="329"/>
      <w:r>
        <w:rPr>
          <w:rFonts w:ascii="Times New Roman" w:hAnsi="Times New Roman"/>
          <w:color w:val="000000"/>
        </w:rPr>
        <w:t xml:space="preserve">Zviera nesmie dostať liek na potlačenie alebo zmiernenie prejavov bolesti bez primeranej úrovne anestézie alebo analgézie. V takom prípade musí užívateľ poskytnúť vedecké odôvodnenie s podrobnosťami o anestetickom alebo analgetickom režime. </w:t>
      </w:r>
      <w:bookmarkEnd w:id="330"/>
    </w:p>
    <w:p w:rsidR="00E648B1" w:rsidRDefault="00D7662D">
      <w:pPr>
        <w:spacing w:before="225" w:after="225" w:line="264" w:lineRule="auto"/>
        <w:ind w:left="270"/>
      </w:pPr>
      <w:bookmarkStart w:id="331" w:name="paragraf-13.odsek-5"/>
      <w:bookmarkEnd w:id="328"/>
      <w:r>
        <w:rPr>
          <w:rFonts w:ascii="Times New Roman" w:hAnsi="Times New Roman"/>
          <w:color w:val="000000"/>
        </w:rPr>
        <w:t xml:space="preserve"> </w:t>
      </w:r>
      <w:bookmarkStart w:id="332" w:name="paragraf-13.odsek-5.oznacenie"/>
      <w:r>
        <w:rPr>
          <w:rFonts w:ascii="Times New Roman" w:hAnsi="Times New Roman"/>
          <w:color w:val="000000"/>
        </w:rPr>
        <w:t xml:space="preserve">(5) </w:t>
      </w:r>
      <w:bookmarkStart w:id="333" w:name="paragraf-13.odsek-5.text"/>
      <w:bookmarkEnd w:id="332"/>
      <w:r>
        <w:rPr>
          <w:rFonts w:ascii="Times New Roman" w:hAnsi="Times New Roman"/>
          <w:color w:val="000000"/>
        </w:rPr>
        <w:t xml:space="preserve">Zvieraťu, ktoré môže trpieť bolesťou po tom, ako prestane pôsobiť anestézia, poskytuje užívateľ preventívne a pooperačné analgetiká alebo zabezpečí iné vhodné metódy na zmiernenie bolesti pod podmienkou, že je to zlučiteľné s účelom postupu. </w:t>
      </w:r>
      <w:bookmarkEnd w:id="333"/>
    </w:p>
    <w:p w:rsidR="00E648B1" w:rsidRDefault="00D7662D">
      <w:pPr>
        <w:spacing w:before="225" w:after="225" w:line="264" w:lineRule="auto"/>
        <w:ind w:left="270"/>
      </w:pPr>
      <w:bookmarkStart w:id="334" w:name="paragraf-13.odsek-6"/>
      <w:bookmarkEnd w:id="331"/>
      <w:r>
        <w:rPr>
          <w:rFonts w:ascii="Times New Roman" w:hAnsi="Times New Roman"/>
          <w:color w:val="000000"/>
        </w:rPr>
        <w:t xml:space="preserve"> </w:t>
      </w:r>
      <w:bookmarkStart w:id="335" w:name="paragraf-13.odsek-6.oznacenie"/>
      <w:r>
        <w:rPr>
          <w:rFonts w:ascii="Times New Roman" w:hAnsi="Times New Roman"/>
          <w:color w:val="000000"/>
        </w:rPr>
        <w:t xml:space="preserve">(6) </w:t>
      </w:r>
      <w:bookmarkStart w:id="336" w:name="paragraf-13.odsek-6.text"/>
      <w:bookmarkEnd w:id="335"/>
      <w:r>
        <w:rPr>
          <w:rFonts w:ascii="Times New Roman" w:hAnsi="Times New Roman"/>
          <w:color w:val="000000"/>
        </w:rPr>
        <w:t xml:space="preserve">Bezodkladne po dosiahnutí účelu postupu prijme užívateľ opatrenia na minimalizovanie utrpenia zvieraťa. </w:t>
      </w:r>
      <w:bookmarkEnd w:id="336"/>
    </w:p>
    <w:p w:rsidR="00E648B1" w:rsidRDefault="00D7662D">
      <w:pPr>
        <w:spacing w:before="225" w:after="225" w:line="264" w:lineRule="auto"/>
        <w:ind w:left="195"/>
        <w:jc w:val="center"/>
      </w:pPr>
      <w:bookmarkStart w:id="337" w:name="paragraf-14.oznacenie"/>
      <w:bookmarkStart w:id="338" w:name="paragraf-14"/>
      <w:bookmarkEnd w:id="311"/>
      <w:bookmarkEnd w:id="334"/>
      <w:r>
        <w:rPr>
          <w:rFonts w:ascii="Times New Roman" w:hAnsi="Times New Roman"/>
          <w:b/>
          <w:color w:val="000000"/>
        </w:rPr>
        <w:t xml:space="preserve"> § 14 </w:t>
      </w:r>
    </w:p>
    <w:p w:rsidR="00E648B1" w:rsidRDefault="00D7662D">
      <w:pPr>
        <w:spacing w:before="225" w:after="225" w:line="264" w:lineRule="auto"/>
        <w:ind w:left="195"/>
        <w:jc w:val="center"/>
      </w:pPr>
      <w:bookmarkStart w:id="339" w:name="paragraf-14.nadpis"/>
      <w:bookmarkEnd w:id="337"/>
      <w:r>
        <w:rPr>
          <w:rFonts w:ascii="Times New Roman" w:hAnsi="Times New Roman"/>
          <w:b/>
          <w:color w:val="000000"/>
        </w:rPr>
        <w:t xml:space="preserve"> Klasifikácia krutosti postupov </w:t>
      </w:r>
    </w:p>
    <w:p w:rsidR="00E648B1" w:rsidRDefault="00D7662D">
      <w:pPr>
        <w:spacing w:after="0" w:line="264" w:lineRule="auto"/>
        <w:ind w:left="270"/>
      </w:pPr>
      <w:bookmarkStart w:id="340" w:name="paragraf-14.odsek-1"/>
      <w:bookmarkEnd w:id="339"/>
      <w:r>
        <w:rPr>
          <w:rFonts w:ascii="Times New Roman" w:hAnsi="Times New Roman"/>
          <w:color w:val="000000"/>
        </w:rPr>
        <w:t xml:space="preserve"> </w:t>
      </w:r>
      <w:bookmarkStart w:id="341" w:name="paragraf-14.odsek-1.oznacenie"/>
      <w:r>
        <w:rPr>
          <w:rFonts w:ascii="Times New Roman" w:hAnsi="Times New Roman"/>
          <w:color w:val="000000"/>
        </w:rPr>
        <w:t xml:space="preserve">(1) </w:t>
      </w:r>
      <w:bookmarkEnd w:id="341"/>
      <w:r>
        <w:rPr>
          <w:rFonts w:ascii="Times New Roman" w:hAnsi="Times New Roman"/>
          <w:color w:val="000000"/>
        </w:rPr>
        <w:t xml:space="preserve">Postupy sú na základe kritérií zaradenia uvedených v </w:t>
      </w:r>
      <w:hyperlink w:anchor="prilohy.priloha-priloha_c_4_k_nariadeniu_vlady_c_377_2012_z_z.oznacenie">
        <w:r>
          <w:rPr>
            <w:rFonts w:ascii="Times New Roman" w:hAnsi="Times New Roman"/>
            <w:color w:val="0000FF"/>
            <w:u w:val="single"/>
          </w:rPr>
          <w:t>prílohe č. 4</w:t>
        </w:r>
      </w:hyperlink>
      <w:bookmarkStart w:id="342" w:name="paragraf-14.odsek-1.text"/>
      <w:r>
        <w:rPr>
          <w:rFonts w:ascii="Times New Roman" w:hAnsi="Times New Roman"/>
          <w:color w:val="000000"/>
        </w:rPr>
        <w:t xml:space="preserve"> individuálne klasifikované ako postupy </w:t>
      </w:r>
      <w:bookmarkEnd w:id="342"/>
    </w:p>
    <w:p w:rsidR="00E648B1" w:rsidRDefault="00D7662D">
      <w:pPr>
        <w:spacing w:before="225" w:after="225" w:line="264" w:lineRule="auto"/>
        <w:ind w:left="345"/>
      </w:pPr>
      <w:bookmarkStart w:id="343" w:name="paragraf-14.odsek-1.pismeno-a"/>
      <w:r>
        <w:rPr>
          <w:rFonts w:ascii="Times New Roman" w:hAnsi="Times New Roman"/>
          <w:color w:val="000000"/>
        </w:rPr>
        <w:t xml:space="preserve"> </w:t>
      </w:r>
      <w:bookmarkStart w:id="344" w:name="paragraf-14.odsek-1.pismeno-a.oznacenie"/>
      <w:r>
        <w:rPr>
          <w:rFonts w:ascii="Times New Roman" w:hAnsi="Times New Roman"/>
          <w:color w:val="000000"/>
        </w:rPr>
        <w:t xml:space="preserve">a) </w:t>
      </w:r>
      <w:bookmarkStart w:id="345" w:name="paragraf-14.odsek-1.pismeno-a.text"/>
      <w:bookmarkEnd w:id="344"/>
      <w:r>
        <w:rPr>
          <w:rFonts w:ascii="Times New Roman" w:hAnsi="Times New Roman"/>
          <w:color w:val="000000"/>
        </w:rPr>
        <w:t xml:space="preserve">bez možnosti zotavenia, </w:t>
      </w:r>
      <w:bookmarkEnd w:id="345"/>
    </w:p>
    <w:p w:rsidR="00E648B1" w:rsidRDefault="00D7662D">
      <w:pPr>
        <w:spacing w:before="225" w:after="225" w:line="264" w:lineRule="auto"/>
        <w:ind w:left="345"/>
      </w:pPr>
      <w:bookmarkStart w:id="346" w:name="paragraf-14.odsek-1.pismeno-b"/>
      <w:bookmarkEnd w:id="343"/>
      <w:r>
        <w:rPr>
          <w:rFonts w:ascii="Times New Roman" w:hAnsi="Times New Roman"/>
          <w:color w:val="000000"/>
        </w:rPr>
        <w:t xml:space="preserve"> </w:t>
      </w:r>
      <w:bookmarkStart w:id="347" w:name="paragraf-14.odsek-1.pismeno-b.oznacenie"/>
      <w:r>
        <w:rPr>
          <w:rFonts w:ascii="Times New Roman" w:hAnsi="Times New Roman"/>
          <w:color w:val="000000"/>
        </w:rPr>
        <w:t xml:space="preserve">b) </w:t>
      </w:r>
      <w:bookmarkStart w:id="348" w:name="paragraf-14.odsek-1.pismeno-b.text"/>
      <w:bookmarkEnd w:id="347"/>
      <w:r>
        <w:rPr>
          <w:rFonts w:ascii="Times New Roman" w:hAnsi="Times New Roman"/>
          <w:color w:val="000000"/>
        </w:rPr>
        <w:t xml:space="preserve">slabé, </w:t>
      </w:r>
      <w:bookmarkEnd w:id="348"/>
    </w:p>
    <w:p w:rsidR="00E648B1" w:rsidRDefault="00D7662D">
      <w:pPr>
        <w:spacing w:before="225" w:after="225" w:line="264" w:lineRule="auto"/>
        <w:ind w:left="345"/>
      </w:pPr>
      <w:bookmarkStart w:id="349" w:name="paragraf-14.odsek-1.pismeno-c"/>
      <w:bookmarkEnd w:id="346"/>
      <w:r>
        <w:rPr>
          <w:rFonts w:ascii="Times New Roman" w:hAnsi="Times New Roman"/>
          <w:color w:val="000000"/>
        </w:rPr>
        <w:t xml:space="preserve"> </w:t>
      </w:r>
      <w:bookmarkStart w:id="350" w:name="paragraf-14.odsek-1.pismeno-c.oznacenie"/>
      <w:r>
        <w:rPr>
          <w:rFonts w:ascii="Times New Roman" w:hAnsi="Times New Roman"/>
          <w:color w:val="000000"/>
        </w:rPr>
        <w:t xml:space="preserve">c) </w:t>
      </w:r>
      <w:bookmarkStart w:id="351" w:name="paragraf-14.odsek-1.pismeno-c.text"/>
      <w:bookmarkEnd w:id="350"/>
      <w:r>
        <w:rPr>
          <w:rFonts w:ascii="Times New Roman" w:hAnsi="Times New Roman"/>
          <w:color w:val="000000"/>
        </w:rPr>
        <w:t xml:space="preserve">stredné, </w:t>
      </w:r>
      <w:bookmarkEnd w:id="351"/>
    </w:p>
    <w:p w:rsidR="00E648B1" w:rsidRDefault="00D7662D">
      <w:pPr>
        <w:spacing w:before="225" w:after="225" w:line="264" w:lineRule="auto"/>
        <w:ind w:left="345"/>
      </w:pPr>
      <w:bookmarkStart w:id="352" w:name="paragraf-14.odsek-1.pismeno-d"/>
      <w:bookmarkEnd w:id="349"/>
      <w:r>
        <w:rPr>
          <w:rFonts w:ascii="Times New Roman" w:hAnsi="Times New Roman"/>
          <w:color w:val="000000"/>
        </w:rPr>
        <w:t xml:space="preserve"> </w:t>
      </w:r>
      <w:bookmarkStart w:id="353" w:name="paragraf-14.odsek-1.pismeno-d.oznacenie"/>
      <w:r>
        <w:rPr>
          <w:rFonts w:ascii="Times New Roman" w:hAnsi="Times New Roman"/>
          <w:color w:val="000000"/>
        </w:rPr>
        <w:t xml:space="preserve">d) </w:t>
      </w:r>
      <w:bookmarkStart w:id="354" w:name="paragraf-14.odsek-1.pismeno-d.text"/>
      <w:bookmarkEnd w:id="353"/>
      <w:r>
        <w:rPr>
          <w:rFonts w:ascii="Times New Roman" w:hAnsi="Times New Roman"/>
          <w:color w:val="000000"/>
        </w:rPr>
        <w:t xml:space="preserve">kruté. </w:t>
      </w:r>
      <w:bookmarkEnd w:id="354"/>
    </w:p>
    <w:p w:rsidR="00E648B1" w:rsidRDefault="00D7662D">
      <w:pPr>
        <w:spacing w:before="225" w:after="225" w:line="264" w:lineRule="auto"/>
        <w:ind w:left="270"/>
      </w:pPr>
      <w:bookmarkStart w:id="355" w:name="paragraf-14.odsek-2"/>
      <w:bookmarkEnd w:id="340"/>
      <w:bookmarkEnd w:id="352"/>
      <w:r>
        <w:rPr>
          <w:rFonts w:ascii="Times New Roman" w:hAnsi="Times New Roman"/>
          <w:color w:val="000000"/>
        </w:rPr>
        <w:t xml:space="preserve"> </w:t>
      </w:r>
      <w:bookmarkStart w:id="356" w:name="paragraf-14.odsek-2.oznacenie"/>
      <w:r>
        <w:rPr>
          <w:rFonts w:ascii="Times New Roman" w:hAnsi="Times New Roman"/>
          <w:color w:val="000000"/>
        </w:rPr>
        <w:t xml:space="preserve">(2) </w:t>
      </w:r>
      <w:bookmarkStart w:id="357" w:name="paragraf-14.odsek-2.text"/>
      <w:bookmarkEnd w:id="356"/>
      <w:r>
        <w:rPr>
          <w:rFonts w:ascii="Times New Roman" w:hAnsi="Times New Roman"/>
          <w:color w:val="000000"/>
        </w:rPr>
        <w:t xml:space="preserve">Užívateľ nevykonáva postupy, ktoré spôsobujú zvieratám krutú bolesť, utrpenie alebo strach, ktoré môžu pretrvávať a nie je možné ich zmierniť. </w:t>
      </w:r>
      <w:bookmarkEnd w:id="357"/>
    </w:p>
    <w:p w:rsidR="00E648B1" w:rsidRDefault="00D7662D">
      <w:pPr>
        <w:spacing w:before="225" w:after="225" w:line="264" w:lineRule="auto"/>
        <w:ind w:left="195"/>
        <w:jc w:val="center"/>
      </w:pPr>
      <w:bookmarkStart w:id="358" w:name="paragraf-15.oznacenie"/>
      <w:bookmarkStart w:id="359" w:name="paragraf-15"/>
      <w:bookmarkEnd w:id="338"/>
      <w:bookmarkEnd w:id="355"/>
      <w:r>
        <w:rPr>
          <w:rFonts w:ascii="Times New Roman" w:hAnsi="Times New Roman"/>
          <w:b/>
          <w:color w:val="000000"/>
        </w:rPr>
        <w:t xml:space="preserve"> § 15 </w:t>
      </w:r>
    </w:p>
    <w:p w:rsidR="00E648B1" w:rsidRDefault="00D7662D">
      <w:pPr>
        <w:spacing w:before="225" w:after="225" w:line="264" w:lineRule="auto"/>
        <w:ind w:left="195"/>
        <w:jc w:val="center"/>
      </w:pPr>
      <w:bookmarkStart w:id="360" w:name="paragraf-15.nadpis"/>
      <w:bookmarkEnd w:id="358"/>
      <w:r>
        <w:rPr>
          <w:rFonts w:ascii="Times New Roman" w:hAnsi="Times New Roman"/>
          <w:b/>
          <w:color w:val="000000"/>
        </w:rPr>
        <w:t xml:space="preserve"> Opätovné použitie </w:t>
      </w:r>
    </w:p>
    <w:p w:rsidR="00E648B1" w:rsidRDefault="00D7662D">
      <w:pPr>
        <w:spacing w:before="225" w:after="225" w:line="264" w:lineRule="auto"/>
        <w:ind w:left="270"/>
      </w:pPr>
      <w:bookmarkStart w:id="361" w:name="paragraf-15.odsek-1"/>
      <w:bookmarkEnd w:id="360"/>
      <w:r>
        <w:rPr>
          <w:rFonts w:ascii="Times New Roman" w:hAnsi="Times New Roman"/>
          <w:color w:val="000000"/>
        </w:rPr>
        <w:t xml:space="preserve"> </w:t>
      </w:r>
      <w:bookmarkStart w:id="362" w:name="paragraf-15.odsek-1.oznacenie"/>
      <w:r>
        <w:rPr>
          <w:rFonts w:ascii="Times New Roman" w:hAnsi="Times New Roman"/>
          <w:color w:val="000000"/>
        </w:rPr>
        <w:t xml:space="preserve">(1) </w:t>
      </w:r>
      <w:bookmarkStart w:id="363" w:name="paragraf-15.odsek-1.text"/>
      <w:bookmarkEnd w:id="362"/>
      <w:r>
        <w:rPr>
          <w:rFonts w:ascii="Times New Roman" w:hAnsi="Times New Roman"/>
          <w:color w:val="000000"/>
        </w:rPr>
        <w:t xml:space="preserve">Zviera, ktoré bolo použité v jednom alebo vo viacerých postupoch, sa môže znova použiť v ďalšom postupe namiesto iného zvieraťa, ktoré ešte nebolo použité v žiadnom postupe. </w:t>
      </w:r>
      <w:bookmarkEnd w:id="363"/>
    </w:p>
    <w:p w:rsidR="00E648B1" w:rsidRDefault="00D7662D">
      <w:pPr>
        <w:spacing w:after="0" w:line="264" w:lineRule="auto"/>
        <w:ind w:left="270"/>
      </w:pPr>
      <w:bookmarkStart w:id="364" w:name="paragraf-15.odsek-2"/>
      <w:bookmarkEnd w:id="361"/>
      <w:r>
        <w:rPr>
          <w:rFonts w:ascii="Times New Roman" w:hAnsi="Times New Roman"/>
          <w:color w:val="000000"/>
        </w:rPr>
        <w:t xml:space="preserve"> </w:t>
      </w:r>
      <w:bookmarkStart w:id="365" w:name="paragraf-15.odsek-2.oznacenie"/>
      <w:r>
        <w:rPr>
          <w:rFonts w:ascii="Times New Roman" w:hAnsi="Times New Roman"/>
          <w:color w:val="000000"/>
        </w:rPr>
        <w:t xml:space="preserve">(2) </w:t>
      </w:r>
      <w:bookmarkStart w:id="366" w:name="paragraf-15.odsek-2.text"/>
      <w:bookmarkEnd w:id="365"/>
      <w:r>
        <w:rPr>
          <w:rFonts w:ascii="Times New Roman" w:hAnsi="Times New Roman"/>
          <w:color w:val="000000"/>
        </w:rPr>
        <w:t xml:space="preserve">Opätovné použitie zvieraťa v postupe je možné, ak sú splnené tieto podmienky: </w:t>
      </w:r>
      <w:bookmarkEnd w:id="366"/>
    </w:p>
    <w:p w:rsidR="00E648B1" w:rsidRDefault="00D7662D">
      <w:pPr>
        <w:spacing w:before="225" w:after="225" w:line="264" w:lineRule="auto"/>
        <w:ind w:left="345"/>
      </w:pPr>
      <w:bookmarkStart w:id="367" w:name="paragraf-15.odsek-2.pismeno-a"/>
      <w:r>
        <w:rPr>
          <w:rFonts w:ascii="Times New Roman" w:hAnsi="Times New Roman"/>
          <w:color w:val="000000"/>
        </w:rPr>
        <w:t xml:space="preserve"> </w:t>
      </w:r>
      <w:bookmarkStart w:id="368" w:name="paragraf-15.odsek-2.pismeno-a.oznacenie"/>
      <w:r>
        <w:rPr>
          <w:rFonts w:ascii="Times New Roman" w:hAnsi="Times New Roman"/>
          <w:color w:val="000000"/>
        </w:rPr>
        <w:t xml:space="preserve">a) </w:t>
      </w:r>
      <w:bookmarkStart w:id="369" w:name="paragraf-15.odsek-2.pismeno-a.text"/>
      <w:bookmarkEnd w:id="368"/>
      <w:r>
        <w:rPr>
          <w:rFonts w:ascii="Times New Roman" w:hAnsi="Times New Roman"/>
          <w:color w:val="000000"/>
        </w:rPr>
        <w:t xml:space="preserve">z hľadiska skutočnej krutosti bol predchádzajúci postup slabý alebo stredný, </w:t>
      </w:r>
      <w:bookmarkEnd w:id="369"/>
    </w:p>
    <w:p w:rsidR="00E648B1" w:rsidRDefault="00D7662D">
      <w:pPr>
        <w:spacing w:before="225" w:after="225" w:line="264" w:lineRule="auto"/>
        <w:ind w:left="345"/>
      </w:pPr>
      <w:bookmarkStart w:id="370" w:name="paragraf-15.odsek-2.pismeno-b"/>
      <w:bookmarkEnd w:id="367"/>
      <w:r>
        <w:rPr>
          <w:rFonts w:ascii="Times New Roman" w:hAnsi="Times New Roman"/>
          <w:color w:val="000000"/>
        </w:rPr>
        <w:lastRenderedPageBreak/>
        <w:t xml:space="preserve"> </w:t>
      </w:r>
      <w:bookmarkStart w:id="371" w:name="paragraf-15.odsek-2.pismeno-b.oznacenie"/>
      <w:r>
        <w:rPr>
          <w:rFonts w:ascii="Times New Roman" w:hAnsi="Times New Roman"/>
          <w:color w:val="000000"/>
        </w:rPr>
        <w:t xml:space="preserve">b) </w:t>
      </w:r>
      <w:bookmarkStart w:id="372" w:name="paragraf-15.odsek-2.pismeno-b.text"/>
      <w:bookmarkEnd w:id="371"/>
      <w:r>
        <w:rPr>
          <w:rFonts w:ascii="Times New Roman" w:hAnsi="Times New Roman"/>
          <w:color w:val="000000"/>
        </w:rPr>
        <w:t xml:space="preserve">preukázalo sa, že celkový zdravotný stav zvieraťa a jeho pohoda sa úplne obnovili, </w:t>
      </w:r>
      <w:bookmarkEnd w:id="372"/>
    </w:p>
    <w:p w:rsidR="00E648B1" w:rsidRDefault="00D7662D">
      <w:pPr>
        <w:spacing w:before="225" w:after="225" w:line="264" w:lineRule="auto"/>
        <w:ind w:left="345"/>
      </w:pPr>
      <w:bookmarkStart w:id="373" w:name="paragraf-15.odsek-2.pismeno-c"/>
      <w:bookmarkEnd w:id="370"/>
      <w:r>
        <w:rPr>
          <w:rFonts w:ascii="Times New Roman" w:hAnsi="Times New Roman"/>
          <w:color w:val="000000"/>
        </w:rPr>
        <w:t xml:space="preserve"> </w:t>
      </w:r>
      <w:bookmarkStart w:id="374" w:name="paragraf-15.odsek-2.pismeno-c.oznacenie"/>
      <w:r>
        <w:rPr>
          <w:rFonts w:ascii="Times New Roman" w:hAnsi="Times New Roman"/>
          <w:color w:val="000000"/>
        </w:rPr>
        <w:t xml:space="preserve">c) </w:t>
      </w:r>
      <w:bookmarkStart w:id="375" w:name="paragraf-15.odsek-2.pismeno-c.text"/>
      <w:bookmarkEnd w:id="374"/>
      <w:r>
        <w:rPr>
          <w:rFonts w:ascii="Times New Roman" w:hAnsi="Times New Roman"/>
          <w:color w:val="000000"/>
        </w:rPr>
        <w:t xml:space="preserve">ďalší postup sa klasifikuje ako slabý, stredný alebo bez možnosti zotavenia a </w:t>
      </w:r>
      <w:bookmarkEnd w:id="375"/>
    </w:p>
    <w:p w:rsidR="00E648B1" w:rsidRDefault="00D7662D">
      <w:pPr>
        <w:spacing w:before="225" w:after="225" w:line="264" w:lineRule="auto"/>
        <w:ind w:left="345"/>
      </w:pPr>
      <w:bookmarkStart w:id="376" w:name="paragraf-15.odsek-2.pismeno-d"/>
      <w:bookmarkEnd w:id="373"/>
      <w:r>
        <w:rPr>
          <w:rFonts w:ascii="Times New Roman" w:hAnsi="Times New Roman"/>
          <w:color w:val="000000"/>
        </w:rPr>
        <w:t xml:space="preserve"> </w:t>
      </w:r>
      <w:bookmarkStart w:id="377" w:name="paragraf-15.odsek-2.pismeno-d.oznacenie"/>
      <w:r>
        <w:rPr>
          <w:rFonts w:ascii="Times New Roman" w:hAnsi="Times New Roman"/>
          <w:color w:val="000000"/>
        </w:rPr>
        <w:t xml:space="preserve">d) </w:t>
      </w:r>
      <w:bookmarkStart w:id="378" w:name="paragraf-15.odsek-2.pismeno-d.text"/>
      <w:bookmarkEnd w:id="377"/>
      <w:r>
        <w:rPr>
          <w:rFonts w:ascii="Times New Roman" w:hAnsi="Times New Roman"/>
          <w:color w:val="000000"/>
        </w:rPr>
        <w:t xml:space="preserve">je to v súlade s veterinárnym odporúčaním po zohľadnení životných skúseností zvieraťa. </w:t>
      </w:r>
      <w:bookmarkEnd w:id="378"/>
    </w:p>
    <w:p w:rsidR="00E648B1" w:rsidRDefault="00D7662D">
      <w:pPr>
        <w:spacing w:before="225" w:after="225" w:line="264" w:lineRule="auto"/>
        <w:ind w:left="270"/>
      </w:pPr>
      <w:bookmarkStart w:id="379" w:name="paragraf-15.odsek-3"/>
      <w:bookmarkEnd w:id="364"/>
      <w:bookmarkEnd w:id="376"/>
      <w:r>
        <w:rPr>
          <w:rFonts w:ascii="Times New Roman" w:hAnsi="Times New Roman"/>
          <w:color w:val="000000"/>
        </w:rPr>
        <w:t xml:space="preserve"> </w:t>
      </w:r>
      <w:bookmarkStart w:id="380" w:name="paragraf-15.odsek-3.oznacenie"/>
      <w:r>
        <w:rPr>
          <w:rFonts w:ascii="Times New Roman" w:hAnsi="Times New Roman"/>
          <w:color w:val="000000"/>
        </w:rPr>
        <w:t xml:space="preserve">(3) </w:t>
      </w:r>
      <w:bookmarkEnd w:id="380"/>
      <w:r>
        <w:rPr>
          <w:rFonts w:ascii="Times New Roman" w:hAnsi="Times New Roman"/>
          <w:color w:val="000000"/>
        </w:rPr>
        <w:t>Za výnimočných okolností a po predchádzajúcom veterinárnom vyšetrení zvieraťa je možné povoliť</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381" w:name="paragraf-15.odsek-3.text"/>
      <w:r>
        <w:rPr>
          <w:rFonts w:ascii="Times New Roman" w:hAnsi="Times New Roman"/>
          <w:color w:val="000000"/>
        </w:rPr>
        <w:t xml:space="preserve"> opätovné použitie tohto zvieraťa v postupe bez splnenia podmienky podľa odseku 2 písm. a); to neplatí, ak ide o zviera, ktoré sa použilo viac ako jedenkrát v postupe, ktorý spôsobuje krutú bolesť, strach alebo porovnateľné utrpenie. </w:t>
      </w:r>
      <w:bookmarkEnd w:id="381"/>
    </w:p>
    <w:p w:rsidR="00E648B1" w:rsidRDefault="00D7662D">
      <w:pPr>
        <w:spacing w:before="225" w:after="225" w:line="264" w:lineRule="auto"/>
        <w:ind w:left="195"/>
        <w:jc w:val="center"/>
      </w:pPr>
      <w:bookmarkStart w:id="382" w:name="paragraf-16.oznacenie"/>
      <w:bookmarkStart w:id="383" w:name="paragraf-16"/>
      <w:bookmarkEnd w:id="359"/>
      <w:bookmarkEnd w:id="379"/>
      <w:r>
        <w:rPr>
          <w:rFonts w:ascii="Times New Roman" w:hAnsi="Times New Roman"/>
          <w:b/>
          <w:color w:val="000000"/>
        </w:rPr>
        <w:t xml:space="preserve"> §</w:t>
      </w:r>
      <w:r w:rsidR="00975C9B">
        <w:rPr>
          <w:rFonts w:ascii="Times New Roman" w:hAnsi="Times New Roman"/>
          <w:b/>
          <w:color w:val="000000"/>
        </w:rPr>
        <w:t xml:space="preserve"> </w:t>
      </w:r>
      <w:r>
        <w:rPr>
          <w:rFonts w:ascii="Times New Roman" w:hAnsi="Times New Roman"/>
          <w:b/>
          <w:color w:val="000000"/>
        </w:rPr>
        <w:t xml:space="preserve">16 </w:t>
      </w:r>
    </w:p>
    <w:p w:rsidR="00E648B1" w:rsidRDefault="00D7662D">
      <w:pPr>
        <w:spacing w:before="225" w:after="225" w:line="264" w:lineRule="auto"/>
        <w:ind w:left="195"/>
        <w:jc w:val="center"/>
      </w:pPr>
      <w:bookmarkStart w:id="384" w:name="paragraf-16.nadpis"/>
      <w:bookmarkEnd w:id="382"/>
      <w:r>
        <w:rPr>
          <w:rFonts w:ascii="Times New Roman" w:hAnsi="Times New Roman"/>
          <w:b/>
          <w:color w:val="000000"/>
        </w:rPr>
        <w:t xml:space="preserve"> Koniec postupu </w:t>
      </w:r>
    </w:p>
    <w:p w:rsidR="00E648B1" w:rsidRDefault="00D7662D">
      <w:pPr>
        <w:spacing w:before="225" w:after="225" w:line="264" w:lineRule="auto"/>
        <w:ind w:left="270"/>
      </w:pPr>
      <w:bookmarkStart w:id="385" w:name="paragraf-16.odsek-1"/>
      <w:bookmarkEnd w:id="384"/>
      <w:r>
        <w:rPr>
          <w:rFonts w:ascii="Times New Roman" w:hAnsi="Times New Roman"/>
          <w:color w:val="000000"/>
        </w:rPr>
        <w:t xml:space="preserve"> </w:t>
      </w:r>
      <w:bookmarkStart w:id="386" w:name="paragraf-16.odsek-1.oznacenie"/>
      <w:r>
        <w:rPr>
          <w:rFonts w:ascii="Times New Roman" w:hAnsi="Times New Roman"/>
          <w:color w:val="000000"/>
        </w:rPr>
        <w:t xml:space="preserve">(1) </w:t>
      </w:r>
      <w:bookmarkStart w:id="387" w:name="paragraf-16.odsek-1.text"/>
      <w:bookmarkEnd w:id="386"/>
      <w:r>
        <w:rPr>
          <w:rFonts w:ascii="Times New Roman" w:hAnsi="Times New Roman"/>
          <w:color w:val="000000"/>
        </w:rPr>
        <w:t xml:space="preserve">Postup je považovaný za ukončený, ak sa nemajú robiť ďalšie pozorovania v rámci tohto postupu alebo ak ide o nové geneticky modifikované línie zvierat, ak užívateľ už potomstvo nepozoruje alebo neočakáva, že bude pociťovať bolesť, utrpenie, strach alebo mať trvalé poškodenie rovnaké alebo väčšie ako pri vpichnutí ihly. </w:t>
      </w:r>
      <w:bookmarkEnd w:id="387"/>
    </w:p>
    <w:p w:rsidR="00E648B1" w:rsidRDefault="00D7662D">
      <w:pPr>
        <w:spacing w:before="225" w:after="225" w:line="264" w:lineRule="auto"/>
        <w:ind w:left="270"/>
      </w:pPr>
      <w:bookmarkStart w:id="388" w:name="paragraf-16.odsek-2"/>
      <w:bookmarkEnd w:id="385"/>
      <w:r>
        <w:rPr>
          <w:rFonts w:ascii="Times New Roman" w:hAnsi="Times New Roman"/>
          <w:color w:val="000000"/>
        </w:rPr>
        <w:t xml:space="preserve"> </w:t>
      </w:r>
      <w:bookmarkStart w:id="389" w:name="paragraf-16.odsek-2.oznacenie"/>
      <w:r>
        <w:rPr>
          <w:rFonts w:ascii="Times New Roman" w:hAnsi="Times New Roman"/>
          <w:color w:val="000000"/>
        </w:rPr>
        <w:t xml:space="preserve">(2) </w:t>
      </w:r>
      <w:bookmarkStart w:id="390" w:name="paragraf-16.odsek-2.text"/>
      <w:bookmarkEnd w:id="389"/>
      <w:r>
        <w:rPr>
          <w:rFonts w:ascii="Times New Roman" w:hAnsi="Times New Roman"/>
          <w:color w:val="000000"/>
        </w:rPr>
        <w:t xml:space="preserve">Na konci každého postupu spôsobilá osoba, prednostne veterinárny lekár, rozhodne o tom, či zviera ostane nažive. Zviera sa usmrtí, ak je pravdepodobné, že bude naďalej pociťovať strednú alebo krutú bolesť, utrpenie, strach alebo bude mať stredné či kruté trvalé poškodenie. </w:t>
      </w:r>
      <w:bookmarkEnd w:id="390"/>
    </w:p>
    <w:p w:rsidR="00E648B1" w:rsidRDefault="00D7662D">
      <w:pPr>
        <w:spacing w:before="225" w:after="225" w:line="264" w:lineRule="auto"/>
        <w:ind w:left="270"/>
      </w:pPr>
      <w:bookmarkStart w:id="391" w:name="paragraf-16.odsek-3"/>
      <w:bookmarkEnd w:id="388"/>
      <w:r>
        <w:rPr>
          <w:rFonts w:ascii="Times New Roman" w:hAnsi="Times New Roman"/>
          <w:color w:val="000000"/>
        </w:rPr>
        <w:t xml:space="preserve"> </w:t>
      </w:r>
      <w:bookmarkStart w:id="392" w:name="paragraf-16.odsek-3.oznacenie"/>
      <w:r>
        <w:rPr>
          <w:rFonts w:ascii="Times New Roman" w:hAnsi="Times New Roman"/>
          <w:color w:val="000000"/>
        </w:rPr>
        <w:t xml:space="preserve">(3) </w:t>
      </w:r>
      <w:bookmarkStart w:id="393" w:name="paragraf-16.odsek-3.text"/>
      <w:bookmarkEnd w:id="392"/>
      <w:r>
        <w:rPr>
          <w:rFonts w:ascii="Times New Roman" w:hAnsi="Times New Roman"/>
          <w:color w:val="000000"/>
        </w:rPr>
        <w:t xml:space="preserve">Ak má zviera zostať nažive, poskytne mu chovateľ alebo užívateľ takú starostlivosť a umiestnenie, ktoré je primerané jeho zdravotnému stavu. </w:t>
      </w:r>
      <w:bookmarkEnd w:id="393"/>
    </w:p>
    <w:p w:rsidR="00E648B1" w:rsidRDefault="00D7662D">
      <w:pPr>
        <w:spacing w:before="225" w:after="225" w:line="264" w:lineRule="auto"/>
        <w:ind w:left="195"/>
        <w:jc w:val="center"/>
      </w:pPr>
      <w:bookmarkStart w:id="394" w:name="paragraf-17.oznacenie"/>
      <w:bookmarkStart w:id="395" w:name="paragraf-17"/>
      <w:bookmarkEnd w:id="383"/>
      <w:bookmarkEnd w:id="391"/>
      <w:r>
        <w:rPr>
          <w:rFonts w:ascii="Times New Roman" w:hAnsi="Times New Roman"/>
          <w:b/>
          <w:color w:val="000000"/>
        </w:rPr>
        <w:t xml:space="preserve">§ 17 </w:t>
      </w:r>
    </w:p>
    <w:p w:rsidR="00E648B1" w:rsidRDefault="00D7662D">
      <w:pPr>
        <w:spacing w:before="225" w:after="225" w:line="264" w:lineRule="auto"/>
        <w:ind w:left="195"/>
        <w:jc w:val="center"/>
      </w:pPr>
      <w:bookmarkStart w:id="396" w:name="paragraf-17.nadpis"/>
      <w:bookmarkEnd w:id="394"/>
      <w:r>
        <w:rPr>
          <w:rFonts w:ascii="Times New Roman" w:hAnsi="Times New Roman"/>
          <w:b/>
          <w:color w:val="000000"/>
        </w:rPr>
        <w:t xml:space="preserve"> Spoločné využívanie orgánov a tkanív </w:t>
      </w:r>
    </w:p>
    <w:p w:rsidR="00E648B1" w:rsidRDefault="00D7662D">
      <w:pPr>
        <w:spacing w:before="225" w:after="225" w:line="264" w:lineRule="auto"/>
        <w:ind w:left="270"/>
      </w:pPr>
      <w:bookmarkStart w:id="397" w:name="paragraf-17.odsek-1"/>
      <w:bookmarkEnd w:id="396"/>
      <w:r>
        <w:rPr>
          <w:rFonts w:ascii="Times New Roman" w:hAnsi="Times New Roman"/>
          <w:color w:val="000000"/>
        </w:rPr>
        <w:t xml:space="preserve"> </w:t>
      </w:r>
      <w:bookmarkStart w:id="398" w:name="paragraf-17.odsek-1.oznacenie"/>
      <w:r>
        <w:rPr>
          <w:rFonts w:ascii="Times New Roman" w:hAnsi="Times New Roman"/>
          <w:color w:val="000000"/>
        </w:rPr>
        <w:t xml:space="preserve">(1) </w:t>
      </w:r>
      <w:bookmarkStart w:id="399" w:name="paragraf-17.odsek-1.text"/>
      <w:bookmarkEnd w:id="398"/>
      <w:r>
        <w:rPr>
          <w:rFonts w:ascii="Times New Roman" w:hAnsi="Times New Roman"/>
          <w:color w:val="000000"/>
        </w:rPr>
        <w:t xml:space="preserve">Ak je to potrebné, môžu schválení chovatelia, dodávatelia a užívatelia zavádzať programy na spoločné využívanie orgánov a tkanív usmrtených zvierat. </w:t>
      </w:r>
      <w:bookmarkEnd w:id="399"/>
    </w:p>
    <w:p w:rsidR="00E648B1" w:rsidRDefault="00D7662D">
      <w:pPr>
        <w:spacing w:before="225" w:after="225" w:line="264" w:lineRule="auto"/>
        <w:ind w:left="270"/>
      </w:pPr>
      <w:bookmarkStart w:id="400" w:name="paragraf-17.odsek-2"/>
      <w:bookmarkEnd w:id="397"/>
      <w:r>
        <w:rPr>
          <w:rFonts w:ascii="Times New Roman" w:hAnsi="Times New Roman"/>
          <w:color w:val="000000"/>
        </w:rPr>
        <w:t xml:space="preserve"> </w:t>
      </w:r>
      <w:bookmarkStart w:id="401" w:name="paragraf-17.odsek-2.oznacenie"/>
      <w:r>
        <w:rPr>
          <w:rFonts w:ascii="Times New Roman" w:hAnsi="Times New Roman"/>
          <w:color w:val="000000"/>
        </w:rPr>
        <w:t xml:space="preserve">(2) </w:t>
      </w:r>
      <w:bookmarkEnd w:id="401"/>
      <w:r>
        <w:rPr>
          <w:rFonts w:ascii="Times New Roman" w:hAnsi="Times New Roman"/>
          <w:color w:val="000000"/>
        </w:rPr>
        <w:t>Schválený chovateľ, dodávateľ alebo užívateľ informuje orgán veterinárnej správy</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402" w:name="paragraf-17.odsek-2.text"/>
      <w:r>
        <w:rPr>
          <w:rFonts w:ascii="Times New Roman" w:hAnsi="Times New Roman"/>
          <w:color w:val="000000"/>
        </w:rPr>
        <w:t xml:space="preserve"> o takomto zavedenom programe. </w:t>
      </w:r>
      <w:bookmarkEnd w:id="402"/>
    </w:p>
    <w:p w:rsidR="00E648B1" w:rsidRDefault="00D7662D">
      <w:pPr>
        <w:spacing w:before="225" w:after="225" w:line="264" w:lineRule="auto"/>
        <w:ind w:left="195"/>
        <w:jc w:val="center"/>
      </w:pPr>
      <w:bookmarkStart w:id="403" w:name="paragraf-18.oznacenie"/>
      <w:bookmarkStart w:id="404" w:name="paragraf-18"/>
      <w:bookmarkEnd w:id="395"/>
      <w:bookmarkEnd w:id="400"/>
      <w:r>
        <w:rPr>
          <w:rFonts w:ascii="Times New Roman" w:hAnsi="Times New Roman"/>
          <w:b/>
          <w:color w:val="000000"/>
        </w:rPr>
        <w:t xml:space="preserve"> § 18 </w:t>
      </w:r>
    </w:p>
    <w:p w:rsidR="00E648B1" w:rsidRDefault="00D7662D">
      <w:pPr>
        <w:spacing w:before="225" w:after="225" w:line="264" w:lineRule="auto"/>
        <w:ind w:left="195"/>
        <w:jc w:val="center"/>
      </w:pPr>
      <w:bookmarkStart w:id="405" w:name="paragraf-18.nadpis"/>
      <w:bookmarkEnd w:id="403"/>
      <w:r>
        <w:rPr>
          <w:rFonts w:ascii="Times New Roman" w:hAnsi="Times New Roman"/>
          <w:b/>
          <w:color w:val="000000"/>
        </w:rPr>
        <w:t xml:space="preserve"> Pustenie zvierat na slobodu a ich navrátenie do domácej starostlivosti </w:t>
      </w:r>
    </w:p>
    <w:p w:rsidR="00E648B1" w:rsidRDefault="00D7662D">
      <w:pPr>
        <w:spacing w:after="0" w:line="264" w:lineRule="auto"/>
        <w:ind w:left="270"/>
      </w:pPr>
      <w:bookmarkStart w:id="406" w:name="paragraf-18.odsek-1"/>
      <w:bookmarkEnd w:id="405"/>
      <w:r>
        <w:rPr>
          <w:rFonts w:ascii="Times New Roman" w:hAnsi="Times New Roman"/>
          <w:color w:val="000000"/>
        </w:rPr>
        <w:t xml:space="preserve"> </w:t>
      </w:r>
      <w:bookmarkStart w:id="407" w:name="paragraf-18.odsek-1.oznacenie"/>
      <w:r>
        <w:rPr>
          <w:rFonts w:ascii="Times New Roman" w:hAnsi="Times New Roman"/>
          <w:color w:val="000000"/>
        </w:rPr>
        <w:t xml:space="preserve">(1) </w:t>
      </w:r>
      <w:bookmarkStart w:id="408" w:name="paragraf-18.odsek-1.text"/>
      <w:bookmarkEnd w:id="407"/>
      <w:r>
        <w:rPr>
          <w:rFonts w:ascii="Times New Roman" w:hAnsi="Times New Roman"/>
          <w:color w:val="000000"/>
        </w:rPr>
        <w:t xml:space="preserve">Zviera, ktoré sa používa alebo plánuje používať v postupe, sa môže vrátiť do domácej starostlivosti, vhodného prirodzeného prostredia alebo chovného systému vyhovujúceho pre daný druh, a to za predpokladu, že sú splnené tieto podmienky: </w:t>
      </w:r>
      <w:bookmarkEnd w:id="408"/>
    </w:p>
    <w:p w:rsidR="00E648B1" w:rsidRDefault="00D7662D">
      <w:pPr>
        <w:spacing w:before="225" w:after="225" w:line="264" w:lineRule="auto"/>
        <w:ind w:left="345"/>
      </w:pPr>
      <w:bookmarkStart w:id="409" w:name="paragraf-18.odsek-1.pismeno-a"/>
      <w:r>
        <w:rPr>
          <w:rFonts w:ascii="Times New Roman" w:hAnsi="Times New Roman"/>
          <w:color w:val="000000"/>
        </w:rPr>
        <w:t xml:space="preserve"> </w:t>
      </w:r>
      <w:bookmarkStart w:id="410" w:name="paragraf-18.odsek-1.pismeno-a.oznacenie"/>
      <w:r>
        <w:rPr>
          <w:rFonts w:ascii="Times New Roman" w:hAnsi="Times New Roman"/>
          <w:color w:val="000000"/>
        </w:rPr>
        <w:t xml:space="preserve">a) </w:t>
      </w:r>
      <w:bookmarkStart w:id="411" w:name="paragraf-18.odsek-1.pismeno-a.text"/>
      <w:bookmarkEnd w:id="410"/>
      <w:r>
        <w:rPr>
          <w:rFonts w:ascii="Times New Roman" w:hAnsi="Times New Roman"/>
          <w:color w:val="000000"/>
        </w:rPr>
        <w:t xml:space="preserve">umožňuje to zdravotný stav zvieraťa, </w:t>
      </w:r>
      <w:bookmarkEnd w:id="411"/>
    </w:p>
    <w:p w:rsidR="00E648B1" w:rsidRDefault="00D7662D">
      <w:pPr>
        <w:spacing w:before="225" w:after="225" w:line="264" w:lineRule="auto"/>
        <w:ind w:left="345"/>
      </w:pPr>
      <w:bookmarkStart w:id="412" w:name="paragraf-18.odsek-1.pismeno-b"/>
      <w:bookmarkEnd w:id="409"/>
      <w:r>
        <w:rPr>
          <w:rFonts w:ascii="Times New Roman" w:hAnsi="Times New Roman"/>
          <w:color w:val="000000"/>
        </w:rPr>
        <w:t xml:space="preserve"> </w:t>
      </w:r>
      <w:bookmarkStart w:id="413" w:name="paragraf-18.odsek-1.pismeno-b.oznacenie"/>
      <w:r>
        <w:rPr>
          <w:rFonts w:ascii="Times New Roman" w:hAnsi="Times New Roman"/>
          <w:color w:val="000000"/>
        </w:rPr>
        <w:t xml:space="preserve">b) </w:t>
      </w:r>
      <w:bookmarkStart w:id="414" w:name="paragraf-18.odsek-1.pismeno-b.text"/>
      <w:bookmarkEnd w:id="413"/>
      <w:r>
        <w:rPr>
          <w:rFonts w:ascii="Times New Roman" w:hAnsi="Times New Roman"/>
          <w:color w:val="000000"/>
        </w:rPr>
        <w:t xml:space="preserve">neexistuje nebezpečenstvo pre verejné zdravie, zdravie zvierat alebo životné prostredie a </w:t>
      </w:r>
      <w:bookmarkEnd w:id="414"/>
    </w:p>
    <w:p w:rsidR="00E648B1" w:rsidRDefault="00D7662D">
      <w:pPr>
        <w:spacing w:before="225" w:after="225" w:line="264" w:lineRule="auto"/>
        <w:ind w:left="345"/>
      </w:pPr>
      <w:bookmarkStart w:id="415" w:name="paragraf-18.odsek-1.pismeno-c"/>
      <w:bookmarkEnd w:id="412"/>
      <w:r>
        <w:rPr>
          <w:rFonts w:ascii="Times New Roman" w:hAnsi="Times New Roman"/>
          <w:color w:val="000000"/>
        </w:rPr>
        <w:t xml:space="preserve"> </w:t>
      </w:r>
      <w:bookmarkStart w:id="416" w:name="paragraf-18.odsek-1.pismeno-c.oznacenie"/>
      <w:r>
        <w:rPr>
          <w:rFonts w:ascii="Times New Roman" w:hAnsi="Times New Roman"/>
          <w:color w:val="000000"/>
        </w:rPr>
        <w:t xml:space="preserve">c) </w:t>
      </w:r>
      <w:bookmarkStart w:id="417" w:name="paragraf-18.odsek-1.pismeno-c.text"/>
      <w:bookmarkEnd w:id="416"/>
      <w:r>
        <w:rPr>
          <w:rFonts w:ascii="Times New Roman" w:hAnsi="Times New Roman"/>
          <w:color w:val="000000"/>
        </w:rPr>
        <w:t xml:space="preserve">prijali sa primerané opatrenia na zabezpečenie pohody zvieraťa. </w:t>
      </w:r>
      <w:bookmarkEnd w:id="417"/>
    </w:p>
    <w:p w:rsidR="00E648B1" w:rsidRDefault="00D7662D">
      <w:pPr>
        <w:spacing w:before="225" w:after="225" w:line="264" w:lineRule="auto"/>
        <w:ind w:left="270"/>
      </w:pPr>
      <w:bookmarkStart w:id="418" w:name="paragraf-18.odsek-2"/>
      <w:bookmarkEnd w:id="406"/>
      <w:bookmarkEnd w:id="415"/>
      <w:r>
        <w:rPr>
          <w:rFonts w:ascii="Times New Roman" w:hAnsi="Times New Roman"/>
          <w:color w:val="000000"/>
        </w:rPr>
        <w:t xml:space="preserve"> </w:t>
      </w:r>
      <w:bookmarkStart w:id="419" w:name="paragraf-18.odsek-2.oznacenie"/>
      <w:r>
        <w:rPr>
          <w:rFonts w:ascii="Times New Roman" w:hAnsi="Times New Roman"/>
          <w:color w:val="000000"/>
        </w:rPr>
        <w:t xml:space="preserve">(2) </w:t>
      </w:r>
      <w:bookmarkStart w:id="420" w:name="paragraf-18.odsek-2.text"/>
      <w:bookmarkEnd w:id="419"/>
      <w:r>
        <w:rPr>
          <w:rFonts w:ascii="Times New Roman" w:hAnsi="Times New Roman"/>
          <w:color w:val="000000"/>
        </w:rPr>
        <w:t xml:space="preserve">Chovateľ, dodávateľ alebo užívateľ, od ktorého sa zvieratá po vykonanom postupe vrátia do domácej starostlivosti, musí mať zavedený režim na návrat týchto zvierat do domácej starostlivosti. Týmto režimom sa zabezpečuje socializácia takýchto zvierat. Pri voľne žijúcich </w:t>
      </w:r>
      <w:r>
        <w:rPr>
          <w:rFonts w:ascii="Times New Roman" w:hAnsi="Times New Roman"/>
          <w:color w:val="000000"/>
        </w:rPr>
        <w:lastRenderedPageBreak/>
        <w:t xml:space="preserve">zvieratách sa podľa potreby pred ich navrátením do prirodzeného prostredia zavedie program rehabilitácie. </w:t>
      </w:r>
      <w:bookmarkEnd w:id="420"/>
    </w:p>
    <w:p w:rsidR="00E648B1" w:rsidRDefault="00D7662D">
      <w:pPr>
        <w:spacing w:before="225" w:after="225" w:line="264" w:lineRule="auto"/>
        <w:ind w:left="195"/>
        <w:jc w:val="center"/>
      </w:pPr>
      <w:bookmarkStart w:id="421" w:name="paragraf-19.oznacenie"/>
      <w:bookmarkStart w:id="422" w:name="paragraf-19"/>
      <w:bookmarkEnd w:id="404"/>
      <w:bookmarkEnd w:id="418"/>
      <w:r>
        <w:rPr>
          <w:rFonts w:ascii="Times New Roman" w:hAnsi="Times New Roman"/>
          <w:b/>
          <w:color w:val="000000"/>
        </w:rPr>
        <w:t xml:space="preserve"> § 19 </w:t>
      </w:r>
    </w:p>
    <w:p w:rsidR="00E648B1" w:rsidRDefault="00D7662D">
      <w:pPr>
        <w:spacing w:before="225" w:after="225" w:line="264" w:lineRule="auto"/>
        <w:ind w:left="195"/>
        <w:jc w:val="center"/>
      </w:pPr>
      <w:bookmarkStart w:id="423" w:name="paragraf-19.nadpis"/>
      <w:bookmarkEnd w:id="421"/>
      <w:r>
        <w:rPr>
          <w:rFonts w:ascii="Times New Roman" w:hAnsi="Times New Roman"/>
          <w:b/>
          <w:color w:val="000000"/>
        </w:rPr>
        <w:t xml:space="preserve"> Udeľovanie schválenia chovateľom, dodávateľom a užívateľom </w:t>
      </w:r>
    </w:p>
    <w:p w:rsidR="00E648B1" w:rsidRDefault="00D7662D">
      <w:pPr>
        <w:spacing w:before="225" w:after="225" w:line="264" w:lineRule="auto"/>
        <w:ind w:left="270"/>
      </w:pPr>
      <w:bookmarkStart w:id="424" w:name="paragraf-19.odsek-1"/>
      <w:bookmarkEnd w:id="423"/>
      <w:r>
        <w:rPr>
          <w:rFonts w:ascii="Times New Roman" w:hAnsi="Times New Roman"/>
          <w:color w:val="000000"/>
        </w:rPr>
        <w:t xml:space="preserve"> </w:t>
      </w:r>
      <w:bookmarkStart w:id="425" w:name="paragraf-19.odsek-1.oznacenie"/>
      <w:r>
        <w:rPr>
          <w:rFonts w:ascii="Times New Roman" w:hAnsi="Times New Roman"/>
          <w:color w:val="000000"/>
        </w:rPr>
        <w:t xml:space="preserve">(1) </w:t>
      </w:r>
      <w:bookmarkEnd w:id="425"/>
      <w:r>
        <w:rPr>
          <w:rFonts w:ascii="Times New Roman" w:hAnsi="Times New Roman"/>
          <w:color w:val="000000"/>
        </w:rPr>
        <w:t>Každý dodávateľ, chovateľ alebo užívateľ podlieha schváleniu a registrácii</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426" w:name="paragraf-19.odsek-1.text"/>
      <w:r>
        <w:rPr>
          <w:rFonts w:ascii="Times New Roman" w:hAnsi="Times New Roman"/>
          <w:color w:val="000000"/>
        </w:rPr>
        <w:t xml:space="preserve"> orgánom veterinárnej správy. Schválenie orgán veterinárnej správy udeľuje na päť rokov. </w:t>
      </w:r>
      <w:bookmarkEnd w:id="426"/>
    </w:p>
    <w:p w:rsidR="00E648B1" w:rsidRDefault="00D7662D">
      <w:pPr>
        <w:spacing w:before="225" w:after="225" w:line="264" w:lineRule="auto"/>
        <w:ind w:left="270"/>
      </w:pPr>
      <w:bookmarkStart w:id="427" w:name="paragraf-19.odsek-2"/>
      <w:bookmarkEnd w:id="424"/>
      <w:r>
        <w:rPr>
          <w:rFonts w:ascii="Times New Roman" w:hAnsi="Times New Roman"/>
          <w:color w:val="000000"/>
        </w:rPr>
        <w:t xml:space="preserve"> </w:t>
      </w:r>
      <w:bookmarkStart w:id="428" w:name="paragraf-19.odsek-2.oznacenie"/>
      <w:r>
        <w:rPr>
          <w:rFonts w:ascii="Times New Roman" w:hAnsi="Times New Roman"/>
          <w:color w:val="000000"/>
        </w:rPr>
        <w:t xml:space="preserve">(2) </w:t>
      </w:r>
      <w:bookmarkStart w:id="429" w:name="paragraf-19.odsek-2.text"/>
      <w:bookmarkEnd w:id="428"/>
      <w:r>
        <w:rPr>
          <w:rFonts w:ascii="Times New Roman" w:hAnsi="Times New Roman"/>
          <w:color w:val="000000"/>
        </w:rPr>
        <w:t xml:space="preserve">Schválenie orgán veterinárnej správy udelí, len ak chovateľ, dodávateľ alebo užívateľ a ich zariadenia spĺňajú požiadavky podľa tohto nariadenia vlády. </w:t>
      </w:r>
      <w:bookmarkEnd w:id="429"/>
    </w:p>
    <w:p w:rsidR="00E648B1" w:rsidRDefault="00D7662D">
      <w:pPr>
        <w:spacing w:before="225" w:after="225" w:line="264" w:lineRule="auto"/>
        <w:ind w:left="270"/>
      </w:pPr>
      <w:bookmarkStart w:id="430" w:name="paragraf-19.odsek-3"/>
      <w:bookmarkEnd w:id="427"/>
      <w:r>
        <w:rPr>
          <w:rFonts w:ascii="Times New Roman" w:hAnsi="Times New Roman"/>
          <w:color w:val="000000"/>
        </w:rPr>
        <w:t xml:space="preserve"> </w:t>
      </w:r>
      <w:bookmarkStart w:id="431" w:name="paragraf-19.odsek-3.oznacenie"/>
      <w:r>
        <w:rPr>
          <w:rFonts w:ascii="Times New Roman" w:hAnsi="Times New Roman"/>
          <w:color w:val="000000"/>
        </w:rPr>
        <w:t xml:space="preserve">(3) </w:t>
      </w:r>
      <w:bookmarkEnd w:id="431"/>
      <w:r>
        <w:rPr>
          <w:rFonts w:ascii="Times New Roman" w:hAnsi="Times New Roman"/>
          <w:color w:val="000000"/>
        </w:rPr>
        <w:t xml:space="preserve">V schválení orgán veterinárnej správy uvedie osobu zodpovednú za zabezpečenie súladu s požiadavkami podľa tohto nariadenia vlády a osobu uvedenú v </w:t>
      </w:r>
      <w:hyperlink w:anchor="paragraf-23.odsek-1">
        <w:r>
          <w:rPr>
            <w:rFonts w:ascii="Times New Roman" w:hAnsi="Times New Roman"/>
            <w:color w:val="0000FF"/>
            <w:u w:val="single"/>
          </w:rPr>
          <w:t>§ 23 ods. 1</w:t>
        </w:r>
      </w:hyperlink>
      <w:r>
        <w:rPr>
          <w:rFonts w:ascii="Times New Roman" w:hAnsi="Times New Roman"/>
          <w:color w:val="000000"/>
        </w:rPr>
        <w:t xml:space="preserve"> a </w:t>
      </w:r>
      <w:hyperlink w:anchor="paragraf-24">
        <w:r>
          <w:rPr>
            <w:rFonts w:ascii="Times New Roman" w:hAnsi="Times New Roman"/>
            <w:color w:val="0000FF"/>
            <w:u w:val="single"/>
          </w:rPr>
          <w:t>§ 24</w:t>
        </w:r>
      </w:hyperlink>
      <w:bookmarkStart w:id="432" w:name="paragraf-19.odsek-3.text"/>
      <w:r>
        <w:rPr>
          <w:rFonts w:ascii="Times New Roman" w:hAnsi="Times New Roman"/>
          <w:color w:val="000000"/>
        </w:rPr>
        <w:t xml:space="preserve">. </w:t>
      </w:r>
      <w:bookmarkEnd w:id="432"/>
    </w:p>
    <w:p w:rsidR="00E648B1" w:rsidRDefault="00D7662D">
      <w:pPr>
        <w:spacing w:before="225" w:after="225" w:line="264" w:lineRule="auto"/>
        <w:ind w:left="270"/>
      </w:pPr>
      <w:bookmarkStart w:id="433" w:name="paragraf-19.odsek-4"/>
      <w:bookmarkEnd w:id="430"/>
      <w:r>
        <w:rPr>
          <w:rFonts w:ascii="Times New Roman" w:hAnsi="Times New Roman"/>
          <w:color w:val="000000"/>
        </w:rPr>
        <w:t xml:space="preserve"> </w:t>
      </w:r>
      <w:bookmarkStart w:id="434" w:name="paragraf-19.odsek-4.oznacenie"/>
      <w:r>
        <w:rPr>
          <w:rFonts w:ascii="Times New Roman" w:hAnsi="Times New Roman"/>
          <w:color w:val="000000"/>
        </w:rPr>
        <w:t xml:space="preserve">(4) </w:t>
      </w:r>
      <w:bookmarkStart w:id="435" w:name="paragraf-19.odsek-4.text"/>
      <w:bookmarkEnd w:id="434"/>
      <w:r>
        <w:rPr>
          <w:rFonts w:ascii="Times New Roman" w:hAnsi="Times New Roman"/>
          <w:color w:val="000000"/>
        </w:rPr>
        <w:t xml:space="preserve">Obnovenie schválenia dodávateľ, chovateľ alebo užívateľ žiada pri akejkoľvek významnej zmene v štruktúre alebo fungovaní zariadenia, ktorá by mohla mať negatívny vplyv na dobré životné podmienky zvierat. </w:t>
      </w:r>
      <w:bookmarkEnd w:id="435"/>
    </w:p>
    <w:p w:rsidR="00E648B1" w:rsidRDefault="00D7662D">
      <w:pPr>
        <w:spacing w:before="225" w:after="225" w:line="264" w:lineRule="auto"/>
        <w:ind w:left="270"/>
      </w:pPr>
      <w:bookmarkStart w:id="436" w:name="paragraf-19.odsek-5"/>
      <w:bookmarkEnd w:id="433"/>
      <w:r>
        <w:rPr>
          <w:rFonts w:ascii="Times New Roman" w:hAnsi="Times New Roman"/>
          <w:color w:val="000000"/>
        </w:rPr>
        <w:t xml:space="preserve"> </w:t>
      </w:r>
      <w:bookmarkStart w:id="437" w:name="paragraf-19.odsek-5.oznacenie"/>
      <w:r>
        <w:rPr>
          <w:rFonts w:ascii="Times New Roman" w:hAnsi="Times New Roman"/>
          <w:color w:val="000000"/>
        </w:rPr>
        <w:t xml:space="preserve">(5) </w:t>
      </w:r>
      <w:bookmarkStart w:id="438" w:name="paragraf-19.odsek-5.text"/>
      <w:bookmarkEnd w:id="437"/>
      <w:r>
        <w:rPr>
          <w:rFonts w:ascii="Times New Roman" w:hAnsi="Times New Roman"/>
          <w:color w:val="000000"/>
        </w:rPr>
        <w:t xml:space="preserve">Schválený dodávateľ, chovateľ alebo užívateľ informuje orgán veterinárnej správy o každej zmene v osobe uvedenej v odseku 3. </w:t>
      </w:r>
      <w:bookmarkEnd w:id="438"/>
    </w:p>
    <w:p w:rsidR="00E648B1" w:rsidRDefault="00D7662D">
      <w:pPr>
        <w:spacing w:before="225" w:after="225" w:line="264" w:lineRule="auto"/>
        <w:ind w:left="195"/>
        <w:jc w:val="center"/>
      </w:pPr>
      <w:bookmarkStart w:id="439" w:name="paragraf-20.oznacenie"/>
      <w:bookmarkStart w:id="440" w:name="paragraf-20"/>
      <w:bookmarkEnd w:id="422"/>
      <w:bookmarkEnd w:id="436"/>
      <w:r>
        <w:rPr>
          <w:rFonts w:ascii="Times New Roman" w:hAnsi="Times New Roman"/>
          <w:b/>
          <w:color w:val="000000"/>
        </w:rPr>
        <w:t xml:space="preserve">§ 20 </w:t>
      </w:r>
    </w:p>
    <w:p w:rsidR="00E648B1" w:rsidRDefault="00D7662D">
      <w:pPr>
        <w:spacing w:before="225" w:after="225" w:line="264" w:lineRule="auto"/>
        <w:ind w:left="195"/>
        <w:jc w:val="center"/>
      </w:pPr>
      <w:bookmarkStart w:id="441" w:name="paragraf-20.nadpis"/>
      <w:bookmarkEnd w:id="439"/>
      <w:r>
        <w:rPr>
          <w:rFonts w:ascii="Times New Roman" w:hAnsi="Times New Roman"/>
          <w:b/>
          <w:color w:val="000000"/>
        </w:rPr>
        <w:t xml:space="preserve"> Pozastavenie platnosti a zrušenie schválenia </w:t>
      </w:r>
    </w:p>
    <w:p w:rsidR="00E648B1" w:rsidRDefault="00D7662D">
      <w:pPr>
        <w:spacing w:before="225" w:after="225" w:line="264" w:lineRule="auto"/>
        <w:ind w:left="270"/>
      </w:pPr>
      <w:bookmarkStart w:id="442" w:name="paragraf-20.odsek-1"/>
      <w:bookmarkEnd w:id="441"/>
      <w:r>
        <w:rPr>
          <w:rFonts w:ascii="Times New Roman" w:hAnsi="Times New Roman"/>
          <w:color w:val="000000"/>
        </w:rPr>
        <w:t xml:space="preserve"> </w:t>
      </w:r>
      <w:bookmarkStart w:id="443" w:name="paragraf-20.odsek-1.oznacenie"/>
      <w:r>
        <w:rPr>
          <w:rFonts w:ascii="Times New Roman" w:hAnsi="Times New Roman"/>
          <w:color w:val="000000"/>
        </w:rPr>
        <w:t xml:space="preserve">(1) </w:t>
      </w:r>
      <w:bookmarkEnd w:id="443"/>
      <w:r>
        <w:rPr>
          <w:rFonts w:ascii="Times New Roman" w:hAnsi="Times New Roman"/>
          <w:color w:val="000000"/>
        </w:rPr>
        <w:t>Ak chovateľ, dodávateľ alebo užívateľ už nespĺňa požiadavky podľa tohto nariadenia vlády, postupuje sa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444" w:name="paragraf-20.odsek-1.text"/>
      <w:r>
        <w:rPr>
          <w:rFonts w:ascii="Times New Roman" w:hAnsi="Times New Roman"/>
          <w:color w:val="000000"/>
        </w:rPr>
        <w:t xml:space="preserve"> </w:t>
      </w:r>
      <w:bookmarkEnd w:id="444"/>
    </w:p>
    <w:p w:rsidR="00E648B1" w:rsidRDefault="00D7662D">
      <w:pPr>
        <w:spacing w:before="225" w:after="225" w:line="264" w:lineRule="auto"/>
        <w:ind w:left="270"/>
      </w:pPr>
      <w:bookmarkStart w:id="445" w:name="paragraf-20.odsek-2"/>
      <w:bookmarkEnd w:id="442"/>
      <w:r>
        <w:rPr>
          <w:rFonts w:ascii="Times New Roman" w:hAnsi="Times New Roman"/>
          <w:color w:val="000000"/>
        </w:rPr>
        <w:t xml:space="preserve"> </w:t>
      </w:r>
      <w:bookmarkStart w:id="446" w:name="paragraf-20.odsek-2.oznacenie"/>
      <w:r>
        <w:rPr>
          <w:rFonts w:ascii="Times New Roman" w:hAnsi="Times New Roman"/>
          <w:color w:val="000000"/>
        </w:rPr>
        <w:t xml:space="preserve">(2) </w:t>
      </w:r>
      <w:bookmarkStart w:id="447" w:name="paragraf-20.odsek-2.text"/>
      <w:bookmarkEnd w:id="446"/>
      <w:r>
        <w:rPr>
          <w:rFonts w:ascii="Times New Roman" w:hAnsi="Times New Roman"/>
          <w:color w:val="000000"/>
        </w:rPr>
        <w:t xml:space="preserve">Ak orgán veterinárnej správy pozastavuje platnosť schválenia alebo zrušuje schválenie, nesmú byť nepriaznivo ovplyvnené dobré životné podmienky zvierat umiestnených v zariadení. </w:t>
      </w:r>
      <w:bookmarkEnd w:id="447"/>
    </w:p>
    <w:p w:rsidR="00E648B1" w:rsidRDefault="00D7662D">
      <w:pPr>
        <w:spacing w:before="225" w:after="225" w:line="264" w:lineRule="auto"/>
        <w:ind w:left="195"/>
        <w:jc w:val="center"/>
      </w:pPr>
      <w:bookmarkStart w:id="448" w:name="paragraf-21.oznacenie"/>
      <w:bookmarkStart w:id="449" w:name="paragraf-21"/>
      <w:bookmarkEnd w:id="440"/>
      <w:bookmarkEnd w:id="445"/>
      <w:r>
        <w:rPr>
          <w:rFonts w:ascii="Times New Roman" w:hAnsi="Times New Roman"/>
          <w:b/>
          <w:color w:val="000000"/>
        </w:rPr>
        <w:t xml:space="preserve"> § 21 </w:t>
      </w:r>
    </w:p>
    <w:p w:rsidR="00E648B1" w:rsidRDefault="00D7662D">
      <w:pPr>
        <w:spacing w:before="225" w:after="225" w:line="264" w:lineRule="auto"/>
        <w:ind w:left="195"/>
        <w:jc w:val="center"/>
      </w:pPr>
      <w:bookmarkStart w:id="450" w:name="paragraf-21.nadpis"/>
      <w:bookmarkEnd w:id="448"/>
      <w:r>
        <w:rPr>
          <w:rFonts w:ascii="Times New Roman" w:hAnsi="Times New Roman"/>
          <w:b/>
          <w:color w:val="000000"/>
        </w:rPr>
        <w:t xml:space="preserve"> Požiadavky na zariadenie a vybavenie </w:t>
      </w:r>
    </w:p>
    <w:p w:rsidR="00E648B1" w:rsidRDefault="00D7662D">
      <w:pPr>
        <w:spacing w:before="225" w:after="225" w:line="264" w:lineRule="auto"/>
        <w:ind w:left="270"/>
      </w:pPr>
      <w:bookmarkStart w:id="451" w:name="paragraf-21.odsek-1"/>
      <w:bookmarkEnd w:id="450"/>
      <w:r>
        <w:rPr>
          <w:rFonts w:ascii="Times New Roman" w:hAnsi="Times New Roman"/>
          <w:color w:val="000000"/>
        </w:rPr>
        <w:t xml:space="preserve"> </w:t>
      </w:r>
      <w:bookmarkStart w:id="452" w:name="paragraf-21.odsek-1.oznacenie"/>
      <w:r>
        <w:rPr>
          <w:rFonts w:ascii="Times New Roman" w:hAnsi="Times New Roman"/>
          <w:color w:val="000000"/>
        </w:rPr>
        <w:t xml:space="preserve">(1) </w:t>
      </w:r>
      <w:bookmarkEnd w:id="452"/>
      <w:r>
        <w:rPr>
          <w:rFonts w:ascii="Times New Roman" w:hAnsi="Times New Roman"/>
          <w:color w:val="000000"/>
        </w:rPr>
        <w:t xml:space="preserve">Zariadenia chovateľa, dodávateľa alebo užívateľa musia byť zariadené a vybavené vhodným spôsobom pre umiestnené druhy zvierat podľa požiadaviek uvedených v </w:t>
      </w:r>
      <w:hyperlink w:anchor="prilohy.priloha-priloha_c_5_k_nariadeniu_vlady_c_377_2012_z_z.oznacenie">
        <w:r>
          <w:rPr>
            <w:rFonts w:ascii="Times New Roman" w:hAnsi="Times New Roman"/>
            <w:color w:val="0000FF"/>
            <w:u w:val="single"/>
          </w:rPr>
          <w:t>prílohe č. 5</w:t>
        </w:r>
      </w:hyperlink>
      <w:bookmarkStart w:id="453" w:name="paragraf-21.odsek-1.text"/>
      <w:r>
        <w:rPr>
          <w:rFonts w:ascii="Times New Roman" w:hAnsi="Times New Roman"/>
          <w:color w:val="000000"/>
        </w:rPr>
        <w:t xml:space="preserve">, a ak sa v nich vykonáva postup, tak aj na vykonávanie tohto postupu. </w:t>
      </w:r>
      <w:bookmarkEnd w:id="453"/>
    </w:p>
    <w:p w:rsidR="00E648B1" w:rsidRDefault="00D7662D">
      <w:pPr>
        <w:spacing w:before="225" w:after="225" w:line="264" w:lineRule="auto"/>
        <w:ind w:left="270"/>
      </w:pPr>
      <w:bookmarkStart w:id="454" w:name="paragraf-21.odsek-2"/>
      <w:bookmarkEnd w:id="451"/>
      <w:r>
        <w:rPr>
          <w:rFonts w:ascii="Times New Roman" w:hAnsi="Times New Roman"/>
          <w:color w:val="000000"/>
        </w:rPr>
        <w:t xml:space="preserve"> </w:t>
      </w:r>
      <w:bookmarkStart w:id="455" w:name="paragraf-21.odsek-2.oznacenie"/>
      <w:r>
        <w:rPr>
          <w:rFonts w:ascii="Times New Roman" w:hAnsi="Times New Roman"/>
          <w:color w:val="000000"/>
        </w:rPr>
        <w:t xml:space="preserve">(2) </w:t>
      </w:r>
      <w:bookmarkStart w:id="456" w:name="paragraf-21.odsek-2.text"/>
      <w:bookmarkEnd w:id="455"/>
      <w:r>
        <w:rPr>
          <w:rFonts w:ascii="Times New Roman" w:hAnsi="Times New Roman"/>
          <w:color w:val="000000"/>
        </w:rPr>
        <w:t xml:space="preserve">Návrh, konštrukcia a spôsob fungovania zariadenia a vybavenia podľa odseku 1 musia umožniť najefektívnejšie vykonávanie postupu a ich cieľom je získanie spoľahlivých výsledkov za použitia najmenšieho počtu zvierat a spôsobenia najmenšej miery bolesti, utrpenia, strachu a trvalého poškodenia. </w:t>
      </w:r>
      <w:bookmarkEnd w:id="456"/>
    </w:p>
    <w:p w:rsidR="00E648B1" w:rsidRDefault="00D7662D">
      <w:pPr>
        <w:spacing w:before="225" w:after="225" w:line="264" w:lineRule="auto"/>
        <w:ind w:left="195"/>
        <w:jc w:val="center"/>
      </w:pPr>
      <w:bookmarkStart w:id="457" w:name="paragraf-22.oznacenie"/>
      <w:bookmarkStart w:id="458" w:name="paragraf-22"/>
      <w:bookmarkEnd w:id="449"/>
      <w:bookmarkEnd w:id="454"/>
      <w:r>
        <w:rPr>
          <w:rFonts w:ascii="Times New Roman" w:hAnsi="Times New Roman"/>
          <w:b/>
          <w:color w:val="000000"/>
        </w:rPr>
        <w:t xml:space="preserve"> § 22 </w:t>
      </w:r>
    </w:p>
    <w:p w:rsidR="00E648B1" w:rsidRDefault="00D7662D">
      <w:pPr>
        <w:spacing w:before="225" w:after="225" w:line="264" w:lineRule="auto"/>
        <w:ind w:left="195"/>
        <w:jc w:val="center"/>
      </w:pPr>
      <w:bookmarkStart w:id="459" w:name="paragraf-22.nadpis"/>
      <w:bookmarkEnd w:id="457"/>
      <w:r>
        <w:rPr>
          <w:rFonts w:ascii="Times New Roman" w:hAnsi="Times New Roman"/>
          <w:b/>
          <w:color w:val="000000"/>
        </w:rPr>
        <w:t xml:space="preserve"> Spôsobilosť osôb </w:t>
      </w:r>
    </w:p>
    <w:p w:rsidR="00E648B1" w:rsidRDefault="00D7662D">
      <w:pPr>
        <w:spacing w:after="0" w:line="264" w:lineRule="auto"/>
        <w:ind w:left="270"/>
      </w:pPr>
      <w:bookmarkStart w:id="460" w:name="paragraf-22.odsek-1"/>
      <w:bookmarkEnd w:id="459"/>
      <w:r>
        <w:rPr>
          <w:rFonts w:ascii="Times New Roman" w:hAnsi="Times New Roman"/>
          <w:color w:val="000000"/>
        </w:rPr>
        <w:t xml:space="preserve"> </w:t>
      </w:r>
      <w:bookmarkStart w:id="461" w:name="paragraf-22.odsek-1.oznacenie"/>
      <w:r>
        <w:rPr>
          <w:rFonts w:ascii="Times New Roman" w:hAnsi="Times New Roman"/>
          <w:color w:val="000000"/>
        </w:rPr>
        <w:t xml:space="preserve">(1) </w:t>
      </w:r>
      <w:bookmarkEnd w:id="461"/>
      <w:r>
        <w:rPr>
          <w:rFonts w:ascii="Times New Roman" w:hAnsi="Times New Roman"/>
          <w:color w:val="000000"/>
        </w:rPr>
        <w:t>Chovateľ, dodávateľ alebo užívateľ musí zabezpečiť vo svojom zariadení dostatočný počet spôsobilých osôb, ktoré musia mať príslušné vzdelanie a odbornú spôsobilosť podľa osobitného predpisu</w:t>
      </w:r>
      <w:hyperlink w:anchor="poznamky.poznamka-7a">
        <w:r>
          <w:rPr>
            <w:rFonts w:ascii="Times New Roman" w:hAnsi="Times New Roman"/>
            <w:color w:val="000000"/>
            <w:sz w:val="18"/>
            <w:vertAlign w:val="superscript"/>
          </w:rPr>
          <w:t>7a</w:t>
        </w:r>
        <w:r>
          <w:rPr>
            <w:rFonts w:ascii="Times New Roman" w:hAnsi="Times New Roman"/>
            <w:color w:val="0000FF"/>
            <w:u w:val="single"/>
          </w:rPr>
          <w:t>)</w:t>
        </w:r>
      </w:hyperlink>
      <w:bookmarkStart w:id="462" w:name="paragraf-22.odsek-1.text"/>
      <w:r>
        <w:rPr>
          <w:rFonts w:ascii="Times New Roman" w:hAnsi="Times New Roman"/>
          <w:color w:val="000000"/>
        </w:rPr>
        <w:t xml:space="preserve"> na vykonávanie úloh, ktoré spočívajú </w:t>
      </w:r>
      <w:bookmarkEnd w:id="462"/>
    </w:p>
    <w:p w:rsidR="00E648B1" w:rsidRDefault="00D7662D">
      <w:pPr>
        <w:spacing w:before="225" w:after="225" w:line="264" w:lineRule="auto"/>
        <w:ind w:left="345"/>
      </w:pPr>
      <w:bookmarkStart w:id="463" w:name="paragraf-22.odsek-1.pismeno-a"/>
      <w:r>
        <w:rPr>
          <w:rFonts w:ascii="Times New Roman" w:hAnsi="Times New Roman"/>
          <w:color w:val="000000"/>
        </w:rPr>
        <w:t xml:space="preserve"> </w:t>
      </w:r>
      <w:bookmarkStart w:id="464" w:name="paragraf-22.odsek-1.pismeno-a.oznacenie"/>
      <w:r>
        <w:rPr>
          <w:rFonts w:ascii="Times New Roman" w:hAnsi="Times New Roman"/>
          <w:color w:val="000000"/>
        </w:rPr>
        <w:t xml:space="preserve">a) </w:t>
      </w:r>
      <w:bookmarkStart w:id="465" w:name="paragraf-22.odsek-1.pismeno-a.text"/>
      <w:bookmarkEnd w:id="464"/>
      <w:r>
        <w:rPr>
          <w:rFonts w:ascii="Times New Roman" w:hAnsi="Times New Roman"/>
          <w:color w:val="000000"/>
        </w:rPr>
        <w:t xml:space="preserve">vo vykonávaní postupov na zvieratách, </w:t>
      </w:r>
      <w:bookmarkEnd w:id="465"/>
    </w:p>
    <w:p w:rsidR="00E648B1" w:rsidRDefault="00D7662D">
      <w:pPr>
        <w:spacing w:before="225" w:after="225" w:line="264" w:lineRule="auto"/>
        <w:ind w:left="345"/>
      </w:pPr>
      <w:bookmarkStart w:id="466" w:name="paragraf-22.odsek-1.pismeno-b"/>
      <w:bookmarkEnd w:id="463"/>
      <w:r>
        <w:rPr>
          <w:rFonts w:ascii="Times New Roman" w:hAnsi="Times New Roman"/>
          <w:color w:val="000000"/>
        </w:rPr>
        <w:lastRenderedPageBreak/>
        <w:t xml:space="preserve"> </w:t>
      </w:r>
      <w:bookmarkStart w:id="467" w:name="paragraf-22.odsek-1.pismeno-b.oznacenie"/>
      <w:r>
        <w:rPr>
          <w:rFonts w:ascii="Times New Roman" w:hAnsi="Times New Roman"/>
          <w:color w:val="000000"/>
        </w:rPr>
        <w:t xml:space="preserve">b) </w:t>
      </w:r>
      <w:bookmarkStart w:id="468" w:name="paragraf-22.odsek-1.pismeno-b.text"/>
      <w:bookmarkEnd w:id="467"/>
      <w:r>
        <w:rPr>
          <w:rFonts w:ascii="Times New Roman" w:hAnsi="Times New Roman"/>
          <w:color w:val="000000"/>
        </w:rPr>
        <w:t xml:space="preserve">v navrhovaní postupov a projektov, </w:t>
      </w:r>
      <w:bookmarkEnd w:id="468"/>
    </w:p>
    <w:p w:rsidR="00E648B1" w:rsidRDefault="00D7662D">
      <w:pPr>
        <w:spacing w:before="225" w:after="225" w:line="264" w:lineRule="auto"/>
        <w:ind w:left="345"/>
      </w:pPr>
      <w:bookmarkStart w:id="469" w:name="paragraf-22.odsek-1.pismeno-c"/>
      <w:bookmarkEnd w:id="466"/>
      <w:r>
        <w:rPr>
          <w:rFonts w:ascii="Times New Roman" w:hAnsi="Times New Roman"/>
          <w:color w:val="000000"/>
        </w:rPr>
        <w:t xml:space="preserve"> </w:t>
      </w:r>
      <w:bookmarkStart w:id="470" w:name="paragraf-22.odsek-1.pismeno-c.oznacenie"/>
      <w:r>
        <w:rPr>
          <w:rFonts w:ascii="Times New Roman" w:hAnsi="Times New Roman"/>
          <w:color w:val="000000"/>
        </w:rPr>
        <w:t xml:space="preserve">c) </w:t>
      </w:r>
      <w:bookmarkStart w:id="471" w:name="paragraf-22.odsek-1.pismeno-c.text"/>
      <w:bookmarkEnd w:id="470"/>
      <w:r>
        <w:rPr>
          <w:rFonts w:ascii="Times New Roman" w:hAnsi="Times New Roman"/>
          <w:color w:val="000000"/>
        </w:rPr>
        <w:t xml:space="preserve">v starostlivosti o zvieratá, </w:t>
      </w:r>
      <w:bookmarkEnd w:id="471"/>
    </w:p>
    <w:p w:rsidR="00E648B1" w:rsidRDefault="00D7662D">
      <w:pPr>
        <w:spacing w:before="225" w:after="225" w:line="264" w:lineRule="auto"/>
        <w:ind w:left="345"/>
      </w:pPr>
      <w:bookmarkStart w:id="472" w:name="paragraf-22.odsek-1.pismeno-d"/>
      <w:bookmarkEnd w:id="469"/>
      <w:r>
        <w:rPr>
          <w:rFonts w:ascii="Times New Roman" w:hAnsi="Times New Roman"/>
          <w:color w:val="000000"/>
        </w:rPr>
        <w:t xml:space="preserve"> </w:t>
      </w:r>
      <w:bookmarkStart w:id="473" w:name="paragraf-22.odsek-1.pismeno-d.oznacenie"/>
      <w:r>
        <w:rPr>
          <w:rFonts w:ascii="Times New Roman" w:hAnsi="Times New Roman"/>
          <w:color w:val="000000"/>
        </w:rPr>
        <w:t xml:space="preserve">d) </w:t>
      </w:r>
      <w:bookmarkStart w:id="474" w:name="paragraf-22.odsek-1.pismeno-d.text"/>
      <w:bookmarkEnd w:id="473"/>
      <w:r>
        <w:rPr>
          <w:rFonts w:ascii="Times New Roman" w:hAnsi="Times New Roman"/>
          <w:color w:val="000000"/>
        </w:rPr>
        <w:t xml:space="preserve">v usmrcovaní zvierat. </w:t>
      </w:r>
      <w:bookmarkEnd w:id="474"/>
    </w:p>
    <w:p w:rsidR="00E648B1" w:rsidRDefault="00D7662D">
      <w:pPr>
        <w:spacing w:before="225" w:after="225" w:line="264" w:lineRule="auto"/>
        <w:ind w:left="270"/>
      </w:pPr>
      <w:bookmarkStart w:id="475" w:name="paragraf-22.odsek-2"/>
      <w:bookmarkEnd w:id="460"/>
      <w:bookmarkEnd w:id="472"/>
      <w:r>
        <w:rPr>
          <w:rFonts w:ascii="Times New Roman" w:hAnsi="Times New Roman"/>
          <w:color w:val="000000"/>
        </w:rPr>
        <w:t xml:space="preserve"> </w:t>
      </w:r>
      <w:bookmarkStart w:id="476" w:name="paragraf-22.odsek-2.oznacenie"/>
      <w:r>
        <w:rPr>
          <w:rFonts w:ascii="Times New Roman" w:hAnsi="Times New Roman"/>
          <w:color w:val="000000"/>
        </w:rPr>
        <w:t xml:space="preserve">(2) </w:t>
      </w:r>
      <w:bookmarkStart w:id="477" w:name="paragraf-22.odsek-2.text"/>
      <w:bookmarkEnd w:id="476"/>
      <w:r>
        <w:rPr>
          <w:rFonts w:ascii="Times New Roman" w:hAnsi="Times New Roman"/>
          <w:color w:val="000000"/>
        </w:rPr>
        <w:t xml:space="preserve">Osoba vykonávajúca úlohy uvedené v odseku 1 písm. b) musí absolvovať školenie vo vedeckom odbore týkajúcom sa vykonávanej práce a musí mať príslušné znalosti o danom druhu zvierat. </w:t>
      </w:r>
      <w:bookmarkEnd w:id="477"/>
    </w:p>
    <w:p w:rsidR="00E648B1" w:rsidRDefault="00D7662D">
      <w:pPr>
        <w:spacing w:before="225" w:after="225" w:line="264" w:lineRule="auto"/>
        <w:ind w:left="270"/>
      </w:pPr>
      <w:bookmarkStart w:id="478" w:name="paragraf-22.odsek-3"/>
      <w:bookmarkEnd w:id="475"/>
      <w:r>
        <w:rPr>
          <w:rFonts w:ascii="Times New Roman" w:hAnsi="Times New Roman"/>
          <w:color w:val="000000"/>
        </w:rPr>
        <w:t xml:space="preserve"> </w:t>
      </w:r>
      <w:bookmarkStart w:id="479" w:name="paragraf-22.odsek-3.oznacenie"/>
      <w:r>
        <w:rPr>
          <w:rFonts w:ascii="Times New Roman" w:hAnsi="Times New Roman"/>
          <w:color w:val="000000"/>
        </w:rPr>
        <w:t xml:space="preserve">(3) </w:t>
      </w:r>
      <w:bookmarkEnd w:id="479"/>
      <w:r>
        <w:rPr>
          <w:rFonts w:ascii="Times New Roman" w:hAnsi="Times New Roman"/>
          <w:color w:val="000000"/>
        </w:rPr>
        <w:t>Osoba, ktorá vykonáva úlohy podľa odseku 1 písm. a), c) alebo písm. d), vykonáva svoje úlohy pod dohľadom osoby podľa osobitného predpisu,</w:t>
      </w:r>
      <w:hyperlink w:anchor="poznamky.poznamka-7b">
        <w:r>
          <w:rPr>
            <w:rFonts w:ascii="Times New Roman" w:hAnsi="Times New Roman"/>
            <w:color w:val="000000"/>
            <w:sz w:val="18"/>
            <w:vertAlign w:val="superscript"/>
          </w:rPr>
          <w:t>7b</w:t>
        </w:r>
        <w:r>
          <w:rPr>
            <w:rFonts w:ascii="Times New Roman" w:hAnsi="Times New Roman"/>
            <w:color w:val="0000FF"/>
            <w:u w:val="single"/>
          </w:rPr>
          <w:t>)</w:t>
        </w:r>
      </w:hyperlink>
      <w:r>
        <w:rPr>
          <w:rFonts w:ascii="Times New Roman" w:hAnsi="Times New Roman"/>
          <w:color w:val="000000"/>
        </w:rPr>
        <w:t xml:space="preserve"> kým nezíska osvedčenie o odbornej spôsobilosti podľa osobitného predpisu.</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480" w:name="paragraf-22.odsek-3.text"/>
      <w:r>
        <w:rPr>
          <w:rFonts w:ascii="Times New Roman" w:hAnsi="Times New Roman"/>
          <w:color w:val="000000"/>
        </w:rPr>
        <w:t xml:space="preserve"> </w:t>
      </w:r>
      <w:bookmarkEnd w:id="480"/>
    </w:p>
    <w:p w:rsidR="00E648B1" w:rsidRDefault="00D7662D">
      <w:pPr>
        <w:spacing w:before="225" w:after="225" w:line="264" w:lineRule="auto"/>
        <w:ind w:left="270"/>
      </w:pPr>
      <w:bookmarkStart w:id="481" w:name="paragraf-22.odsek-4"/>
      <w:bookmarkEnd w:id="478"/>
      <w:r>
        <w:rPr>
          <w:rFonts w:ascii="Times New Roman" w:hAnsi="Times New Roman"/>
          <w:color w:val="000000"/>
        </w:rPr>
        <w:t xml:space="preserve"> </w:t>
      </w:r>
      <w:bookmarkStart w:id="482" w:name="paragraf-22.odsek-4.oznacenie"/>
      <w:r>
        <w:rPr>
          <w:rFonts w:ascii="Times New Roman" w:hAnsi="Times New Roman"/>
          <w:color w:val="000000"/>
        </w:rPr>
        <w:t xml:space="preserve">(4) </w:t>
      </w:r>
      <w:bookmarkEnd w:id="482"/>
      <w:r>
        <w:rPr>
          <w:rFonts w:ascii="Times New Roman" w:hAnsi="Times New Roman"/>
          <w:color w:val="000000"/>
        </w:rPr>
        <w:t>Na vykonávanie úloh podľa odseku 1 je potrebné získať osvedčenie o odbornej spôsobilosti podľa osobitného predpisu.</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483" w:name="paragraf-22.odsek-4.text"/>
      <w:r>
        <w:rPr>
          <w:rFonts w:ascii="Times New Roman" w:hAnsi="Times New Roman"/>
          <w:color w:val="000000"/>
        </w:rPr>
        <w:t xml:space="preserve"> </w:t>
      </w:r>
      <w:bookmarkEnd w:id="483"/>
    </w:p>
    <w:p w:rsidR="00E648B1" w:rsidRDefault="00D7662D">
      <w:pPr>
        <w:spacing w:before="225" w:after="225" w:line="264" w:lineRule="auto"/>
        <w:ind w:left="270"/>
      </w:pPr>
      <w:bookmarkStart w:id="484" w:name="paragraf-22.odsek-5"/>
      <w:bookmarkEnd w:id="481"/>
      <w:r>
        <w:rPr>
          <w:rFonts w:ascii="Times New Roman" w:hAnsi="Times New Roman"/>
          <w:color w:val="000000"/>
        </w:rPr>
        <w:t xml:space="preserve"> </w:t>
      </w:r>
      <w:bookmarkStart w:id="485" w:name="paragraf-22.odsek-5.oznacenie"/>
      <w:r>
        <w:rPr>
          <w:rFonts w:ascii="Times New Roman" w:hAnsi="Times New Roman"/>
          <w:color w:val="000000"/>
        </w:rPr>
        <w:t xml:space="preserve">(5) </w:t>
      </w:r>
      <w:bookmarkEnd w:id="485"/>
      <w:r>
        <w:rPr>
          <w:rFonts w:ascii="Times New Roman" w:hAnsi="Times New Roman"/>
          <w:color w:val="000000"/>
        </w:rPr>
        <w:t xml:space="preserve">Minimálne požiadavky na vzdelanie a odborné vzdelávanie a požiadavky na získanie, udržiavanie a preukazovanie požadovanej spôsobilosti osôb, ktoré vykonávajú úlohy podľa odseku 1, vychádzajú z prvkov uvedených v </w:t>
      </w:r>
      <w:hyperlink w:anchor="prilohy.priloha-priloha_c_5a_k_nariadeniu_vlady_c_377_2012_z_z">
        <w:r>
          <w:rPr>
            <w:rFonts w:ascii="Times New Roman" w:hAnsi="Times New Roman"/>
            <w:color w:val="0000FF"/>
            <w:u w:val="single"/>
          </w:rPr>
          <w:t>prílohe č. 5a</w:t>
        </w:r>
      </w:hyperlink>
      <w:bookmarkStart w:id="486" w:name="paragraf-22.odsek-5.text"/>
      <w:r>
        <w:rPr>
          <w:rFonts w:ascii="Times New Roman" w:hAnsi="Times New Roman"/>
          <w:color w:val="000000"/>
        </w:rPr>
        <w:t xml:space="preserve">. </w:t>
      </w:r>
      <w:bookmarkEnd w:id="486"/>
    </w:p>
    <w:p w:rsidR="00E648B1" w:rsidRDefault="00D7662D">
      <w:pPr>
        <w:spacing w:before="225" w:after="225" w:line="264" w:lineRule="auto"/>
        <w:ind w:left="195"/>
        <w:jc w:val="center"/>
      </w:pPr>
      <w:bookmarkStart w:id="487" w:name="paragraf-23.oznacenie"/>
      <w:bookmarkStart w:id="488" w:name="paragraf-23"/>
      <w:bookmarkEnd w:id="458"/>
      <w:bookmarkEnd w:id="484"/>
      <w:r>
        <w:rPr>
          <w:rFonts w:ascii="Times New Roman" w:hAnsi="Times New Roman"/>
          <w:b/>
          <w:color w:val="000000"/>
        </w:rPr>
        <w:t xml:space="preserve"> § 23 </w:t>
      </w:r>
    </w:p>
    <w:p w:rsidR="00E648B1" w:rsidRDefault="00D7662D">
      <w:pPr>
        <w:spacing w:before="225" w:after="225" w:line="264" w:lineRule="auto"/>
        <w:ind w:left="195"/>
        <w:jc w:val="center"/>
      </w:pPr>
      <w:bookmarkStart w:id="489" w:name="paragraf-23.nadpis"/>
      <w:bookmarkEnd w:id="487"/>
      <w:r>
        <w:rPr>
          <w:rFonts w:ascii="Times New Roman" w:hAnsi="Times New Roman"/>
          <w:b/>
          <w:color w:val="000000"/>
        </w:rPr>
        <w:t xml:space="preserve"> Špecifické požiadavky na osoby </w:t>
      </w:r>
    </w:p>
    <w:p w:rsidR="00E648B1" w:rsidRDefault="00D7662D">
      <w:pPr>
        <w:spacing w:after="0" w:line="264" w:lineRule="auto"/>
        <w:ind w:left="270"/>
      </w:pPr>
      <w:bookmarkStart w:id="490" w:name="paragraf-23.odsek-1"/>
      <w:bookmarkEnd w:id="489"/>
      <w:r>
        <w:rPr>
          <w:rFonts w:ascii="Times New Roman" w:hAnsi="Times New Roman"/>
          <w:color w:val="000000"/>
        </w:rPr>
        <w:t xml:space="preserve"> </w:t>
      </w:r>
      <w:bookmarkStart w:id="491" w:name="paragraf-23.odsek-1.oznacenie"/>
      <w:r>
        <w:rPr>
          <w:rFonts w:ascii="Times New Roman" w:hAnsi="Times New Roman"/>
          <w:color w:val="000000"/>
        </w:rPr>
        <w:t xml:space="preserve">(1) </w:t>
      </w:r>
      <w:bookmarkStart w:id="492" w:name="paragraf-23.odsek-1.text"/>
      <w:bookmarkEnd w:id="491"/>
      <w:r>
        <w:rPr>
          <w:rFonts w:ascii="Times New Roman" w:hAnsi="Times New Roman"/>
          <w:color w:val="000000"/>
        </w:rPr>
        <w:t xml:space="preserve">Chovateľ, dodávateľ alebo užívateľ musí mať v každom svojom zariadení odborne spôsobilú osobu, ktorá </w:t>
      </w:r>
      <w:bookmarkEnd w:id="492"/>
    </w:p>
    <w:p w:rsidR="00E648B1" w:rsidRDefault="00D7662D">
      <w:pPr>
        <w:spacing w:before="225" w:after="225" w:line="264" w:lineRule="auto"/>
        <w:ind w:left="345"/>
      </w:pPr>
      <w:bookmarkStart w:id="493" w:name="paragraf-23.odsek-1.pismeno-a"/>
      <w:r>
        <w:rPr>
          <w:rFonts w:ascii="Times New Roman" w:hAnsi="Times New Roman"/>
          <w:color w:val="000000"/>
        </w:rPr>
        <w:t xml:space="preserve"> </w:t>
      </w:r>
      <w:bookmarkStart w:id="494" w:name="paragraf-23.odsek-1.pismeno-a.oznacenie"/>
      <w:r>
        <w:rPr>
          <w:rFonts w:ascii="Times New Roman" w:hAnsi="Times New Roman"/>
          <w:color w:val="000000"/>
        </w:rPr>
        <w:t xml:space="preserve">a) </w:t>
      </w:r>
      <w:bookmarkStart w:id="495" w:name="paragraf-23.odsek-1.pismeno-a.text"/>
      <w:bookmarkEnd w:id="494"/>
      <w:r>
        <w:rPr>
          <w:rFonts w:ascii="Times New Roman" w:hAnsi="Times New Roman"/>
          <w:color w:val="000000"/>
        </w:rPr>
        <w:t xml:space="preserve">zodpovedá za dohliadanie na dobré životné podmienky zvierat a starostlivosť o zvieratá v zariadení, </w:t>
      </w:r>
      <w:bookmarkEnd w:id="495"/>
    </w:p>
    <w:p w:rsidR="00E648B1" w:rsidRDefault="00D7662D">
      <w:pPr>
        <w:spacing w:before="225" w:after="225" w:line="264" w:lineRule="auto"/>
        <w:ind w:left="345"/>
      </w:pPr>
      <w:bookmarkStart w:id="496" w:name="paragraf-23.odsek-1.pismeno-b"/>
      <w:bookmarkEnd w:id="493"/>
      <w:r>
        <w:rPr>
          <w:rFonts w:ascii="Times New Roman" w:hAnsi="Times New Roman"/>
          <w:color w:val="000000"/>
        </w:rPr>
        <w:t xml:space="preserve"> </w:t>
      </w:r>
      <w:bookmarkStart w:id="497" w:name="paragraf-23.odsek-1.pismeno-b.oznacenie"/>
      <w:r>
        <w:rPr>
          <w:rFonts w:ascii="Times New Roman" w:hAnsi="Times New Roman"/>
          <w:color w:val="000000"/>
        </w:rPr>
        <w:t xml:space="preserve">b) </w:t>
      </w:r>
      <w:bookmarkStart w:id="498" w:name="paragraf-23.odsek-1.pismeno-b.text"/>
      <w:bookmarkEnd w:id="497"/>
      <w:r>
        <w:rPr>
          <w:rFonts w:ascii="Times New Roman" w:hAnsi="Times New Roman"/>
          <w:color w:val="000000"/>
        </w:rPr>
        <w:t xml:space="preserve">zabezpečuje, aby osoby, ktoré manipulujú so zvieratami, mali prístup k informáciám, ktoré sú špecifické pre druhy zvierat umiestnených v zariadení, </w:t>
      </w:r>
      <w:bookmarkEnd w:id="498"/>
    </w:p>
    <w:p w:rsidR="00E648B1" w:rsidRDefault="00D7662D">
      <w:pPr>
        <w:spacing w:before="225" w:after="225" w:line="264" w:lineRule="auto"/>
        <w:ind w:left="345"/>
      </w:pPr>
      <w:bookmarkStart w:id="499" w:name="paragraf-23.odsek-1.pismeno-c"/>
      <w:bookmarkEnd w:id="496"/>
      <w:r>
        <w:rPr>
          <w:rFonts w:ascii="Times New Roman" w:hAnsi="Times New Roman"/>
          <w:color w:val="000000"/>
        </w:rPr>
        <w:t xml:space="preserve"> </w:t>
      </w:r>
      <w:bookmarkStart w:id="500" w:name="paragraf-23.odsek-1.pismeno-c.oznacenie"/>
      <w:r>
        <w:rPr>
          <w:rFonts w:ascii="Times New Roman" w:hAnsi="Times New Roman"/>
          <w:color w:val="000000"/>
        </w:rPr>
        <w:t xml:space="preserve">c) </w:t>
      </w:r>
      <w:bookmarkStart w:id="501" w:name="paragraf-23.odsek-1.pismeno-c.text"/>
      <w:bookmarkEnd w:id="500"/>
      <w:r>
        <w:rPr>
          <w:rFonts w:ascii="Times New Roman" w:hAnsi="Times New Roman"/>
          <w:color w:val="000000"/>
        </w:rPr>
        <w:t xml:space="preserve">zodpovedá za zabezpečenie toho, aby mali osoby príslušné vzdelanie a spôsobilosti a priebežne sa školili a aby boli pod dohľadom, kým nepreukážu požadované spôsobilosti. </w:t>
      </w:r>
      <w:bookmarkEnd w:id="501"/>
    </w:p>
    <w:p w:rsidR="00E648B1" w:rsidRDefault="00D7662D">
      <w:pPr>
        <w:spacing w:after="0" w:line="264" w:lineRule="auto"/>
        <w:ind w:left="270"/>
      </w:pPr>
      <w:bookmarkStart w:id="502" w:name="paragraf-23.odsek-2"/>
      <w:bookmarkEnd w:id="490"/>
      <w:bookmarkEnd w:id="499"/>
      <w:r>
        <w:rPr>
          <w:rFonts w:ascii="Times New Roman" w:hAnsi="Times New Roman"/>
          <w:color w:val="000000"/>
        </w:rPr>
        <w:t xml:space="preserve"> </w:t>
      </w:r>
      <w:bookmarkStart w:id="503" w:name="paragraf-23.odsek-2.oznacenie"/>
      <w:r>
        <w:rPr>
          <w:rFonts w:ascii="Times New Roman" w:hAnsi="Times New Roman"/>
          <w:color w:val="000000"/>
        </w:rPr>
        <w:t xml:space="preserve">(2) </w:t>
      </w:r>
      <w:bookmarkEnd w:id="503"/>
      <w:r>
        <w:rPr>
          <w:rFonts w:ascii="Times New Roman" w:hAnsi="Times New Roman"/>
          <w:color w:val="000000"/>
        </w:rPr>
        <w:t xml:space="preserve">Osoba uvedená v </w:t>
      </w:r>
      <w:hyperlink w:anchor="paragraf-38.odsek-2.pismeno-b">
        <w:r>
          <w:rPr>
            <w:rFonts w:ascii="Times New Roman" w:hAnsi="Times New Roman"/>
            <w:color w:val="0000FF"/>
            <w:u w:val="single"/>
          </w:rPr>
          <w:t>§ 38 ods. 2 písm. b)</w:t>
        </w:r>
      </w:hyperlink>
      <w:bookmarkStart w:id="504" w:name="paragraf-23.odsek-2.text"/>
      <w:r>
        <w:rPr>
          <w:rFonts w:ascii="Times New Roman" w:hAnsi="Times New Roman"/>
          <w:color w:val="000000"/>
        </w:rPr>
        <w:t xml:space="preserve"> musí </w:t>
      </w:r>
      <w:bookmarkEnd w:id="504"/>
    </w:p>
    <w:p w:rsidR="00E648B1" w:rsidRDefault="00D7662D">
      <w:pPr>
        <w:spacing w:before="225" w:after="225" w:line="264" w:lineRule="auto"/>
        <w:ind w:left="345"/>
      </w:pPr>
      <w:bookmarkStart w:id="505" w:name="paragraf-23.odsek-2.pismeno-a"/>
      <w:r>
        <w:rPr>
          <w:rFonts w:ascii="Times New Roman" w:hAnsi="Times New Roman"/>
          <w:color w:val="000000"/>
        </w:rPr>
        <w:t xml:space="preserve"> </w:t>
      </w:r>
      <w:bookmarkStart w:id="506" w:name="paragraf-23.odsek-2.pismeno-a.oznacenie"/>
      <w:r>
        <w:rPr>
          <w:rFonts w:ascii="Times New Roman" w:hAnsi="Times New Roman"/>
          <w:color w:val="000000"/>
        </w:rPr>
        <w:t xml:space="preserve">a) </w:t>
      </w:r>
      <w:bookmarkStart w:id="507" w:name="paragraf-23.odsek-2.pismeno-a.text"/>
      <w:bookmarkEnd w:id="506"/>
      <w:r>
        <w:rPr>
          <w:rFonts w:ascii="Times New Roman" w:hAnsi="Times New Roman"/>
          <w:color w:val="000000"/>
        </w:rPr>
        <w:t xml:space="preserve">zabezpečovať, aby sa zastavila zbytočná bolesť, utrpenie, strach alebo trvalé poškodenie, ktoré sa zvieraťu spôsobuje počas postupu, </w:t>
      </w:r>
      <w:bookmarkEnd w:id="507"/>
    </w:p>
    <w:p w:rsidR="00E648B1" w:rsidRDefault="00D7662D">
      <w:pPr>
        <w:spacing w:before="225" w:after="225" w:line="264" w:lineRule="auto"/>
        <w:ind w:left="345"/>
      </w:pPr>
      <w:bookmarkStart w:id="508" w:name="paragraf-23.odsek-2.pismeno-b"/>
      <w:bookmarkEnd w:id="505"/>
      <w:r>
        <w:rPr>
          <w:rFonts w:ascii="Times New Roman" w:hAnsi="Times New Roman"/>
          <w:color w:val="000000"/>
        </w:rPr>
        <w:t xml:space="preserve"> </w:t>
      </w:r>
      <w:bookmarkStart w:id="509" w:name="paragraf-23.odsek-2.pismeno-b.oznacenie"/>
      <w:r>
        <w:rPr>
          <w:rFonts w:ascii="Times New Roman" w:hAnsi="Times New Roman"/>
          <w:color w:val="000000"/>
        </w:rPr>
        <w:t xml:space="preserve">b) </w:t>
      </w:r>
      <w:bookmarkEnd w:id="509"/>
      <w:r>
        <w:rPr>
          <w:rFonts w:ascii="Times New Roman" w:hAnsi="Times New Roman"/>
          <w:color w:val="000000"/>
        </w:rPr>
        <w:t xml:space="preserve">zabezpečovať, aby sa projekty vrátane projektov schválených podľa </w:t>
      </w:r>
      <w:hyperlink w:anchor="paragraf-39">
        <w:r>
          <w:rPr>
            <w:rFonts w:ascii="Times New Roman" w:hAnsi="Times New Roman"/>
            <w:color w:val="0000FF"/>
            <w:u w:val="single"/>
          </w:rPr>
          <w:t>§ 39</w:t>
        </w:r>
      </w:hyperlink>
      <w:bookmarkStart w:id="510" w:name="paragraf-23.odsek-2.pismeno-b.text"/>
      <w:r>
        <w:rPr>
          <w:rFonts w:ascii="Times New Roman" w:hAnsi="Times New Roman"/>
          <w:color w:val="000000"/>
        </w:rPr>
        <w:t xml:space="preserve"> vykonávali podľa rozhodnutia o schválení projektu, a zabezpečovať, aby sa pri nesúlade s rozhodnutím o schválení projektu prijali a zaznamenali primerané nápravné opatrenia. </w:t>
      </w:r>
      <w:bookmarkEnd w:id="510"/>
    </w:p>
    <w:p w:rsidR="00E648B1" w:rsidRDefault="00D7662D">
      <w:pPr>
        <w:spacing w:before="225" w:after="225" w:line="264" w:lineRule="auto"/>
        <w:ind w:left="195"/>
        <w:jc w:val="center"/>
      </w:pPr>
      <w:bookmarkStart w:id="511" w:name="paragraf-24.oznacenie"/>
      <w:bookmarkStart w:id="512" w:name="paragraf-24"/>
      <w:bookmarkEnd w:id="488"/>
      <w:bookmarkEnd w:id="502"/>
      <w:bookmarkEnd w:id="508"/>
      <w:r>
        <w:rPr>
          <w:rFonts w:ascii="Times New Roman" w:hAnsi="Times New Roman"/>
          <w:b/>
          <w:color w:val="000000"/>
        </w:rPr>
        <w:t xml:space="preserve"> § 24 </w:t>
      </w:r>
    </w:p>
    <w:p w:rsidR="00E648B1" w:rsidRDefault="00D7662D">
      <w:pPr>
        <w:spacing w:before="225" w:after="225" w:line="264" w:lineRule="auto"/>
        <w:ind w:left="195"/>
        <w:jc w:val="center"/>
      </w:pPr>
      <w:bookmarkStart w:id="513" w:name="paragraf-24.nadpis"/>
      <w:bookmarkEnd w:id="511"/>
      <w:r>
        <w:rPr>
          <w:rFonts w:ascii="Times New Roman" w:hAnsi="Times New Roman"/>
          <w:b/>
          <w:color w:val="000000"/>
        </w:rPr>
        <w:t xml:space="preserve"> Určený veterinárny lekár </w:t>
      </w:r>
    </w:p>
    <w:p w:rsidR="00E648B1" w:rsidRDefault="00D7662D">
      <w:pPr>
        <w:spacing w:before="225" w:after="225" w:line="264" w:lineRule="auto"/>
        <w:ind w:left="270"/>
      </w:pPr>
      <w:bookmarkStart w:id="514" w:name="paragraf-24.odsek-1"/>
      <w:bookmarkEnd w:id="513"/>
      <w:r>
        <w:rPr>
          <w:rFonts w:ascii="Times New Roman" w:hAnsi="Times New Roman"/>
          <w:color w:val="000000"/>
        </w:rPr>
        <w:t xml:space="preserve"> </w:t>
      </w:r>
      <w:bookmarkStart w:id="515" w:name="paragraf-24.odsek-1.oznacenie"/>
      <w:bookmarkEnd w:id="515"/>
      <w:r>
        <w:rPr>
          <w:rFonts w:ascii="Times New Roman" w:hAnsi="Times New Roman"/>
          <w:color w:val="000000"/>
        </w:rPr>
        <w:t>Chovateľ, dodávateľ alebo užívateľ musí zmluvne zabezpečiť veterinárneho lekára s odbornými skúsenosťami v oblasti lekárskej starostlivosti o laboratórne zvieratá alebo, ak je to vhodnejšie, kvalifikovaného odborníka zodpovedného za poskytovanie poradenstva v súvislosti s pohodou zvierat a liečbou zvierat.</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516" w:name="paragraf-24.odsek-1.text"/>
      <w:r>
        <w:rPr>
          <w:rFonts w:ascii="Times New Roman" w:hAnsi="Times New Roman"/>
          <w:color w:val="000000"/>
        </w:rPr>
        <w:t xml:space="preserve"> </w:t>
      </w:r>
      <w:bookmarkEnd w:id="516"/>
    </w:p>
    <w:p w:rsidR="00E648B1" w:rsidRDefault="00D7662D">
      <w:pPr>
        <w:spacing w:before="225" w:after="225" w:line="264" w:lineRule="auto"/>
        <w:ind w:left="195"/>
        <w:jc w:val="center"/>
      </w:pPr>
      <w:bookmarkStart w:id="517" w:name="paragraf-25.oznacenie"/>
      <w:bookmarkStart w:id="518" w:name="paragraf-25"/>
      <w:bookmarkEnd w:id="512"/>
      <w:bookmarkEnd w:id="514"/>
      <w:r>
        <w:rPr>
          <w:rFonts w:ascii="Times New Roman" w:hAnsi="Times New Roman"/>
          <w:b/>
          <w:color w:val="000000"/>
        </w:rPr>
        <w:lastRenderedPageBreak/>
        <w:t xml:space="preserve"> § 25 </w:t>
      </w:r>
    </w:p>
    <w:p w:rsidR="00E648B1" w:rsidRDefault="00D7662D">
      <w:pPr>
        <w:spacing w:before="225" w:after="225" w:line="264" w:lineRule="auto"/>
        <w:ind w:left="195"/>
        <w:jc w:val="center"/>
      </w:pPr>
      <w:bookmarkStart w:id="519" w:name="paragraf-25.nadpis"/>
      <w:bookmarkEnd w:id="517"/>
      <w:r>
        <w:rPr>
          <w:rFonts w:ascii="Times New Roman" w:hAnsi="Times New Roman"/>
          <w:b/>
          <w:color w:val="000000"/>
        </w:rPr>
        <w:t xml:space="preserve"> Poradný výbor pre dobré životné podmienky zvierat </w:t>
      </w:r>
    </w:p>
    <w:p w:rsidR="00E648B1" w:rsidRDefault="00D7662D">
      <w:pPr>
        <w:spacing w:before="225" w:after="225" w:line="264" w:lineRule="auto"/>
        <w:ind w:left="270"/>
      </w:pPr>
      <w:bookmarkStart w:id="520" w:name="paragraf-25.odsek-1"/>
      <w:bookmarkEnd w:id="519"/>
      <w:r>
        <w:rPr>
          <w:rFonts w:ascii="Times New Roman" w:hAnsi="Times New Roman"/>
          <w:color w:val="000000"/>
        </w:rPr>
        <w:t xml:space="preserve"> </w:t>
      </w:r>
      <w:bookmarkStart w:id="521" w:name="paragraf-25.odsek-1.oznacenie"/>
      <w:r>
        <w:rPr>
          <w:rFonts w:ascii="Times New Roman" w:hAnsi="Times New Roman"/>
          <w:color w:val="000000"/>
        </w:rPr>
        <w:t xml:space="preserve">(1) </w:t>
      </w:r>
      <w:bookmarkStart w:id="522" w:name="paragraf-25.odsek-1.text"/>
      <w:bookmarkEnd w:id="521"/>
      <w:r>
        <w:rPr>
          <w:rFonts w:ascii="Times New Roman" w:hAnsi="Times New Roman"/>
          <w:color w:val="000000"/>
        </w:rPr>
        <w:t xml:space="preserve">Chovateľ, dodávateľ alebo užívateľ vo svojom zariadení zriadi poradný výbor pre dobré životné podmienky zvierat. </w:t>
      </w:r>
      <w:bookmarkEnd w:id="522"/>
    </w:p>
    <w:p w:rsidR="00E648B1" w:rsidRDefault="00D7662D">
      <w:pPr>
        <w:spacing w:before="225" w:after="225" w:line="264" w:lineRule="auto"/>
        <w:ind w:left="270"/>
      </w:pPr>
      <w:bookmarkStart w:id="523" w:name="paragraf-25.odsek-2"/>
      <w:bookmarkEnd w:id="520"/>
      <w:r>
        <w:rPr>
          <w:rFonts w:ascii="Times New Roman" w:hAnsi="Times New Roman"/>
          <w:color w:val="000000"/>
        </w:rPr>
        <w:t xml:space="preserve"> </w:t>
      </w:r>
      <w:bookmarkStart w:id="524" w:name="paragraf-25.odsek-2.oznacenie"/>
      <w:r>
        <w:rPr>
          <w:rFonts w:ascii="Times New Roman" w:hAnsi="Times New Roman"/>
          <w:color w:val="000000"/>
        </w:rPr>
        <w:t xml:space="preserve">(2) </w:t>
      </w:r>
      <w:bookmarkEnd w:id="524"/>
      <w:r>
        <w:rPr>
          <w:rFonts w:ascii="Times New Roman" w:hAnsi="Times New Roman"/>
          <w:color w:val="000000"/>
        </w:rPr>
        <w:t xml:space="preserve">Poradný výbor pre dobré životné podmienky zvierat tvorí jedna alebo viacero osôb zodpovedných za zabezpečenie dobrých životných podmienok zvierat a starostlivosti o ne podľa </w:t>
      </w:r>
      <w:hyperlink w:anchor="paragraf-23">
        <w:r>
          <w:rPr>
            <w:rFonts w:ascii="Times New Roman" w:hAnsi="Times New Roman"/>
            <w:color w:val="0000FF"/>
            <w:u w:val="single"/>
          </w:rPr>
          <w:t>§ 23</w:t>
        </w:r>
      </w:hyperlink>
      <w:r>
        <w:rPr>
          <w:rFonts w:ascii="Times New Roman" w:hAnsi="Times New Roman"/>
          <w:color w:val="000000"/>
        </w:rPr>
        <w:t xml:space="preserve"> a pri užívateľovi jeden vedecký pracovník. Poradný výbor pre dobré životné podmienky zvierat dostáva informácie od určeného veterinárneho lekára alebo príslušne kvalifikovaného odborníka podľa </w:t>
      </w:r>
      <w:hyperlink w:anchor="paragraf-24">
        <w:r>
          <w:rPr>
            <w:rFonts w:ascii="Times New Roman" w:hAnsi="Times New Roman"/>
            <w:color w:val="0000FF"/>
            <w:u w:val="single"/>
          </w:rPr>
          <w:t>§ 24</w:t>
        </w:r>
      </w:hyperlink>
      <w:bookmarkStart w:id="525" w:name="paragraf-25.odsek-2.text"/>
      <w:r>
        <w:rPr>
          <w:rFonts w:ascii="Times New Roman" w:hAnsi="Times New Roman"/>
          <w:color w:val="000000"/>
        </w:rPr>
        <w:t xml:space="preserve">. </w:t>
      </w:r>
      <w:bookmarkEnd w:id="525"/>
    </w:p>
    <w:p w:rsidR="00E648B1" w:rsidRDefault="00D7662D">
      <w:pPr>
        <w:spacing w:before="225" w:after="225" w:line="264" w:lineRule="auto"/>
        <w:ind w:left="270"/>
      </w:pPr>
      <w:bookmarkStart w:id="526" w:name="paragraf-25.odsek-3"/>
      <w:bookmarkEnd w:id="523"/>
      <w:r>
        <w:rPr>
          <w:rFonts w:ascii="Times New Roman" w:hAnsi="Times New Roman"/>
          <w:color w:val="000000"/>
        </w:rPr>
        <w:t xml:space="preserve"> </w:t>
      </w:r>
      <w:bookmarkStart w:id="527" w:name="paragraf-25.odsek-3.oznacenie"/>
      <w:r>
        <w:rPr>
          <w:rFonts w:ascii="Times New Roman" w:hAnsi="Times New Roman"/>
          <w:color w:val="000000"/>
        </w:rPr>
        <w:t xml:space="preserve">(3) </w:t>
      </w:r>
      <w:bookmarkEnd w:id="527"/>
      <w:r>
        <w:rPr>
          <w:rFonts w:ascii="Times New Roman" w:hAnsi="Times New Roman"/>
          <w:color w:val="000000"/>
        </w:rPr>
        <w:t xml:space="preserve">Chovateľ, dodávateľ alebo užívateľ s malým počtom zamestnancov môže úlohy podľa </w:t>
      </w:r>
      <w:hyperlink w:anchor="paragraf-26.odsek-1">
        <w:r>
          <w:rPr>
            <w:rFonts w:ascii="Times New Roman" w:hAnsi="Times New Roman"/>
            <w:color w:val="0000FF"/>
            <w:u w:val="single"/>
          </w:rPr>
          <w:t>§ 26 ods. 1</w:t>
        </w:r>
      </w:hyperlink>
      <w:bookmarkStart w:id="528" w:name="paragraf-25.odsek-3.text"/>
      <w:r>
        <w:rPr>
          <w:rFonts w:ascii="Times New Roman" w:hAnsi="Times New Roman"/>
          <w:color w:val="000000"/>
        </w:rPr>
        <w:t xml:space="preserve"> plniť tak, že jeden poradný výbor pre dobré životné podmienky zvierat slúži pre viac chovateľov, dodávateľov alebo užívateľov. </w:t>
      </w:r>
      <w:bookmarkEnd w:id="528"/>
    </w:p>
    <w:p w:rsidR="00E648B1" w:rsidRDefault="00D7662D">
      <w:pPr>
        <w:spacing w:before="225" w:after="225" w:line="264" w:lineRule="auto"/>
        <w:ind w:left="195"/>
        <w:jc w:val="center"/>
      </w:pPr>
      <w:bookmarkStart w:id="529" w:name="paragraf-26.oznacenie"/>
      <w:bookmarkStart w:id="530" w:name="paragraf-26"/>
      <w:bookmarkEnd w:id="518"/>
      <w:bookmarkEnd w:id="526"/>
      <w:r>
        <w:rPr>
          <w:rFonts w:ascii="Times New Roman" w:hAnsi="Times New Roman"/>
          <w:b/>
          <w:color w:val="000000"/>
        </w:rPr>
        <w:t xml:space="preserve">§ 26 </w:t>
      </w:r>
    </w:p>
    <w:p w:rsidR="00E648B1" w:rsidRDefault="00D7662D">
      <w:pPr>
        <w:spacing w:before="225" w:after="225" w:line="264" w:lineRule="auto"/>
        <w:ind w:left="195"/>
        <w:jc w:val="center"/>
      </w:pPr>
      <w:bookmarkStart w:id="531" w:name="paragraf-26.nadpis"/>
      <w:bookmarkEnd w:id="529"/>
      <w:r>
        <w:rPr>
          <w:rFonts w:ascii="Times New Roman" w:hAnsi="Times New Roman"/>
          <w:b/>
          <w:color w:val="000000"/>
        </w:rPr>
        <w:t xml:space="preserve"> Úlohy poradného výboru pre dobré životné podmienky zvierat </w:t>
      </w:r>
    </w:p>
    <w:p w:rsidR="00E648B1" w:rsidRDefault="00D7662D">
      <w:pPr>
        <w:spacing w:after="0" w:line="264" w:lineRule="auto"/>
        <w:ind w:left="270"/>
      </w:pPr>
      <w:bookmarkStart w:id="532" w:name="paragraf-26.odsek-1"/>
      <w:bookmarkEnd w:id="531"/>
      <w:r>
        <w:rPr>
          <w:rFonts w:ascii="Times New Roman" w:hAnsi="Times New Roman"/>
          <w:color w:val="000000"/>
        </w:rPr>
        <w:t xml:space="preserve"> </w:t>
      </w:r>
      <w:bookmarkStart w:id="533" w:name="paragraf-26.odsek-1.oznacenie"/>
      <w:r>
        <w:rPr>
          <w:rFonts w:ascii="Times New Roman" w:hAnsi="Times New Roman"/>
          <w:color w:val="000000"/>
        </w:rPr>
        <w:t xml:space="preserve">(1) </w:t>
      </w:r>
      <w:bookmarkStart w:id="534" w:name="paragraf-26.odsek-1.text"/>
      <w:bookmarkEnd w:id="533"/>
      <w:r>
        <w:rPr>
          <w:rFonts w:ascii="Times New Roman" w:hAnsi="Times New Roman"/>
          <w:color w:val="000000"/>
        </w:rPr>
        <w:t xml:space="preserve">Poradný výbor pre dobré životné podmienky zvierat </w:t>
      </w:r>
      <w:bookmarkEnd w:id="534"/>
    </w:p>
    <w:p w:rsidR="00E648B1" w:rsidRDefault="00D7662D">
      <w:pPr>
        <w:spacing w:before="225" w:after="225" w:line="264" w:lineRule="auto"/>
        <w:ind w:left="345"/>
      </w:pPr>
      <w:bookmarkStart w:id="535" w:name="paragraf-26.odsek-1.pismeno-a"/>
      <w:r>
        <w:rPr>
          <w:rFonts w:ascii="Times New Roman" w:hAnsi="Times New Roman"/>
          <w:color w:val="000000"/>
        </w:rPr>
        <w:t xml:space="preserve"> </w:t>
      </w:r>
      <w:bookmarkStart w:id="536" w:name="paragraf-26.odsek-1.pismeno-a.oznacenie"/>
      <w:r>
        <w:rPr>
          <w:rFonts w:ascii="Times New Roman" w:hAnsi="Times New Roman"/>
          <w:color w:val="000000"/>
        </w:rPr>
        <w:t xml:space="preserve">a) </w:t>
      </w:r>
      <w:bookmarkStart w:id="537" w:name="paragraf-26.odsek-1.pismeno-a.text"/>
      <w:bookmarkEnd w:id="536"/>
      <w:r>
        <w:rPr>
          <w:rFonts w:ascii="Times New Roman" w:hAnsi="Times New Roman"/>
          <w:color w:val="000000"/>
        </w:rPr>
        <w:t xml:space="preserve">poskytuje poradenstvo o záležitostiach týkajúcich sa dobrých životných podmienok zvierat v súvislosti s ich získaním, umiestnením, so starostlivosťou o ne a s ich používaním osobám, ktoré manipulujú so zvieratami, </w:t>
      </w:r>
      <w:bookmarkEnd w:id="537"/>
    </w:p>
    <w:p w:rsidR="00E648B1" w:rsidRDefault="00D7662D">
      <w:pPr>
        <w:spacing w:before="225" w:after="225" w:line="264" w:lineRule="auto"/>
        <w:ind w:left="345"/>
      </w:pPr>
      <w:bookmarkStart w:id="538" w:name="paragraf-26.odsek-1.pismeno-b"/>
      <w:bookmarkEnd w:id="535"/>
      <w:r>
        <w:rPr>
          <w:rFonts w:ascii="Times New Roman" w:hAnsi="Times New Roman"/>
          <w:color w:val="000000"/>
        </w:rPr>
        <w:t xml:space="preserve"> </w:t>
      </w:r>
      <w:bookmarkStart w:id="539" w:name="paragraf-26.odsek-1.pismeno-b.oznacenie"/>
      <w:r>
        <w:rPr>
          <w:rFonts w:ascii="Times New Roman" w:hAnsi="Times New Roman"/>
          <w:color w:val="000000"/>
        </w:rPr>
        <w:t xml:space="preserve">b) </w:t>
      </w:r>
      <w:bookmarkStart w:id="540" w:name="paragraf-26.odsek-1.pismeno-b.text"/>
      <w:bookmarkEnd w:id="539"/>
      <w:r>
        <w:rPr>
          <w:rFonts w:ascii="Times New Roman" w:hAnsi="Times New Roman"/>
          <w:color w:val="000000"/>
        </w:rPr>
        <w:t xml:space="preserve">poskytuje poradenstvo osobám o uplatňovaní požiadaviek nahradenia, obmedzenia a zjemnenia a informuje ich o technickom a vedeckom vývoji v oblasti uplatňovania týchto požiadaviek, </w:t>
      </w:r>
      <w:bookmarkEnd w:id="540"/>
    </w:p>
    <w:p w:rsidR="00E648B1" w:rsidRDefault="00D7662D">
      <w:pPr>
        <w:spacing w:before="225" w:after="225" w:line="264" w:lineRule="auto"/>
        <w:ind w:left="345"/>
      </w:pPr>
      <w:bookmarkStart w:id="541" w:name="paragraf-26.odsek-1.pismeno-c"/>
      <w:bookmarkEnd w:id="538"/>
      <w:r>
        <w:rPr>
          <w:rFonts w:ascii="Times New Roman" w:hAnsi="Times New Roman"/>
          <w:color w:val="000000"/>
        </w:rPr>
        <w:t xml:space="preserve"> </w:t>
      </w:r>
      <w:bookmarkStart w:id="542" w:name="paragraf-26.odsek-1.pismeno-c.oznacenie"/>
      <w:r>
        <w:rPr>
          <w:rFonts w:ascii="Times New Roman" w:hAnsi="Times New Roman"/>
          <w:color w:val="000000"/>
        </w:rPr>
        <w:t xml:space="preserve">c) </w:t>
      </w:r>
      <w:bookmarkStart w:id="543" w:name="paragraf-26.odsek-1.pismeno-c.text"/>
      <w:bookmarkEnd w:id="542"/>
      <w:r>
        <w:rPr>
          <w:rFonts w:ascii="Times New Roman" w:hAnsi="Times New Roman"/>
          <w:color w:val="000000"/>
        </w:rPr>
        <w:t xml:space="preserve">zavádza a skúma interné prevádzkové postupy, ak ide o monitorovanie, podávanie správ a následné opatrenia v súvislosti s dobrými životnými podmienkami zvierat umiestnených alebo používaných v zariadení, </w:t>
      </w:r>
      <w:bookmarkEnd w:id="543"/>
    </w:p>
    <w:p w:rsidR="00E648B1" w:rsidRDefault="00D7662D">
      <w:pPr>
        <w:spacing w:before="225" w:after="225" w:line="264" w:lineRule="auto"/>
        <w:ind w:left="345"/>
      </w:pPr>
      <w:bookmarkStart w:id="544" w:name="paragraf-26.odsek-1.pismeno-d"/>
      <w:bookmarkEnd w:id="541"/>
      <w:r>
        <w:rPr>
          <w:rFonts w:ascii="Times New Roman" w:hAnsi="Times New Roman"/>
          <w:color w:val="000000"/>
        </w:rPr>
        <w:t xml:space="preserve"> </w:t>
      </w:r>
      <w:bookmarkStart w:id="545" w:name="paragraf-26.odsek-1.pismeno-d.oznacenie"/>
      <w:r>
        <w:rPr>
          <w:rFonts w:ascii="Times New Roman" w:hAnsi="Times New Roman"/>
          <w:color w:val="000000"/>
        </w:rPr>
        <w:t xml:space="preserve">d) </w:t>
      </w:r>
      <w:bookmarkStart w:id="546" w:name="paragraf-26.odsek-1.pismeno-d.text"/>
      <w:bookmarkEnd w:id="545"/>
      <w:r>
        <w:rPr>
          <w:rFonts w:ascii="Times New Roman" w:hAnsi="Times New Roman"/>
          <w:color w:val="000000"/>
        </w:rPr>
        <w:t xml:space="preserve">sleduje vývoj a výsledky projektov, pričom zohľadňuje účinok na používané zvieratá a identifikuje prvky, ktoré ďalej prispievajú k nahradeniu, obmedzeniu a zjemneniu, a poskytuje o týchto prvkoch poradenstvo, </w:t>
      </w:r>
      <w:bookmarkEnd w:id="546"/>
    </w:p>
    <w:p w:rsidR="00E648B1" w:rsidRDefault="00D7662D">
      <w:pPr>
        <w:spacing w:before="225" w:after="225" w:line="264" w:lineRule="auto"/>
        <w:ind w:left="345"/>
      </w:pPr>
      <w:bookmarkStart w:id="547" w:name="paragraf-26.odsek-1.pismeno-e"/>
      <w:bookmarkEnd w:id="544"/>
      <w:r>
        <w:rPr>
          <w:rFonts w:ascii="Times New Roman" w:hAnsi="Times New Roman"/>
          <w:color w:val="000000"/>
        </w:rPr>
        <w:t xml:space="preserve"> </w:t>
      </w:r>
      <w:bookmarkStart w:id="548" w:name="paragraf-26.odsek-1.pismeno-e.oznacenie"/>
      <w:r>
        <w:rPr>
          <w:rFonts w:ascii="Times New Roman" w:hAnsi="Times New Roman"/>
          <w:color w:val="000000"/>
        </w:rPr>
        <w:t xml:space="preserve">e) </w:t>
      </w:r>
      <w:bookmarkStart w:id="549" w:name="paragraf-26.odsek-1.pismeno-e.text"/>
      <w:bookmarkEnd w:id="548"/>
      <w:r>
        <w:rPr>
          <w:rFonts w:ascii="Times New Roman" w:hAnsi="Times New Roman"/>
          <w:color w:val="000000"/>
        </w:rPr>
        <w:t xml:space="preserve">poskytuje poradenstvo v súvislosti s režimami na navrátenie zvierat do domácej starostlivosti vrátane vhodnej socializácie takýchto zvierat. </w:t>
      </w:r>
      <w:bookmarkEnd w:id="549"/>
    </w:p>
    <w:p w:rsidR="00E648B1" w:rsidRDefault="00D7662D">
      <w:pPr>
        <w:spacing w:before="225" w:after="225" w:line="264" w:lineRule="auto"/>
        <w:ind w:left="270"/>
      </w:pPr>
      <w:bookmarkStart w:id="550" w:name="paragraf-26.odsek-2"/>
      <w:bookmarkEnd w:id="532"/>
      <w:bookmarkEnd w:id="547"/>
      <w:r>
        <w:rPr>
          <w:rFonts w:ascii="Times New Roman" w:hAnsi="Times New Roman"/>
          <w:color w:val="000000"/>
        </w:rPr>
        <w:t xml:space="preserve"> </w:t>
      </w:r>
      <w:bookmarkStart w:id="551" w:name="paragraf-26.odsek-2.oznacenie"/>
      <w:r>
        <w:rPr>
          <w:rFonts w:ascii="Times New Roman" w:hAnsi="Times New Roman"/>
          <w:color w:val="000000"/>
        </w:rPr>
        <w:t xml:space="preserve">(2) </w:t>
      </w:r>
      <w:bookmarkStart w:id="552" w:name="paragraf-26.odsek-2.text"/>
      <w:bookmarkEnd w:id="551"/>
      <w:r>
        <w:rPr>
          <w:rFonts w:ascii="Times New Roman" w:hAnsi="Times New Roman"/>
          <w:color w:val="000000"/>
        </w:rPr>
        <w:t xml:space="preserve">Záznamy o poradenstve, ktoré bolo poskytnuté poradným výborom pre dobré životné podmienky zvierat, a záznamy o ďalších činnostiach súvisiacich s poradenstvom musia byť uchovávané aspoň tri roky a na požiadanie sa predkladajú orgánu veterinárnej správy. </w:t>
      </w:r>
      <w:bookmarkEnd w:id="552"/>
    </w:p>
    <w:p w:rsidR="00E648B1" w:rsidRDefault="00D7662D">
      <w:pPr>
        <w:spacing w:before="225" w:after="225" w:line="264" w:lineRule="auto"/>
        <w:ind w:left="195"/>
        <w:jc w:val="center"/>
      </w:pPr>
      <w:bookmarkStart w:id="553" w:name="paragraf-27.oznacenie"/>
      <w:bookmarkStart w:id="554" w:name="paragraf-27"/>
      <w:bookmarkEnd w:id="530"/>
      <w:bookmarkEnd w:id="550"/>
      <w:r>
        <w:rPr>
          <w:rFonts w:ascii="Times New Roman" w:hAnsi="Times New Roman"/>
          <w:b/>
          <w:color w:val="000000"/>
        </w:rPr>
        <w:t xml:space="preserve"> § 27 </w:t>
      </w:r>
    </w:p>
    <w:p w:rsidR="00E648B1" w:rsidRDefault="00D7662D">
      <w:pPr>
        <w:spacing w:before="225" w:after="225" w:line="264" w:lineRule="auto"/>
        <w:ind w:left="195"/>
        <w:jc w:val="center"/>
      </w:pPr>
      <w:bookmarkStart w:id="555" w:name="paragraf-27.nadpis"/>
      <w:bookmarkEnd w:id="553"/>
      <w:r>
        <w:rPr>
          <w:rFonts w:ascii="Times New Roman" w:hAnsi="Times New Roman"/>
          <w:b/>
          <w:color w:val="000000"/>
        </w:rPr>
        <w:t xml:space="preserve"> Stratégia chovu primátov </w:t>
      </w:r>
    </w:p>
    <w:p w:rsidR="00E648B1" w:rsidRDefault="00D7662D">
      <w:pPr>
        <w:spacing w:before="225" w:after="225" w:line="264" w:lineRule="auto"/>
        <w:ind w:left="270"/>
      </w:pPr>
      <w:bookmarkStart w:id="556" w:name="paragraf-27.odsek-1"/>
      <w:bookmarkEnd w:id="555"/>
      <w:r>
        <w:rPr>
          <w:rFonts w:ascii="Times New Roman" w:hAnsi="Times New Roman"/>
          <w:color w:val="000000"/>
        </w:rPr>
        <w:t xml:space="preserve"> </w:t>
      </w:r>
      <w:bookmarkStart w:id="557" w:name="paragraf-27.odsek-1.oznacenie"/>
      <w:bookmarkStart w:id="558" w:name="paragraf-27.odsek-1.text"/>
      <w:bookmarkEnd w:id="557"/>
      <w:r>
        <w:rPr>
          <w:rFonts w:ascii="Times New Roman" w:hAnsi="Times New Roman"/>
          <w:color w:val="000000"/>
        </w:rPr>
        <w:t xml:space="preserve">Chovateľ primátov musí mať zavedenú stratégiu na zvyšovanie podielu zvierat, ktoré sú potomstvom primátov chovaných v zajatí. </w:t>
      </w:r>
      <w:bookmarkEnd w:id="558"/>
    </w:p>
    <w:p w:rsidR="00746835" w:rsidRDefault="00D7662D">
      <w:pPr>
        <w:spacing w:before="225" w:after="225" w:line="264" w:lineRule="auto"/>
        <w:ind w:left="195"/>
        <w:jc w:val="center"/>
        <w:rPr>
          <w:rFonts w:ascii="Times New Roman" w:hAnsi="Times New Roman"/>
          <w:b/>
          <w:color w:val="000000"/>
        </w:rPr>
      </w:pPr>
      <w:bookmarkStart w:id="559" w:name="paragraf-28.oznacenie"/>
      <w:bookmarkStart w:id="560" w:name="paragraf-28"/>
      <w:bookmarkEnd w:id="554"/>
      <w:bookmarkEnd w:id="556"/>
      <w:r>
        <w:rPr>
          <w:rFonts w:ascii="Times New Roman" w:hAnsi="Times New Roman"/>
          <w:b/>
          <w:color w:val="000000"/>
        </w:rPr>
        <w:t xml:space="preserve"> </w:t>
      </w:r>
    </w:p>
    <w:p w:rsidR="00E648B1" w:rsidRDefault="00D7662D">
      <w:pPr>
        <w:spacing w:before="225" w:after="225" w:line="264" w:lineRule="auto"/>
        <w:ind w:left="195"/>
        <w:jc w:val="center"/>
      </w:pPr>
      <w:r>
        <w:rPr>
          <w:rFonts w:ascii="Times New Roman" w:hAnsi="Times New Roman"/>
          <w:b/>
          <w:color w:val="000000"/>
        </w:rPr>
        <w:lastRenderedPageBreak/>
        <w:t xml:space="preserve">§ 28 </w:t>
      </w:r>
    </w:p>
    <w:p w:rsidR="00E648B1" w:rsidRDefault="00D7662D">
      <w:pPr>
        <w:spacing w:before="225" w:after="225" w:line="264" w:lineRule="auto"/>
        <w:ind w:left="195"/>
        <w:jc w:val="center"/>
      </w:pPr>
      <w:bookmarkStart w:id="561" w:name="paragraf-28.nadpis"/>
      <w:bookmarkEnd w:id="559"/>
      <w:r>
        <w:rPr>
          <w:rFonts w:ascii="Times New Roman" w:hAnsi="Times New Roman"/>
          <w:b/>
          <w:color w:val="000000"/>
        </w:rPr>
        <w:t xml:space="preserve"> Záznamy o zvieratách </w:t>
      </w:r>
    </w:p>
    <w:p w:rsidR="00E648B1" w:rsidRDefault="00D7662D">
      <w:pPr>
        <w:spacing w:after="0" w:line="264" w:lineRule="auto"/>
        <w:ind w:left="270"/>
      </w:pPr>
      <w:bookmarkStart w:id="562" w:name="paragraf-28.odsek-1"/>
      <w:bookmarkEnd w:id="561"/>
      <w:r>
        <w:rPr>
          <w:rFonts w:ascii="Times New Roman" w:hAnsi="Times New Roman"/>
          <w:color w:val="000000"/>
        </w:rPr>
        <w:t xml:space="preserve"> </w:t>
      </w:r>
      <w:bookmarkStart w:id="563" w:name="paragraf-28.odsek-1.oznacenie"/>
      <w:r>
        <w:rPr>
          <w:rFonts w:ascii="Times New Roman" w:hAnsi="Times New Roman"/>
          <w:color w:val="000000"/>
        </w:rPr>
        <w:t xml:space="preserve">(1) </w:t>
      </w:r>
      <w:bookmarkStart w:id="564" w:name="paragraf-28.odsek-1.text"/>
      <w:bookmarkEnd w:id="563"/>
      <w:r>
        <w:rPr>
          <w:rFonts w:ascii="Times New Roman" w:hAnsi="Times New Roman"/>
          <w:color w:val="000000"/>
        </w:rPr>
        <w:t xml:space="preserve">Chovateľ, dodávateľ alebo užívateľ musí viesť záznamy </w:t>
      </w:r>
      <w:bookmarkEnd w:id="564"/>
    </w:p>
    <w:p w:rsidR="00E648B1" w:rsidRDefault="00D7662D">
      <w:pPr>
        <w:spacing w:before="225" w:after="225" w:line="264" w:lineRule="auto"/>
        <w:ind w:left="345"/>
      </w:pPr>
      <w:bookmarkStart w:id="565" w:name="paragraf-28.odsek-1.pismeno-a"/>
      <w:r>
        <w:rPr>
          <w:rFonts w:ascii="Times New Roman" w:hAnsi="Times New Roman"/>
          <w:color w:val="000000"/>
        </w:rPr>
        <w:t xml:space="preserve"> </w:t>
      </w:r>
      <w:bookmarkStart w:id="566" w:name="paragraf-28.odsek-1.pismeno-a.oznacenie"/>
      <w:r>
        <w:rPr>
          <w:rFonts w:ascii="Times New Roman" w:hAnsi="Times New Roman"/>
          <w:color w:val="000000"/>
        </w:rPr>
        <w:t xml:space="preserve">a) </w:t>
      </w:r>
      <w:bookmarkStart w:id="567" w:name="paragraf-28.odsek-1.pismeno-a.text"/>
      <w:bookmarkEnd w:id="566"/>
      <w:r>
        <w:rPr>
          <w:rFonts w:ascii="Times New Roman" w:hAnsi="Times New Roman"/>
          <w:color w:val="000000"/>
        </w:rPr>
        <w:t xml:space="preserve">o počte a druhoch chovaných, získaných alebo dodaných zvierat, o zvieratách použitých v postupoch, zvieratách pustených na slobodu alebo zvieratách vrátených do domácej starostlivosti, </w:t>
      </w:r>
      <w:bookmarkEnd w:id="567"/>
    </w:p>
    <w:p w:rsidR="00E648B1" w:rsidRDefault="00D7662D">
      <w:pPr>
        <w:spacing w:before="225" w:after="225" w:line="264" w:lineRule="auto"/>
        <w:ind w:left="345"/>
      </w:pPr>
      <w:bookmarkStart w:id="568" w:name="paragraf-28.odsek-1.pismeno-b"/>
      <w:bookmarkEnd w:id="565"/>
      <w:r>
        <w:rPr>
          <w:rFonts w:ascii="Times New Roman" w:hAnsi="Times New Roman"/>
          <w:color w:val="000000"/>
        </w:rPr>
        <w:t xml:space="preserve"> </w:t>
      </w:r>
      <w:bookmarkStart w:id="569" w:name="paragraf-28.odsek-1.pismeno-b.oznacenie"/>
      <w:r>
        <w:rPr>
          <w:rFonts w:ascii="Times New Roman" w:hAnsi="Times New Roman"/>
          <w:color w:val="000000"/>
        </w:rPr>
        <w:t xml:space="preserve">b) </w:t>
      </w:r>
      <w:bookmarkStart w:id="570" w:name="paragraf-28.odsek-1.pismeno-b.text"/>
      <w:bookmarkEnd w:id="569"/>
      <w:r>
        <w:rPr>
          <w:rFonts w:ascii="Times New Roman" w:hAnsi="Times New Roman"/>
          <w:color w:val="000000"/>
        </w:rPr>
        <w:t xml:space="preserve">o pôvode zvierat vrátane informácie, či boli chované na použitie v postupoch, </w:t>
      </w:r>
      <w:bookmarkEnd w:id="570"/>
    </w:p>
    <w:p w:rsidR="00E648B1" w:rsidRDefault="00D7662D">
      <w:pPr>
        <w:spacing w:before="225" w:after="225" w:line="264" w:lineRule="auto"/>
        <w:ind w:left="345"/>
      </w:pPr>
      <w:bookmarkStart w:id="571" w:name="paragraf-28.odsek-1.pismeno-c"/>
      <w:bookmarkEnd w:id="568"/>
      <w:r>
        <w:rPr>
          <w:rFonts w:ascii="Times New Roman" w:hAnsi="Times New Roman"/>
          <w:color w:val="000000"/>
        </w:rPr>
        <w:t xml:space="preserve"> </w:t>
      </w:r>
      <w:bookmarkStart w:id="572" w:name="paragraf-28.odsek-1.pismeno-c.oznacenie"/>
      <w:r>
        <w:rPr>
          <w:rFonts w:ascii="Times New Roman" w:hAnsi="Times New Roman"/>
          <w:color w:val="000000"/>
        </w:rPr>
        <w:t xml:space="preserve">c) </w:t>
      </w:r>
      <w:bookmarkStart w:id="573" w:name="paragraf-28.odsek-1.pismeno-c.text"/>
      <w:bookmarkEnd w:id="572"/>
      <w:r>
        <w:rPr>
          <w:rFonts w:ascii="Times New Roman" w:hAnsi="Times New Roman"/>
          <w:color w:val="000000"/>
        </w:rPr>
        <w:t xml:space="preserve">o dátumoch, kedy sa zvieratá získali, dodali, pustili na slobodu alebo vrátili do domácej starostlivosti, </w:t>
      </w:r>
      <w:bookmarkEnd w:id="573"/>
    </w:p>
    <w:p w:rsidR="00E648B1" w:rsidRDefault="00D7662D">
      <w:pPr>
        <w:spacing w:before="225" w:after="225" w:line="264" w:lineRule="auto"/>
        <w:ind w:left="345"/>
      </w:pPr>
      <w:bookmarkStart w:id="574" w:name="paragraf-28.odsek-1.pismeno-d"/>
      <w:bookmarkEnd w:id="571"/>
      <w:r>
        <w:rPr>
          <w:rFonts w:ascii="Times New Roman" w:hAnsi="Times New Roman"/>
          <w:color w:val="000000"/>
        </w:rPr>
        <w:t xml:space="preserve"> </w:t>
      </w:r>
      <w:bookmarkStart w:id="575" w:name="paragraf-28.odsek-1.pismeno-d.oznacenie"/>
      <w:r>
        <w:rPr>
          <w:rFonts w:ascii="Times New Roman" w:hAnsi="Times New Roman"/>
          <w:color w:val="000000"/>
        </w:rPr>
        <w:t xml:space="preserve">d) </w:t>
      </w:r>
      <w:bookmarkStart w:id="576" w:name="paragraf-28.odsek-1.pismeno-d.text"/>
      <w:bookmarkEnd w:id="575"/>
      <w:r>
        <w:rPr>
          <w:rFonts w:ascii="Times New Roman" w:hAnsi="Times New Roman"/>
          <w:color w:val="000000"/>
        </w:rPr>
        <w:t xml:space="preserve">od koho sa zvieratá získali, </w:t>
      </w:r>
      <w:bookmarkEnd w:id="576"/>
    </w:p>
    <w:p w:rsidR="00E648B1" w:rsidRDefault="00D7662D">
      <w:pPr>
        <w:spacing w:before="225" w:after="225" w:line="264" w:lineRule="auto"/>
        <w:ind w:left="345"/>
      </w:pPr>
      <w:bookmarkStart w:id="577" w:name="paragraf-28.odsek-1.pismeno-e"/>
      <w:bookmarkEnd w:id="574"/>
      <w:r>
        <w:rPr>
          <w:rFonts w:ascii="Times New Roman" w:hAnsi="Times New Roman"/>
          <w:color w:val="000000"/>
        </w:rPr>
        <w:t xml:space="preserve"> </w:t>
      </w:r>
      <w:bookmarkStart w:id="578" w:name="paragraf-28.odsek-1.pismeno-e.oznacenie"/>
      <w:r>
        <w:rPr>
          <w:rFonts w:ascii="Times New Roman" w:hAnsi="Times New Roman"/>
          <w:color w:val="000000"/>
        </w:rPr>
        <w:t xml:space="preserve">e) </w:t>
      </w:r>
      <w:bookmarkStart w:id="579" w:name="paragraf-28.odsek-1.pismeno-e.text"/>
      <w:bookmarkEnd w:id="578"/>
      <w:r>
        <w:rPr>
          <w:rFonts w:ascii="Times New Roman" w:hAnsi="Times New Roman"/>
          <w:color w:val="000000"/>
        </w:rPr>
        <w:t xml:space="preserve">o mene alebo názve a adrese príjemcu zvierat, </w:t>
      </w:r>
      <w:bookmarkEnd w:id="579"/>
    </w:p>
    <w:p w:rsidR="00E648B1" w:rsidRDefault="00D7662D">
      <w:pPr>
        <w:spacing w:before="225" w:after="225" w:line="264" w:lineRule="auto"/>
        <w:ind w:left="345"/>
      </w:pPr>
      <w:bookmarkStart w:id="580" w:name="paragraf-28.odsek-1.pismeno-f"/>
      <w:bookmarkEnd w:id="577"/>
      <w:r>
        <w:rPr>
          <w:rFonts w:ascii="Times New Roman" w:hAnsi="Times New Roman"/>
          <w:color w:val="000000"/>
        </w:rPr>
        <w:t xml:space="preserve"> </w:t>
      </w:r>
      <w:bookmarkStart w:id="581" w:name="paragraf-28.odsek-1.pismeno-f.oznacenie"/>
      <w:r>
        <w:rPr>
          <w:rFonts w:ascii="Times New Roman" w:hAnsi="Times New Roman"/>
          <w:color w:val="000000"/>
        </w:rPr>
        <w:t xml:space="preserve">f) </w:t>
      </w:r>
      <w:bookmarkStart w:id="582" w:name="paragraf-28.odsek-1.pismeno-f.text"/>
      <w:bookmarkEnd w:id="581"/>
      <w:r>
        <w:rPr>
          <w:rFonts w:ascii="Times New Roman" w:hAnsi="Times New Roman"/>
          <w:color w:val="000000"/>
        </w:rPr>
        <w:t xml:space="preserve">o počte a druhoch zvierat, ktoré uhynuli alebo ktoré boli usmrtené v každom zariadení; pri uhynutom zvierati sa zaznamená aj príčina smrti, ak je známa, a </w:t>
      </w:r>
      <w:bookmarkEnd w:id="582"/>
    </w:p>
    <w:p w:rsidR="00E648B1" w:rsidRDefault="00D7662D">
      <w:pPr>
        <w:spacing w:before="225" w:after="225" w:line="264" w:lineRule="auto"/>
        <w:ind w:left="345"/>
      </w:pPr>
      <w:bookmarkStart w:id="583" w:name="paragraf-28.odsek-1.pismeno-g"/>
      <w:bookmarkEnd w:id="580"/>
      <w:r>
        <w:rPr>
          <w:rFonts w:ascii="Times New Roman" w:hAnsi="Times New Roman"/>
          <w:color w:val="000000"/>
        </w:rPr>
        <w:t xml:space="preserve"> </w:t>
      </w:r>
      <w:bookmarkStart w:id="584" w:name="paragraf-28.odsek-1.pismeno-g.oznacenie"/>
      <w:r>
        <w:rPr>
          <w:rFonts w:ascii="Times New Roman" w:hAnsi="Times New Roman"/>
          <w:color w:val="000000"/>
        </w:rPr>
        <w:t xml:space="preserve">g) </w:t>
      </w:r>
      <w:bookmarkStart w:id="585" w:name="paragraf-28.odsek-1.pismeno-g.text"/>
      <w:bookmarkEnd w:id="584"/>
      <w:r>
        <w:rPr>
          <w:rFonts w:ascii="Times New Roman" w:hAnsi="Times New Roman"/>
          <w:color w:val="000000"/>
        </w:rPr>
        <w:t xml:space="preserve">pri užívateľovi o projektoch, v ktorých sa používajú zvieratá. </w:t>
      </w:r>
      <w:bookmarkEnd w:id="585"/>
    </w:p>
    <w:p w:rsidR="00E648B1" w:rsidRDefault="00D7662D">
      <w:pPr>
        <w:spacing w:before="225" w:after="225" w:line="264" w:lineRule="auto"/>
        <w:ind w:left="270"/>
      </w:pPr>
      <w:bookmarkStart w:id="586" w:name="paragraf-28.odsek-2"/>
      <w:bookmarkEnd w:id="562"/>
      <w:bookmarkEnd w:id="583"/>
      <w:r>
        <w:rPr>
          <w:rFonts w:ascii="Times New Roman" w:hAnsi="Times New Roman"/>
          <w:color w:val="000000"/>
        </w:rPr>
        <w:t xml:space="preserve"> </w:t>
      </w:r>
      <w:bookmarkStart w:id="587" w:name="paragraf-28.odsek-2.oznacenie"/>
      <w:r>
        <w:rPr>
          <w:rFonts w:ascii="Times New Roman" w:hAnsi="Times New Roman"/>
          <w:color w:val="000000"/>
        </w:rPr>
        <w:t xml:space="preserve">(2) </w:t>
      </w:r>
      <w:bookmarkStart w:id="588" w:name="paragraf-28.odsek-2.text"/>
      <w:bookmarkEnd w:id="587"/>
      <w:r>
        <w:rPr>
          <w:rFonts w:ascii="Times New Roman" w:hAnsi="Times New Roman"/>
          <w:color w:val="000000"/>
        </w:rPr>
        <w:t xml:space="preserve">Záznamy podľa odseku 1 sa uchovávajú päť rokov od posledného vykonania záznamu a na požiadanie sa predkladajú orgánu veterinárnej správy. </w:t>
      </w:r>
      <w:bookmarkEnd w:id="588"/>
    </w:p>
    <w:p w:rsidR="00E648B1" w:rsidRDefault="00D7662D">
      <w:pPr>
        <w:spacing w:before="225" w:after="225" w:line="264" w:lineRule="auto"/>
        <w:ind w:left="195"/>
        <w:jc w:val="center"/>
      </w:pPr>
      <w:bookmarkStart w:id="589" w:name="paragraf-29.oznacenie"/>
      <w:bookmarkStart w:id="590" w:name="paragraf-29"/>
      <w:bookmarkEnd w:id="560"/>
      <w:bookmarkEnd w:id="586"/>
      <w:r>
        <w:rPr>
          <w:rFonts w:ascii="Times New Roman" w:hAnsi="Times New Roman"/>
          <w:b/>
          <w:color w:val="000000"/>
        </w:rPr>
        <w:t xml:space="preserve"> § 29 </w:t>
      </w:r>
    </w:p>
    <w:p w:rsidR="00E648B1" w:rsidRDefault="00D7662D">
      <w:pPr>
        <w:spacing w:before="225" w:after="225" w:line="264" w:lineRule="auto"/>
        <w:ind w:left="195"/>
        <w:jc w:val="center"/>
      </w:pPr>
      <w:bookmarkStart w:id="591" w:name="paragraf-29.nadpis"/>
      <w:bookmarkEnd w:id="589"/>
      <w:r>
        <w:rPr>
          <w:rFonts w:ascii="Times New Roman" w:hAnsi="Times New Roman"/>
          <w:b/>
          <w:color w:val="000000"/>
        </w:rPr>
        <w:t xml:space="preserve"> Informácie o psoch, mačkách a primátoch </w:t>
      </w:r>
    </w:p>
    <w:p w:rsidR="00E648B1" w:rsidRDefault="00D7662D">
      <w:pPr>
        <w:spacing w:after="0" w:line="264" w:lineRule="auto"/>
        <w:ind w:left="270"/>
      </w:pPr>
      <w:bookmarkStart w:id="592" w:name="paragraf-29.odsek-1"/>
      <w:bookmarkEnd w:id="591"/>
      <w:r>
        <w:rPr>
          <w:rFonts w:ascii="Times New Roman" w:hAnsi="Times New Roman"/>
          <w:color w:val="000000"/>
        </w:rPr>
        <w:t xml:space="preserve"> </w:t>
      </w:r>
      <w:bookmarkStart w:id="593" w:name="paragraf-29.odsek-1.oznacenie"/>
      <w:r>
        <w:rPr>
          <w:rFonts w:ascii="Times New Roman" w:hAnsi="Times New Roman"/>
          <w:color w:val="000000"/>
        </w:rPr>
        <w:t xml:space="preserve">(1) </w:t>
      </w:r>
      <w:bookmarkStart w:id="594" w:name="paragraf-29.odsek-1.text"/>
      <w:bookmarkEnd w:id="593"/>
      <w:r>
        <w:rPr>
          <w:rFonts w:ascii="Times New Roman" w:hAnsi="Times New Roman"/>
          <w:color w:val="000000"/>
        </w:rPr>
        <w:t xml:space="preserve">Chovateľ, dodávateľ alebo užívateľ vedie o každom psovi, mačke a primátovi údaje </w:t>
      </w:r>
      <w:bookmarkEnd w:id="594"/>
    </w:p>
    <w:p w:rsidR="00E648B1" w:rsidRDefault="00D7662D">
      <w:pPr>
        <w:spacing w:before="225" w:after="225" w:line="264" w:lineRule="auto"/>
        <w:ind w:left="345"/>
      </w:pPr>
      <w:bookmarkStart w:id="595" w:name="paragraf-29.odsek-1.pismeno-a"/>
      <w:r>
        <w:rPr>
          <w:rFonts w:ascii="Times New Roman" w:hAnsi="Times New Roman"/>
          <w:color w:val="000000"/>
        </w:rPr>
        <w:t xml:space="preserve"> </w:t>
      </w:r>
      <w:bookmarkStart w:id="596" w:name="paragraf-29.odsek-1.pismeno-a.oznacenie"/>
      <w:r>
        <w:rPr>
          <w:rFonts w:ascii="Times New Roman" w:hAnsi="Times New Roman"/>
          <w:color w:val="000000"/>
        </w:rPr>
        <w:t xml:space="preserve">a) </w:t>
      </w:r>
      <w:bookmarkStart w:id="597" w:name="paragraf-29.odsek-1.pismeno-a.text"/>
      <w:bookmarkEnd w:id="596"/>
      <w:r>
        <w:rPr>
          <w:rFonts w:ascii="Times New Roman" w:hAnsi="Times New Roman"/>
          <w:color w:val="000000"/>
        </w:rPr>
        <w:t xml:space="preserve">o totožnosti, </w:t>
      </w:r>
      <w:bookmarkEnd w:id="597"/>
    </w:p>
    <w:p w:rsidR="00E648B1" w:rsidRDefault="00D7662D">
      <w:pPr>
        <w:spacing w:before="225" w:after="225" w:line="264" w:lineRule="auto"/>
        <w:ind w:left="345"/>
      </w:pPr>
      <w:bookmarkStart w:id="598" w:name="paragraf-29.odsek-1.pismeno-b"/>
      <w:bookmarkEnd w:id="595"/>
      <w:r>
        <w:rPr>
          <w:rFonts w:ascii="Times New Roman" w:hAnsi="Times New Roman"/>
          <w:color w:val="000000"/>
        </w:rPr>
        <w:t xml:space="preserve"> </w:t>
      </w:r>
      <w:bookmarkStart w:id="599" w:name="paragraf-29.odsek-1.pismeno-b.oznacenie"/>
      <w:r>
        <w:rPr>
          <w:rFonts w:ascii="Times New Roman" w:hAnsi="Times New Roman"/>
          <w:color w:val="000000"/>
        </w:rPr>
        <w:t xml:space="preserve">b) </w:t>
      </w:r>
      <w:bookmarkStart w:id="600" w:name="paragraf-29.odsek-1.pismeno-b.text"/>
      <w:bookmarkEnd w:id="599"/>
      <w:r>
        <w:rPr>
          <w:rFonts w:ascii="Times New Roman" w:hAnsi="Times New Roman"/>
          <w:color w:val="000000"/>
        </w:rPr>
        <w:t xml:space="preserve">o mieste a dátume narodenia, ak je k dispozícii, </w:t>
      </w:r>
      <w:bookmarkEnd w:id="600"/>
    </w:p>
    <w:p w:rsidR="00E648B1" w:rsidRDefault="00D7662D">
      <w:pPr>
        <w:spacing w:before="225" w:after="225" w:line="264" w:lineRule="auto"/>
        <w:ind w:left="345"/>
      </w:pPr>
      <w:bookmarkStart w:id="601" w:name="paragraf-29.odsek-1.pismeno-c"/>
      <w:bookmarkEnd w:id="598"/>
      <w:r>
        <w:rPr>
          <w:rFonts w:ascii="Times New Roman" w:hAnsi="Times New Roman"/>
          <w:color w:val="000000"/>
        </w:rPr>
        <w:t xml:space="preserve"> </w:t>
      </w:r>
      <w:bookmarkStart w:id="602" w:name="paragraf-29.odsek-1.pismeno-c.oznacenie"/>
      <w:r>
        <w:rPr>
          <w:rFonts w:ascii="Times New Roman" w:hAnsi="Times New Roman"/>
          <w:color w:val="000000"/>
        </w:rPr>
        <w:t xml:space="preserve">c) </w:t>
      </w:r>
      <w:bookmarkStart w:id="603" w:name="paragraf-29.odsek-1.pismeno-c.text"/>
      <w:bookmarkEnd w:id="602"/>
      <w:r>
        <w:rPr>
          <w:rFonts w:ascii="Times New Roman" w:hAnsi="Times New Roman"/>
          <w:color w:val="000000"/>
        </w:rPr>
        <w:t xml:space="preserve">či je zviera chované na použitie v postupe, a </w:t>
      </w:r>
      <w:bookmarkEnd w:id="603"/>
    </w:p>
    <w:p w:rsidR="00E648B1" w:rsidRDefault="00D7662D">
      <w:pPr>
        <w:spacing w:before="225" w:after="225" w:line="264" w:lineRule="auto"/>
        <w:ind w:left="345"/>
      </w:pPr>
      <w:bookmarkStart w:id="604" w:name="paragraf-29.odsek-1.pismeno-d"/>
      <w:bookmarkEnd w:id="601"/>
      <w:r>
        <w:rPr>
          <w:rFonts w:ascii="Times New Roman" w:hAnsi="Times New Roman"/>
          <w:color w:val="000000"/>
        </w:rPr>
        <w:t xml:space="preserve"> </w:t>
      </w:r>
      <w:bookmarkStart w:id="605" w:name="paragraf-29.odsek-1.pismeno-d.oznacenie"/>
      <w:r>
        <w:rPr>
          <w:rFonts w:ascii="Times New Roman" w:hAnsi="Times New Roman"/>
          <w:color w:val="000000"/>
        </w:rPr>
        <w:t xml:space="preserve">d) </w:t>
      </w:r>
      <w:bookmarkStart w:id="606" w:name="paragraf-29.odsek-1.pismeno-d.text"/>
      <w:bookmarkEnd w:id="605"/>
      <w:r>
        <w:rPr>
          <w:rFonts w:ascii="Times New Roman" w:hAnsi="Times New Roman"/>
          <w:color w:val="000000"/>
        </w:rPr>
        <w:t xml:space="preserve">pri primátovi, či je potomkom primátov, ktoré boli chované v zajatí. </w:t>
      </w:r>
      <w:bookmarkEnd w:id="606"/>
    </w:p>
    <w:p w:rsidR="00E648B1" w:rsidRDefault="00D7662D">
      <w:pPr>
        <w:spacing w:before="225" w:after="225" w:line="264" w:lineRule="auto"/>
        <w:ind w:left="270"/>
      </w:pPr>
      <w:bookmarkStart w:id="607" w:name="paragraf-29.odsek-2"/>
      <w:bookmarkEnd w:id="592"/>
      <w:bookmarkEnd w:id="604"/>
      <w:r>
        <w:rPr>
          <w:rFonts w:ascii="Times New Roman" w:hAnsi="Times New Roman"/>
          <w:color w:val="000000"/>
        </w:rPr>
        <w:t xml:space="preserve"> </w:t>
      </w:r>
      <w:bookmarkStart w:id="608" w:name="paragraf-29.odsek-2.oznacenie"/>
      <w:r>
        <w:rPr>
          <w:rFonts w:ascii="Times New Roman" w:hAnsi="Times New Roman"/>
          <w:color w:val="000000"/>
        </w:rPr>
        <w:t xml:space="preserve">(2) </w:t>
      </w:r>
      <w:bookmarkStart w:id="609" w:name="paragraf-29.odsek-2.text"/>
      <w:bookmarkEnd w:id="608"/>
      <w:r>
        <w:rPr>
          <w:rFonts w:ascii="Times New Roman" w:hAnsi="Times New Roman"/>
          <w:color w:val="000000"/>
        </w:rPr>
        <w:t xml:space="preserve">Pes, mačka a primát má individuálny spis, ktorý zviera sprevádza dovtedy, kým sa drží na účely tohto nariadenia vlády. </w:t>
      </w:r>
      <w:bookmarkEnd w:id="609"/>
    </w:p>
    <w:p w:rsidR="00E648B1" w:rsidRDefault="00D7662D">
      <w:pPr>
        <w:spacing w:before="225" w:after="225" w:line="264" w:lineRule="auto"/>
        <w:ind w:left="270"/>
      </w:pPr>
      <w:bookmarkStart w:id="610" w:name="paragraf-29.odsek-3"/>
      <w:bookmarkEnd w:id="607"/>
      <w:r>
        <w:rPr>
          <w:rFonts w:ascii="Times New Roman" w:hAnsi="Times New Roman"/>
          <w:color w:val="000000"/>
        </w:rPr>
        <w:t xml:space="preserve"> </w:t>
      </w:r>
      <w:bookmarkStart w:id="611" w:name="paragraf-29.odsek-3.oznacenie"/>
      <w:r>
        <w:rPr>
          <w:rFonts w:ascii="Times New Roman" w:hAnsi="Times New Roman"/>
          <w:color w:val="000000"/>
        </w:rPr>
        <w:t xml:space="preserve">(3) </w:t>
      </w:r>
      <w:bookmarkStart w:id="612" w:name="paragraf-29.odsek-3.text"/>
      <w:bookmarkEnd w:id="611"/>
      <w:r>
        <w:rPr>
          <w:rFonts w:ascii="Times New Roman" w:hAnsi="Times New Roman"/>
          <w:color w:val="000000"/>
        </w:rPr>
        <w:t xml:space="preserve">Chovateľ, dodávateľ alebo užívateľ založí spis bezodkladne po narodení zvieraťa. Spis obsahuje reprodukčné, veterinárne a sociálne informácie o zvierati, ako aj informácie o projekte, v ktorom sa použilo. </w:t>
      </w:r>
      <w:bookmarkEnd w:id="612"/>
    </w:p>
    <w:p w:rsidR="00E648B1" w:rsidRDefault="00D7662D">
      <w:pPr>
        <w:spacing w:before="225" w:after="225" w:line="264" w:lineRule="auto"/>
        <w:ind w:left="270"/>
      </w:pPr>
      <w:bookmarkStart w:id="613" w:name="paragraf-29.odsek-4"/>
      <w:bookmarkEnd w:id="610"/>
      <w:r>
        <w:rPr>
          <w:rFonts w:ascii="Times New Roman" w:hAnsi="Times New Roman"/>
          <w:color w:val="000000"/>
        </w:rPr>
        <w:t xml:space="preserve"> </w:t>
      </w:r>
      <w:bookmarkStart w:id="614" w:name="paragraf-29.odsek-4.oznacenie"/>
      <w:r>
        <w:rPr>
          <w:rFonts w:ascii="Times New Roman" w:hAnsi="Times New Roman"/>
          <w:color w:val="000000"/>
        </w:rPr>
        <w:t xml:space="preserve">(4) </w:t>
      </w:r>
      <w:bookmarkStart w:id="615" w:name="paragraf-29.odsek-4.text"/>
      <w:bookmarkEnd w:id="614"/>
      <w:r>
        <w:rPr>
          <w:rFonts w:ascii="Times New Roman" w:hAnsi="Times New Roman"/>
          <w:color w:val="000000"/>
        </w:rPr>
        <w:t xml:space="preserve">Spis sa uchováva najmenej tri roky po uhynutí zvieraťa alebo po jeho vrátení do domácej starostlivosti a na požiadanie sa predloží orgánu veterinárnej správy. </w:t>
      </w:r>
      <w:bookmarkEnd w:id="615"/>
    </w:p>
    <w:p w:rsidR="00E648B1" w:rsidRDefault="00D7662D">
      <w:pPr>
        <w:spacing w:before="225" w:after="225" w:line="264" w:lineRule="auto"/>
        <w:ind w:left="270"/>
      </w:pPr>
      <w:bookmarkStart w:id="616" w:name="paragraf-29.odsek-5"/>
      <w:bookmarkEnd w:id="613"/>
      <w:r>
        <w:rPr>
          <w:rFonts w:ascii="Times New Roman" w:hAnsi="Times New Roman"/>
          <w:color w:val="000000"/>
        </w:rPr>
        <w:t xml:space="preserve"> </w:t>
      </w:r>
      <w:bookmarkStart w:id="617" w:name="paragraf-29.odsek-5.oznacenie"/>
      <w:r>
        <w:rPr>
          <w:rFonts w:ascii="Times New Roman" w:hAnsi="Times New Roman"/>
          <w:color w:val="000000"/>
        </w:rPr>
        <w:t xml:space="preserve">(5) </w:t>
      </w:r>
      <w:bookmarkStart w:id="618" w:name="paragraf-29.odsek-5.text"/>
      <w:bookmarkEnd w:id="617"/>
      <w:r>
        <w:rPr>
          <w:rFonts w:ascii="Times New Roman" w:hAnsi="Times New Roman"/>
          <w:color w:val="000000"/>
        </w:rPr>
        <w:t xml:space="preserve">Pri navrátení zvieraťa do domácej starostlivosti sa spolu so zvieraťom odovzdajú aj príslušné informácie o veterinárnej starostlivosti a sociálne informácie z individuálneho spisu uvedeného v odsekoch 2 a 3. </w:t>
      </w:r>
      <w:bookmarkEnd w:id="618"/>
    </w:p>
    <w:p w:rsidR="00746835" w:rsidRDefault="00746835">
      <w:pPr>
        <w:spacing w:before="225" w:after="225" w:line="264" w:lineRule="auto"/>
        <w:ind w:left="195"/>
        <w:jc w:val="center"/>
        <w:rPr>
          <w:rFonts w:ascii="Times New Roman" w:hAnsi="Times New Roman"/>
          <w:b/>
          <w:color w:val="000000"/>
        </w:rPr>
      </w:pPr>
      <w:bookmarkStart w:id="619" w:name="paragraf-30.oznacenie"/>
      <w:bookmarkStart w:id="620" w:name="paragraf-30"/>
      <w:bookmarkEnd w:id="590"/>
      <w:bookmarkEnd w:id="616"/>
    </w:p>
    <w:p w:rsidR="00E648B1" w:rsidRDefault="00D7662D">
      <w:pPr>
        <w:spacing w:before="225" w:after="225" w:line="264" w:lineRule="auto"/>
        <w:ind w:left="195"/>
        <w:jc w:val="center"/>
      </w:pPr>
      <w:r>
        <w:rPr>
          <w:rFonts w:ascii="Times New Roman" w:hAnsi="Times New Roman"/>
          <w:b/>
          <w:color w:val="000000"/>
        </w:rPr>
        <w:lastRenderedPageBreak/>
        <w:t xml:space="preserve"> § 30 </w:t>
      </w:r>
    </w:p>
    <w:p w:rsidR="00E648B1" w:rsidRDefault="00D7662D">
      <w:pPr>
        <w:spacing w:before="225" w:after="225" w:line="264" w:lineRule="auto"/>
        <w:ind w:left="195"/>
        <w:jc w:val="center"/>
      </w:pPr>
      <w:bookmarkStart w:id="621" w:name="paragraf-30.nadpis"/>
      <w:bookmarkEnd w:id="619"/>
      <w:r>
        <w:rPr>
          <w:rFonts w:ascii="Times New Roman" w:hAnsi="Times New Roman"/>
          <w:b/>
          <w:color w:val="000000"/>
        </w:rPr>
        <w:t xml:space="preserve"> Označovanie a identifikácia psov, mačiek a primátov </w:t>
      </w:r>
    </w:p>
    <w:p w:rsidR="00E648B1" w:rsidRDefault="00D7662D">
      <w:pPr>
        <w:spacing w:before="225" w:after="225" w:line="264" w:lineRule="auto"/>
        <w:ind w:left="270"/>
      </w:pPr>
      <w:bookmarkStart w:id="622" w:name="paragraf-30.odsek-1"/>
      <w:bookmarkEnd w:id="621"/>
      <w:r>
        <w:rPr>
          <w:rFonts w:ascii="Times New Roman" w:hAnsi="Times New Roman"/>
          <w:color w:val="000000"/>
        </w:rPr>
        <w:t xml:space="preserve"> </w:t>
      </w:r>
      <w:bookmarkStart w:id="623" w:name="paragraf-30.odsek-1.oznacenie"/>
      <w:r>
        <w:rPr>
          <w:rFonts w:ascii="Times New Roman" w:hAnsi="Times New Roman"/>
          <w:color w:val="000000"/>
        </w:rPr>
        <w:t xml:space="preserve">(1) </w:t>
      </w:r>
      <w:bookmarkStart w:id="624" w:name="paragraf-30.odsek-1.text"/>
      <w:bookmarkEnd w:id="623"/>
      <w:r>
        <w:rPr>
          <w:rFonts w:ascii="Times New Roman" w:hAnsi="Times New Roman"/>
          <w:color w:val="000000"/>
        </w:rPr>
        <w:t xml:space="preserve">Pes, mačka alebo primát sa najneskôr v čase odstavu označí najmenej bolestivým spôsobom trvalou individuálnou značkou. </w:t>
      </w:r>
      <w:bookmarkEnd w:id="624"/>
    </w:p>
    <w:p w:rsidR="00E648B1" w:rsidRDefault="00D7662D">
      <w:pPr>
        <w:spacing w:before="225" w:after="225" w:line="264" w:lineRule="auto"/>
        <w:ind w:left="270"/>
      </w:pPr>
      <w:bookmarkStart w:id="625" w:name="paragraf-30.odsek-2"/>
      <w:bookmarkEnd w:id="622"/>
      <w:r>
        <w:rPr>
          <w:rFonts w:ascii="Times New Roman" w:hAnsi="Times New Roman"/>
          <w:color w:val="000000"/>
        </w:rPr>
        <w:t xml:space="preserve"> </w:t>
      </w:r>
      <w:bookmarkStart w:id="626" w:name="paragraf-30.odsek-2.oznacenie"/>
      <w:r>
        <w:rPr>
          <w:rFonts w:ascii="Times New Roman" w:hAnsi="Times New Roman"/>
          <w:color w:val="000000"/>
        </w:rPr>
        <w:t xml:space="preserve">(2) </w:t>
      </w:r>
      <w:bookmarkStart w:id="627" w:name="paragraf-30.odsek-2.text"/>
      <w:bookmarkEnd w:id="626"/>
      <w:r>
        <w:rPr>
          <w:rFonts w:ascii="Times New Roman" w:hAnsi="Times New Roman"/>
          <w:color w:val="000000"/>
        </w:rPr>
        <w:t xml:space="preserve">Ak sa pes, mačka alebo primát premiestni od jedného chovateľa, dodávateľa alebo užívateľa k druhému pred odstavom a nie je možné zviera vopred označiť, príjemca musí až do označenia zvieraťa uchovávať záznam, v ktorom sa uvádza najmä jeho matka. </w:t>
      </w:r>
      <w:bookmarkEnd w:id="627"/>
    </w:p>
    <w:p w:rsidR="00E648B1" w:rsidRDefault="00D7662D">
      <w:pPr>
        <w:spacing w:before="225" w:after="225" w:line="264" w:lineRule="auto"/>
        <w:ind w:left="270"/>
      </w:pPr>
      <w:bookmarkStart w:id="628" w:name="paragraf-30.odsek-3"/>
      <w:bookmarkEnd w:id="625"/>
      <w:r>
        <w:rPr>
          <w:rFonts w:ascii="Times New Roman" w:hAnsi="Times New Roman"/>
          <w:color w:val="000000"/>
        </w:rPr>
        <w:t xml:space="preserve"> </w:t>
      </w:r>
      <w:bookmarkStart w:id="629" w:name="paragraf-30.odsek-3.oznacenie"/>
      <w:r>
        <w:rPr>
          <w:rFonts w:ascii="Times New Roman" w:hAnsi="Times New Roman"/>
          <w:color w:val="000000"/>
        </w:rPr>
        <w:t xml:space="preserve">(3) </w:t>
      </w:r>
      <w:bookmarkEnd w:id="629"/>
      <w:r>
        <w:rPr>
          <w:rFonts w:ascii="Times New Roman" w:hAnsi="Times New Roman"/>
          <w:color w:val="000000"/>
        </w:rPr>
        <w:t>Ak chovateľ, dodávateľ alebo užívateľ prijme odstaveného neoznačeného psa, mačku alebo primáta, toto zviera najmenej bolestivým spôsobom bezodkladne trvalo označí.</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630" w:name="paragraf-30.odsek-3.text"/>
      <w:r>
        <w:rPr>
          <w:rFonts w:ascii="Times New Roman" w:hAnsi="Times New Roman"/>
          <w:color w:val="000000"/>
        </w:rPr>
        <w:t xml:space="preserve"> </w:t>
      </w:r>
      <w:bookmarkEnd w:id="630"/>
    </w:p>
    <w:p w:rsidR="00E648B1" w:rsidRDefault="00D7662D">
      <w:pPr>
        <w:spacing w:before="225" w:after="225" w:line="264" w:lineRule="auto"/>
        <w:ind w:left="270"/>
      </w:pPr>
      <w:bookmarkStart w:id="631" w:name="paragraf-30.odsek-4"/>
      <w:bookmarkEnd w:id="628"/>
      <w:r>
        <w:rPr>
          <w:rFonts w:ascii="Times New Roman" w:hAnsi="Times New Roman"/>
          <w:color w:val="000000"/>
        </w:rPr>
        <w:t xml:space="preserve"> </w:t>
      </w:r>
      <w:bookmarkStart w:id="632" w:name="paragraf-30.odsek-4.oznacenie"/>
      <w:r>
        <w:rPr>
          <w:rFonts w:ascii="Times New Roman" w:hAnsi="Times New Roman"/>
          <w:color w:val="000000"/>
        </w:rPr>
        <w:t xml:space="preserve">(4) </w:t>
      </w:r>
      <w:bookmarkStart w:id="633" w:name="paragraf-30.odsek-4.text"/>
      <w:bookmarkEnd w:id="632"/>
      <w:r>
        <w:rPr>
          <w:rFonts w:ascii="Times New Roman" w:hAnsi="Times New Roman"/>
          <w:color w:val="000000"/>
        </w:rPr>
        <w:t xml:space="preserve">Chovateľ, dodávateľ alebo užívateľ uvedie na požiadanie orgánu veterinárnej správy dôvody, prečo nie je zviera označené. </w:t>
      </w:r>
      <w:bookmarkEnd w:id="633"/>
    </w:p>
    <w:p w:rsidR="00E648B1" w:rsidRDefault="00D7662D">
      <w:pPr>
        <w:spacing w:before="225" w:after="225" w:line="264" w:lineRule="auto"/>
        <w:ind w:left="195"/>
        <w:jc w:val="center"/>
      </w:pPr>
      <w:bookmarkStart w:id="634" w:name="paragraf-31.oznacenie"/>
      <w:bookmarkStart w:id="635" w:name="paragraf-31"/>
      <w:bookmarkEnd w:id="620"/>
      <w:bookmarkEnd w:id="631"/>
      <w:r>
        <w:rPr>
          <w:rFonts w:ascii="Times New Roman" w:hAnsi="Times New Roman"/>
          <w:b/>
          <w:color w:val="000000"/>
        </w:rPr>
        <w:t xml:space="preserve">§ 31 </w:t>
      </w:r>
    </w:p>
    <w:p w:rsidR="00E648B1" w:rsidRDefault="00D7662D">
      <w:pPr>
        <w:spacing w:before="225" w:after="225" w:line="264" w:lineRule="auto"/>
        <w:ind w:left="195"/>
        <w:jc w:val="center"/>
      </w:pPr>
      <w:bookmarkStart w:id="636" w:name="paragraf-31.nadpis"/>
      <w:bookmarkEnd w:id="634"/>
      <w:r>
        <w:rPr>
          <w:rFonts w:ascii="Times New Roman" w:hAnsi="Times New Roman"/>
          <w:b/>
          <w:color w:val="000000"/>
        </w:rPr>
        <w:t xml:space="preserve"> Starostlivosť a umiestnenie </w:t>
      </w:r>
    </w:p>
    <w:p w:rsidR="00E648B1" w:rsidRDefault="00D7662D">
      <w:pPr>
        <w:spacing w:after="0" w:line="264" w:lineRule="auto"/>
        <w:ind w:left="270"/>
      </w:pPr>
      <w:bookmarkStart w:id="637" w:name="paragraf-31.odsek-1"/>
      <w:bookmarkEnd w:id="636"/>
      <w:r>
        <w:rPr>
          <w:rFonts w:ascii="Times New Roman" w:hAnsi="Times New Roman"/>
          <w:color w:val="000000"/>
        </w:rPr>
        <w:t xml:space="preserve"> </w:t>
      </w:r>
      <w:bookmarkStart w:id="638" w:name="paragraf-31.odsek-1.oznacenie"/>
      <w:r>
        <w:rPr>
          <w:rFonts w:ascii="Times New Roman" w:hAnsi="Times New Roman"/>
          <w:color w:val="000000"/>
        </w:rPr>
        <w:t xml:space="preserve">(1) </w:t>
      </w:r>
      <w:bookmarkStart w:id="639" w:name="paragraf-31.odsek-1.text"/>
      <w:bookmarkEnd w:id="638"/>
      <w:r>
        <w:rPr>
          <w:rFonts w:ascii="Times New Roman" w:hAnsi="Times New Roman"/>
          <w:color w:val="000000"/>
        </w:rPr>
        <w:t xml:space="preserve">Chovateľ, dodávateľ alebo užívateľ v súvislosti so starostlivosťou a s umiestnením zvierat zabezpečí, aby </w:t>
      </w:r>
      <w:bookmarkEnd w:id="639"/>
    </w:p>
    <w:p w:rsidR="00E648B1" w:rsidRDefault="00D7662D">
      <w:pPr>
        <w:spacing w:before="225" w:after="225" w:line="264" w:lineRule="auto"/>
        <w:ind w:left="345"/>
      </w:pPr>
      <w:bookmarkStart w:id="640" w:name="paragraf-31.odsek-1.pismeno-a"/>
      <w:r>
        <w:rPr>
          <w:rFonts w:ascii="Times New Roman" w:hAnsi="Times New Roman"/>
          <w:color w:val="000000"/>
        </w:rPr>
        <w:t xml:space="preserve"> </w:t>
      </w:r>
      <w:bookmarkStart w:id="641" w:name="paragraf-31.odsek-1.pismeno-a.oznacenie"/>
      <w:r>
        <w:rPr>
          <w:rFonts w:ascii="Times New Roman" w:hAnsi="Times New Roman"/>
          <w:color w:val="000000"/>
        </w:rPr>
        <w:t xml:space="preserve">a) </w:t>
      </w:r>
      <w:bookmarkStart w:id="642" w:name="paragraf-31.odsek-1.pismeno-a.text"/>
      <w:bookmarkEnd w:id="641"/>
      <w:r>
        <w:rPr>
          <w:rFonts w:ascii="Times New Roman" w:hAnsi="Times New Roman"/>
          <w:color w:val="000000"/>
        </w:rPr>
        <w:t xml:space="preserve">zvieratá dostali také umiestnenie, prostredie, krmivo, vodu a starostlivosť, ktoré sú primerané ich zdraviu a pohode, </w:t>
      </w:r>
      <w:bookmarkEnd w:id="642"/>
    </w:p>
    <w:p w:rsidR="00E648B1" w:rsidRDefault="00D7662D">
      <w:pPr>
        <w:spacing w:before="225" w:after="225" w:line="264" w:lineRule="auto"/>
        <w:ind w:left="345"/>
      </w:pPr>
      <w:bookmarkStart w:id="643" w:name="paragraf-31.odsek-1.pismeno-b"/>
      <w:bookmarkEnd w:id="640"/>
      <w:r>
        <w:rPr>
          <w:rFonts w:ascii="Times New Roman" w:hAnsi="Times New Roman"/>
          <w:color w:val="000000"/>
        </w:rPr>
        <w:t xml:space="preserve"> </w:t>
      </w:r>
      <w:bookmarkStart w:id="644" w:name="paragraf-31.odsek-1.pismeno-b.oznacenie"/>
      <w:r>
        <w:rPr>
          <w:rFonts w:ascii="Times New Roman" w:hAnsi="Times New Roman"/>
          <w:color w:val="000000"/>
        </w:rPr>
        <w:t xml:space="preserve">b) </w:t>
      </w:r>
      <w:bookmarkStart w:id="645" w:name="paragraf-31.odsek-1.pismeno-b.text"/>
      <w:bookmarkEnd w:id="644"/>
      <w:r>
        <w:rPr>
          <w:rFonts w:ascii="Times New Roman" w:hAnsi="Times New Roman"/>
          <w:color w:val="000000"/>
        </w:rPr>
        <w:t xml:space="preserve">sa na najnižšiu mieru znížilo obmedzenie rozsahu uspokojovania fyziologických a etologických potrieb zvieraťa, </w:t>
      </w:r>
      <w:bookmarkEnd w:id="645"/>
    </w:p>
    <w:p w:rsidR="00E648B1" w:rsidRDefault="00D7662D">
      <w:pPr>
        <w:spacing w:before="225" w:after="225" w:line="264" w:lineRule="auto"/>
        <w:ind w:left="345"/>
      </w:pPr>
      <w:bookmarkStart w:id="646" w:name="paragraf-31.odsek-1.pismeno-c"/>
      <w:bookmarkEnd w:id="643"/>
      <w:r>
        <w:rPr>
          <w:rFonts w:ascii="Times New Roman" w:hAnsi="Times New Roman"/>
          <w:color w:val="000000"/>
        </w:rPr>
        <w:t xml:space="preserve"> </w:t>
      </w:r>
      <w:bookmarkStart w:id="647" w:name="paragraf-31.odsek-1.pismeno-c.oznacenie"/>
      <w:r>
        <w:rPr>
          <w:rFonts w:ascii="Times New Roman" w:hAnsi="Times New Roman"/>
          <w:color w:val="000000"/>
        </w:rPr>
        <w:t xml:space="preserve">c) </w:t>
      </w:r>
      <w:bookmarkStart w:id="648" w:name="paragraf-31.odsek-1.pismeno-c.text"/>
      <w:bookmarkEnd w:id="647"/>
      <w:r>
        <w:rPr>
          <w:rFonts w:ascii="Times New Roman" w:hAnsi="Times New Roman"/>
          <w:color w:val="000000"/>
        </w:rPr>
        <w:t xml:space="preserve">sa denne kontrolovali životné podmienky, v ktorých sa zvieratá chovajú, držia alebo používajú, </w:t>
      </w:r>
      <w:bookmarkEnd w:id="648"/>
    </w:p>
    <w:p w:rsidR="00E648B1" w:rsidRDefault="00D7662D">
      <w:pPr>
        <w:spacing w:before="225" w:after="225" w:line="264" w:lineRule="auto"/>
        <w:ind w:left="345"/>
      </w:pPr>
      <w:bookmarkStart w:id="649" w:name="paragraf-31.odsek-1.pismeno-d"/>
      <w:bookmarkEnd w:id="646"/>
      <w:r>
        <w:rPr>
          <w:rFonts w:ascii="Times New Roman" w:hAnsi="Times New Roman"/>
          <w:color w:val="000000"/>
        </w:rPr>
        <w:t xml:space="preserve"> </w:t>
      </w:r>
      <w:bookmarkStart w:id="650" w:name="paragraf-31.odsek-1.pismeno-d.oznacenie"/>
      <w:r>
        <w:rPr>
          <w:rFonts w:ascii="Times New Roman" w:hAnsi="Times New Roman"/>
          <w:color w:val="000000"/>
        </w:rPr>
        <w:t xml:space="preserve">d) </w:t>
      </w:r>
      <w:bookmarkStart w:id="651" w:name="paragraf-31.odsek-1.pismeno-d.text"/>
      <w:bookmarkEnd w:id="650"/>
      <w:r>
        <w:rPr>
          <w:rFonts w:ascii="Times New Roman" w:hAnsi="Times New Roman"/>
          <w:color w:val="000000"/>
        </w:rPr>
        <w:t xml:space="preserve">sa vykonali opatrenia na čo najrýchlejšie odstránenie každého zisteného nedostatku alebo bolesti, utrpenia, strachu alebo trvalého poškodenia, ktorým sa dá vyhnúť, a </w:t>
      </w:r>
      <w:bookmarkEnd w:id="651"/>
    </w:p>
    <w:p w:rsidR="00E648B1" w:rsidRDefault="00D7662D">
      <w:pPr>
        <w:spacing w:before="225" w:after="225" w:line="264" w:lineRule="auto"/>
        <w:ind w:left="345"/>
      </w:pPr>
      <w:bookmarkStart w:id="652" w:name="paragraf-31.odsek-1.pismeno-e"/>
      <w:bookmarkEnd w:id="649"/>
      <w:r>
        <w:rPr>
          <w:rFonts w:ascii="Times New Roman" w:hAnsi="Times New Roman"/>
          <w:color w:val="000000"/>
        </w:rPr>
        <w:t xml:space="preserve"> </w:t>
      </w:r>
      <w:bookmarkStart w:id="653" w:name="paragraf-31.odsek-1.pismeno-e.oznacenie"/>
      <w:r>
        <w:rPr>
          <w:rFonts w:ascii="Times New Roman" w:hAnsi="Times New Roman"/>
          <w:color w:val="000000"/>
        </w:rPr>
        <w:t xml:space="preserve">e) </w:t>
      </w:r>
      <w:bookmarkStart w:id="654" w:name="paragraf-31.odsek-1.pismeno-e.text"/>
      <w:bookmarkEnd w:id="653"/>
      <w:r>
        <w:rPr>
          <w:rFonts w:ascii="Times New Roman" w:hAnsi="Times New Roman"/>
          <w:color w:val="000000"/>
        </w:rPr>
        <w:t xml:space="preserve">sa zvieratá prepravovali za primeraných podmienok. </w:t>
      </w:r>
      <w:bookmarkEnd w:id="654"/>
    </w:p>
    <w:p w:rsidR="00E648B1" w:rsidRDefault="00D7662D">
      <w:pPr>
        <w:spacing w:before="225" w:after="225" w:line="264" w:lineRule="auto"/>
        <w:ind w:left="270"/>
      </w:pPr>
      <w:bookmarkStart w:id="655" w:name="paragraf-31.odsek-2"/>
      <w:bookmarkEnd w:id="637"/>
      <w:bookmarkEnd w:id="652"/>
      <w:r>
        <w:rPr>
          <w:rFonts w:ascii="Times New Roman" w:hAnsi="Times New Roman"/>
          <w:color w:val="000000"/>
        </w:rPr>
        <w:t xml:space="preserve"> </w:t>
      </w:r>
      <w:bookmarkStart w:id="656" w:name="paragraf-31.odsek-2.oznacenie"/>
      <w:r>
        <w:rPr>
          <w:rFonts w:ascii="Times New Roman" w:hAnsi="Times New Roman"/>
          <w:color w:val="000000"/>
        </w:rPr>
        <w:t xml:space="preserve">(2) </w:t>
      </w:r>
      <w:bookmarkEnd w:id="656"/>
      <w:r>
        <w:rPr>
          <w:rFonts w:ascii="Times New Roman" w:hAnsi="Times New Roman"/>
          <w:color w:val="000000"/>
        </w:rPr>
        <w:t xml:space="preserve">Chovateľ, dodávateľ alebo užívateľ zabezpečí na účely odseku 1, aby sa požiadavky na starostlivosť a umiestnenie zvierat uvedené v </w:t>
      </w:r>
      <w:hyperlink w:anchor="prilohy.priloha-priloha_c_5_k_nariadeniu_vlady_c_377_2012_z_z.oznacenie">
        <w:r>
          <w:rPr>
            <w:rFonts w:ascii="Times New Roman" w:hAnsi="Times New Roman"/>
            <w:color w:val="0000FF"/>
            <w:u w:val="single"/>
          </w:rPr>
          <w:t>prílohe č. 5</w:t>
        </w:r>
      </w:hyperlink>
      <w:bookmarkStart w:id="657" w:name="paragraf-31.odsek-2.text"/>
      <w:r>
        <w:rPr>
          <w:rFonts w:ascii="Times New Roman" w:hAnsi="Times New Roman"/>
          <w:color w:val="000000"/>
        </w:rPr>
        <w:t xml:space="preserve"> uplatňovali od ustanoveného dátumu. </w:t>
      </w:r>
      <w:bookmarkEnd w:id="657"/>
    </w:p>
    <w:p w:rsidR="00E648B1" w:rsidRDefault="00D7662D">
      <w:pPr>
        <w:spacing w:before="225" w:after="225" w:line="264" w:lineRule="auto"/>
        <w:ind w:left="270"/>
      </w:pPr>
      <w:bookmarkStart w:id="658" w:name="paragraf-31.odsek-3"/>
      <w:bookmarkEnd w:id="655"/>
      <w:r>
        <w:rPr>
          <w:rFonts w:ascii="Times New Roman" w:hAnsi="Times New Roman"/>
          <w:color w:val="000000"/>
        </w:rPr>
        <w:t xml:space="preserve"> </w:t>
      </w:r>
      <w:bookmarkStart w:id="659" w:name="paragraf-31.odsek-3.oznacenie"/>
      <w:r>
        <w:rPr>
          <w:rFonts w:ascii="Times New Roman" w:hAnsi="Times New Roman"/>
          <w:color w:val="000000"/>
        </w:rPr>
        <w:t xml:space="preserve">(3) </w:t>
      </w:r>
      <w:bookmarkStart w:id="660" w:name="paragraf-31.odsek-3.text"/>
      <w:bookmarkEnd w:id="659"/>
      <w:r>
        <w:rPr>
          <w:rFonts w:ascii="Times New Roman" w:hAnsi="Times New Roman"/>
          <w:color w:val="000000"/>
        </w:rPr>
        <w:t xml:space="preserve">Z vedeckých dôvodov alebo z dôvodov týkajúcich sa dobrých životných podmienok zvierat alebo zdravotného stavu zvierat je možné v rámci schvaľovacieho procesu upustiť od požiadaviek uvedených v odseku 1 písm. a) alebo odseku 2. </w:t>
      </w:r>
      <w:bookmarkEnd w:id="660"/>
    </w:p>
    <w:p w:rsidR="00E648B1" w:rsidRDefault="00D7662D">
      <w:pPr>
        <w:spacing w:before="225" w:after="225" w:line="264" w:lineRule="auto"/>
        <w:ind w:left="195"/>
        <w:jc w:val="center"/>
      </w:pPr>
      <w:bookmarkStart w:id="661" w:name="paragraf-32.oznacenie"/>
      <w:bookmarkStart w:id="662" w:name="paragraf-32"/>
      <w:bookmarkEnd w:id="635"/>
      <w:bookmarkEnd w:id="658"/>
      <w:r>
        <w:rPr>
          <w:rFonts w:ascii="Times New Roman" w:hAnsi="Times New Roman"/>
          <w:b/>
          <w:color w:val="000000"/>
        </w:rPr>
        <w:t xml:space="preserve"> § 32 </w:t>
      </w:r>
    </w:p>
    <w:p w:rsidR="00E648B1" w:rsidRDefault="00D7662D">
      <w:pPr>
        <w:spacing w:before="225" w:after="225" w:line="264" w:lineRule="auto"/>
        <w:ind w:left="195"/>
        <w:jc w:val="center"/>
      </w:pPr>
      <w:bookmarkStart w:id="663" w:name="paragraf-32.nadpis"/>
      <w:bookmarkEnd w:id="661"/>
      <w:r>
        <w:rPr>
          <w:rFonts w:ascii="Times New Roman" w:hAnsi="Times New Roman"/>
          <w:b/>
          <w:color w:val="000000"/>
        </w:rPr>
        <w:t xml:space="preserve"> Kontroly vykonávané u chovateľov, dodávateľov a užívateľov </w:t>
      </w:r>
    </w:p>
    <w:p w:rsidR="00E648B1" w:rsidRDefault="00D7662D">
      <w:pPr>
        <w:spacing w:before="225" w:after="225" w:line="264" w:lineRule="auto"/>
        <w:ind w:left="270"/>
      </w:pPr>
      <w:bookmarkStart w:id="664" w:name="paragraf-32.odsek-1"/>
      <w:bookmarkEnd w:id="663"/>
      <w:r>
        <w:rPr>
          <w:rFonts w:ascii="Times New Roman" w:hAnsi="Times New Roman"/>
          <w:color w:val="000000"/>
        </w:rPr>
        <w:t xml:space="preserve"> </w:t>
      </w:r>
      <w:bookmarkStart w:id="665" w:name="paragraf-32.odsek-1.oznacenie"/>
      <w:r>
        <w:rPr>
          <w:rFonts w:ascii="Times New Roman" w:hAnsi="Times New Roman"/>
          <w:color w:val="000000"/>
        </w:rPr>
        <w:t xml:space="preserve">(1) </w:t>
      </w:r>
      <w:bookmarkStart w:id="666" w:name="paragraf-32.odsek-1.text"/>
      <w:bookmarkEnd w:id="665"/>
      <w:r>
        <w:rPr>
          <w:rFonts w:ascii="Times New Roman" w:hAnsi="Times New Roman"/>
          <w:color w:val="000000"/>
        </w:rPr>
        <w:t xml:space="preserve">Kontroly chovateľov, dodávateľov a užívateľov vrátane ich zariadení vykonáva orgán veterinárnej správy pravidelne s cieľom overiť, či spĺňajú požiadavky tohto nariadenia vlády. </w:t>
      </w:r>
      <w:bookmarkEnd w:id="666"/>
    </w:p>
    <w:p w:rsidR="00E648B1" w:rsidRDefault="00D7662D">
      <w:pPr>
        <w:spacing w:after="0" w:line="264" w:lineRule="auto"/>
        <w:ind w:left="270"/>
      </w:pPr>
      <w:bookmarkStart w:id="667" w:name="paragraf-32.odsek-2"/>
      <w:bookmarkEnd w:id="664"/>
      <w:r>
        <w:rPr>
          <w:rFonts w:ascii="Times New Roman" w:hAnsi="Times New Roman"/>
          <w:color w:val="000000"/>
        </w:rPr>
        <w:t xml:space="preserve"> </w:t>
      </w:r>
      <w:bookmarkStart w:id="668" w:name="paragraf-32.odsek-2.oznacenie"/>
      <w:r>
        <w:rPr>
          <w:rFonts w:ascii="Times New Roman" w:hAnsi="Times New Roman"/>
          <w:color w:val="000000"/>
        </w:rPr>
        <w:t xml:space="preserve">(2) </w:t>
      </w:r>
      <w:bookmarkStart w:id="669" w:name="paragraf-32.odsek-2.text"/>
      <w:bookmarkEnd w:id="668"/>
      <w:r>
        <w:rPr>
          <w:rFonts w:ascii="Times New Roman" w:hAnsi="Times New Roman"/>
          <w:color w:val="000000"/>
        </w:rPr>
        <w:t xml:space="preserve">Frekvencia kontrol vychádza z analýzy rizika pre každé zariadenie s ohľadom na </w:t>
      </w:r>
      <w:bookmarkEnd w:id="669"/>
    </w:p>
    <w:p w:rsidR="00E648B1" w:rsidRDefault="00D7662D">
      <w:pPr>
        <w:spacing w:before="225" w:after="225" w:line="264" w:lineRule="auto"/>
        <w:ind w:left="345"/>
      </w:pPr>
      <w:bookmarkStart w:id="670" w:name="paragraf-32.odsek-2.pismeno-a"/>
      <w:r>
        <w:rPr>
          <w:rFonts w:ascii="Times New Roman" w:hAnsi="Times New Roman"/>
          <w:color w:val="000000"/>
        </w:rPr>
        <w:t xml:space="preserve"> </w:t>
      </w:r>
      <w:bookmarkStart w:id="671" w:name="paragraf-32.odsek-2.pismeno-a.oznacenie"/>
      <w:r>
        <w:rPr>
          <w:rFonts w:ascii="Times New Roman" w:hAnsi="Times New Roman"/>
          <w:color w:val="000000"/>
        </w:rPr>
        <w:t xml:space="preserve">a) </w:t>
      </w:r>
      <w:bookmarkStart w:id="672" w:name="paragraf-32.odsek-2.pismeno-a.text"/>
      <w:bookmarkEnd w:id="671"/>
      <w:r>
        <w:rPr>
          <w:rFonts w:ascii="Times New Roman" w:hAnsi="Times New Roman"/>
          <w:color w:val="000000"/>
        </w:rPr>
        <w:t xml:space="preserve">počet a druhy umiestnených zvierat, </w:t>
      </w:r>
      <w:bookmarkEnd w:id="672"/>
    </w:p>
    <w:p w:rsidR="00E648B1" w:rsidRDefault="00D7662D">
      <w:pPr>
        <w:spacing w:before="225" w:after="225" w:line="264" w:lineRule="auto"/>
        <w:ind w:left="345"/>
      </w:pPr>
      <w:bookmarkStart w:id="673" w:name="paragraf-32.odsek-2.pismeno-b"/>
      <w:bookmarkEnd w:id="670"/>
      <w:r>
        <w:rPr>
          <w:rFonts w:ascii="Times New Roman" w:hAnsi="Times New Roman"/>
          <w:color w:val="000000"/>
        </w:rPr>
        <w:lastRenderedPageBreak/>
        <w:t xml:space="preserve"> </w:t>
      </w:r>
      <w:bookmarkStart w:id="674" w:name="paragraf-32.odsek-2.pismeno-b.oznacenie"/>
      <w:r>
        <w:rPr>
          <w:rFonts w:ascii="Times New Roman" w:hAnsi="Times New Roman"/>
          <w:color w:val="000000"/>
        </w:rPr>
        <w:t xml:space="preserve">b) </w:t>
      </w:r>
      <w:bookmarkStart w:id="675" w:name="paragraf-32.odsek-2.pismeno-b.text"/>
      <w:bookmarkEnd w:id="674"/>
      <w:r>
        <w:rPr>
          <w:rFonts w:ascii="Times New Roman" w:hAnsi="Times New Roman"/>
          <w:color w:val="000000"/>
        </w:rPr>
        <w:t xml:space="preserve">záznamy vedené chovateľom, dodávateľom alebo užívateľom podľa požiadaviek tohto nariadenia vlády, </w:t>
      </w:r>
      <w:bookmarkEnd w:id="675"/>
    </w:p>
    <w:p w:rsidR="00E648B1" w:rsidRDefault="00D7662D">
      <w:pPr>
        <w:spacing w:before="225" w:after="225" w:line="264" w:lineRule="auto"/>
        <w:ind w:left="345"/>
      </w:pPr>
      <w:bookmarkStart w:id="676" w:name="paragraf-32.odsek-2.pismeno-c"/>
      <w:bookmarkEnd w:id="673"/>
      <w:r>
        <w:rPr>
          <w:rFonts w:ascii="Times New Roman" w:hAnsi="Times New Roman"/>
          <w:color w:val="000000"/>
        </w:rPr>
        <w:t xml:space="preserve"> </w:t>
      </w:r>
      <w:bookmarkStart w:id="677" w:name="paragraf-32.odsek-2.pismeno-c.oznacenie"/>
      <w:r>
        <w:rPr>
          <w:rFonts w:ascii="Times New Roman" w:hAnsi="Times New Roman"/>
          <w:color w:val="000000"/>
        </w:rPr>
        <w:t xml:space="preserve">c) </w:t>
      </w:r>
      <w:bookmarkStart w:id="678" w:name="paragraf-32.odsek-2.pismeno-c.text"/>
      <w:bookmarkEnd w:id="677"/>
      <w:r>
        <w:rPr>
          <w:rFonts w:ascii="Times New Roman" w:hAnsi="Times New Roman"/>
          <w:color w:val="000000"/>
        </w:rPr>
        <w:t xml:space="preserve">počet a druhy projektov, ktoré daný užívateľ vykonáva, a </w:t>
      </w:r>
      <w:bookmarkEnd w:id="678"/>
    </w:p>
    <w:p w:rsidR="00E648B1" w:rsidRDefault="00D7662D">
      <w:pPr>
        <w:spacing w:before="225" w:after="225" w:line="264" w:lineRule="auto"/>
        <w:ind w:left="345"/>
      </w:pPr>
      <w:bookmarkStart w:id="679" w:name="paragraf-32.odsek-2.pismeno-d"/>
      <w:bookmarkEnd w:id="676"/>
      <w:r>
        <w:rPr>
          <w:rFonts w:ascii="Times New Roman" w:hAnsi="Times New Roman"/>
          <w:color w:val="000000"/>
        </w:rPr>
        <w:t xml:space="preserve"> </w:t>
      </w:r>
      <w:bookmarkStart w:id="680" w:name="paragraf-32.odsek-2.pismeno-d.oznacenie"/>
      <w:r>
        <w:rPr>
          <w:rFonts w:ascii="Times New Roman" w:hAnsi="Times New Roman"/>
          <w:color w:val="000000"/>
        </w:rPr>
        <w:t xml:space="preserve">d) </w:t>
      </w:r>
      <w:bookmarkStart w:id="681" w:name="paragraf-32.odsek-2.pismeno-d.text"/>
      <w:bookmarkEnd w:id="680"/>
      <w:r>
        <w:rPr>
          <w:rFonts w:ascii="Times New Roman" w:hAnsi="Times New Roman"/>
          <w:color w:val="000000"/>
        </w:rPr>
        <w:t xml:space="preserve">informácie, ktoré by mohli naznačovať nesúlad. </w:t>
      </w:r>
      <w:bookmarkEnd w:id="681"/>
    </w:p>
    <w:p w:rsidR="00E648B1" w:rsidRDefault="00D7662D">
      <w:pPr>
        <w:spacing w:before="225" w:after="225" w:line="264" w:lineRule="auto"/>
        <w:ind w:left="270"/>
      </w:pPr>
      <w:bookmarkStart w:id="682" w:name="paragraf-32.odsek-3"/>
      <w:bookmarkEnd w:id="667"/>
      <w:bookmarkEnd w:id="679"/>
      <w:r>
        <w:rPr>
          <w:rFonts w:ascii="Times New Roman" w:hAnsi="Times New Roman"/>
          <w:color w:val="000000"/>
        </w:rPr>
        <w:t xml:space="preserve"> </w:t>
      </w:r>
      <w:bookmarkStart w:id="683" w:name="paragraf-32.odsek-3.oznacenie"/>
      <w:r>
        <w:rPr>
          <w:rFonts w:ascii="Times New Roman" w:hAnsi="Times New Roman"/>
          <w:color w:val="000000"/>
        </w:rPr>
        <w:t xml:space="preserve">(3) </w:t>
      </w:r>
      <w:bookmarkStart w:id="684" w:name="paragraf-32.odsek-3.text"/>
      <w:bookmarkEnd w:id="683"/>
      <w:r>
        <w:rPr>
          <w:rFonts w:ascii="Times New Roman" w:hAnsi="Times New Roman"/>
          <w:color w:val="000000"/>
        </w:rPr>
        <w:t xml:space="preserve">Kontroly vykonáva orgán veterinárnej správy aspoň u jednej tretiny užívateľov každý rok podľa analýzy rizika uvedenej v odseku 2. Kontrola u chovateľov, dodávateľov a užívateľov primátov sa vykonáva najmenej raz za rok. </w:t>
      </w:r>
      <w:bookmarkEnd w:id="684"/>
    </w:p>
    <w:p w:rsidR="00E648B1" w:rsidRDefault="00D7662D">
      <w:pPr>
        <w:spacing w:before="225" w:after="225" w:line="264" w:lineRule="auto"/>
        <w:ind w:left="270"/>
      </w:pPr>
      <w:bookmarkStart w:id="685" w:name="paragraf-32.odsek-4"/>
      <w:bookmarkEnd w:id="682"/>
      <w:r>
        <w:rPr>
          <w:rFonts w:ascii="Times New Roman" w:hAnsi="Times New Roman"/>
          <w:color w:val="000000"/>
        </w:rPr>
        <w:t xml:space="preserve"> </w:t>
      </w:r>
      <w:bookmarkStart w:id="686" w:name="paragraf-32.odsek-4.oznacenie"/>
      <w:r>
        <w:rPr>
          <w:rFonts w:ascii="Times New Roman" w:hAnsi="Times New Roman"/>
          <w:color w:val="000000"/>
        </w:rPr>
        <w:t xml:space="preserve">(4) </w:t>
      </w:r>
      <w:bookmarkStart w:id="687" w:name="paragraf-32.odsek-4.text"/>
      <w:bookmarkEnd w:id="686"/>
      <w:r>
        <w:rPr>
          <w:rFonts w:ascii="Times New Roman" w:hAnsi="Times New Roman"/>
          <w:color w:val="000000"/>
        </w:rPr>
        <w:t xml:space="preserve">Najmenej 25 % zo všetkých kontrol v príslušnom roku vykonáva orgán veterinárnej správy bez predchádzajúceho upozornenia. </w:t>
      </w:r>
      <w:bookmarkEnd w:id="687"/>
    </w:p>
    <w:p w:rsidR="00E648B1" w:rsidRDefault="00D7662D">
      <w:pPr>
        <w:spacing w:before="225" w:after="225" w:line="264" w:lineRule="auto"/>
        <w:ind w:left="270"/>
      </w:pPr>
      <w:bookmarkStart w:id="688" w:name="paragraf-32.odsek-5"/>
      <w:bookmarkEnd w:id="685"/>
      <w:r>
        <w:rPr>
          <w:rFonts w:ascii="Times New Roman" w:hAnsi="Times New Roman"/>
          <w:color w:val="000000"/>
        </w:rPr>
        <w:t xml:space="preserve"> </w:t>
      </w:r>
      <w:bookmarkStart w:id="689" w:name="paragraf-32.odsek-5.oznacenie"/>
      <w:r>
        <w:rPr>
          <w:rFonts w:ascii="Times New Roman" w:hAnsi="Times New Roman"/>
          <w:color w:val="000000"/>
        </w:rPr>
        <w:t xml:space="preserve">(5) </w:t>
      </w:r>
      <w:bookmarkStart w:id="690" w:name="paragraf-32.odsek-5.text"/>
      <w:bookmarkEnd w:id="689"/>
      <w:r>
        <w:rPr>
          <w:rFonts w:ascii="Times New Roman" w:hAnsi="Times New Roman"/>
          <w:color w:val="000000"/>
        </w:rPr>
        <w:t xml:space="preserve">Záznamy o vykonaných kontrolách orgán veterinárnej správy uchováva najmenej päť rokov. </w:t>
      </w:r>
      <w:bookmarkEnd w:id="690"/>
    </w:p>
    <w:p w:rsidR="00E648B1" w:rsidRDefault="00D7662D">
      <w:pPr>
        <w:spacing w:before="225" w:after="225" w:line="264" w:lineRule="auto"/>
        <w:ind w:left="195"/>
        <w:jc w:val="center"/>
      </w:pPr>
      <w:bookmarkStart w:id="691" w:name="paragraf-33.oznacenie"/>
      <w:bookmarkStart w:id="692" w:name="paragraf-33"/>
      <w:bookmarkEnd w:id="662"/>
      <w:bookmarkEnd w:id="688"/>
      <w:r>
        <w:rPr>
          <w:rFonts w:ascii="Times New Roman" w:hAnsi="Times New Roman"/>
          <w:b/>
          <w:color w:val="000000"/>
        </w:rPr>
        <w:t xml:space="preserve"> § 33 </w:t>
      </w:r>
    </w:p>
    <w:p w:rsidR="00E648B1" w:rsidRDefault="00D7662D">
      <w:pPr>
        <w:spacing w:before="225" w:after="225" w:line="264" w:lineRule="auto"/>
        <w:ind w:left="195"/>
        <w:jc w:val="center"/>
      </w:pPr>
      <w:bookmarkStart w:id="693" w:name="paragraf-33.nadpis"/>
      <w:bookmarkEnd w:id="691"/>
      <w:r>
        <w:rPr>
          <w:rFonts w:ascii="Times New Roman" w:hAnsi="Times New Roman"/>
          <w:b/>
          <w:color w:val="000000"/>
        </w:rPr>
        <w:t xml:space="preserve"> Inšpekcia odborníkmi Európskej komisie </w:t>
      </w:r>
    </w:p>
    <w:p w:rsidR="00E648B1" w:rsidRDefault="00D7662D">
      <w:pPr>
        <w:spacing w:before="225" w:after="225" w:line="264" w:lineRule="auto"/>
        <w:ind w:left="270"/>
      </w:pPr>
      <w:bookmarkStart w:id="694" w:name="paragraf-33.odsek-1"/>
      <w:bookmarkEnd w:id="693"/>
      <w:r>
        <w:rPr>
          <w:rFonts w:ascii="Times New Roman" w:hAnsi="Times New Roman"/>
          <w:color w:val="000000"/>
        </w:rPr>
        <w:t xml:space="preserve"> </w:t>
      </w:r>
      <w:bookmarkStart w:id="695" w:name="paragraf-33.odsek-1.oznacenie"/>
      <w:r>
        <w:rPr>
          <w:rFonts w:ascii="Times New Roman" w:hAnsi="Times New Roman"/>
          <w:color w:val="000000"/>
        </w:rPr>
        <w:t xml:space="preserve">(1) </w:t>
      </w:r>
      <w:bookmarkStart w:id="696" w:name="paragraf-33.odsek-1.text"/>
      <w:bookmarkEnd w:id="695"/>
      <w:r>
        <w:rPr>
          <w:rFonts w:ascii="Times New Roman" w:hAnsi="Times New Roman"/>
          <w:color w:val="000000"/>
        </w:rPr>
        <w:t xml:space="preserve">Odborníkom z Európskej komisie (ďalej len „Komisia“) sa pri výkone inšpekcie poskytuje primeraná súčinnosť. </w:t>
      </w:r>
      <w:bookmarkEnd w:id="696"/>
    </w:p>
    <w:p w:rsidR="00E648B1" w:rsidRDefault="00D7662D">
      <w:pPr>
        <w:spacing w:before="225" w:after="225" w:line="264" w:lineRule="auto"/>
        <w:ind w:left="270"/>
      </w:pPr>
      <w:bookmarkStart w:id="697" w:name="paragraf-33.odsek-2"/>
      <w:bookmarkEnd w:id="694"/>
      <w:r>
        <w:rPr>
          <w:rFonts w:ascii="Times New Roman" w:hAnsi="Times New Roman"/>
          <w:color w:val="000000"/>
        </w:rPr>
        <w:t xml:space="preserve"> </w:t>
      </w:r>
      <w:bookmarkStart w:id="698" w:name="paragraf-33.odsek-2.oznacenie"/>
      <w:r>
        <w:rPr>
          <w:rFonts w:ascii="Times New Roman" w:hAnsi="Times New Roman"/>
          <w:color w:val="000000"/>
        </w:rPr>
        <w:t xml:space="preserve">(2) </w:t>
      </w:r>
      <w:bookmarkStart w:id="699" w:name="paragraf-33.odsek-2.text"/>
      <w:bookmarkEnd w:id="698"/>
      <w:r>
        <w:rPr>
          <w:rFonts w:ascii="Times New Roman" w:hAnsi="Times New Roman"/>
          <w:color w:val="000000"/>
        </w:rPr>
        <w:t xml:space="preserve">Na základe výsledkov inšpekcie uvedenej v odseku 1 sa prijmú opatrenia zohľadňujúce tieto výsledky. </w:t>
      </w:r>
      <w:bookmarkEnd w:id="699"/>
    </w:p>
    <w:p w:rsidR="00E648B1" w:rsidRDefault="00D7662D">
      <w:pPr>
        <w:spacing w:before="225" w:after="225" w:line="264" w:lineRule="auto"/>
        <w:ind w:left="195"/>
        <w:jc w:val="center"/>
      </w:pPr>
      <w:bookmarkStart w:id="700" w:name="paragraf-34.oznacenie"/>
      <w:bookmarkStart w:id="701" w:name="paragraf-34"/>
      <w:bookmarkEnd w:id="692"/>
      <w:bookmarkEnd w:id="697"/>
      <w:r>
        <w:rPr>
          <w:rFonts w:ascii="Times New Roman" w:hAnsi="Times New Roman"/>
          <w:b/>
          <w:color w:val="000000"/>
        </w:rPr>
        <w:t xml:space="preserve"> § 34 </w:t>
      </w:r>
    </w:p>
    <w:p w:rsidR="00E648B1" w:rsidRDefault="00D7662D">
      <w:pPr>
        <w:spacing w:before="225" w:after="225" w:line="264" w:lineRule="auto"/>
        <w:ind w:left="195"/>
        <w:jc w:val="center"/>
      </w:pPr>
      <w:bookmarkStart w:id="702" w:name="paragraf-34.nadpis"/>
      <w:bookmarkEnd w:id="700"/>
      <w:r>
        <w:rPr>
          <w:rFonts w:ascii="Times New Roman" w:hAnsi="Times New Roman"/>
          <w:b/>
          <w:color w:val="000000"/>
        </w:rPr>
        <w:t xml:space="preserve"> Schvaľovanie projektov </w:t>
      </w:r>
    </w:p>
    <w:p w:rsidR="00E648B1" w:rsidRDefault="00D7662D">
      <w:pPr>
        <w:spacing w:before="225" w:after="225" w:line="264" w:lineRule="auto"/>
        <w:ind w:left="270"/>
      </w:pPr>
      <w:bookmarkStart w:id="703" w:name="paragraf-34.odsek-1"/>
      <w:bookmarkEnd w:id="702"/>
      <w:r>
        <w:rPr>
          <w:rFonts w:ascii="Times New Roman" w:hAnsi="Times New Roman"/>
          <w:color w:val="000000"/>
        </w:rPr>
        <w:t xml:space="preserve"> </w:t>
      </w:r>
      <w:bookmarkStart w:id="704" w:name="paragraf-34.odsek-1.oznacenie"/>
      <w:r>
        <w:rPr>
          <w:rFonts w:ascii="Times New Roman" w:hAnsi="Times New Roman"/>
          <w:color w:val="000000"/>
        </w:rPr>
        <w:t xml:space="preserve">(1) </w:t>
      </w:r>
      <w:bookmarkEnd w:id="704"/>
      <w:r>
        <w:rPr>
          <w:rFonts w:ascii="Times New Roman" w:hAnsi="Times New Roman"/>
          <w:color w:val="000000"/>
        </w:rPr>
        <w:t xml:space="preserve">Projekt môže užívateľ alebo osoba zodpovedná za projekt realizovať len na základe rozhodnutia o schválení projektu alebo v prípadoch uvedených v </w:t>
      </w:r>
      <w:hyperlink w:anchor="paragraf-39">
        <w:r>
          <w:rPr>
            <w:rFonts w:ascii="Times New Roman" w:hAnsi="Times New Roman"/>
            <w:color w:val="0000FF"/>
            <w:u w:val="single"/>
          </w:rPr>
          <w:t>§ 39</w:t>
        </w:r>
      </w:hyperlink>
      <w:bookmarkStart w:id="705" w:name="paragraf-34.odsek-1.text"/>
      <w:r>
        <w:rPr>
          <w:rFonts w:ascii="Times New Roman" w:hAnsi="Times New Roman"/>
          <w:color w:val="000000"/>
        </w:rPr>
        <w:t xml:space="preserve"> podľa rozhodnutia orgánu veterinárnej správy. </w:t>
      </w:r>
      <w:bookmarkEnd w:id="705"/>
    </w:p>
    <w:p w:rsidR="00E648B1" w:rsidRDefault="00D7662D">
      <w:pPr>
        <w:spacing w:before="225" w:after="225" w:line="264" w:lineRule="auto"/>
        <w:ind w:left="270"/>
      </w:pPr>
      <w:bookmarkStart w:id="706" w:name="paragraf-34.odsek-2"/>
      <w:bookmarkEnd w:id="703"/>
      <w:r>
        <w:rPr>
          <w:rFonts w:ascii="Times New Roman" w:hAnsi="Times New Roman"/>
          <w:color w:val="000000"/>
        </w:rPr>
        <w:t xml:space="preserve"> </w:t>
      </w:r>
      <w:bookmarkStart w:id="707" w:name="paragraf-34.odsek-2.oznacenie"/>
      <w:r>
        <w:rPr>
          <w:rFonts w:ascii="Times New Roman" w:hAnsi="Times New Roman"/>
          <w:color w:val="000000"/>
        </w:rPr>
        <w:t xml:space="preserve">(2) </w:t>
      </w:r>
      <w:bookmarkEnd w:id="707"/>
      <w:r>
        <w:rPr>
          <w:rFonts w:ascii="Times New Roman" w:hAnsi="Times New Roman"/>
          <w:color w:val="000000"/>
        </w:rPr>
        <w:t xml:space="preserve">Projekt môže užívateľ alebo osoba zodpovedná za projekt realizovať len na základe súhlasného hodnotenia projektu podľa </w:t>
      </w:r>
      <w:hyperlink w:anchor="paragraf-36">
        <w:r>
          <w:rPr>
            <w:rFonts w:ascii="Times New Roman" w:hAnsi="Times New Roman"/>
            <w:color w:val="0000FF"/>
            <w:u w:val="single"/>
          </w:rPr>
          <w:t>§ 36</w:t>
        </w:r>
      </w:hyperlink>
      <w:bookmarkStart w:id="708" w:name="paragraf-34.odsek-2.text"/>
      <w:r>
        <w:rPr>
          <w:rFonts w:ascii="Times New Roman" w:hAnsi="Times New Roman"/>
          <w:color w:val="000000"/>
        </w:rPr>
        <w:t xml:space="preserve">. </w:t>
      </w:r>
      <w:bookmarkEnd w:id="708"/>
    </w:p>
    <w:p w:rsidR="00E648B1" w:rsidRDefault="00D7662D">
      <w:pPr>
        <w:spacing w:before="225" w:after="225" w:line="264" w:lineRule="auto"/>
        <w:ind w:left="195"/>
        <w:jc w:val="center"/>
      </w:pPr>
      <w:bookmarkStart w:id="709" w:name="paragraf-35.oznacenie"/>
      <w:bookmarkStart w:id="710" w:name="paragraf-35"/>
      <w:bookmarkEnd w:id="701"/>
      <w:bookmarkEnd w:id="706"/>
      <w:r>
        <w:rPr>
          <w:rFonts w:ascii="Times New Roman" w:hAnsi="Times New Roman"/>
          <w:b/>
          <w:color w:val="000000"/>
        </w:rPr>
        <w:t xml:space="preserve"> § 35 </w:t>
      </w:r>
    </w:p>
    <w:p w:rsidR="00E648B1" w:rsidRDefault="00D7662D">
      <w:pPr>
        <w:spacing w:before="225" w:after="225" w:line="264" w:lineRule="auto"/>
        <w:ind w:left="195"/>
        <w:jc w:val="center"/>
      </w:pPr>
      <w:bookmarkStart w:id="711" w:name="paragraf-35.nadpis"/>
      <w:bookmarkEnd w:id="709"/>
      <w:r>
        <w:rPr>
          <w:rFonts w:ascii="Times New Roman" w:hAnsi="Times New Roman"/>
          <w:b/>
          <w:color w:val="000000"/>
        </w:rPr>
        <w:t xml:space="preserve"> Žiadosť o schválenie projektu </w:t>
      </w:r>
    </w:p>
    <w:p w:rsidR="00E648B1" w:rsidRDefault="00D7662D">
      <w:pPr>
        <w:spacing w:before="225" w:after="225" w:line="264" w:lineRule="auto"/>
        <w:ind w:left="270"/>
      </w:pPr>
      <w:bookmarkStart w:id="712" w:name="paragraf-35.odsek-1"/>
      <w:bookmarkEnd w:id="711"/>
      <w:r>
        <w:rPr>
          <w:rFonts w:ascii="Times New Roman" w:hAnsi="Times New Roman"/>
          <w:color w:val="000000"/>
        </w:rPr>
        <w:t xml:space="preserve"> </w:t>
      </w:r>
      <w:bookmarkStart w:id="713" w:name="paragraf-35.odsek-1.oznacenie"/>
      <w:r>
        <w:rPr>
          <w:rFonts w:ascii="Times New Roman" w:hAnsi="Times New Roman"/>
          <w:color w:val="000000"/>
        </w:rPr>
        <w:t xml:space="preserve">(1) </w:t>
      </w:r>
      <w:bookmarkStart w:id="714" w:name="paragraf-35.odsek-1.text"/>
      <w:bookmarkEnd w:id="713"/>
      <w:r>
        <w:rPr>
          <w:rFonts w:ascii="Times New Roman" w:hAnsi="Times New Roman"/>
          <w:color w:val="000000"/>
        </w:rPr>
        <w:t xml:space="preserve">Žiadosť o schválenie projektu predkladá užívateľ alebo osoba zodpovedná za projekt. </w:t>
      </w:r>
      <w:bookmarkEnd w:id="714"/>
    </w:p>
    <w:p w:rsidR="00E648B1" w:rsidRDefault="00D7662D">
      <w:pPr>
        <w:spacing w:after="0" w:line="264" w:lineRule="auto"/>
        <w:ind w:left="270"/>
      </w:pPr>
      <w:bookmarkStart w:id="715" w:name="paragraf-35.odsek-2"/>
      <w:bookmarkEnd w:id="712"/>
      <w:r>
        <w:rPr>
          <w:rFonts w:ascii="Times New Roman" w:hAnsi="Times New Roman"/>
          <w:color w:val="000000"/>
        </w:rPr>
        <w:t xml:space="preserve"> </w:t>
      </w:r>
      <w:bookmarkStart w:id="716" w:name="paragraf-35.odsek-2.oznacenie"/>
      <w:r>
        <w:rPr>
          <w:rFonts w:ascii="Times New Roman" w:hAnsi="Times New Roman"/>
          <w:color w:val="000000"/>
        </w:rPr>
        <w:t xml:space="preserve">(2) </w:t>
      </w:r>
      <w:bookmarkStart w:id="717" w:name="paragraf-35.odsek-2.text"/>
      <w:bookmarkEnd w:id="716"/>
      <w:r>
        <w:rPr>
          <w:rFonts w:ascii="Times New Roman" w:hAnsi="Times New Roman"/>
          <w:color w:val="000000"/>
        </w:rPr>
        <w:t xml:space="preserve">Žiadosť musí obsahovať najmä údaje o </w:t>
      </w:r>
      <w:bookmarkEnd w:id="717"/>
    </w:p>
    <w:p w:rsidR="00E648B1" w:rsidRDefault="00D7662D">
      <w:pPr>
        <w:spacing w:before="225" w:after="225" w:line="264" w:lineRule="auto"/>
        <w:ind w:left="345"/>
      </w:pPr>
      <w:bookmarkStart w:id="718" w:name="paragraf-35.odsek-2.pismeno-a"/>
      <w:r>
        <w:rPr>
          <w:rFonts w:ascii="Times New Roman" w:hAnsi="Times New Roman"/>
          <w:color w:val="000000"/>
        </w:rPr>
        <w:t xml:space="preserve"> </w:t>
      </w:r>
      <w:bookmarkStart w:id="719" w:name="paragraf-35.odsek-2.pismeno-a.oznacenie"/>
      <w:r>
        <w:rPr>
          <w:rFonts w:ascii="Times New Roman" w:hAnsi="Times New Roman"/>
          <w:color w:val="000000"/>
        </w:rPr>
        <w:t xml:space="preserve">a) </w:t>
      </w:r>
      <w:bookmarkStart w:id="720" w:name="paragraf-35.odsek-2.pismeno-a.text"/>
      <w:bookmarkEnd w:id="719"/>
      <w:r>
        <w:rPr>
          <w:rFonts w:ascii="Times New Roman" w:hAnsi="Times New Roman"/>
          <w:color w:val="000000"/>
        </w:rPr>
        <w:t xml:space="preserve">návrhu projektu, </w:t>
      </w:r>
      <w:bookmarkEnd w:id="720"/>
    </w:p>
    <w:p w:rsidR="00E648B1" w:rsidRDefault="00D7662D">
      <w:pPr>
        <w:spacing w:before="225" w:after="225" w:line="264" w:lineRule="auto"/>
        <w:ind w:left="345"/>
      </w:pPr>
      <w:bookmarkStart w:id="721" w:name="paragraf-35.odsek-2.pismeno-b"/>
      <w:bookmarkEnd w:id="718"/>
      <w:r>
        <w:rPr>
          <w:rFonts w:ascii="Times New Roman" w:hAnsi="Times New Roman"/>
          <w:color w:val="000000"/>
        </w:rPr>
        <w:t xml:space="preserve"> </w:t>
      </w:r>
      <w:bookmarkStart w:id="722" w:name="paragraf-35.odsek-2.pismeno-b.oznacenie"/>
      <w:r>
        <w:rPr>
          <w:rFonts w:ascii="Times New Roman" w:hAnsi="Times New Roman"/>
          <w:color w:val="000000"/>
        </w:rPr>
        <w:t xml:space="preserve">b) </w:t>
      </w:r>
      <w:bookmarkStart w:id="723" w:name="paragraf-35.odsek-2.pismeno-b.text"/>
      <w:bookmarkEnd w:id="722"/>
      <w:r>
        <w:rPr>
          <w:rFonts w:ascii="Times New Roman" w:hAnsi="Times New Roman"/>
          <w:color w:val="000000"/>
        </w:rPr>
        <w:t xml:space="preserve">netechnickom zhrnutí projektu, </w:t>
      </w:r>
      <w:bookmarkEnd w:id="723"/>
    </w:p>
    <w:p w:rsidR="00E648B1" w:rsidRDefault="00D7662D">
      <w:pPr>
        <w:spacing w:before="225" w:after="225" w:line="264" w:lineRule="auto"/>
        <w:ind w:left="345"/>
      </w:pPr>
      <w:bookmarkStart w:id="724" w:name="paragraf-35.odsek-2.pismeno-c"/>
      <w:bookmarkEnd w:id="721"/>
      <w:r>
        <w:rPr>
          <w:rFonts w:ascii="Times New Roman" w:hAnsi="Times New Roman"/>
          <w:color w:val="000000"/>
        </w:rPr>
        <w:t xml:space="preserve"> </w:t>
      </w:r>
      <w:bookmarkStart w:id="725" w:name="paragraf-35.odsek-2.pismeno-c.oznacenie"/>
      <w:r>
        <w:rPr>
          <w:rFonts w:ascii="Times New Roman" w:hAnsi="Times New Roman"/>
          <w:color w:val="000000"/>
        </w:rPr>
        <w:t xml:space="preserve">c) </w:t>
      </w:r>
      <w:bookmarkEnd w:id="725"/>
      <w:r>
        <w:rPr>
          <w:rFonts w:ascii="Times New Roman" w:hAnsi="Times New Roman"/>
          <w:color w:val="000000"/>
        </w:rPr>
        <w:t xml:space="preserve">obsahových náležitostiach uvedených v </w:t>
      </w:r>
      <w:hyperlink w:anchor="prilohy.priloha-priloha_c_6_k_nariadeniu_vlady_c_377_2012_z_z.oznacenie">
        <w:r>
          <w:rPr>
            <w:rFonts w:ascii="Times New Roman" w:hAnsi="Times New Roman"/>
            <w:color w:val="0000FF"/>
            <w:u w:val="single"/>
          </w:rPr>
          <w:t>prílohe č. 6</w:t>
        </w:r>
      </w:hyperlink>
      <w:bookmarkStart w:id="726" w:name="paragraf-35.odsek-2.pismeno-c.text"/>
      <w:r>
        <w:rPr>
          <w:rFonts w:ascii="Times New Roman" w:hAnsi="Times New Roman"/>
          <w:color w:val="000000"/>
        </w:rPr>
        <w:t xml:space="preserve">. </w:t>
      </w:r>
      <w:bookmarkEnd w:id="726"/>
    </w:p>
    <w:p w:rsidR="00E648B1" w:rsidRDefault="00D7662D">
      <w:pPr>
        <w:spacing w:before="225" w:after="225" w:line="264" w:lineRule="auto"/>
        <w:ind w:left="270"/>
      </w:pPr>
      <w:bookmarkStart w:id="727" w:name="paragraf-35.odsek-3"/>
      <w:bookmarkEnd w:id="715"/>
      <w:bookmarkEnd w:id="724"/>
      <w:r>
        <w:rPr>
          <w:rFonts w:ascii="Times New Roman" w:hAnsi="Times New Roman"/>
          <w:color w:val="000000"/>
        </w:rPr>
        <w:t xml:space="preserve"> </w:t>
      </w:r>
      <w:bookmarkStart w:id="728" w:name="paragraf-35.odsek-3.oznacenie"/>
      <w:r>
        <w:rPr>
          <w:rFonts w:ascii="Times New Roman" w:hAnsi="Times New Roman"/>
          <w:color w:val="000000"/>
        </w:rPr>
        <w:t xml:space="preserve">(3) </w:t>
      </w:r>
      <w:bookmarkEnd w:id="728"/>
      <w:r>
        <w:rPr>
          <w:rFonts w:ascii="Times New Roman" w:hAnsi="Times New Roman"/>
          <w:color w:val="000000"/>
        </w:rPr>
        <w:t xml:space="preserve">Ak ide o projekty podľa </w:t>
      </w:r>
      <w:hyperlink w:anchor="paragraf-39.odsek-1">
        <w:r>
          <w:rPr>
            <w:rFonts w:ascii="Times New Roman" w:hAnsi="Times New Roman"/>
            <w:color w:val="0000FF"/>
            <w:u w:val="single"/>
          </w:rPr>
          <w:t>§ 39 ods. 1</w:t>
        </w:r>
      </w:hyperlink>
      <w:bookmarkStart w:id="729" w:name="paragraf-35.odsek-3.text"/>
      <w:r>
        <w:rPr>
          <w:rFonts w:ascii="Times New Roman" w:hAnsi="Times New Roman"/>
          <w:color w:val="000000"/>
        </w:rPr>
        <w:t xml:space="preserve">, požiadavka uvedená v odseku 2 písm. b) nemusí byť splnená. </w:t>
      </w:r>
      <w:bookmarkEnd w:id="729"/>
    </w:p>
    <w:p w:rsidR="00746835" w:rsidRDefault="00746835">
      <w:pPr>
        <w:spacing w:before="225" w:after="225" w:line="264" w:lineRule="auto"/>
        <w:ind w:left="195"/>
        <w:jc w:val="center"/>
        <w:rPr>
          <w:rFonts w:ascii="Times New Roman" w:hAnsi="Times New Roman"/>
          <w:b/>
          <w:color w:val="000000"/>
        </w:rPr>
      </w:pPr>
      <w:bookmarkStart w:id="730" w:name="paragraf-36.oznacenie"/>
      <w:bookmarkStart w:id="731" w:name="paragraf-36"/>
      <w:bookmarkEnd w:id="710"/>
      <w:bookmarkEnd w:id="727"/>
    </w:p>
    <w:p w:rsidR="00E648B1" w:rsidRDefault="00D7662D">
      <w:pPr>
        <w:spacing w:before="225" w:after="225" w:line="264" w:lineRule="auto"/>
        <w:ind w:left="195"/>
        <w:jc w:val="center"/>
      </w:pPr>
      <w:r>
        <w:rPr>
          <w:rFonts w:ascii="Times New Roman" w:hAnsi="Times New Roman"/>
          <w:b/>
          <w:color w:val="000000"/>
        </w:rPr>
        <w:lastRenderedPageBreak/>
        <w:t xml:space="preserve">§ 36 </w:t>
      </w:r>
    </w:p>
    <w:p w:rsidR="00E648B1" w:rsidRDefault="00D7662D">
      <w:pPr>
        <w:spacing w:before="225" w:after="225" w:line="264" w:lineRule="auto"/>
        <w:ind w:left="195"/>
        <w:jc w:val="center"/>
      </w:pPr>
      <w:bookmarkStart w:id="732" w:name="paragraf-36.nadpis"/>
      <w:bookmarkEnd w:id="730"/>
      <w:r>
        <w:rPr>
          <w:rFonts w:ascii="Times New Roman" w:hAnsi="Times New Roman"/>
          <w:b/>
          <w:color w:val="000000"/>
        </w:rPr>
        <w:t xml:space="preserve"> Hodnotenie projektu </w:t>
      </w:r>
    </w:p>
    <w:p w:rsidR="00E648B1" w:rsidRDefault="00D7662D">
      <w:pPr>
        <w:spacing w:after="0" w:line="264" w:lineRule="auto"/>
        <w:ind w:left="270"/>
      </w:pPr>
      <w:bookmarkStart w:id="733" w:name="paragraf-36.odsek-1"/>
      <w:bookmarkEnd w:id="732"/>
      <w:r>
        <w:rPr>
          <w:rFonts w:ascii="Times New Roman" w:hAnsi="Times New Roman"/>
          <w:color w:val="000000"/>
        </w:rPr>
        <w:t xml:space="preserve"> </w:t>
      </w:r>
      <w:bookmarkStart w:id="734" w:name="paragraf-36.odsek-1.oznacenie"/>
      <w:r>
        <w:rPr>
          <w:rFonts w:ascii="Times New Roman" w:hAnsi="Times New Roman"/>
          <w:color w:val="000000"/>
        </w:rPr>
        <w:t xml:space="preserve">(1) </w:t>
      </w:r>
      <w:bookmarkStart w:id="735" w:name="paragraf-36.odsek-1.text"/>
      <w:bookmarkEnd w:id="734"/>
      <w:r>
        <w:rPr>
          <w:rFonts w:ascii="Times New Roman" w:hAnsi="Times New Roman"/>
          <w:color w:val="000000"/>
        </w:rPr>
        <w:t xml:space="preserve">Hodnotenie projektu závisí od druhu projektu. Overuje sa ním splnenie týchto kritérií projektu: </w:t>
      </w:r>
      <w:bookmarkEnd w:id="735"/>
    </w:p>
    <w:p w:rsidR="00E648B1" w:rsidRDefault="00D7662D">
      <w:pPr>
        <w:spacing w:before="225" w:after="225" w:line="264" w:lineRule="auto"/>
        <w:ind w:left="345"/>
      </w:pPr>
      <w:bookmarkStart w:id="736" w:name="paragraf-36.odsek-1.pismeno-a"/>
      <w:r>
        <w:rPr>
          <w:rFonts w:ascii="Times New Roman" w:hAnsi="Times New Roman"/>
          <w:color w:val="000000"/>
        </w:rPr>
        <w:t xml:space="preserve"> </w:t>
      </w:r>
      <w:bookmarkStart w:id="737" w:name="paragraf-36.odsek-1.pismeno-a.oznacenie"/>
      <w:r>
        <w:rPr>
          <w:rFonts w:ascii="Times New Roman" w:hAnsi="Times New Roman"/>
          <w:color w:val="000000"/>
        </w:rPr>
        <w:t xml:space="preserve">a) </w:t>
      </w:r>
      <w:bookmarkEnd w:id="737"/>
      <w:r>
        <w:rPr>
          <w:rFonts w:ascii="Times New Roman" w:hAnsi="Times New Roman"/>
          <w:color w:val="000000"/>
        </w:rPr>
        <w:t>je odôvodnený z vedeckého alebo zo vzdelávacieho hľadiska alebo z hľadiska jeho potrebnosti podľa osobitného predpisu,</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738" w:name="paragraf-36.odsek-1.pismeno-a.text"/>
      <w:r>
        <w:rPr>
          <w:rFonts w:ascii="Times New Roman" w:hAnsi="Times New Roman"/>
          <w:color w:val="000000"/>
        </w:rPr>
        <w:t xml:space="preserve"> </w:t>
      </w:r>
      <w:bookmarkEnd w:id="738"/>
    </w:p>
    <w:p w:rsidR="00E648B1" w:rsidRDefault="00D7662D">
      <w:pPr>
        <w:spacing w:before="225" w:after="225" w:line="264" w:lineRule="auto"/>
        <w:ind w:left="345"/>
      </w:pPr>
      <w:bookmarkStart w:id="739" w:name="paragraf-36.odsek-1.pismeno-b"/>
      <w:bookmarkEnd w:id="736"/>
      <w:r>
        <w:rPr>
          <w:rFonts w:ascii="Times New Roman" w:hAnsi="Times New Roman"/>
          <w:color w:val="000000"/>
        </w:rPr>
        <w:t xml:space="preserve"> </w:t>
      </w:r>
      <w:bookmarkStart w:id="740" w:name="paragraf-36.odsek-1.pismeno-b.oznacenie"/>
      <w:r>
        <w:rPr>
          <w:rFonts w:ascii="Times New Roman" w:hAnsi="Times New Roman"/>
          <w:color w:val="000000"/>
        </w:rPr>
        <w:t xml:space="preserve">b) </w:t>
      </w:r>
      <w:bookmarkStart w:id="741" w:name="paragraf-36.odsek-1.pismeno-b.text"/>
      <w:bookmarkEnd w:id="740"/>
      <w:r>
        <w:rPr>
          <w:rFonts w:ascii="Times New Roman" w:hAnsi="Times New Roman"/>
          <w:color w:val="000000"/>
        </w:rPr>
        <w:t xml:space="preserve">jeho účel odôvodňuje použitie zvierat a </w:t>
      </w:r>
      <w:bookmarkEnd w:id="741"/>
    </w:p>
    <w:p w:rsidR="00E648B1" w:rsidRDefault="00D7662D">
      <w:pPr>
        <w:spacing w:before="225" w:after="225" w:line="264" w:lineRule="auto"/>
        <w:ind w:left="345"/>
      </w:pPr>
      <w:bookmarkStart w:id="742" w:name="paragraf-36.odsek-1.pismeno-c"/>
      <w:bookmarkEnd w:id="739"/>
      <w:r>
        <w:rPr>
          <w:rFonts w:ascii="Times New Roman" w:hAnsi="Times New Roman"/>
          <w:color w:val="000000"/>
        </w:rPr>
        <w:t xml:space="preserve"> </w:t>
      </w:r>
      <w:bookmarkStart w:id="743" w:name="paragraf-36.odsek-1.pismeno-c.oznacenie"/>
      <w:r>
        <w:rPr>
          <w:rFonts w:ascii="Times New Roman" w:hAnsi="Times New Roman"/>
          <w:color w:val="000000"/>
        </w:rPr>
        <w:t xml:space="preserve">c) </w:t>
      </w:r>
      <w:bookmarkStart w:id="744" w:name="paragraf-36.odsek-1.pismeno-c.text"/>
      <w:bookmarkEnd w:id="743"/>
      <w:r>
        <w:rPr>
          <w:rFonts w:ascii="Times New Roman" w:hAnsi="Times New Roman"/>
          <w:color w:val="000000"/>
        </w:rPr>
        <w:t xml:space="preserve">je navrhnutý tak, aby umožnil vykonávanie postupov najhumánnejším a environmentálne najprijateľnejším spôsobom. </w:t>
      </w:r>
      <w:bookmarkEnd w:id="744"/>
    </w:p>
    <w:p w:rsidR="00E648B1" w:rsidRDefault="00D7662D">
      <w:pPr>
        <w:spacing w:after="0" w:line="264" w:lineRule="auto"/>
        <w:ind w:left="270"/>
      </w:pPr>
      <w:bookmarkStart w:id="745" w:name="paragraf-36.odsek-2"/>
      <w:bookmarkEnd w:id="733"/>
      <w:bookmarkEnd w:id="742"/>
      <w:r>
        <w:rPr>
          <w:rFonts w:ascii="Times New Roman" w:hAnsi="Times New Roman"/>
          <w:color w:val="000000"/>
        </w:rPr>
        <w:t xml:space="preserve"> </w:t>
      </w:r>
      <w:bookmarkStart w:id="746" w:name="paragraf-36.odsek-2.oznacenie"/>
      <w:r>
        <w:rPr>
          <w:rFonts w:ascii="Times New Roman" w:hAnsi="Times New Roman"/>
          <w:color w:val="000000"/>
        </w:rPr>
        <w:t xml:space="preserve">(2) </w:t>
      </w:r>
      <w:bookmarkStart w:id="747" w:name="paragraf-36.odsek-2.text"/>
      <w:bookmarkEnd w:id="746"/>
      <w:r>
        <w:rPr>
          <w:rFonts w:ascii="Times New Roman" w:hAnsi="Times New Roman"/>
          <w:color w:val="000000"/>
        </w:rPr>
        <w:t xml:space="preserve">V rámci hodnotenia projektu sa vykonáva najmä </w:t>
      </w:r>
      <w:bookmarkEnd w:id="747"/>
    </w:p>
    <w:p w:rsidR="00E648B1" w:rsidRDefault="00D7662D">
      <w:pPr>
        <w:spacing w:before="225" w:after="225" w:line="264" w:lineRule="auto"/>
        <w:ind w:left="345"/>
      </w:pPr>
      <w:bookmarkStart w:id="748" w:name="paragraf-36.odsek-2.pismeno-a"/>
      <w:r>
        <w:rPr>
          <w:rFonts w:ascii="Times New Roman" w:hAnsi="Times New Roman"/>
          <w:color w:val="000000"/>
        </w:rPr>
        <w:t xml:space="preserve"> </w:t>
      </w:r>
      <w:bookmarkStart w:id="749" w:name="paragraf-36.odsek-2.pismeno-a.oznacenie"/>
      <w:r>
        <w:rPr>
          <w:rFonts w:ascii="Times New Roman" w:hAnsi="Times New Roman"/>
          <w:color w:val="000000"/>
        </w:rPr>
        <w:t xml:space="preserve">a) </w:t>
      </w:r>
      <w:bookmarkStart w:id="750" w:name="paragraf-36.odsek-2.pismeno-a.text"/>
      <w:bookmarkEnd w:id="749"/>
      <w:r>
        <w:rPr>
          <w:rFonts w:ascii="Times New Roman" w:hAnsi="Times New Roman"/>
          <w:color w:val="000000"/>
        </w:rPr>
        <w:t xml:space="preserve">hodnotenie cieľov projektu, predkladaných vedeckých prínosov alebo vzdelávacej hodnoty, </w:t>
      </w:r>
      <w:bookmarkEnd w:id="750"/>
    </w:p>
    <w:p w:rsidR="00E648B1" w:rsidRDefault="00D7662D">
      <w:pPr>
        <w:spacing w:before="225" w:after="225" w:line="264" w:lineRule="auto"/>
        <w:ind w:left="345"/>
      </w:pPr>
      <w:bookmarkStart w:id="751" w:name="paragraf-36.odsek-2.pismeno-b"/>
      <w:bookmarkEnd w:id="748"/>
      <w:r>
        <w:rPr>
          <w:rFonts w:ascii="Times New Roman" w:hAnsi="Times New Roman"/>
          <w:color w:val="000000"/>
        </w:rPr>
        <w:t xml:space="preserve"> </w:t>
      </w:r>
      <w:bookmarkStart w:id="752" w:name="paragraf-36.odsek-2.pismeno-b.oznacenie"/>
      <w:r>
        <w:rPr>
          <w:rFonts w:ascii="Times New Roman" w:hAnsi="Times New Roman"/>
          <w:color w:val="000000"/>
        </w:rPr>
        <w:t xml:space="preserve">b) </w:t>
      </w:r>
      <w:bookmarkStart w:id="753" w:name="paragraf-36.odsek-2.pismeno-b.text"/>
      <w:bookmarkEnd w:id="752"/>
      <w:r>
        <w:rPr>
          <w:rFonts w:ascii="Times New Roman" w:hAnsi="Times New Roman"/>
          <w:color w:val="000000"/>
        </w:rPr>
        <w:t xml:space="preserve">posudzovanie súladu projektu s požiadavkou nahradenia, obmedzenia alebo zjemnenia, </w:t>
      </w:r>
      <w:bookmarkEnd w:id="753"/>
    </w:p>
    <w:p w:rsidR="00E648B1" w:rsidRDefault="00D7662D">
      <w:pPr>
        <w:spacing w:before="225" w:after="225" w:line="264" w:lineRule="auto"/>
        <w:ind w:left="345"/>
      </w:pPr>
      <w:bookmarkStart w:id="754" w:name="paragraf-36.odsek-2.pismeno-c"/>
      <w:bookmarkEnd w:id="751"/>
      <w:r>
        <w:rPr>
          <w:rFonts w:ascii="Times New Roman" w:hAnsi="Times New Roman"/>
          <w:color w:val="000000"/>
        </w:rPr>
        <w:t xml:space="preserve"> </w:t>
      </w:r>
      <w:bookmarkStart w:id="755" w:name="paragraf-36.odsek-2.pismeno-c.oznacenie"/>
      <w:r>
        <w:rPr>
          <w:rFonts w:ascii="Times New Roman" w:hAnsi="Times New Roman"/>
          <w:color w:val="000000"/>
        </w:rPr>
        <w:t xml:space="preserve">c) </w:t>
      </w:r>
      <w:bookmarkStart w:id="756" w:name="paragraf-36.odsek-2.pismeno-c.text"/>
      <w:bookmarkEnd w:id="755"/>
      <w:r>
        <w:rPr>
          <w:rFonts w:ascii="Times New Roman" w:hAnsi="Times New Roman"/>
          <w:color w:val="000000"/>
        </w:rPr>
        <w:t xml:space="preserve">posudzovanie a priraďovanie klasifikácie krutosti postupov, </w:t>
      </w:r>
      <w:bookmarkEnd w:id="756"/>
    </w:p>
    <w:p w:rsidR="00E648B1" w:rsidRDefault="00D7662D">
      <w:pPr>
        <w:spacing w:before="225" w:after="225" w:line="264" w:lineRule="auto"/>
        <w:ind w:left="345"/>
      </w:pPr>
      <w:bookmarkStart w:id="757" w:name="paragraf-36.odsek-2.pismeno-d"/>
      <w:bookmarkEnd w:id="754"/>
      <w:r>
        <w:rPr>
          <w:rFonts w:ascii="Times New Roman" w:hAnsi="Times New Roman"/>
          <w:color w:val="000000"/>
        </w:rPr>
        <w:t xml:space="preserve"> </w:t>
      </w:r>
      <w:bookmarkStart w:id="758" w:name="paragraf-36.odsek-2.pismeno-d.oznacenie"/>
      <w:r>
        <w:rPr>
          <w:rFonts w:ascii="Times New Roman" w:hAnsi="Times New Roman"/>
          <w:color w:val="000000"/>
        </w:rPr>
        <w:t xml:space="preserve">d) </w:t>
      </w:r>
      <w:bookmarkStart w:id="759" w:name="paragraf-36.odsek-2.pismeno-d.text"/>
      <w:bookmarkEnd w:id="758"/>
      <w:r>
        <w:rPr>
          <w:rFonts w:ascii="Times New Roman" w:hAnsi="Times New Roman"/>
          <w:color w:val="000000"/>
        </w:rPr>
        <w:t xml:space="preserve">analýza projektu, ak ide o pomer ujmy a prínosu, s cieľom posúdiť, či je ujma spôsobená zvieratám z hľadiska utrpenia, bolesti a strachu odôvodnená očakávaným výsledkom s ohľadom na etické aspekty a či môže byť v konečnom dôsledku prospešná ľuďom, zvieratám alebo životnému prostrediu, </w:t>
      </w:r>
      <w:bookmarkEnd w:id="759"/>
    </w:p>
    <w:p w:rsidR="00E648B1" w:rsidRDefault="00D7662D">
      <w:pPr>
        <w:spacing w:before="225" w:after="225" w:line="264" w:lineRule="auto"/>
        <w:ind w:left="345"/>
      </w:pPr>
      <w:bookmarkStart w:id="760" w:name="paragraf-36.odsek-2.pismeno-e"/>
      <w:bookmarkEnd w:id="757"/>
      <w:r>
        <w:rPr>
          <w:rFonts w:ascii="Times New Roman" w:hAnsi="Times New Roman"/>
          <w:color w:val="000000"/>
        </w:rPr>
        <w:t xml:space="preserve"> </w:t>
      </w:r>
      <w:bookmarkStart w:id="761" w:name="paragraf-36.odsek-2.pismeno-e.oznacenie"/>
      <w:r>
        <w:rPr>
          <w:rFonts w:ascii="Times New Roman" w:hAnsi="Times New Roman"/>
          <w:color w:val="000000"/>
        </w:rPr>
        <w:t xml:space="preserve">e) </w:t>
      </w:r>
      <w:bookmarkEnd w:id="761"/>
      <w:r>
        <w:rPr>
          <w:rFonts w:ascii="Times New Roman" w:hAnsi="Times New Roman"/>
          <w:color w:val="000000"/>
        </w:rPr>
        <w:t xml:space="preserve">posudzovanie odôvodnenia uvedeného v </w:t>
      </w:r>
      <w:hyperlink w:anchor="paragraf-5">
        <w:r>
          <w:rPr>
            <w:rFonts w:ascii="Times New Roman" w:hAnsi="Times New Roman"/>
            <w:color w:val="0000FF"/>
            <w:u w:val="single"/>
          </w:rPr>
          <w:t>§ 5 až 11</w:t>
        </w:r>
      </w:hyperlink>
      <w:r>
        <w:rPr>
          <w:rFonts w:ascii="Times New Roman" w:hAnsi="Times New Roman"/>
          <w:color w:val="000000"/>
        </w:rPr>
        <w:t xml:space="preserve">, </w:t>
      </w:r>
      <w:hyperlink w:anchor="paragraf-11">
        <w:r>
          <w:rPr>
            <w:rFonts w:ascii="Times New Roman" w:hAnsi="Times New Roman"/>
            <w:color w:val="0000FF"/>
            <w:u w:val="single"/>
          </w:rPr>
          <w:t>13</w:t>
        </w:r>
      </w:hyperlink>
      <w:r>
        <w:rPr>
          <w:rFonts w:ascii="Times New Roman" w:hAnsi="Times New Roman"/>
          <w:color w:val="000000"/>
        </w:rPr>
        <w:t xml:space="preserve">, </w:t>
      </w:r>
      <w:hyperlink w:anchor="paragraf-11">
        <w:r>
          <w:rPr>
            <w:rFonts w:ascii="Times New Roman" w:hAnsi="Times New Roman"/>
            <w:color w:val="0000FF"/>
            <w:u w:val="single"/>
          </w:rPr>
          <w:t>15</w:t>
        </w:r>
      </w:hyperlink>
      <w:r>
        <w:rPr>
          <w:rFonts w:ascii="Times New Roman" w:hAnsi="Times New Roman"/>
          <w:color w:val="000000"/>
        </w:rPr>
        <w:t xml:space="preserve"> a </w:t>
      </w:r>
      <w:hyperlink w:anchor="paragraf-11">
        <w:r>
          <w:rPr>
            <w:rFonts w:ascii="Times New Roman" w:hAnsi="Times New Roman"/>
            <w:color w:val="0000FF"/>
            <w:u w:val="single"/>
          </w:rPr>
          <w:t>31</w:t>
        </w:r>
      </w:hyperlink>
      <w:bookmarkStart w:id="762" w:name="paragraf-36.odsek-2.pismeno-e.text"/>
      <w:r>
        <w:rPr>
          <w:rFonts w:ascii="Times New Roman" w:hAnsi="Times New Roman"/>
          <w:color w:val="000000"/>
        </w:rPr>
        <w:t xml:space="preserve"> a </w:t>
      </w:r>
      <w:bookmarkEnd w:id="762"/>
    </w:p>
    <w:p w:rsidR="00E648B1" w:rsidRDefault="00D7662D">
      <w:pPr>
        <w:spacing w:before="225" w:after="225" w:line="264" w:lineRule="auto"/>
        <w:ind w:left="345"/>
      </w:pPr>
      <w:bookmarkStart w:id="763" w:name="paragraf-36.odsek-2.pismeno-f"/>
      <w:bookmarkEnd w:id="760"/>
      <w:r>
        <w:rPr>
          <w:rFonts w:ascii="Times New Roman" w:hAnsi="Times New Roman"/>
          <w:color w:val="000000"/>
        </w:rPr>
        <w:t xml:space="preserve"> </w:t>
      </w:r>
      <w:bookmarkStart w:id="764" w:name="paragraf-36.odsek-2.pismeno-f.oznacenie"/>
      <w:r>
        <w:rPr>
          <w:rFonts w:ascii="Times New Roman" w:hAnsi="Times New Roman"/>
          <w:color w:val="000000"/>
        </w:rPr>
        <w:t xml:space="preserve">f) </w:t>
      </w:r>
      <w:bookmarkStart w:id="765" w:name="paragraf-36.odsek-2.pismeno-f.text"/>
      <w:bookmarkEnd w:id="764"/>
      <w:r>
        <w:rPr>
          <w:rFonts w:ascii="Times New Roman" w:hAnsi="Times New Roman"/>
          <w:color w:val="000000"/>
        </w:rPr>
        <w:t xml:space="preserve">určenie, či a kedy by sa mal projekt spätne posúdiť. </w:t>
      </w:r>
      <w:bookmarkEnd w:id="765"/>
    </w:p>
    <w:p w:rsidR="00E648B1" w:rsidRDefault="00D7662D">
      <w:pPr>
        <w:spacing w:after="0" w:line="264" w:lineRule="auto"/>
        <w:ind w:left="270"/>
      </w:pPr>
      <w:bookmarkStart w:id="766" w:name="paragraf-36.odsek-3"/>
      <w:bookmarkEnd w:id="745"/>
      <w:bookmarkEnd w:id="763"/>
      <w:r>
        <w:rPr>
          <w:rFonts w:ascii="Times New Roman" w:hAnsi="Times New Roman"/>
          <w:color w:val="000000"/>
        </w:rPr>
        <w:t xml:space="preserve"> </w:t>
      </w:r>
      <w:bookmarkStart w:id="767" w:name="paragraf-36.odsek-3.oznacenie"/>
      <w:r>
        <w:rPr>
          <w:rFonts w:ascii="Times New Roman" w:hAnsi="Times New Roman"/>
          <w:color w:val="000000"/>
        </w:rPr>
        <w:t xml:space="preserve">(3) </w:t>
      </w:r>
      <w:bookmarkStart w:id="768" w:name="paragraf-36.odsek-3.text"/>
      <w:bookmarkEnd w:id="767"/>
      <w:r>
        <w:rPr>
          <w:rFonts w:ascii="Times New Roman" w:hAnsi="Times New Roman"/>
          <w:color w:val="000000"/>
        </w:rPr>
        <w:t xml:space="preserve">Orgány vykonávajúce transparentné hodnotenie projektu zohľadňujú odborné poznatky najmä v oblasti </w:t>
      </w:r>
      <w:bookmarkEnd w:id="768"/>
    </w:p>
    <w:p w:rsidR="00E648B1" w:rsidRDefault="00D7662D">
      <w:pPr>
        <w:spacing w:before="225" w:after="225" w:line="264" w:lineRule="auto"/>
        <w:ind w:left="345"/>
      </w:pPr>
      <w:bookmarkStart w:id="769" w:name="paragraf-36.odsek-3.pismeno-a"/>
      <w:r>
        <w:rPr>
          <w:rFonts w:ascii="Times New Roman" w:hAnsi="Times New Roman"/>
          <w:color w:val="000000"/>
        </w:rPr>
        <w:t xml:space="preserve"> </w:t>
      </w:r>
      <w:bookmarkStart w:id="770" w:name="paragraf-36.odsek-3.pismeno-a.oznacenie"/>
      <w:r>
        <w:rPr>
          <w:rFonts w:ascii="Times New Roman" w:hAnsi="Times New Roman"/>
          <w:color w:val="000000"/>
        </w:rPr>
        <w:t xml:space="preserve">a) </w:t>
      </w:r>
      <w:bookmarkStart w:id="771" w:name="paragraf-36.odsek-3.pismeno-a.text"/>
      <w:bookmarkEnd w:id="770"/>
      <w:r>
        <w:rPr>
          <w:rFonts w:ascii="Times New Roman" w:hAnsi="Times New Roman"/>
          <w:color w:val="000000"/>
        </w:rPr>
        <w:t xml:space="preserve">vedeckého použitia, na ktoré sa zvieratá použijú, vrátane nahradenia, obmedzenia a zjemnenia v príslušných oblastiach, </w:t>
      </w:r>
      <w:bookmarkEnd w:id="771"/>
    </w:p>
    <w:p w:rsidR="00E648B1" w:rsidRDefault="00D7662D">
      <w:pPr>
        <w:spacing w:before="225" w:after="225" w:line="264" w:lineRule="auto"/>
        <w:ind w:left="345"/>
      </w:pPr>
      <w:bookmarkStart w:id="772" w:name="paragraf-36.odsek-3.pismeno-b"/>
      <w:bookmarkEnd w:id="769"/>
      <w:r>
        <w:rPr>
          <w:rFonts w:ascii="Times New Roman" w:hAnsi="Times New Roman"/>
          <w:color w:val="000000"/>
        </w:rPr>
        <w:t xml:space="preserve"> </w:t>
      </w:r>
      <w:bookmarkStart w:id="773" w:name="paragraf-36.odsek-3.pismeno-b.oznacenie"/>
      <w:r>
        <w:rPr>
          <w:rFonts w:ascii="Times New Roman" w:hAnsi="Times New Roman"/>
          <w:color w:val="000000"/>
        </w:rPr>
        <w:t xml:space="preserve">b) </w:t>
      </w:r>
      <w:bookmarkStart w:id="774" w:name="paragraf-36.odsek-3.pismeno-b.text"/>
      <w:bookmarkEnd w:id="773"/>
      <w:r>
        <w:rPr>
          <w:rFonts w:ascii="Times New Roman" w:hAnsi="Times New Roman"/>
          <w:color w:val="000000"/>
        </w:rPr>
        <w:t xml:space="preserve">návrhu postupu vrátane štatistiky, ak je to potrebné, </w:t>
      </w:r>
      <w:bookmarkEnd w:id="774"/>
    </w:p>
    <w:p w:rsidR="00E648B1" w:rsidRDefault="00D7662D">
      <w:pPr>
        <w:spacing w:before="225" w:after="225" w:line="264" w:lineRule="auto"/>
        <w:ind w:left="345"/>
      </w:pPr>
      <w:bookmarkStart w:id="775" w:name="paragraf-36.odsek-3.pismeno-c"/>
      <w:bookmarkEnd w:id="772"/>
      <w:r>
        <w:rPr>
          <w:rFonts w:ascii="Times New Roman" w:hAnsi="Times New Roman"/>
          <w:color w:val="000000"/>
        </w:rPr>
        <w:t xml:space="preserve"> </w:t>
      </w:r>
      <w:bookmarkStart w:id="776" w:name="paragraf-36.odsek-3.pismeno-c.oznacenie"/>
      <w:r>
        <w:rPr>
          <w:rFonts w:ascii="Times New Roman" w:hAnsi="Times New Roman"/>
          <w:color w:val="000000"/>
        </w:rPr>
        <w:t xml:space="preserve">c) </w:t>
      </w:r>
      <w:bookmarkStart w:id="777" w:name="paragraf-36.odsek-3.pismeno-c.text"/>
      <w:bookmarkEnd w:id="776"/>
      <w:r>
        <w:rPr>
          <w:rFonts w:ascii="Times New Roman" w:hAnsi="Times New Roman"/>
          <w:color w:val="000000"/>
        </w:rPr>
        <w:t xml:space="preserve">veterinárnej praxe pre laboratórne zvieratá alebo veterinárnej praxe pre voľne žijúce zvieratá, </w:t>
      </w:r>
      <w:bookmarkEnd w:id="777"/>
    </w:p>
    <w:p w:rsidR="00E648B1" w:rsidRDefault="00D7662D">
      <w:pPr>
        <w:spacing w:before="225" w:after="225" w:line="264" w:lineRule="auto"/>
        <w:ind w:left="345"/>
      </w:pPr>
      <w:bookmarkStart w:id="778" w:name="paragraf-36.odsek-3.pismeno-d"/>
      <w:bookmarkEnd w:id="775"/>
      <w:r>
        <w:rPr>
          <w:rFonts w:ascii="Times New Roman" w:hAnsi="Times New Roman"/>
          <w:color w:val="000000"/>
        </w:rPr>
        <w:t xml:space="preserve"> </w:t>
      </w:r>
      <w:bookmarkStart w:id="779" w:name="paragraf-36.odsek-3.pismeno-d.oznacenie"/>
      <w:r>
        <w:rPr>
          <w:rFonts w:ascii="Times New Roman" w:hAnsi="Times New Roman"/>
          <w:color w:val="000000"/>
        </w:rPr>
        <w:t xml:space="preserve">d) </w:t>
      </w:r>
      <w:bookmarkStart w:id="780" w:name="paragraf-36.odsek-3.pismeno-d.text"/>
      <w:bookmarkEnd w:id="779"/>
      <w:r>
        <w:rPr>
          <w:rFonts w:ascii="Times New Roman" w:hAnsi="Times New Roman"/>
          <w:color w:val="000000"/>
        </w:rPr>
        <w:t xml:space="preserve">chovu hospodárskych zvierat a starostlivosti o ne v súvislosti s druhmi, ktoré sa plánujú použiť. </w:t>
      </w:r>
      <w:bookmarkEnd w:id="780"/>
    </w:p>
    <w:p w:rsidR="00E648B1" w:rsidRDefault="00D7662D">
      <w:pPr>
        <w:spacing w:before="225" w:after="225" w:line="264" w:lineRule="auto"/>
        <w:ind w:left="270"/>
      </w:pPr>
      <w:bookmarkStart w:id="781" w:name="paragraf-36.odsek-4"/>
      <w:bookmarkEnd w:id="766"/>
      <w:bookmarkEnd w:id="778"/>
      <w:r>
        <w:rPr>
          <w:rFonts w:ascii="Times New Roman" w:hAnsi="Times New Roman"/>
          <w:color w:val="000000"/>
        </w:rPr>
        <w:t xml:space="preserve"> </w:t>
      </w:r>
      <w:bookmarkStart w:id="782" w:name="paragraf-36.odsek-4.oznacenie"/>
      <w:r>
        <w:rPr>
          <w:rFonts w:ascii="Times New Roman" w:hAnsi="Times New Roman"/>
          <w:color w:val="000000"/>
        </w:rPr>
        <w:t xml:space="preserve">(4) </w:t>
      </w:r>
      <w:bookmarkStart w:id="783" w:name="paragraf-36.odsek-4.text"/>
      <w:bookmarkEnd w:id="782"/>
      <w:r>
        <w:rPr>
          <w:rFonts w:ascii="Times New Roman" w:hAnsi="Times New Roman"/>
          <w:color w:val="000000"/>
        </w:rPr>
        <w:t xml:space="preserve">S výhradou ochrany duševného vlastníctva a dôverných informácií sa hodnotenie projektu vykonáva nestranným spôsobom a môžu sa v ňom zohľadniť aj stanoviská nezávislých strán. </w:t>
      </w:r>
      <w:bookmarkEnd w:id="783"/>
    </w:p>
    <w:p w:rsidR="00E648B1" w:rsidRDefault="00D7662D">
      <w:pPr>
        <w:spacing w:before="225" w:after="225" w:line="264" w:lineRule="auto"/>
        <w:ind w:left="195"/>
        <w:jc w:val="center"/>
      </w:pPr>
      <w:bookmarkStart w:id="784" w:name="paragraf-37.oznacenie"/>
      <w:bookmarkStart w:id="785" w:name="paragraf-37"/>
      <w:bookmarkEnd w:id="731"/>
      <w:bookmarkEnd w:id="781"/>
      <w:r>
        <w:rPr>
          <w:rFonts w:ascii="Times New Roman" w:hAnsi="Times New Roman"/>
          <w:b/>
          <w:color w:val="000000"/>
        </w:rPr>
        <w:t xml:space="preserve"> § 37 </w:t>
      </w:r>
    </w:p>
    <w:p w:rsidR="00E648B1" w:rsidRDefault="00D7662D">
      <w:pPr>
        <w:spacing w:before="225" w:after="225" w:line="264" w:lineRule="auto"/>
        <w:ind w:left="195"/>
        <w:jc w:val="center"/>
      </w:pPr>
      <w:bookmarkStart w:id="786" w:name="paragraf-37.nadpis"/>
      <w:bookmarkEnd w:id="784"/>
      <w:r>
        <w:rPr>
          <w:rFonts w:ascii="Times New Roman" w:hAnsi="Times New Roman"/>
          <w:b/>
          <w:color w:val="000000"/>
        </w:rPr>
        <w:t xml:space="preserve"> Spätné posúdenie </w:t>
      </w:r>
    </w:p>
    <w:p w:rsidR="00E648B1" w:rsidRDefault="00D7662D">
      <w:pPr>
        <w:spacing w:after="0" w:line="264" w:lineRule="auto"/>
        <w:ind w:left="270"/>
      </w:pPr>
      <w:bookmarkStart w:id="787" w:name="paragraf-37.odsek-1"/>
      <w:bookmarkEnd w:id="786"/>
      <w:r>
        <w:rPr>
          <w:rFonts w:ascii="Times New Roman" w:hAnsi="Times New Roman"/>
          <w:color w:val="000000"/>
        </w:rPr>
        <w:t xml:space="preserve"> </w:t>
      </w:r>
      <w:bookmarkStart w:id="788" w:name="paragraf-37.odsek-1.oznacenie"/>
      <w:r>
        <w:rPr>
          <w:rFonts w:ascii="Times New Roman" w:hAnsi="Times New Roman"/>
          <w:color w:val="000000"/>
        </w:rPr>
        <w:t xml:space="preserve">(1) </w:t>
      </w:r>
      <w:bookmarkEnd w:id="788"/>
      <w:r>
        <w:rPr>
          <w:rFonts w:ascii="Times New Roman" w:hAnsi="Times New Roman"/>
          <w:color w:val="000000"/>
        </w:rPr>
        <w:t xml:space="preserve">Spätné posúdenie projektu sa vykoná, ak je to určené podľa </w:t>
      </w:r>
      <w:hyperlink w:anchor="paragraf-36.odsek-2.pismeno-f">
        <w:r>
          <w:rPr>
            <w:rFonts w:ascii="Times New Roman" w:hAnsi="Times New Roman"/>
            <w:color w:val="0000FF"/>
            <w:u w:val="single"/>
          </w:rPr>
          <w:t>§ 36 ods. 2 písm. f)</w:t>
        </w:r>
      </w:hyperlink>
      <w:bookmarkStart w:id="789" w:name="paragraf-37.odsek-1.text"/>
      <w:r>
        <w:rPr>
          <w:rFonts w:ascii="Times New Roman" w:hAnsi="Times New Roman"/>
          <w:color w:val="000000"/>
        </w:rPr>
        <w:t xml:space="preserve">. Toto posúdenie sa vykoná na základe potrebných dokumentov, ktoré predkladá užívateľ, a zhodnotí sa </w:t>
      </w:r>
      <w:bookmarkEnd w:id="789"/>
    </w:p>
    <w:p w:rsidR="00E648B1" w:rsidRDefault="00D7662D">
      <w:pPr>
        <w:spacing w:before="225" w:after="225" w:line="264" w:lineRule="auto"/>
        <w:ind w:left="345"/>
      </w:pPr>
      <w:bookmarkStart w:id="790" w:name="paragraf-37.odsek-1.pismeno-a"/>
      <w:r>
        <w:rPr>
          <w:rFonts w:ascii="Times New Roman" w:hAnsi="Times New Roman"/>
          <w:color w:val="000000"/>
        </w:rPr>
        <w:t xml:space="preserve"> </w:t>
      </w:r>
      <w:bookmarkStart w:id="791" w:name="paragraf-37.odsek-1.pismeno-a.oznacenie"/>
      <w:r>
        <w:rPr>
          <w:rFonts w:ascii="Times New Roman" w:hAnsi="Times New Roman"/>
          <w:color w:val="000000"/>
        </w:rPr>
        <w:t xml:space="preserve">a) </w:t>
      </w:r>
      <w:bookmarkStart w:id="792" w:name="paragraf-37.odsek-1.pismeno-a.text"/>
      <w:bookmarkEnd w:id="791"/>
      <w:r>
        <w:rPr>
          <w:rFonts w:ascii="Times New Roman" w:hAnsi="Times New Roman"/>
          <w:color w:val="000000"/>
        </w:rPr>
        <w:t xml:space="preserve">či sa dosiahli ciele projektu, </w:t>
      </w:r>
      <w:bookmarkEnd w:id="792"/>
    </w:p>
    <w:p w:rsidR="00E648B1" w:rsidRDefault="00D7662D">
      <w:pPr>
        <w:spacing w:before="225" w:after="225" w:line="264" w:lineRule="auto"/>
        <w:ind w:left="345"/>
      </w:pPr>
      <w:bookmarkStart w:id="793" w:name="paragraf-37.odsek-1.pismeno-b"/>
      <w:bookmarkEnd w:id="790"/>
      <w:r>
        <w:rPr>
          <w:rFonts w:ascii="Times New Roman" w:hAnsi="Times New Roman"/>
          <w:color w:val="000000"/>
        </w:rPr>
        <w:lastRenderedPageBreak/>
        <w:t xml:space="preserve"> </w:t>
      </w:r>
      <w:bookmarkStart w:id="794" w:name="paragraf-37.odsek-1.pismeno-b.oznacenie"/>
      <w:r>
        <w:rPr>
          <w:rFonts w:ascii="Times New Roman" w:hAnsi="Times New Roman"/>
          <w:color w:val="000000"/>
        </w:rPr>
        <w:t xml:space="preserve">b) </w:t>
      </w:r>
      <w:bookmarkStart w:id="795" w:name="paragraf-37.odsek-1.pismeno-b.text"/>
      <w:bookmarkEnd w:id="794"/>
      <w:r>
        <w:rPr>
          <w:rFonts w:ascii="Times New Roman" w:hAnsi="Times New Roman"/>
          <w:color w:val="000000"/>
        </w:rPr>
        <w:t xml:space="preserve">ujma spôsobená zvieratám vrátane počtu a druhov použitých zvierat a krutosti postupov a </w:t>
      </w:r>
      <w:bookmarkEnd w:id="795"/>
    </w:p>
    <w:p w:rsidR="00E648B1" w:rsidRDefault="00D7662D">
      <w:pPr>
        <w:spacing w:before="225" w:after="225" w:line="264" w:lineRule="auto"/>
        <w:ind w:left="345"/>
      </w:pPr>
      <w:bookmarkStart w:id="796" w:name="paragraf-37.odsek-1.pismeno-c"/>
      <w:bookmarkEnd w:id="793"/>
      <w:r>
        <w:rPr>
          <w:rFonts w:ascii="Times New Roman" w:hAnsi="Times New Roman"/>
          <w:color w:val="000000"/>
        </w:rPr>
        <w:t xml:space="preserve"> </w:t>
      </w:r>
      <w:bookmarkStart w:id="797" w:name="paragraf-37.odsek-1.pismeno-c.oznacenie"/>
      <w:r>
        <w:rPr>
          <w:rFonts w:ascii="Times New Roman" w:hAnsi="Times New Roman"/>
          <w:color w:val="000000"/>
        </w:rPr>
        <w:t xml:space="preserve">c) </w:t>
      </w:r>
      <w:bookmarkStart w:id="798" w:name="paragraf-37.odsek-1.pismeno-c.text"/>
      <w:bookmarkEnd w:id="797"/>
      <w:r>
        <w:rPr>
          <w:rFonts w:ascii="Times New Roman" w:hAnsi="Times New Roman"/>
          <w:color w:val="000000"/>
        </w:rPr>
        <w:t xml:space="preserve">každý prvok, ktorý môže prispieť k ďalšiemu uplatneniu požiadavky nahradenia, obmedzenia a zjemnenia. </w:t>
      </w:r>
      <w:bookmarkEnd w:id="798"/>
    </w:p>
    <w:p w:rsidR="00E648B1" w:rsidRDefault="00D7662D">
      <w:pPr>
        <w:spacing w:before="225" w:after="225" w:line="264" w:lineRule="auto"/>
        <w:ind w:left="270"/>
      </w:pPr>
      <w:bookmarkStart w:id="799" w:name="paragraf-37.odsek-2"/>
      <w:bookmarkEnd w:id="787"/>
      <w:bookmarkEnd w:id="796"/>
      <w:r>
        <w:rPr>
          <w:rFonts w:ascii="Times New Roman" w:hAnsi="Times New Roman"/>
          <w:color w:val="000000"/>
        </w:rPr>
        <w:t xml:space="preserve"> </w:t>
      </w:r>
      <w:bookmarkStart w:id="800" w:name="paragraf-37.odsek-2.oznacenie"/>
      <w:r>
        <w:rPr>
          <w:rFonts w:ascii="Times New Roman" w:hAnsi="Times New Roman"/>
          <w:color w:val="000000"/>
        </w:rPr>
        <w:t xml:space="preserve">(2) </w:t>
      </w:r>
      <w:bookmarkEnd w:id="800"/>
      <w:r>
        <w:rPr>
          <w:rFonts w:ascii="Times New Roman" w:hAnsi="Times New Roman"/>
          <w:color w:val="000000"/>
        </w:rPr>
        <w:t xml:space="preserve">Spätne sa posudzujú všetky projekty, v ktorých sa používajú primáty, a projekty, v ktorých sa využíva postup klasifikovaný ako „krutý“ vrátane postupov uvedených v </w:t>
      </w:r>
      <w:hyperlink w:anchor="paragraf-14.odsek-2">
        <w:r>
          <w:rPr>
            <w:rFonts w:ascii="Times New Roman" w:hAnsi="Times New Roman"/>
            <w:color w:val="0000FF"/>
            <w:u w:val="single"/>
          </w:rPr>
          <w:t>§ 14 ods. 2</w:t>
        </w:r>
      </w:hyperlink>
      <w:bookmarkStart w:id="801" w:name="paragraf-37.odsek-2.text"/>
      <w:r>
        <w:rPr>
          <w:rFonts w:ascii="Times New Roman" w:hAnsi="Times New Roman"/>
          <w:color w:val="000000"/>
        </w:rPr>
        <w:t xml:space="preserve">. </w:t>
      </w:r>
      <w:bookmarkEnd w:id="801"/>
    </w:p>
    <w:p w:rsidR="00E648B1" w:rsidRDefault="00D7662D">
      <w:pPr>
        <w:spacing w:before="225" w:after="225" w:line="264" w:lineRule="auto"/>
        <w:ind w:left="270"/>
      </w:pPr>
      <w:bookmarkStart w:id="802" w:name="paragraf-37.odsek-3"/>
      <w:bookmarkEnd w:id="799"/>
      <w:r>
        <w:rPr>
          <w:rFonts w:ascii="Times New Roman" w:hAnsi="Times New Roman"/>
          <w:color w:val="000000"/>
        </w:rPr>
        <w:t xml:space="preserve"> </w:t>
      </w:r>
      <w:bookmarkStart w:id="803" w:name="paragraf-37.odsek-3.oznacenie"/>
      <w:r>
        <w:rPr>
          <w:rFonts w:ascii="Times New Roman" w:hAnsi="Times New Roman"/>
          <w:color w:val="000000"/>
        </w:rPr>
        <w:t xml:space="preserve">(3) </w:t>
      </w:r>
      <w:bookmarkEnd w:id="803"/>
      <w:r>
        <w:rPr>
          <w:rFonts w:ascii="Times New Roman" w:hAnsi="Times New Roman"/>
          <w:color w:val="000000"/>
        </w:rPr>
        <w:t xml:space="preserve">Bez toho, aby bol dotknutý odsek 2 a odchylne od </w:t>
      </w:r>
      <w:hyperlink w:anchor="paragraf-36.odsek-2.pismeno-f">
        <w:r>
          <w:rPr>
            <w:rFonts w:ascii="Times New Roman" w:hAnsi="Times New Roman"/>
            <w:color w:val="0000FF"/>
            <w:u w:val="single"/>
          </w:rPr>
          <w:t>§ 36 ods. 2 písm. f)</w:t>
        </w:r>
      </w:hyperlink>
      <w:bookmarkStart w:id="804" w:name="paragraf-37.odsek-3.text"/>
      <w:r>
        <w:rPr>
          <w:rFonts w:ascii="Times New Roman" w:hAnsi="Times New Roman"/>
          <w:color w:val="000000"/>
        </w:rPr>
        <w:t xml:space="preserve"> sa nevyžaduje požiadavka spätného posúdenia pri projektoch zahŕňajúcich iba postup klasifikovaný ako „slabý“ alebo „bez možnosti zotavenia“. </w:t>
      </w:r>
      <w:bookmarkEnd w:id="804"/>
    </w:p>
    <w:p w:rsidR="00E648B1" w:rsidRDefault="00D7662D">
      <w:pPr>
        <w:spacing w:before="225" w:after="225" w:line="264" w:lineRule="auto"/>
        <w:ind w:left="195"/>
        <w:jc w:val="center"/>
      </w:pPr>
      <w:bookmarkStart w:id="805" w:name="paragraf-38.oznacenie"/>
      <w:bookmarkStart w:id="806" w:name="paragraf-38"/>
      <w:bookmarkEnd w:id="785"/>
      <w:bookmarkEnd w:id="802"/>
      <w:r>
        <w:rPr>
          <w:rFonts w:ascii="Times New Roman" w:hAnsi="Times New Roman"/>
          <w:b/>
          <w:color w:val="000000"/>
        </w:rPr>
        <w:t xml:space="preserve">§ 38 </w:t>
      </w:r>
    </w:p>
    <w:p w:rsidR="00E648B1" w:rsidRDefault="00D7662D">
      <w:pPr>
        <w:spacing w:before="225" w:after="225" w:line="264" w:lineRule="auto"/>
        <w:ind w:left="195"/>
        <w:jc w:val="center"/>
      </w:pPr>
      <w:bookmarkStart w:id="807" w:name="paragraf-38.nadpis"/>
      <w:bookmarkEnd w:id="805"/>
      <w:r>
        <w:rPr>
          <w:rFonts w:ascii="Times New Roman" w:hAnsi="Times New Roman"/>
          <w:b/>
          <w:color w:val="000000"/>
        </w:rPr>
        <w:t xml:space="preserve"> Proces schvaľovania projektu </w:t>
      </w:r>
    </w:p>
    <w:p w:rsidR="00E648B1" w:rsidRDefault="00D7662D">
      <w:pPr>
        <w:spacing w:after="0" w:line="264" w:lineRule="auto"/>
        <w:ind w:left="270"/>
      </w:pPr>
      <w:bookmarkStart w:id="808" w:name="paragraf-38.odsek-1"/>
      <w:bookmarkEnd w:id="807"/>
      <w:r>
        <w:rPr>
          <w:rFonts w:ascii="Times New Roman" w:hAnsi="Times New Roman"/>
          <w:color w:val="000000"/>
        </w:rPr>
        <w:t xml:space="preserve"> </w:t>
      </w:r>
      <w:bookmarkStart w:id="809" w:name="paragraf-38.odsek-1.oznacenie"/>
      <w:r>
        <w:rPr>
          <w:rFonts w:ascii="Times New Roman" w:hAnsi="Times New Roman"/>
          <w:color w:val="000000"/>
        </w:rPr>
        <w:t xml:space="preserve">(1) </w:t>
      </w:r>
      <w:bookmarkStart w:id="810" w:name="paragraf-38.odsek-1.text"/>
      <w:bookmarkEnd w:id="809"/>
      <w:r>
        <w:rPr>
          <w:rFonts w:ascii="Times New Roman" w:hAnsi="Times New Roman"/>
          <w:color w:val="000000"/>
        </w:rPr>
        <w:t xml:space="preserve">Schválenie projektu sa obmedzuje na postupy, ktoré boli predmetom </w:t>
      </w:r>
      <w:bookmarkEnd w:id="810"/>
    </w:p>
    <w:p w:rsidR="00E648B1" w:rsidRDefault="00D7662D">
      <w:pPr>
        <w:spacing w:before="225" w:after="225" w:line="264" w:lineRule="auto"/>
        <w:ind w:left="345"/>
      </w:pPr>
      <w:bookmarkStart w:id="811" w:name="paragraf-38.odsek-1.pismeno-a"/>
      <w:r>
        <w:rPr>
          <w:rFonts w:ascii="Times New Roman" w:hAnsi="Times New Roman"/>
          <w:color w:val="000000"/>
        </w:rPr>
        <w:t xml:space="preserve"> </w:t>
      </w:r>
      <w:bookmarkStart w:id="812" w:name="paragraf-38.odsek-1.pismeno-a.oznacenie"/>
      <w:r>
        <w:rPr>
          <w:rFonts w:ascii="Times New Roman" w:hAnsi="Times New Roman"/>
          <w:color w:val="000000"/>
        </w:rPr>
        <w:t xml:space="preserve">a) </w:t>
      </w:r>
      <w:bookmarkStart w:id="813" w:name="paragraf-38.odsek-1.pismeno-a.text"/>
      <w:bookmarkEnd w:id="812"/>
      <w:r>
        <w:rPr>
          <w:rFonts w:ascii="Times New Roman" w:hAnsi="Times New Roman"/>
          <w:color w:val="000000"/>
        </w:rPr>
        <w:t xml:space="preserve">hodnotenia projektu a </w:t>
      </w:r>
      <w:bookmarkEnd w:id="813"/>
    </w:p>
    <w:p w:rsidR="00E648B1" w:rsidRDefault="00D7662D">
      <w:pPr>
        <w:spacing w:before="225" w:after="225" w:line="264" w:lineRule="auto"/>
        <w:ind w:left="345"/>
      </w:pPr>
      <w:bookmarkStart w:id="814" w:name="paragraf-38.odsek-1.pismeno-b"/>
      <w:bookmarkEnd w:id="811"/>
      <w:r>
        <w:rPr>
          <w:rFonts w:ascii="Times New Roman" w:hAnsi="Times New Roman"/>
          <w:color w:val="000000"/>
        </w:rPr>
        <w:t xml:space="preserve"> </w:t>
      </w:r>
      <w:bookmarkStart w:id="815" w:name="paragraf-38.odsek-1.pismeno-b.oznacenie"/>
      <w:r>
        <w:rPr>
          <w:rFonts w:ascii="Times New Roman" w:hAnsi="Times New Roman"/>
          <w:color w:val="000000"/>
        </w:rPr>
        <w:t xml:space="preserve">b) </w:t>
      </w:r>
      <w:bookmarkStart w:id="816" w:name="paragraf-38.odsek-1.pismeno-b.text"/>
      <w:bookmarkEnd w:id="815"/>
      <w:r>
        <w:rPr>
          <w:rFonts w:ascii="Times New Roman" w:hAnsi="Times New Roman"/>
          <w:color w:val="000000"/>
        </w:rPr>
        <w:t xml:space="preserve">priradenia klasifikácie krutosti k týmto postupom. </w:t>
      </w:r>
      <w:bookmarkEnd w:id="816"/>
    </w:p>
    <w:p w:rsidR="00E648B1" w:rsidRDefault="00D7662D">
      <w:pPr>
        <w:spacing w:after="0" w:line="264" w:lineRule="auto"/>
        <w:ind w:left="270"/>
      </w:pPr>
      <w:bookmarkStart w:id="817" w:name="paragraf-38.odsek-2"/>
      <w:bookmarkEnd w:id="808"/>
      <w:bookmarkEnd w:id="814"/>
      <w:r>
        <w:rPr>
          <w:rFonts w:ascii="Times New Roman" w:hAnsi="Times New Roman"/>
          <w:color w:val="000000"/>
        </w:rPr>
        <w:t xml:space="preserve"> </w:t>
      </w:r>
      <w:bookmarkStart w:id="818" w:name="paragraf-38.odsek-2.oznacenie"/>
      <w:r>
        <w:rPr>
          <w:rFonts w:ascii="Times New Roman" w:hAnsi="Times New Roman"/>
          <w:color w:val="000000"/>
        </w:rPr>
        <w:t xml:space="preserve">(2) </w:t>
      </w:r>
      <w:bookmarkStart w:id="819" w:name="paragraf-38.odsek-2.text"/>
      <w:bookmarkEnd w:id="818"/>
      <w:r>
        <w:rPr>
          <w:rFonts w:ascii="Times New Roman" w:hAnsi="Times New Roman"/>
          <w:color w:val="000000"/>
        </w:rPr>
        <w:t xml:space="preserve">V schválení projektu sa uvádzajú informácie o </w:t>
      </w:r>
      <w:bookmarkEnd w:id="819"/>
    </w:p>
    <w:p w:rsidR="00E648B1" w:rsidRDefault="00D7662D">
      <w:pPr>
        <w:spacing w:before="225" w:after="225" w:line="264" w:lineRule="auto"/>
        <w:ind w:left="345"/>
      </w:pPr>
      <w:bookmarkStart w:id="820" w:name="paragraf-38.odsek-2.pismeno-a"/>
      <w:r>
        <w:rPr>
          <w:rFonts w:ascii="Times New Roman" w:hAnsi="Times New Roman"/>
          <w:color w:val="000000"/>
        </w:rPr>
        <w:t xml:space="preserve"> </w:t>
      </w:r>
      <w:bookmarkStart w:id="821" w:name="paragraf-38.odsek-2.pismeno-a.oznacenie"/>
      <w:r>
        <w:rPr>
          <w:rFonts w:ascii="Times New Roman" w:hAnsi="Times New Roman"/>
          <w:color w:val="000000"/>
        </w:rPr>
        <w:t xml:space="preserve">a) </w:t>
      </w:r>
      <w:bookmarkStart w:id="822" w:name="paragraf-38.odsek-2.pismeno-a.text"/>
      <w:bookmarkEnd w:id="821"/>
      <w:r>
        <w:rPr>
          <w:rFonts w:ascii="Times New Roman" w:hAnsi="Times New Roman"/>
          <w:color w:val="000000"/>
        </w:rPr>
        <w:t xml:space="preserve">užívateľovi, ktorý projekt uskutočňuje, </w:t>
      </w:r>
      <w:bookmarkEnd w:id="822"/>
    </w:p>
    <w:p w:rsidR="00E648B1" w:rsidRDefault="00D7662D">
      <w:pPr>
        <w:spacing w:before="225" w:after="225" w:line="264" w:lineRule="auto"/>
        <w:ind w:left="345"/>
      </w:pPr>
      <w:bookmarkStart w:id="823" w:name="paragraf-38.odsek-2.pismeno-b"/>
      <w:bookmarkEnd w:id="820"/>
      <w:r>
        <w:rPr>
          <w:rFonts w:ascii="Times New Roman" w:hAnsi="Times New Roman"/>
          <w:color w:val="000000"/>
        </w:rPr>
        <w:t xml:space="preserve"> </w:t>
      </w:r>
      <w:bookmarkStart w:id="824" w:name="paragraf-38.odsek-2.pismeno-b.oznacenie"/>
      <w:r>
        <w:rPr>
          <w:rFonts w:ascii="Times New Roman" w:hAnsi="Times New Roman"/>
          <w:color w:val="000000"/>
        </w:rPr>
        <w:t xml:space="preserve">b) </w:t>
      </w:r>
      <w:bookmarkStart w:id="825" w:name="paragraf-38.odsek-2.pismeno-b.text"/>
      <w:bookmarkEnd w:id="824"/>
      <w:r>
        <w:rPr>
          <w:rFonts w:ascii="Times New Roman" w:hAnsi="Times New Roman"/>
          <w:color w:val="000000"/>
        </w:rPr>
        <w:t xml:space="preserve">osobe zodpovednej za navrhovanie postupov a projektov a osobe zodpovednej za dohliadanie na dobré životné podmienky zvierat a starostlivosť o zvieratá v zariadení, pričom tieto sú zodpovedné za celkovú realizáciu projektu a súlad projektu so schválením projektu, </w:t>
      </w:r>
      <w:bookmarkEnd w:id="825"/>
    </w:p>
    <w:p w:rsidR="00E648B1" w:rsidRDefault="00D7662D">
      <w:pPr>
        <w:spacing w:before="225" w:after="225" w:line="264" w:lineRule="auto"/>
        <w:ind w:left="345"/>
      </w:pPr>
      <w:bookmarkStart w:id="826" w:name="paragraf-38.odsek-2.pismeno-c"/>
      <w:bookmarkEnd w:id="823"/>
      <w:r>
        <w:rPr>
          <w:rFonts w:ascii="Times New Roman" w:hAnsi="Times New Roman"/>
          <w:color w:val="000000"/>
        </w:rPr>
        <w:t xml:space="preserve"> </w:t>
      </w:r>
      <w:bookmarkStart w:id="827" w:name="paragraf-38.odsek-2.pismeno-c.oznacenie"/>
      <w:r>
        <w:rPr>
          <w:rFonts w:ascii="Times New Roman" w:hAnsi="Times New Roman"/>
          <w:color w:val="000000"/>
        </w:rPr>
        <w:t xml:space="preserve">c) </w:t>
      </w:r>
      <w:bookmarkStart w:id="828" w:name="paragraf-38.odsek-2.pismeno-c.text"/>
      <w:bookmarkEnd w:id="827"/>
      <w:r>
        <w:rPr>
          <w:rFonts w:ascii="Times New Roman" w:hAnsi="Times New Roman"/>
          <w:color w:val="000000"/>
        </w:rPr>
        <w:t xml:space="preserve">zariadeniach, v ktorých sa projekt bude uskutočňovať, ak je to možné, </w:t>
      </w:r>
      <w:bookmarkEnd w:id="828"/>
    </w:p>
    <w:p w:rsidR="00E648B1" w:rsidRDefault="00D7662D">
      <w:pPr>
        <w:spacing w:before="225" w:after="225" w:line="264" w:lineRule="auto"/>
        <w:ind w:left="345"/>
      </w:pPr>
      <w:bookmarkStart w:id="829" w:name="paragraf-38.odsek-2.pismeno-d"/>
      <w:bookmarkEnd w:id="826"/>
      <w:r>
        <w:rPr>
          <w:rFonts w:ascii="Times New Roman" w:hAnsi="Times New Roman"/>
          <w:color w:val="000000"/>
        </w:rPr>
        <w:t xml:space="preserve"> </w:t>
      </w:r>
      <w:bookmarkStart w:id="830" w:name="paragraf-38.odsek-2.pismeno-d.oznacenie"/>
      <w:r>
        <w:rPr>
          <w:rFonts w:ascii="Times New Roman" w:hAnsi="Times New Roman"/>
          <w:color w:val="000000"/>
        </w:rPr>
        <w:t xml:space="preserve">d) </w:t>
      </w:r>
      <w:bookmarkStart w:id="831" w:name="paragraf-38.odsek-2.pismeno-d.text"/>
      <w:bookmarkEnd w:id="830"/>
      <w:r>
        <w:rPr>
          <w:rFonts w:ascii="Times New Roman" w:hAnsi="Times New Roman"/>
          <w:color w:val="000000"/>
        </w:rPr>
        <w:t xml:space="preserve">špecifických podmienkach, ktoré vyplývajú z hodnotenia projektu, vrátane toho, či a kedy sa projekt spätne posúdi. </w:t>
      </w:r>
      <w:bookmarkEnd w:id="831"/>
    </w:p>
    <w:p w:rsidR="00E648B1" w:rsidRDefault="00D7662D">
      <w:pPr>
        <w:spacing w:before="225" w:after="225" w:line="264" w:lineRule="auto"/>
        <w:ind w:left="270"/>
      </w:pPr>
      <w:bookmarkStart w:id="832" w:name="paragraf-38.odsek-3"/>
      <w:bookmarkEnd w:id="817"/>
      <w:bookmarkEnd w:id="829"/>
      <w:r>
        <w:rPr>
          <w:rFonts w:ascii="Times New Roman" w:hAnsi="Times New Roman"/>
          <w:color w:val="000000"/>
        </w:rPr>
        <w:t xml:space="preserve"> </w:t>
      </w:r>
      <w:bookmarkStart w:id="833" w:name="paragraf-38.odsek-3.oznacenie"/>
      <w:r>
        <w:rPr>
          <w:rFonts w:ascii="Times New Roman" w:hAnsi="Times New Roman"/>
          <w:color w:val="000000"/>
        </w:rPr>
        <w:t xml:space="preserve">(3) </w:t>
      </w:r>
      <w:bookmarkStart w:id="834" w:name="paragraf-38.odsek-3.text"/>
      <w:bookmarkEnd w:id="833"/>
      <w:r>
        <w:rPr>
          <w:rFonts w:ascii="Times New Roman" w:hAnsi="Times New Roman"/>
          <w:color w:val="000000"/>
        </w:rPr>
        <w:t xml:space="preserve">Projekt možno schváliť najviac na päť rokov. </w:t>
      </w:r>
      <w:bookmarkEnd w:id="834"/>
    </w:p>
    <w:p w:rsidR="00E648B1" w:rsidRDefault="00D7662D">
      <w:pPr>
        <w:spacing w:before="225" w:after="225" w:line="264" w:lineRule="auto"/>
        <w:ind w:left="270"/>
      </w:pPr>
      <w:bookmarkStart w:id="835" w:name="paragraf-38.odsek-4"/>
      <w:bookmarkEnd w:id="832"/>
      <w:r>
        <w:rPr>
          <w:rFonts w:ascii="Times New Roman" w:hAnsi="Times New Roman"/>
          <w:color w:val="000000"/>
        </w:rPr>
        <w:t xml:space="preserve"> </w:t>
      </w:r>
      <w:bookmarkStart w:id="836" w:name="paragraf-38.odsek-4.oznacenie"/>
      <w:r>
        <w:rPr>
          <w:rFonts w:ascii="Times New Roman" w:hAnsi="Times New Roman"/>
          <w:color w:val="000000"/>
        </w:rPr>
        <w:t xml:space="preserve">(4) </w:t>
      </w:r>
      <w:bookmarkStart w:id="837" w:name="paragraf-38.odsek-4.text"/>
      <w:bookmarkEnd w:id="836"/>
      <w:r>
        <w:rPr>
          <w:rFonts w:ascii="Times New Roman" w:hAnsi="Times New Roman"/>
          <w:color w:val="000000"/>
        </w:rPr>
        <w:t xml:space="preserve">Schváliť možno viaceré generické projekty, ktoré vykonáva ten istý užívateľ, ak majú takéto projekty splniť regulačné požiadavky alebo ak sa v takýchto projektoch zvieratá používajú pomocou zaužívaných metód na produkčné alebo diagnostické účely. </w:t>
      </w:r>
      <w:bookmarkEnd w:id="837"/>
    </w:p>
    <w:p w:rsidR="00E648B1" w:rsidRDefault="00D7662D">
      <w:pPr>
        <w:spacing w:before="225" w:after="225" w:line="264" w:lineRule="auto"/>
        <w:ind w:left="195"/>
        <w:jc w:val="center"/>
      </w:pPr>
      <w:bookmarkStart w:id="838" w:name="paragraf-39.oznacenie"/>
      <w:bookmarkStart w:id="839" w:name="paragraf-39"/>
      <w:bookmarkEnd w:id="806"/>
      <w:bookmarkEnd w:id="835"/>
      <w:r>
        <w:rPr>
          <w:rFonts w:ascii="Times New Roman" w:hAnsi="Times New Roman"/>
          <w:b/>
          <w:color w:val="000000"/>
        </w:rPr>
        <w:t xml:space="preserve"> § 39 </w:t>
      </w:r>
    </w:p>
    <w:p w:rsidR="00E648B1" w:rsidRDefault="00D7662D">
      <w:pPr>
        <w:spacing w:before="225" w:after="225" w:line="264" w:lineRule="auto"/>
        <w:ind w:left="195"/>
        <w:jc w:val="center"/>
      </w:pPr>
      <w:bookmarkStart w:id="840" w:name="paragraf-39.nadpis"/>
      <w:bookmarkEnd w:id="838"/>
      <w:r>
        <w:rPr>
          <w:rFonts w:ascii="Times New Roman" w:hAnsi="Times New Roman"/>
          <w:b/>
          <w:color w:val="000000"/>
        </w:rPr>
        <w:t xml:space="preserve"> Zjednodušený administratívny postup </w:t>
      </w:r>
    </w:p>
    <w:p w:rsidR="00E648B1" w:rsidRDefault="00D7662D">
      <w:pPr>
        <w:spacing w:before="225" w:after="225" w:line="264" w:lineRule="auto"/>
        <w:ind w:left="270"/>
      </w:pPr>
      <w:bookmarkStart w:id="841" w:name="paragraf-39.odsek-1"/>
      <w:bookmarkEnd w:id="840"/>
      <w:r>
        <w:rPr>
          <w:rFonts w:ascii="Times New Roman" w:hAnsi="Times New Roman"/>
          <w:color w:val="000000"/>
        </w:rPr>
        <w:t xml:space="preserve"> </w:t>
      </w:r>
      <w:bookmarkStart w:id="842" w:name="paragraf-39.odsek-1.oznacenie"/>
      <w:r>
        <w:rPr>
          <w:rFonts w:ascii="Times New Roman" w:hAnsi="Times New Roman"/>
          <w:color w:val="000000"/>
        </w:rPr>
        <w:t xml:space="preserve">(1) </w:t>
      </w:r>
      <w:bookmarkStart w:id="843" w:name="paragraf-39.odsek-1.text"/>
      <w:bookmarkEnd w:id="842"/>
      <w:r>
        <w:rPr>
          <w:rFonts w:ascii="Times New Roman" w:hAnsi="Times New Roman"/>
          <w:color w:val="000000"/>
        </w:rPr>
        <w:t xml:space="preserve">Zjednodušený administratívny postup sa použije len pre projekt, ktorý zahŕňa postup klasifikovaný ako „bez možnosti zotavenia“, „slabý“ alebo „stredný“, v ktorom sa nepoužívajú primáty, ktoré sú potrebné na splnenie regulačných požiadaviek, alebo pri ktorých sa zvieratá používajú pomocou zaužívaných metód na produkčné alebo diagnostické účely. </w:t>
      </w:r>
      <w:bookmarkEnd w:id="843"/>
    </w:p>
    <w:p w:rsidR="00E648B1" w:rsidRDefault="00D7662D">
      <w:pPr>
        <w:spacing w:after="0" w:line="264" w:lineRule="auto"/>
        <w:ind w:left="270"/>
      </w:pPr>
      <w:bookmarkStart w:id="844" w:name="paragraf-39.odsek-2"/>
      <w:bookmarkEnd w:id="841"/>
      <w:r>
        <w:rPr>
          <w:rFonts w:ascii="Times New Roman" w:hAnsi="Times New Roman"/>
          <w:color w:val="000000"/>
        </w:rPr>
        <w:t xml:space="preserve"> </w:t>
      </w:r>
      <w:bookmarkStart w:id="845" w:name="paragraf-39.odsek-2.oznacenie"/>
      <w:r>
        <w:rPr>
          <w:rFonts w:ascii="Times New Roman" w:hAnsi="Times New Roman"/>
          <w:color w:val="000000"/>
        </w:rPr>
        <w:t xml:space="preserve">(2) </w:t>
      </w:r>
      <w:bookmarkStart w:id="846" w:name="paragraf-39.odsek-2.text"/>
      <w:bookmarkEnd w:id="845"/>
      <w:r>
        <w:rPr>
          <w:rFonts w:ascii="Times New Roman" w:hAnsi="Times New Roman"/>
          <w:color w:val="000000"/>
        </w:rPr>
        <w:t xml:space="preserve">Pri použití zjednodušeného administratívneho postupu sa </w:t>
      </w:r>
      <w:bookmarkEnd w:id="846"/>
    </w:p>
    <w:p w:rsidR="00E648B1" w:rsidRDefault="00D7662D">
      <w:pPr>
        <w:spacing w:before="225" w:after="225" w:line="264" w:lineRule="auto"/>
        <w:ind w:left="345"/>
      </w:pPr>
      <w:bookmarkStart w:id="847" w:name="paragraf-39.odsek-2.pismeno-a"/>
      <w:r>
        <w:rPr>
          <w:rFonts w:ascii="Times New Roman" w:hAnsi="Times New Roman"/>
          <w:color w:val="000000"/>
        </w:rPr>
        <w:t xml:space="preserve"> </w:t>
      </w:r>
      <w:bookmarkStart w:id="848" w:name="paragraf-39.odsek-2.pismeno-a.oznacenie"/>
      <w:r>
        <w:rPr>
          <w:rFonts w:ascii="Times New Roman" w:hAnsi="Times New Roman"/>
          <w:color w:val="000000"/>
        </w:rPr>
        <w:t xml:space="preserve">a) </w:t>
      </w:r>
      <w:bookmarkEnd w:id="848"/>
      <w:r>
        <w:rPr>
          <w:rFonts w:ascii="Times New Roman" w:hAnsi="Times New Roman"/>
          <w:color w:val="000000"/>
        </w:rPr>
        <w:t xml:space="preserve">v žiadosti uvedú informácie podľa </w:t>
      </w:r>
      <w:hyperlink w:anchor="paragraf-38.odsek-2.pismeno-a">
        <w:r>
          <w:rPr>
            <w:rFonts w:ascii="Times New Roman" w:hAnsi="Times New Roman"/>
            <w:color w:val="0000FF"/>
            <w:u w:val="single"/>
          </w:rPr>
          <w:t>§ 38 ods. 2 písm. a) až c)</w:t>
        </w:r>
      </w:hyperlink>
      <w:bookmarkStart w:id="849" w:name="paragraf-39.odsek-2.pismeno-a.text"/>
      <w:r>
        <w:rPr>
          <w:rFonts w:ascii="Times New Roman" w:hAnsi="Times New Roman"/>
          <w:color w:val="000000"/>
        </w:rPr>
        <w:t xml:space="preserve">, </w:t>
      </w:r>
      <w:bookmarkEnd w:id="849"/>
    </w:p>
    <w:p w:rsidR="00E648B1" w:rsidRDefault="00D7662D">
      <w:pPr>
        <w:spacing w:before="225" w:after="225" w:line="264" w:lineRule="auto"/>
        <w:ind w:left="345"/>
      </w:pPr>
      <w:bookmarkStart w:id="850" w:name="paragraf-39.odsek-2.pismeno-b"/>
      <w:bookmarkEnd w:id="847"/>
      <w:r>
        <w:rPr>
          <w:rFonts w:ascii="Times New Roman" w:hAnsi="Times New Roman"/>
          <w:color w:val="000000"/>
        </w:rPr>
        <w:t xml:space="preserve"> </w:t>
      </w:r>
      <w:bookmarkStart w:id="851" w:name="paragraf-39.odsek-2.pismeno-b.oznacenie"/>
      <w:r>
        <w:rPr>
          <w:rFonts w:ascii="Times New Roman" w:hAnsi="Times New Roman"/>
          <w:color w:val="000000"/>
        </w:rPr>
        <w:t xml:space="preserve">b) </w:t>
      </w:r>
      <w:bookmarkEnd w:id="851"/>
      <w:r>
        <w:rPr>
          <w:rFonts w:ascii="Times New Roman" w:hAnsi="Times New Roman"/>
          <w:color w:val="000000"/>
        </w:rPr>
        <w:t xml:space="preserve">vykoná hodnotenie projektu podľa </w:t>
      </w:r>
      <w:hyperlink w:anchor="paragraf-36">
        <w:r>
          <w:rPr>
            <w:rFonts w:ascii="Times New Roman" w:hAnsi="Times New Roman"/>
            <w:color w:val="0000FF"/>
            <w:u w:val="single"/>
          </w:rPr>
          <w:t>§ 36</w:t>
        </w:r>
      </w:hyperlink>
      <w:bookmarkStart w:id="852" w:name="paragraf-39.odsek-2.pismeno-b.text"/>
      <w:r>
        <w:rPr>
          <w:rFonts w:ascii="Times New Roman" w:hAnsi="Times New Roman"/>
          <w:color w:val="000000"/>
        </w:rPr>
        <w:t xml:space="preserve">, </w:t>
      </w:r>
      <w:bookmarkEnd w:id="852"/>
    </w:p>
    <w:p w:rsidR="00E648B1" w:rsidRDefault="00D7662D">
      <w:pPr>
        <w:spacing w:before="225" w:after="225" w:line="264" w:lineRule="auto"/>
        <w:ind w:left="345"/>
      </w:pPr>
      <w:bookmarkStart w:id="853" w:name="paragraf-39.odsek-2.pismeno-c"/>
      <w:bookmarkEnd w:id="850"/>
      <w:r>
        <w:rPr>
          <w:rFonts w:ascii="Times New Roman" w:hAnsi="Times New Roman"/>
          <w:color w:val="000000"/>
        </w:rPr>
        <w:lastRenderedPageBreak/>
        <w:t xml:space="preserve"> </w:t>
      </w:r>
      <w:bookmarkStart w:id="854" w:name="paragraf-39.odsek-2.pismeno-c.oznacenie"/>
      <w:r>
        <w:rPr>
          <w:rFonts w:ascii="Times New Roman" w:hAnsi="Times New Roman"/>
          <w:color w:val="000000"/>
        </w:rPr>
        <w:t xml:space="preserve">c) </w:t>
      </w:r>
      <w:bookmarkStart w:id="855" w:name="paragraf-39.odsek-2.pismeno-c.text"/>
      <w:bookmarkEnd w:id="854"/>
      <w:r>
        <w:rPr>
          <w:rFonts w:ascii="Times New Roman" w:hAnsi="Times New Roman"/>
          <w:color w:val="000000"/>
        </w:rPr>
        <w:t xml:space="preserve">dodrží lehota na rozhodnutie o schválení projektu. </w:t>
      </w:r>
      <w:bookmarkEnd w:id="855"/>
    </w:p>
    <w:p w:rsidR="00E648B1" w:rsidRDefault="00D7662D">
      <w:pPr>
        <w:spacing w:before="225" w:after="225" w:line="264" w:lineRule="auto"/>
        <w:ind w:left="270"/>
      </w:pPr>
      <w:bookmarkStart w:id="856" w:name="paragraf-39.odsek-3"/>
      <w:bookmarkEnd w:id="844"/>
      <w:bookmarkEnd w:id="853"/>
      <w:r>
        <w:rPr>
          <w:rFonts w:ascii="Times New Roman" w:hAnsi="Times New Roman"/>
          <w:color w:val="000000"/>
        </w:rPr>
        <w:t xml:space="preserve"> </w:t>
      </w:r>
      <w:bookmarkStart w:id="857" w:name="paragraf-39.odsek-3.oznacenie"/>
      <w:r>
        <w:rPr>
          <w:rFonts w:ascii="Times New Roman" w:hAnsi="Times New Roman"/>
          <w:color w:val="000000"/>
        </w:rPr>
        <w:t xml:space="preserve">(3) </w:t>
      </w:r>
      <w:bookmarkStart w:id="858" w:name="paragraf-39.odsek-3.text"/>
      <w:bookmarkEnd w:id="857"/>
      <w:r>
        <w:rPr>
          <w:rFonts w:ascii="Times New Roman" w:hAnsi="Times New Roman"/>
          <w:color w:val="000000"/>
        </w:rPr>
        <w:t xml:space="preserve">Pri zmene projektu, ktorá môže mať negatívny vplyv na dobré životné podmienky zvierat, sa vyžaduje ďalšie hodnotenie projektu s pozitívnym výsledkom. </w:t>
      </w:r>
      <w:bookmarkEnd w:id="858"/>
    </w:p>
    <w:p w:rsidR="00E648B1" w:rsidRDefault="00D7662D">
      <w:pPr>
        <w:spacing w:before="225" w:after="225" w:line="264" w:lineRule="auto"/>
        <w:ind w:left="270"/>
      </w:pPr>
      <w:bookmarkStart w:id="859" w:name="paragraf-39.odsek-4"/>
      <w:bookmarkEnd w:id="856"/>
      <w:r>
        <w:rPr>
          <w:rFonts w:ascii="Times New Roman" w:hAnsi="Times New Roman"/>
          <w:color w:val="000000"/>
        </w:rPr>
        <w:t xml:space="preserve"> </w:t>
      </w:r>
      <w:bookmarkStart w:id="860" w:name="paragraf-39.odsek-4.oznacenie"/>
      <w:r>
        <w:rPr>
          <w:rFonts w:ascii="Times New Roman" w:hAnsi="Times New Roman"/>
          <w:color w:val="000000"/>
        </w:rPr>
        <w:t xml:space="preserve">(4) </w:t>
      </w:r>
      <w:bookmarkEnd w:id="860"/>
      <w:r>
        <w:rPr>
          <w:rFonts w:ascii="Times New Roman" w:hAnsi="Times New Roman"/>
          <w:color w:val="000000"/>
        </w:rPr>
        <w:t xml:space="preserve">Ustanovenia </w:t>
      </w:r>
      <w:hyperlink w:anchor="paragraf-38.odsek-3">
        <w:r>
          <w:rPr>
            <w:rFonts w:ascii="Times New Roman" w:hAnsi="Times New Roman"/>
            <w:color w:val="0000FF"/>
            <w:u w:val="single"/>
          </w:rPr>
          <w:t>§ 38 ods. 3</w:t>
        </w:r>
      </w:hyperlink>
      <w:r>
        <w:rPr>
          <w:rFonts w:ascii="Times New Roman" w:hAnsi="Times New Roman"/>
          <w:color w:val="000000"/>
        </w:rPr>
        <w:t xml:space="preserve"> a </w:t>
      </w:r>
      <w:hyperlink w:anchor="paragraf-38.odsek-4">
        <w:r>
          <w:rPr>
            <w:rFonts w:ascii="Times New Roman" w:hAnsi="Times New Roman"/>
            <w:color w:val="0000FF"/>
            <w:u w:val="single"/>
          </w:rPr>
          <w:t>4</w:t>
        </w:r>
      </w:hyperlink>
      <w:r>
        <w:rPr>
          <w:rFonts w:ascii="Times New Roman" w:hAnsi="Times New Roman"/>
          <w:color w:val="000000"/>
        </w:rPr>
        <w:t xml:space="preserve"> a </w:t>
      </w:r>
      <w:hyperlink w:anchor="paragraf-41.odsek-3">
        <w:r>
          <w:rPr>
            <w:rFonts w:ascii="Times New Roman" w:hAnsi="Times New Roman"/>
            <w:color w:val="0000FF"/>
            <w:u w:val="single"/>
          </w:rPr>
          <w:t>§ 41 ods. 3</w:t>
        </w:r>
      </w:hyperlink>
      <w:r>
        <w:rPr>
          <w:rFonts w:ascii="Times New Roman" w:hAnsi="Times New Roman"/>
          <w:color w:val="000000"/>
        </w:rPr>
        <w:t xml:space="preserve"> a </w:t>
      </w:r>
      <w:hyperlink w:anchor="paragraf-41.odsek-4">
        <w:r>
          <w:rPr>
            <w:rFonts w:ascii="Times New Roman" w:hAnsi="Times New Roman"/>
            <w:color w:val="0000FF"/>
            <w:u w:val="single"/>
          </w:rPr>
          <w:t>4</w:t>
        </w:r>
      </w:hyperlink>
      <w:bookmarkStart w:id="861" w:name="paragraf-39.odsek-4.text"/>
      <w:r>
        <w:rPr>
          <w:rFonts w:ascii="Times New Roman" w:hAnsi="Times New Roman"/>
          <w:color w:val="000000"/>
        </w:rPr>
        <w:t xml:space="preserve"> sa uplatňujú primerane na projekty, ktoré sa môžu vykonávať podľa tohto ustanovenia. </w:t>
      </w:r>
      <w:bookmarkEnd w:id="861"/>
    </w:p>
    <w:p w:rsidR="00E648B1" w:rsidRDefault="00D7662D">
      <w:pPr>
        <w:spacing w:before="225" w:after="225" w:line="264" w:lineRule="auto"/>
        <w:ind w:left="195"/>
        <w:jc w:val="center"/>
      </w:pPr>
      <w:bookmarkStart w:id="862" w:name="paragraf-40.oznacenie"/>
      <w:bookmarkStart w:id="863" w:name="paragraf-40"/>
      <w:bookmarkEnd w:id="839"/>
      <w:bookmarkEnd w:id="859"/>
      <w:r>
        <w:rPr>
          <w:rFonts w:ascii="Times New Roman" w:hAnsi="Times New Roman"/>
          <w:b/>
          <w:color w:val="000000"/>
        </w:rPr>
        <w:t xml:space="preserve">§ 40 </w:t>
      </w:r>
    </w:p>
    <w:p w:rsidR="00E648B1" w:rsidRDefault="00D7662D">
      <w:pPr>
        <w:spacing w:before="225" w:after="225" w:line="264" w:lineRule="auto"/>
        <w:ind w:left="195"/>
        <w:jc w:val="center"/>
      </w:pPr>
      <w:bookmarkStart w:id="864" w:name="paragraf-40.nadpis"/>
      <w:bookmarkEnd w:id="862"/>
      <w:r>
        <w:rPr>
          <w:rFonts w:ascii="Times New Roman" w:hAnsi="Times New Roman"/>
          <w:b/>
          <w:color w:val="000000"/>
        </w:rPr>
        <w:t xml:space="preserve"> Netechnické zhrnutie projektu </w:t>
      </w:r>
    </w:p>
    <w:p w:rsidR="00E648B1" w:rsidRDefault="00D7662D">
      <w:pPr>
        <w:spacing w:after="0" w:line="264" w:lineRule="auto"/>
        <w:ind w:left="270"/>
      </w:pPr>
      <w:bookmarkStart w:id="865" w:name="paragraf-40.odsek-1"/>
      <w:bookmarkEnd w:id="864"/>
      <w:r>
        <w:rPr>
          <w:rFonts w:ascii="Times New Roman" w:hAnsi="Times New Roman"/>
          <w:color w:val="000000"/>
        </w:rPr>
        <w:t xml:space="preserve"> </w:t>
      </w:r>
      <w:bookmarkStart w:id="866" w:name="paragraf-40.odsek-1.oznacenie"/>
      <w:r>
        <w:rPr>
          <w:rFonts w:ascii="Times New Roman" w:hAnsi="Times New Roman"/>
          <w:color w:val="000000"/>
        </w:rPr>
        <w:t xml:space="preserve">(1) </w:t>
      </w:r>
      <w:bookmarkStart w:id="867" w:name="paragraf-40.odsek-1.text"/>
      <w:bookmarkEnd w:id="866"/>
      <w:r>
        <w:rPr>
          <w:rFonts w:ascii="Times New Roman" w:hAnsi="Times New Roman"/>
          <w:color w:val="000000"/>
        </w:rPr>
        <w:t xml:space="preserve">S výhradou ochrany duševného vlastníctva a dôverných informácií obsahuje netechnické zhrnutie projektu </w:t>
      </w:r>
      <w:bookmarkEnd w:id="867"/>
    </w:p>
    <w:p w:rsidR="00E648B1" w:rsidRDefault="00D7662D">
      <w:pPr>
        <w:spacing w:before="225" w:after="225" w:line="264" w:lineRule="auto"/>
        <w:ind w:left="345"/>
      </w:pPr>
      <w:bookmarkStart w:id="868" w:name="paragraf-40.odsek-1.pismeno-a"/>
      <w:r>
        <w:rPr>
          <w:rFonts w:ascii="Times New Roman" w:hAnsi="Times New Roman"/>
          <w:color w:val="000000"/>
        </w:rPr>
        <w:t xml:space="preserve"> </w:t>
      </w:r>
      <w:bookmarkStart w:id="869" w:name="paragraf-40.odsek-1.pismeno-a.oznacenie"/>
      <w:r>
        <w:rPr>
          <w:rFonts w:ascii="Times New Roman" w:hAnsi="Times New Roman"/>
          <w:color w:val="000000"/>
        </w:rPr>
        <w:t xml:space="preserve">a) </w:t>
      </w:r>
      <w:bookmarkStart w:id="870" w:name="paragraf-40.odsek-1.pismeno-a.text"/>
      <w:bookmarkEnd w:id="869"/>
      <w:r>
        <w:rPr>
          <w:rFonts w:ascii="Times New Roman" w:hAnsi="Times New Roman"/>
          <w:color w:val="000000"/>
        </w:rPr>
        <w:t xml:space="preserve">informácie o cieľoch projektu vrátane predpokladanej ujmy a prínosu, o počte a typoch zvierat, ktoré sa použijú, </w:t>
      </w:r>
      <w:bookmarkEnd w:id="870"/>
    </w:p>
    <w:p w:rsidR="00E648B1" w:rsidRDefault="00D7662D">
      <w:pPr>
        <w:spacing w:before="225" w:after="225" w:line="264" w:lineRule="auto"/>
        <w:ind w:left="345"/>
      </w:pPr>
      <w:bookmarkStart w:id="871" w:name="paragraf-40.odsek-1.pismeno-b"/>
      <w:bookmarkEnd w:id="868"/>
      <w:r>
        <w:rPr>
          <w:rFonts w:ascii="Times New Roman" w:hAnsi="Times New Roman"/>
          <w:color w:val="000000"/>
        </w:rPr>
        <w:t xml:space="preserve"> </w:t>
      </w:r>
      <w:bookmarkStart w:id="872" w:name="paragraf-40.odsek-1.pismeno-b.oznacenie"/>
      <w:r>
        <w:rPr>
          <w:rFonts w:ascii="Times New Roman" w:hAnsi="Times New Roman"/>
          <w:color w:val="000000"/>
        </w:rPr>
        <w:t xml:space="preserve">b) </w:t>
      </w:r>
      <w:bookmarkStart w:id="873" w:name="paragraf-40.odsek-1.pismeno-b.text"/>
      <w:bookmarkEnd w:id="872"/>
      <w:r>
        <w:rPr>
          <w:rFonts w:ascii="Times New Roman" w:hAnsi="Times New Roman"/>
          <w:color w:val="000000"/>
        </w:rPr>
        <w:t xml:space="preserve">preukázanie súladu s požiadavkou nahradenia, obmedzenia a zjemnenia. </w:t>
      </w:r>
      <w:bookmarkEnd w:id="873"/>
    </w:p>
    <w:p w:rsidR="00E648B1" w:rsidRDefault="00D7662D">
      <w:pPr>
        <w:spacing w:before="225" w:after="225" w:line="264" w:lineRule="auto"/>
        <w:ind w:left="270"/>
      </w:pPr>
      <w:bookmarkStart w:id="874" w:name="paragraf-40.odsek-2"/>
      <w:bookmarkEnd w:id="865"/>
      <w:bookmarkEnd w:id="871"/>
      <w:r>
        <w:rPr>
          <w:rFonts w:ascii="Times New Roman" w:hAnsi="Times New Roman"/>
          <w:color w:val="000000"/>
        </w:rPr>
        <w:t xml:space="preserve"> </w:t>
      </w:r>
      <w:bookmarkStart w:id="875" w:name="paragraf-40.odsek-2.oznacenie"/>
      <w:r>
        <w:rPr>
          <w:rFonts w:ascii="Times New Roman" w:hAnsi="Times New Roman"/>
          <w:color w:val="000000"/>
        </w:rPr>
        <w:t xml:space="preserve">(2) </w:t>
      </w:r>
      <w:bookmarkStart w:id="876" w:name="paragraf-40.odsek-2.text"/>
      <w:bookmarkEnd w:id="875"/>
      <w:r>
        <w:rPr>
          <w:rFonts w:ascii="Times New Roman" w:hAnsi="Times New Roman"/>
          <w:color w:val="000000"/>
        </w:rPr>
        <w:t xml:space="preserve">Netechnické zhrnutie projektu je anonymné a neobsahuje mená ani adresy užívateľa ani osôb. </w:t>
      </w:r>
      <w:bookmarkEnd w:id="876"/>
    </w:p>
    <w:p w:rsidR="00E648B1" w:rsidRDefault="00D7662D">
      <w:pPr>
        <w:spacing w:before="225" w:after="225" w:line="264" w:lineRule="auto"/>
        <w:ind w:left="270"/>
      </w:pPr>
      <w:bookmarkStart w:id="877" w:name="paragraf-40.odsek-3"/>
      <w:bookmarkEnd w:id="874"/>
      <w:r>
        <w:rPr>
          <w:rFonts w:ascii="Times New Roman" w:hAnsi="Times New Roman"/>
          <w:color w:val="000000"/>
        </w:rPr>
        <w:t xml:space="preserve"> </w:t>
      </w:r>
      <w:bookmarkStart w:id="878" w:name="paragraf-40.odsek-3.oznacenie"/>
      <w:r>
        <w:rPr>
          <w:rFonts w:ascii="Times New Roman" w:hAnsi="Times New Roman"/>
          <w:color w:val="000000"/>
        </w:rPr>
        <w:t xml:space="preserve">(3) </w:t>
      </w:r>
      <w:bookmarkStart w:id="879" w:name="paragraf-40.odsek-3.text"/>
      <w:bookmarkEnd w:id="878"/>
      <w:r>
        <w:rPr>
          <w:rFonts w:ascii="Times New Roman" w:hAnsi="Times New Roman"/>
          <w:color w:val="000000"/>
        </w:rPr>
        <w:t xml:space="preserve">V netechnickom zhrnutí projektu sa uvedie, či sa má projekt spätne posúdiť a do akého termínu. Netechnické zhrnutie projektu sa aktualizuje do šiestich mesiacov od ukončenia spätného posúdenia na základe výsledkov spätného posúdenia. </w:t>
      </w:r>
      <w:bookmarkEnd w:id="879"/>
    </w:p>
    <w:p w:rsidR="00E648B1" w:rsidRDefault="00D7662D">
      <w:pPr>
        <w:spacing w:after="0" w:line="264" w:lineRule="auto"/>
        <w:ind w:left="270"/>
      </w:pPr>
      <w:bookmarkStart w:id="880" w:name="paragraf-40.odsek-4"/>
      <w:bookmarkEnd w:id="877"/>
      <w:r>
        <w:rPr>
          <w:rFonts w:ascii="Times New Roman" w:hAnsi="Times New Roman"/>
          <w:color w:val="000000"/>
        </w:rPr>
        <w:t xml:space="preserve"> </w:t>
      </w:r>
      <w:bookmarkStart w:id="881" w:name="paragraf-40.odsek-4.oznacenie"/>
      <w:r>
        <w:rPr>
          <w:rFonts w:ascii="Times New Roman" w:hAnsi="Times New Roman"/>
          <w:color w:val="000000"/>
        </w:rPr>
        <w:t xml:space="preserve">(4) </w:t>
      </w:r>
      <w:bookmarkEnd w:id="881"/>
      <w:r>
        <w:rPr>
          <w:rFonts w:ascii="Times New Roman" w:hAnsi="Times New Roman"/>
          <w:color w:val="000000"/>
        </w:rPr>
        <w:t>Netechnické zhrnutia projektov pre schválené projekty a ich aktualizácie sa predkladajú Komisii elektronicky vo formáte podľa osobitného predpisu</w:t>
      </w:r>
      <w:hyperlink w:anchor="poznamky.poznamka-11a">
        <w:r>
          <w:rPr>
            <w:rFonts w:ascii="Times New Roman" w:hAnsi="Times New Roman"/>
            <w:color w:val="000000"/>
            <w:sz w:val="18"/>
            <w:vertAlign w:val="superscript"/>
          </w:rPr>
          <w:t>11a</w:t>
        </w:r>
        <w:r>
          <w:rPr>
            <w:rFonts w:ascii="Times New Roman" w:hAnsi="Times New Roman"/>
            <w:color w:val="0000FF"/>
            <w:u w:val="single"/>
          </w:rPr>
          <w:t>)</w:t>
        </w:r>
      </w:hyperlink>
      <w:r>
        <w:rPr>
          <w:rFonts w:ascii="Times New Roman" w:hAnsi="Times New Roman"/>
          <w:color w:val="000000"/>
        </w:rPr>
        <w:t xml:space="preserve"> do šiestich mesiacov od ich schválenia na účel uverejnenia.</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r>
        <w:rPr>
          <w:rFonts w:ascii="Times New Roman" w:hAnsi="Times New Roman"/>
          <w:color w:val="000000"/>
        </w:rPr>
        <w:t xml:space="preserve"> </w:t>
      </w:r>
    </w:p>
    <w:p w:rsidR="00E648B1" w:rsidRDefault="00D7662D">
      <w:pPr>
        <w:spacing w:before="225" w:after="225" w:line="264" w:lineRule="auto"/>
        <w:ind w:left="195"/>
        <w:jc w:val="center"/>
      </w:pPr>
      <w:bookmarkStart w:id="882" w:name="paragraf-40.odsek-4.text"/>
      <w:bookmarkStart w:id="883" w:name="paragraf-41.oznacenie"/>
      <w:bookmarkStart w:id="884" w:name="paragraf-41"/>
      <w:bookmarkEnd w:id="863"/>
      <w:bookmarkEnd w:id="880"/>
      <w:bookmarkEnd w:id="882"/>
      <w:r>
        <w:rPr>
          <w:rFonts w:ascii="Times New Roman" w:hAnsi="Times New Roman"/>
          <w:b/>
          <w:color w:val="000000"/>
        </w:rPr>
        <w:t xml:space="preserve"> § 41 </w:t>
      </w:r>
    </w:p>
    <w:p w:rsidR="00E648B1" w:rsidRDefault="00D7662D">
      <w:pPr>
        <w:spacing w:before="225" w:after="225" w:line="264" w:lineRule="auto"/>
        <w:ind w:left="195"/>
        <w:jc w:val="center"/>
      </w:pPr>
      <w:bookmarkStart w:id="885" w:name="paragraf-41.nadpis"/>
      <w:bookmarkEnd w:id="883"/>
      <w:r>
        <w:rPr>
          <w:rFonts w:ascii="Times New Roman" w:hAnsi="Times New Roman"/>
          <w:b/>
          <w:color w:val="000000"/>
        </w:rPr>
        <w:t xml:space="preserve"> Zmena a doplnenie, obnovenie platnosti a zrušenie schváleného projektu </w:t>
      </w:r>
    </w:p>
    <w:p w:rsidR="00E648B1" w:rsidRDefault="00D7662D">
      <w:pPr>
        <w:spacing w:before="225" w:after="225" w:line="264" w:lineRule="auto"/>
        <w:ind w:left="270"/>
      </w:pPr>
      <w:bookmarkStart w:id="886" w:name="paragraf-41.odsek-1"/>
      <w:bookmarkEnd w:id="885"/>
      <w:r>
        <w:rPr>
          <w:rFonts w:ascii="Times New Roman" w:hAnsi="Times New Roman"/>
          <w:color w:val="000000"/>
        </w:rPr>
        <w:t xml:space="preserve"> </w:t>
      </w:r>
      <w:bookmarkStart w:id="887" w:name="paragraf-41.odsek-1.oznacenie"/>
      <w:r>
        <w:rPr>
          <w:rFonts w:ascii="Times New Roman" w:hAnsi="Times New Roman"/>
          <w:color w:val="000000"/>
        </w:rPr>
        <w:t xml:space="preserve">(1) </w:t>
      </w:r>
      <w:bookmarkStart w:id="888" w:name="paragraf-41.odsek-1.text"/>
      <w:bookmarkEnd w:id="887"/>
      <w:r>
        <w:rPr>
          <w:rFonts w:ascii="Times New Roman" w:hAnsi="Times New Roman"/>
          <w:color w:val="000000"/>
        </w:rPr>
        <w:t xml:space="preserve">Pri zmene projektu, ktorá môže mať negatívny vplyv na dobré životné podmienky zvierat, sa vyžaduje zmena a doplnenie schválenia projektu alebo obnovenie jeho platnosti. </w:t>
      </w:r>
      <w:bookmarkEnd w:id="888"/>
    </w:p>
    <w:p w:rsidR="00E648B1" w:rsidRDefault="00D7662D">
      <w:pPr>
        <w:spacing w:before="225" w:after="225" w:line="264" w:lineRule="auto"/>
        <w:ind w:left="270"/>
      </w:pPr>
      <w:bookmarkStart w:id="889" w:name="paragraf-41.odsek-2"/>
      <w:bookmarkEnd w:id="886"/>
      <w:r>
        <w:rPr>
          <w:rFonts w:ascii="Times New Roman" w:hAnsi="Times New Roman"/>
          <w:color w:val="000000"/>
        </w:rPr>
        <w:t xml:space="preserve"> </w:t>
      </w:r>
      <w:bookmarkStart w:id="890" w:name="paragraf-41.odsek-2.oznacenie"/>
      <w:r>
        <w:rPr>
          <w:rFonts w:ascii="Times New Roman" w:hAnsi="Times New Roman"/>
          <w:color w:val="000000"/>
        </w:rPr>
        <w:t xml:space="preserve">(2) </w:t>
      </w:r>
      <w:bookmarkStart w:id="891" w:name="paragraf-41.odsek-2.text"/>
      <w:bookmarkEnd w:id="890"/>
      <w:r>
        <w:rPr>
          <w:rFonts w:ascii="Times New Roman" w:hAnsi="Times New Roman"/>
          <w:color w:val="000000"/>
        </w:rPr>
        <w:t xml:space="preserve">Zmena a doplnenie schválenia projektu alebo obnovenie jeho platnosti podlieha ďalšiemu pozitívnemu výsledku hodnotenia projektu. </w:t>
      </w:r>
      <w:bookmarkEnd w:id="891"/>
    </w:p>
    <w:p w:rsidR="00E648B1" w:rsidRDefault="00D7662D">
      <w:pPr>
        <w:spacing w:before="225" w:after="225" w:line="264" w:lineRule="auto"/>
        <w:ind w:left="270"/>
      </w:pPr>
      <w:bookmarkStart w:id="892" w:name="paragraf-41.odsek-3"/>
      <w:bookmarkEnd w:id="889"/>
      <w:r>
        <w:rPr>
          <w:rFonts w:ascii="Times New Roman" w:hAnsi="Times New Roman"/>
          <w:color w:val="000000"/>
        </w:rPr>
        <w:t xml:space="preserve"> </w:t>
      </w:r>
      <w:bookmarkStart w:id="893" w:name="paragraf-41.odsek-3.oznacenie"/>
      <w:r>
        <w:rPr>
          <w:rFonts w:ascii="Times New Roman" w:hAnsi="Times New Roman"/>
          <w:color w:val="000000"/>
        </w:rPr>
        <w:t xml:space="preserve">(3) </w:t>
      </w:r>
      <w:bookmarkStart w:id="894" w:name="paragraf-41.odsek-3.text"/>
      <w:bookmarkEnd w:id="893"/>
      <w:r>
        <w:rPr>
          <w:rFonts w:ascii="Times New Roman" w:hAnsi="Times New Roman"/>
          <w:color w:val="000000"/>
        </w:rPr>
        <w:t xml:space="preserve">Rozhodnutie o schválení projektu môže byť zrušené, ak sa projekt nevykonáva podľa schválenia. </w:t>
      </w:r>
      <w:bookmarkEnd w:id="894"/>
    </w:p>
    <w:p w:rsidR="00E648B1" w:rsidRDefault="00D7662D">
      <w:pPr>
        <w:spacing w:before="225" w:after="225" w:line="264" w:lineRule="auto"/>
        <w:ind w:left="270"/>
      </w:pPr>
      <w:bookmarkStart w:id="895" w:name="paragraf-41.odsek-4"/>
      <w:bookmarkEnd w:id="892"/>
      <w:r>
        <w:rPr>
          <w:rFonts w:ascii="Times New Roman" w:hAnsi="Times New Roman"/>
          <w:color w:val="000000"/>
        </w:rPr>
        <w:t xml:space="preserve"> </w:t>
      </w:r>
      <w:bookmarkStart w:id="896" w:name="paragraf-41.odsek-4.oznacenie"/>
      <w:r>
        <w:rPr>
          <w:rFonts w:ascii="Times New Roman" w:hAnsi="Times New Roman"/>
          <w:color w:val="000000"/>
        </w:rPr>
        <w:t xml:space="preserve">(4) </w:t>
      </w:r>
      <w:bookmarkStart w:id="897" w:name="paragraf-41.odsek-4.text"/>
      <w:bookmarkEnd w:id="896"/>
      <w:r>
        <w:rPr>
          <w:rFonts w:ascii="Times New Roman" w:hAnsi="Times New Roman"/>
          <w:color w:val="000000"/>
        </w:rPr>
        <w:t xml:space="preserve">Ak sa schválenie projektu zruší, nesmie to mať negatívny vplyv na dobré životné podmienky zvierat, ktoré sa používajú alebo sa plánujú používať v projekte. </w:t>
      </w:r>
      <w:bookmarkEnd w:id="897"/>
    </w:p>
    <w:p w:rsidR="00E648B1" w:rsidRDefault="00D7662D">
      <w:pPr>
        <w:spacing w:before="225" w:after="225" w:line="264" w:lineRule="auto"/>
        <w:ind w:left="195"/>
        <w:jc w:val="center"/>
      </w:pPr>
      <w:bookmarkStart w:id="898" w:name="paragraf-42.oznacenie"/>
      <w:bookmarkStart w:id="899" w:name="paragraf-42"/>
      <w:bookmarkEnd w:id="884"/>
      <w:bookmarkEnd w:id="895"/>
      <w:r>
        <w:rPr>
          <w:rFonts w:ascii="Times New Roman" w:hAnsi="Times New Roman"/>
          <w:b/>
          <w:color w:val="000000"/>
        </w:rPr>
        <w:t xml:space="preserve">§ 42 </w:t>
      </w:r>
    </w:p>
    <w:p w:rsidR="00E648B1" w:rsidRDefault="00D7662D">
      <w:pPr>
        <w:spacing w:before="225" w:after="225" w:line="264" w:lineRule="auto"/>
        <w:ind w:left="195"/>
        <w:jc w:val="center"/>
      </w:pPr>
      <w:bookmarkStart w:id="900" w:name="paragraf-42.nadpis"/>
      <w:bookmarkEnd w:id="898"/>
      <w:r>
        <w:rPr>
          <w:rFonts w:ascii="Times New Roman" w:hAnsi="Times New Roman"/>
          <w:b/>
          <w:color w:val="000000"/>
        </w:rPr>
        <w:t xml:space="preserve"> Dokumentácia </w:t>
      </w:r>
    </w:p>
    <w:p w:rsidR="00E648B1" w:rsidRDefault="00D7662D">
      <w:pPr>
        <w:spacing w:before="225" w:after="225" w:line="264" w:lineRule="auto"/>
        <w:ind w:left="270"/>
      </w:pPr>
      <w:bookmarkStart w:id="901" w:name="paragraf-42.odsek-1"/>
      <w:bookmarkEnd w:id="900"/>
      <w:r>
        <w:rPr>
          <w:rFonts w:ascii="Times New Roman" w:hAnsi="Times New Roman"/>
          <w:color w:val="000000"/>
        </w:rPr>
        <w:t xml:space="preserve"> </w:t>
      </w:r>
      <w:bookmarkStart w:id="902" w:name="paragraf-42.odsek-1.oznacenie"/>
      <w:bookmarkStart w:id="903" w:name="paragraf-42.odsek-1.text"/>
      <w:bookmarkEnd w:id="902"/>
      <w:r>
        <w:rPr>
          <w:rFonts w:ascii="Times New Roman" w:hAnsi="Times New Roman"/>
          <w:color w:val="000000"/>
        </w:rPr>
        <w:t xml:space="preserve">Užívateľ zabezpečí, aby sa dokumentácia vrátane schválenia projektu a výsledkov hodnotenia projektu uchovávala aspoň tri roky po uplynutí platnosti schválenia projektu alebo po uplynutí lehoty na rozhodnutie o schválení projektu a aby sa predkladala orgánu veterinárnej správy; pri projekte, ktorý sa spätne posudzuje, sa príslušná dokumentácia uchováva dovtedy, kým sa nedokončí spätné posúdenie. </w:t>
      </w:r>
      <w:bookmarkEnd w:id="903"/>
    </w:p>
    <w:p w:rsidR="00E648B1" w:rsidRDefault="00D7662D">
      <w:pPr>
        <w:spacing w:before="225" w:after="225" w:line="264" w:lineRule="auto"/>
        <w:ind w:left="195"/>
        <w:jc w:val="center"/>
      </w:pPr>
      <w:bookmarkStart w:id="904" w:name="paragraf-43.oznacenie"/>
      <w:bookmarkStart w:id="905" w:name="paragraf-43"/>
      <w:bookmarkStart w:id="906" w:name="_GoBack"/>
      <w:bookmarkEnd w:id="899"/>
      <w:bookmarkEnd w:id="901"/>
      <w:bookmarkEnd w:id="906"/>
      <w:r>
        <w:rPr>
          <w:rFonts w:ascii="Times New Roman" w:hAnsi="Times New Roman"/>
          <w:b/>
          <w:color w:val="000000"/>
        </w:rPr>
        <w:lastRenderedPageBreak/>
        <w:t xml:space="preserve">§ 43 </w:t>
      </w:r>
    </w:p>
    <w:p w:rsidR="00E648B1" w:rsidRDefault="00D7662D">
      <w:pPr>
        <w:spacing w:before="225" w:after="225" w:line="264" w:lineRule="auto"/>
        <w:ind w:left="195"/>
        <w:jc w:val="center"/>
      </w:pPr>
      <w:bookmarkStart w:id="907" w:name="paragraf-43.nadpis"/>
      <w:bookmarkEnd w:id="904"/>
      <w:r>
        <w:rPr>
          <w:rFonts w:ascii="Times New Roman" w:hAnsi="Times New Roman"/>
          <w:b/>
          <w:color w:val="000000"/>
        </w:rPr>
        <w:t xml:space="preserve"> Zabránenie duplicite postupov </w:t>
      </w:r>
    </w:p>
    <w:p w:rsidR="00E648B1" w:rsidRDefault="00D7662D">
      <w:pPr>
        <w:spacing w:before="225" w:after="225" w:line="264" w:lineRule="auto"/>
        <w:ind w:left="270"/>
      </w:pPr>
      <w:bookmarkStart w:id="908" w:name="paragraf-43.odsek-1"/>
      <w:bookmarkEnd w:id="907"/>
      <w:r>
        <w:rPr>
          <w:rFonts w:ascii="Times New Roman" w:hAnsi="Times New Roman"/>
          <w:color w:val="000000"/>
        </w:rPr>
        <w:t xml:space="preserve"> </w:t>
      </w:r>
      <w:bookmarkStart w:id="909" w:name="paragraf-43.odsek-1.oznacenie"/>
      <w:bookmarkStart w:id="910" w:name="paragraf-43.odsek-1.text"/>
      <w:bookmarkEnd w:id="909"/>
      <w:r>
        <w:rPr>
          <w:rFonts w:ascii="Times New Roman" w:hAnsi="Times New Roman"/>
          <w:color w:val="000000"/>
        </w:rPr>
        <w:t xml:space="preserve">Údaje iných štátov, ktoré sú zmluvnou stranou Dohody o Európskom hospodárskom priestore, získané pri postupoch uznaných právne záväznými aktmi Európskej únie sa akceptujú, ak nie je potrebné vykonať ďalšie postupy v súvislosti s týmito údajmi na účely ochrany verejného zdravia, bezpečnosti alebo životného prostredia. </w:t>
      </w:r>
      <w:bookmarkEnd w:id="910"/>
    </w:p>
    <w:p w:rsidR="00E648B1" w:rsidRDefault="00D7662D">
      <w:pPr>
        <w:spacing w:before="225" w:after="225" w:line="264" w:lineRule="auto"/>
        <w:ind w:left="195"/>
        <w:jc w:val="center"/>
      </w:pPr>
      <w:bookmarkStart w:id="911" w:name="paragraf-44.oznacenie"/>
      <w:bookmarkStart w:id="912" w:name="paragraf-44"/>
      <w:bookmarkEnd w:id="905"/>
      <w:bookmarkEnd w:id="908"/>
      <w:r>
        <w:rPr>
          <w:rFonts w:ascii="Times New Roman" w:hAnsi="Times New Roman"/>
          <w:b/>
          <w:color w:val="000000"/>
        </w:rPr>
        <w:t xml:space="preserve">§ 44 </w:t>
      </w:r>
    </w:p>
    <w:p w:rsidR="00E648B1" w:rsidRDefault="00D7662D">
      <w:pPr>
        <w:spacing w:before="225" w:after="225" w:line="264" w:lineRule="auto"/>
        <w:ind w:left="195"/>
        <w:jc w:val="center"/>
      </w:pPr>
      <w:bookmarkStart w:id="913" w:name="paragraf-44.nadpis"/>
      <w:bookmarkEnd w:id="911"/>
      <w:r>
        <w:rPr>
          <w:rFonts w:ascii="Times New Roman" w:hAnsi="Times New Roman"/>
          <w:b/>
          <w:color w:val="000000"/>
        </w:rPr>
        <w:t xml:space="preserve"> Národný výbor na ochranu zvierat používaných na vedecké účely </w:t>
      </w:r>
    </w:p>
    <w:p w:rsidR="00E648B1" w:rsidRDefault="00D7662D">
      <w:pPr>
        <w:spacing w:before="225" w:after="225" w:line="264" w:lineRule="auto"/>
        <w:ind w:left="270"/>
      </w:pPr>
      <w:bookmarkStart w:id="914" w:name="paragraf-44.odsek-1"/>
      <w:bookmarkEnd w:id="913"/>
      <w:r>
        <w:rPr>
          <w:rFonts w:ascii="Times New Roman" w:hAnsi="Times New Roman"/>
          <w:color w:val="000000"/>
        </w:rPr>
        <w:t xml:space="preserve"> </w:t>
      </w:r>
      <w:bookmarkStart w:id="915" w:name="paragraf-44.odsek-1.oznacenie"/>
      <w:r>
        <w:rPr>
          <w:rFonts w:ascii="Times New Roman" w:hAnsi="Times New Roman"/>
          <w:color w:val="000000"/>
        </w:rPr>
        <w:t xml:space="preserve">(1) </w:t>
      </w:r>
      <w:bookmarkEnd w:id="915"/>
      <w:r>
        <w:rPr>
          <w:rFonts w:ascii="Times New Roman" w:hAnsi="Times New Roman"/>
          <w:color w:val="000000"/>
        </w:rPr>
        <w:t>Národný výbor na ochranu zvierat používaných na vedecké účely</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916" w:name="paragraf-44.odsek-1.text"/>
      <w:r>
        <w:rPr>
          <w:rFonts w:ascii="Times New Roman" w:hAnsi="Times New Roman"/>
          <w:color w:val="000000"/>
        </w:rPr>
        <w:t xml:space="preserve"> (ďalej len „výbor“) poskytuje orgánom veterinárnej správy a poradným výborom pre dobré životné podmienky zvierat poradenstvo v záležitostiach, ktoré sa týkajú získavania, chovu a umiestnenia zvierat, starostlivosti o ne a ich používania v postupoch, a zabezpečuje vzájomnú výmenu najlepších postupov. </w:t>
      </w:r>
      <w:bookmarkEnd w:id="916"/>
    </w:p>
    <w:p w:rsidR="00E648B1" w:rsidRDefault="00D7662D">
      <w:pPr>
        <w:spacing w:before="225" w:after="225" w:line="264" w:lineRule="auto"/>
        <w:ind w:left="270"/>
      </w:pPr>
      <w:bookmarkStart w:id="917" w:name="paragraf-44.odsek-2"/>
      <w:bookmarkEnd w:id="914"/>
      <w:r>
        <w:rPr>
          <w:rFonts w:ascii="Times New Roman" w:hAnsi="Times New Roman"/>
          <w:color w:val="000000"/>
        </w:rPr>
        <w:t xml:space="preserve"> </w:t>
      </w:r>
      <w:bookmarkStart w:id="918" w:name="paragraf-44.odsek-2.oznacenie"/>
      <w:r>
        <w:rPr>
          <w:rFonts w:ascii="Times New Roman" w:hAnsi="Times New Roman"/>
          <w:color w:val="000000"/>
        </w:rPr>
        <w:t xml:space="preserve">(2) </w:t>
      </w:r>
      <w:bookmarkStart w:id="919" w:name="paragraf-44.odsek-2.text"/>
      <w:bookmarkEnd w:id="918"/>
      <w:r>
        <w:rPr>
          <w:rFonts w:ascii="Times New Roman" w:hAnsi="Times New Roman"/>
          <w:color w:val="000000"/>
        </w:rPr>
        <w:t xml:space="preserve">Výbor sa riadi štatútom, ktorý je uverejnený vo Vestníku Ministerstva pôdohospodárstva a rozvoja vidieka Slovenskej republiky. </w:t>
      </w:r>
      <w:bookmarkEnd w:id="919"/>
    </w:p>
    <w:p w:rsidR="00E648B1" w:rsidRDefault="00D7662D">
      <w:pPr>
        <w:spacing w:before="225" w:after="225" w:line="264" w:lineRule="auto"/>
        <w:ind w:left="270"/>
      </w:pPr>
      <w:bookmarkStart w:id="920" w:name="paragraf-44.odsek-3"/>
      <w:bookmarkEnd w:id="917"/>
      <w:r>
        <w:rPr>
          <w:rFonts w:ascii="Times New Roman" w:hAnsi="Times New Roman"/>
          <w:color w:val="000000"/>
        </w:rPr>
        <w:t xml:space="preserve"> </w:t>
      </w:r>
      <w:bookmarkStart w:id="921" w:name="paragraf-44.odsek-3.oznacenie"/>
      <w:r>
        <w:rPr>
          <w:rFonts w:ascii="Times New Roman" w:hAnsi="Times New Roman"/>
          <w:color w:val="000000"/>
        </w:rPr>
        <w:t xml:space="preserve">(3) </w:t>
      </w:r>
      <w:bookmarkStart w:id="922" w:name="paragraf-44.odsek-3.text"/>
      <w:bookmarkEnd w:id="921"/>
      <w:r>
        <w:rPr>
          <w:rFonts w:ascii="Times New Roman" w:hAnsi="Times New Roman"/>
          <w:color w:val="000000"/>
        </w:rPr>
        <w:t xml:space="preserve">Výbor si vymieňa s výbormi ostatných členských štátov informácie o činnosti poradných výborov pre dobré životné podmienky zvierat a o hodnoteniach projektov a vzájomne sa informujú o najlepších postupoch v rámci Európskej únie. </w:t>
      </w:r>
      <w:bookmarkEnd w:id="922"/>
    </w:p>
    <w:p w:rsidR="00E648B1" w:rsidRDefault="00D7662D">
      <w:pPr>
        <w:spacing w:before="225" w:after="225" w:line="264" w:lineRule="auto"/>
        <w:ind w:left="195"/>
        <w:jc w:val="center"/>
      </w:pPr>
      <w:bookmarkStart w:id="923" w:name="paragraf-45.oznacenie"/>
      <w:bookmarkStart w:id="924" w:name="paragraf-45"/>
      <w:bookmarkEnd w:id="912"/>
      <w:bookmarkEnd w:id="920"/>
      <w:r>
        <w:rPr>
          <w:rFonts w:ascii="Times New Roman" w:hAnsi="Times New Roman"/>
          <w:b/>
          <w:color w:val="000000"/>
        </w:rPr>
        <w:t xml:space="preserve">§ 45 </w:t>
      </w:r>
    </w:p>
    <w:p w:rsidR="00E648B1" w:rsidRDefault="00D7662D">
      <w:pPr>
        <w:spacing w:before="225" w:after="225" w:line="264" w:lineRule="auto"/>
        <w:ind w:left="195"/>
        <w:jc w:val="center"/>
      </w:pPr>
      <w:bookmarkStart w:id="925" w:name="paragraf-45.nadpis"/>
      <w:bookmarkEnd w:id="923"/>
      <w:r>
        <w:rPr>
          <w:rFonts w:ascii="Times New Roman" w:hAnsi="Times New Roman"/>
          <w:b/>
          <w:color w:val="000000"/>
        </w:rPr>
        <w:t xml:space="preserve"> Predkladanie informácií </w:t>
      </w:r>
    </w:p>
    <w:p w:rsidR="00E648B1" w:rsidRDefault="00D7662D">
      <w:pPr>
        <w:spacing w:before="225" w:after="225" w:line="264" w:lineRule="auto"/>
        <w:ind w:left="270"/>
      </w:pPr>
      <w:bookmarkStart w:id="926" w:name="paragraf-45.odsek-1"/>
      <w:bookmarkEnd w:id="925"/>
      <w:r>
        <w:rPr>
          <w:rFonts w:ascii="Times New Roman" w:hAnsi="Times New Roman"/>
          <w:color w:val="000000"/>
        </w:rPr>
        <w:t xml:space="preserve"> </w:t>
      </w:r>
      <w:bookmarkStart w:id="927" w:name="paragraf-45.odsek-1.oznacenie"/>
      <w:r>
        <w:rPr>
          <w:rFonts w:ascii="Times New Roman" w:hAnsi="Times New Roman"/>
          <w:color w:val="000000"/>
        </w:rPr>
        <w:t xml:space="preserve">(1) </w:t>
      </w:r>
      <w:bookmarkEnd w:id="927"/>
      <w:r>
        <w:rPr>
          <w:rFonts w:ascii="Times New Roman" w:hAnsi="Times New Roman"/>
          <w:color w:val="000000"/>
        </w:rPr>
        <w:t xml:space="preserve">Komisii sa zašlú do 10. novembra 2023 a potom každých päť rokov informácie o vykonávaní tohto nariadenia vlády, a to najmä </w:t>
      </w:r>
      <w:hyperlink w:anchor="paragraf-9.odsek-1">
        <w:r>
          <w:rPr>
            <w:rFonts w:ascii="Times New Roman" w:hAnsi="Times New Roman"/>
            <w:color w:val="0000FF"/>
            <w:u w:val="single"/>
          </w:rPr>
          <w:t>§ 9 ods. 1</w:t>
        </w:r>
      </w:hyperlink>
      <w:r>
        <w:rPr>
          <w:rFonts w:ascii="Times New Roman" w:hAnsi="Times New Roman"/>
          <w:color w:val="000000"/>
        </w:rPr>
        <w:t xml:space="preserve"> a </w:t>
      </w:r>
      <w:hyperlink w:anchor="paragraf-9.odsek-2">
        <w:r>
          <w:rPr>
            <w:rFonts w:ascii="Times New Roman" w:hAnsi="Times New Roman"/>
            <w:color w:val="0000FF"/>
            <w:u w:val="single"/>
          </w:rPr>
          <w:t>2</w:t>
        </w:r>
      </w:hyperlink>
      <w:r>
        <w:rPr>
          <w:rFonts w:ascii="Times New Roman" w:hAnsi="Times New Roman"/>
          <w:color w:val="000000"/>
        </w:rPr>
        <w:t xml:space="preserve">, </w:t>
      </w:r>
      <w:hyperlink w:anchor="paragraf-25">
        <w:r>
          <w:rPr>
            <w:rFonts w:ascii="Times New Roman" w:hAnsi="Times New Roman"/>
            <w:color w:val="0000FF"/>
            <w:u w:val="single"/>
          </w:rPr>
          <w:t>§ 25</w:t>
        </w:r>
      </w:hyperlink>
      <w:r>
        <w:rPr>
          <w:rFonts w:ascii="Times New Roman" w:hAnsi="Times New Roman"/>
          <w:color w:val="000000"/>
        </w:rPr>
        <w:t xml:space="preserve">, </w:t>
      </w:r>
      <w:hyperlink w:anchor="paragraf-27">
        <w:r>
          <w:rPr>
            <w:rFonts w:ascii="Times New Roman" w:hAnsi="Times New Roman"/>
            <w:color w:val="0000FF"/>
            <w:u w:val="single"/>
          </w:rPr>
          <w:t>§ 27</w:t>
        </w:r>
      </w:hyperlink>
      <w:r>
        <w:rPr>
          <w:rFonts w:ascii="Times New Roman" w:hAnsi="Times New Roman"/>
          <w:color w:val="000000"/>
        </w:rPr>
        <w:t xml:space="preserve">, </w:t>
      </w:r>
      <w:hyperlink w:anchor="paragraf-32">
        <w:r>
          <w:rPr>
            <w:rFonts w:ascii="Times New Roman" w:hAnsi="Times New Roman"/>
            <w:color w:val="0000FF"/>
            <w:u w:val="single"/>
          </w:rPr>
          <w:t>§ 32</w:t>
        </w:r>
      </w:hyperlink>
      <w:r>
        <w:rPr>
          <w:rFonts w:ascii="Times New Roman" w:hAnsi="Times New Roman"/>
          <w:color w:val="000000"/>
        </w:rPr>
        <w:t xml:space="preserve">, </w:t>
      </w:r>
      <w:hyperlink w:anchor="paragraf-36">
        <w:r>
          <w:rPr>
            <w:rFonts w:ascii="Times New Roman" w:hAnsi="Times New Roman"/>
            <w:color w:val="0000FF"/>
            <w:u w:val="single"/>
          </w:rPr>
          <w:t>§ 36</w:t>
        </w:r>
      </w:hyperlink>
      <w:r>
        <w:rPr>
          <w:rFonts w:ascii="Times New Roman" w:hAnsi="Times New Roman"/>
          <w:color w:val="000000"/>
        </w:rPr>
        <w:t xml:space="preserve">, </w:t>
      </w:r>
      <w:hyperlink w:anchor="paragraf-37">
        <w:r>
          <w:rPr>
            <w:rFonts w:ascii="Times New Roman" w:hAnsi="Times New Roman"/>
            <w:color w:val="0000FF"/>
            <w:u w:val="single"/>
          </w:rPr>
          <w:t>§ 37</w:t>
        </w:r>
      </w:hyperlink>
      <w:r>
        <w:rPr>
          <w:rFonts w:ascii="Times New Roman" w:hAnsi="Times New Roman"/>
          <w:color w:val="000000"/>
        </w:rPr>
        <w:t xml:space="preserve">, </w:t>
      </w:r>
      <w:hyperlink w:anchor="paragraf-40">
        <w:r>
          <w:rPr>
            <w:rFonts w:ascii="Times New Roman" w:hAnsi="Times New Roman"/>
            <w:color w:val="0000FF"/>
            <w:u w:val="single"/>
          </w:rPr>
          <w:t>§ 40</w:t>
        </w:r>
      </w:hyperlink>
      <w:r>
        <w:rPr>
          <w:rFonts w:ascii="Times New Roman" w:hAnsi="Times New Roman"/>
          <w:color w:val="000000"/>
        </w:rPr>
        <w:t xml:space="preserve"> a </w:t>
      </w:r>
      <w:hyperlink w:anchor="paragraf-43">
        <w:r>
          <w:rPr>
            <w:rFonts w:ascii="Times New Roman" w:hAnsi="Times New Roman"/>
            <w:color w:val="0000FF"/>
            <w:u w:val="single"/>
          </w:rPr>
          <w:t>§ 43</w:t>
        </w:r>
      </w:hyperlink>
      <w:r>
        <w:rPr>
          <w:rFonts w:ascii="Times New Roman" w:hAnsi="Times New Roman"/>
          <w:color w:val="000000"/>
        </w:rPr>
        <w:t>; tieto informácie sa predkladajú a uverejňujú elektronicky vo formáte podľa osobitného predpisu.</w:t>
      </w:r>
      <w:hyperlink w:anchor="poznamky.poznamka-11a">
        <w:r>
          <w:rPr>
            <w:rFonts w:ascii="Times New Roman" w:hAnsi="Times New Roman"/>
            <w:color w:val="000000"/>
            <w:sz w:val="18"/>
            <w:vertAlign w:val="superscript"/>
          </w:rPr>
          <w:t>11a</w:t>
        </w:r>
        <w:r>
          <w:rPr>
            <w:rFonts w:ascii="Times New Roman" w:hAnsi="Times New Roman"/>
            <w:color w:val="0000FF"/>
            <w:u w:val="single"/>
          </w:rPr>
          <w:t>)</w:t>
        </w:r>
      </w:hyperlink>
      <w:bookmarkStart w:id="928" w:name="paragraf-45.odsek-1.text"/>
      <w:r>
        <w:rPr>
          <w:rFonts w:ascii="Times New Roman" w:hAnsi="Times New Roman"/>
          <w:color w:val="000000"/>
        </w:rPr>
        <w:t xml:space="preserve"> </w:t>
      </w:r>
      <w:bookmarkEnd w:id="928"/>
    </w:p>
    <w:p w:rsidR="00E648B1" w:rsidRDefault="00D7662D">
      <w:pPr>
        <w:spacing w:before="225" w:after="225" w:line="264" w:lineRule="auto"/>
        <w:ind w:left="270"/>
      </w:pPr>
      <w:bookmarkStart w:id="929" w:name="paragraf-45.odsek-2"/>
      <w:bookmarkEnd w:id="926"/>
      <w:r>
        <w:rPr>
          <w:rFonts w:ascii="Times New Roman" w:hAnsi="Times New Roman"/>
          <w:color w:val="000000"/>
        </w:rPr>
        <w:t xml:space="preserve"> </w:t>
      </w:r>
      <w:bookmarkStart w:id="930" w:name="paragraf-45.odsek-2.oznacenie"/>
      <w:r>
        <w:rPr>
          <w:rFonts w:ascii="Times New Roman" w:hAnsi="Times New Roman"/>
          <w:color w:val="000000"/>
        </w:rPr>
        <w:t xml:space="preserve">(2) </w:t>
      </w:r>
      <w:bookmarkStart w:id="931" w:name="paragraf-45.odsek-2.text"/>
      <w:bookmarkEnd w:id="930"/>
      <w:r>
        <w:rPr>
          <w:rFonts w:ascii="Times New Roman" w:hAnsi="Times New Roman"/>
          <w:color w:val="000000"/>
        </w:rPr>
        <w:t xml:space="preserve">Každoročne sa zhromažďujú a zverejňujú štatistické informácie o používaní zvierat v postupoch vrátane informácií o skutočnej krutosti postupov a o pôvode a druhoch primátov, ktoré sa pri postupoch použili. </w:t>
      </w:r>
      <w:bookmarkEnd w:id="931"/>
    </w:p>
    <w:p w:rsidR="00E648B1" w:rsidRDefault="00D7662D">
      <w:pPr>
        <w:spacing w:before="225" w:after="225" w:line="264" w:lineRule="auto"/>
        <w:ind w:left="270"/>
      </w:pPr>
      <w:bookmarkStart w:id="932" w:name="paragraf-45.odsek-3"/>
      <w:bookmarkEnd w:id="929"/>
      <w:r>
        <w:rPr>
          <w:rFonts w:ascii="Times New Roman" w:hAnsi="Times New Roman"/>
          <w:color w:val="000000"/>
        </w:rPr>
        <w:t xml:space="preserve"> </w:t>
      </w:r>
      <w:bookmarkStart w:id="933" w:name="paragraf-45.odsek-3.oznacenie"/>
      <w:r>
        <w:rPr>
          <w:rFonts w:ascii="Times New Roman" w:hAnsi="Times New Roman"/>
          <w:color w:val="000000"/>
        </w:rPr>
        <w:t xml:space="preserve">(3) </w:t>
      </w:r>
      <w:bookmarkEnd w:id="933"/>
      <w:r>
        <w:rPr>
          <w:rFonts w:ascii="Times New Roman" w:hAnsi="Times New Roman"/>
          <w:color w:val="000000"/>
        </w:rPr>
        <w:t>Komisii sa do 10. novembra nasledujúceho roka predkladajú štatistické informácie podľa odseku 2 elektronicky v nezhrnutom formáte podľa osobitného predpisu.</w:t>
      </w:r>
      <w:hyperlink w:anchor="poznamky.poznamka-11a">
        <w:r>
          <w:rPr>
            <w:rFonts w:ascii="Times New Roman" w:hAnsi="Times New Roman"/>
            <w:color w:val="000000"/>
            <w:sz w:val="18"/>
            <w:vertAlign w:val="superscript"/>
          </w:rPr>
          <w:t>11a</w:t>
        </w:r>
        <w:r>
          <w:rPr>
            <w:rFonts w:ascii="Times New Roman" w:hAnsi="Times New Roman"/>
            <w:color w:val="0000FF"/>
            <w:u w:val="single"/>
          </w:rPr>
          <w:t>)</w:t>
        </w:r>
      </w:hyperlink>
      <w:bookmarkStart w:id="934" w:name="paragraf-45.odsek-3.text"/>
      <w:r>
        <w:rPr>
          <w:rFonts w:ascii="Times New Roman" w:hAnsi="Times New Roman"/>
          <w:color w:val="000000"/>
        </w:rPr>
        <w:t xml:space="preserve"> </w:t>
      </w:r>
      <w:bookmarkEnd w:id="934"/>
    </w:p>
    <w:p w:rsidR="00E648B1" w:rsidRDefault="00D7662D">
      <w:pPr>
        <w:spacing w:before="225" w:after="225" w:line="264" w:lineRule="auto"/>
        <w:ind w:left="270"/>
      </w:pPr>
      <w:bookmarkStart w:id="935" w:name="paragraf-45.odsek-4"/>
      <w:bookmarkEnd w:id="932"/>
      <w:r>
        <w:rPr>
          <w:rFonts w:ascii="Times New Roman" w:hAnsi="Times New Roman"/>
          <w:color w:val="000000"/>
        </w:rPr>
        <w:t xml:space="preserve"> </w:t>
      </w:r>
      <w:bookmarkStart w:id="936" w:name="paragraf-45.odsek-4.oznacenie"/>
      <w:r>
        <w:rPr>
          <w:rFonts w:ascii="Times New Roman" w:hAnsi="Times New Roman"/>
          <w:color w:val="000000"/>
        </w:rPr>
        <w:t xml:space="preserve">(4) </w:t>
      </w:r>
      <w:bookmarkEnd w:id="936"/>
      <w:r>
        <w:rPr>
          <w:rFonts w:ascii="Times New Roman" w:hAnsi="Times New Roman"/>
          <w:color w:val="000000"/>
        </w:rPr>
        <w:t xml:space="preserve">Komisii sa každoročne predkladajú podrobné informácie o činnosti podľa </w:t>
      </w:r>
      <w:hyperlink w:anchor="paragraf-5.odsek-4.pismeno-a">
        <w:r>
          <w:rPr>
            <w:rFonts w:ascii="Times New Roman" w:hAnsi="Times New Roman"/>
            <w:color w:val="0000FF"/>
            <w:u w:val="single"/>
          </w:rPr>
          <w:t>§ 5 ods. 4 písm. a)</w:t>
        </w:r>
      </w:hyperlink>
      <w:r>
        <w:rPr>
          <w:rFonts w:ascii="Times New Roman" w:hAnsi="Times New Roman"/>
          <w:color w:val="000000"/>
        </w:rPr>
        <w:t xml:space="preserve"> elektronicky vo formáte podľa osobitného predpisu.</w:t>
      </w:r>
      <w:hyperlink w:anchor="poznamky.poznamka-11a">
        <w:r>
          <w:rPr>
            <w:rFonts w:ascii="Times New Roman" w:hAnsi="Times New Roman"/>
            <w:color w:val="000000"/>
            <w:sz w:val="18"/>
            <w:vertAlign w:val="superscript"/>
          </w:rPr>
          <w:t>11a</w:t>
        </w:r>
        <w:r>
          <w:rPr>
            <w:rFonts w:ascii="Times New Roman" w:hAnsi="Times New Roman"/>
            <w:color w:val="0000FF"/>
            <w:u w:val="single"/>
          </w:rPr>
          <w:t>)</w:t>
        </w:r>
      </w:hyperlink>
      <w:bookmarkStart w:id="937" w:name="paragraf-45.odsek-4.text"/>
      <w:r>
        <w:rPr>
          <w:rFonts w:ascii="Times New Roman" w:hAnsi="Times New Roman"/>
          <w:color w:val="000000"/>
        </w:rPr>
        <w:t xml:space="preserve"> </w:t>
      </w:r>
      <w:bookmarkEnd w:id="937"/>
    </w:p>
    <w:p w:rsidR="00E648B1" w:rsidRDefault="00D7662D">
      <w:pPr>
        <w:spacing w:before="225" w:after="225" w:line="264" w:lineRule="auto"/>
        <w:ind w:left="270"/>
      </w:pPr>
      <w:bookmarkStart w:id="938" w:name="paragraf-45.odsek-5"/>
      <w:bookmarkEnd w:id="935"/>
      <w:r>
        <w:rPr>
          <w:rFonts w:ascii="Times New Roman" w:hAnsi="Times New Roman"/>
          <w:color w:val="000000"/>
        </w:rPr>
        <w:t xml:space="preserve"> </w:t>
      </w:r>
      <w:bookmarkStart w:id="939" w:name="paragraf-45.odsek-5.oznacenie"/>
      <w:r>
        <w:rPr>
          <w:rFonts w:ascii="Times New Roman" w:hAnsi="Times New Roman"/>
          <w:color w:val="000000"/>
        </w:rPr>
        <w:t xml:space="preserve">(5) </w:t>
      </w:r>
      <w:bookmarkEnd w:id="939"/>
      <w:r>
        <w:rPr>
          <w:rFonts w:ascii="Times New Roman" w:hAnsi="Times New Roman"/>
          <w:color w:val="000000"/>
        </w:rPr>
        <w:t>Správy podľa odsekov 1 až 4 zasiela Komisii orgán veterinárnej správy.</w:t>
      </w:r>
      <w:hyperlink w:anchor="poznamky.poznamka-13a">
        <w:r>
          <w:rPr>
            <w:rFonts w:ascii="Times New Roman" w:hAnsi="Times New Roman"/>
            <w:color w:val="000000"/>
            <w:sz w:val="18"/>
            <w:vertAlign w:val="superscript"/>
          </w:rPr>
          <w:t>13a</w:t>
        </w:r>
        <w:r>
          <w:rPr>
            <w:rFonts w:ascii="Times New Roman" w:hAnsi="Times New Roman"/>
            <w:color w:val="0000FF"/>
            <w:u w:val="single"/>
          </w:rPr>
          <w:t>)</w:t>
        </w:r>
      </w:hyperlink>
      <w:bookmarkStart w:id="940" w:name="paragraf-45.odsek-5.text"/>
      <w:r>
        <w:rPr>
          <w:rFonts w:ascii="Times New Roman" w:hAnsi="Times New Roman"/>
          <w:color w:val="000000"/>
        </w:rPr>
        <w:t xml:space="preserve"> </w:t>
      </w:r>
      <w:bookmarkEnd w:id="940"/>
    </w:p>
    <w:p w:rsidR="00E648B1" w:rsidRDefault="00D7662D">
      <w:pPr>
        <w:spacing w:before="225" w:after="225" w:line="264" w:lineRule="auto"/>
        <w:ind w:left="195"/>
        <w:jc w:val="center"/>
      </w:pPr>
      <w:bookmarkStart w:id="941" w:name="paragraf-46.oznacenie"/>
      <w:bookmarkStart w:id="942" w:name="paragraf-46"/>
      <w:bookmarkEnd w:id="924"/>
      <w:bookmarkEnd w:id="938"/>
      <w:r>
        <w:rPr>
          <w:rFonts w:ascii="Times New Roman" w:hAnsi="Times New Roman"/>
          <w:b/>
          <w:color w:val="000000"/>
        </w:rPr>
        <w:t xml:space="preserve">§ 46 </w:t>
      </w:r>
    </w:p>
    <w:p w:rsidR="00E648B1" w:rsidRDefault="00D7662D">
      <w:pPr>
        <w:spacing w:before="225" w:after="225" w:line="264" w:lineRule="auto"/>
        <w:ind w:left="195"/>
        <w:jc w:val="center"/>
      </w:pPr>
      <w:bookmarkStart w:id="943" w:name="paragraf-46.nadpis"/>
      <w:bookmarkEnd w:id="941"/>
      <w:r>
        <w:rPr>
          <w:rFonts w:ascii="Times New Roman" w:hAnsi="Times New Roman"/>
          <w:b/>
          <w:color w:val="000000"/>
        </w:rPr>
        <w:t xml:space="preserve"> Prechodné ustanovenia </w:t>
      </w:r>
    </w:p>
    <w:p w:rsidR="00E648B1" w:rsidRDefault="00D7662D">
      <w:pPr>
        <w:spacing w:before="225" w:after="225" w:line="264" w:lineRule="auto"/>
        <w:ind w:left="270"/>
      </w:pPr>
      <w:bookmarkStart w:id="944" w:name="paragraf-46.odsek-1"/>
      <w:bookmarkEnd w:id="943"/>
      <w:r>
        <w:rPr>
          <w:rFonts w:ascii="Times New Roman" w:hAnsi="Times New Roman"/>
          <w:color w:val="000000"/>
        </w:rPr>
        <w:t xml:space="preserve"> </w:t>
      </w:r>
      <w:bookmarkStart w:id="945" w:name="paragraf-46.odsek-1.oznacenie"/>
      <w:r>
        <w:rPr>
          <w:rFonts w:ascii="Times New Roman" w:hAnsi="Times New Roman"/>
          <w:color w:val="000000"/>
        </w:rPr>
        <w:t xml:space="preserve">(1) </w:t>
      </w:r>
      <w:bookmarkStart w:id="946" w:name="paragraf-46.odsek-1.text"/>
      <w:bookmarkEnd w:id="945"/>
      <w:r>
        <w:rPr>
          <w:rFonts w:ascii="Times New Roman" w:hAnsi="Times New Roman"/>
          <w:color w:val="000000"/>
        </w:rPr>
        <w:t xml:space="preserve">Toto nariadenie vlády sa nevzťahuje na projekty schválené podľa doterajších predpisov do 31. decembra 2012, ktorých trvanie nepresahuje 1. január 2018. </w:t>
      </w:r>
      <w:bookmarkEnd w:id="946"/>
    </w:p>
    <w:p w:rsidR="00E648B1" w:rsidRDefault="00D7662D">
      <w:pPr>
        <w:spacing w:before="225" w:after="225" w:line="264" w:lineRule="auto"/>
        <w:ind w:left="270"/>
      </w:pPr>
      <w:bookmarkStart w:id="947" w:name="paragraf-46.odsek-2"/>
      <w:bookmarkEnd w:id="944"/>
      <w:r>
        <w:rPr>
          <w:rFonts w:ascii="Times New Roman" w:hAnsi="Times New Roman"/>
          <w:color w:val="000000"/>
        </w:rPr>
        <w:t xml:space="preserve"> </w:t>
      </w:r>
      <w:bookmarkStart w:id="948" w:name="paragraf-46.odsek-2.oznacenie"/>
      <w:r>
        <w:rPr>
          <w:rFonts w:ascii="Times New Roman" w:hAnsi="Times New Roman"/>
          <w:color w:val="000000"/>
        </w:rPr>
        <w:t xml:space="preserve">(2) </w:t>
      </w:r>
      <w:bookmarkStart w:id="949" w:name="paragraf-46.odsek-2.text"/>
      <w:bookmarkEnd w:id="948"/>
      <w:r>
        <w:rPr>
          <w:rFonts w:ascii="Times New Roman" w:hAnsi="Times New Roman"/>
          <w:color w:val="000000"/>
        </w:rPr>
        <w:t xml:space="preserve">Projekty schválené do 31. decembra 2012, ktorých trvanie presahuje 1. január 2018, sa opätovne schvália do 1. januára 2018. </w:t>
      </w:r>
      <w:bookmarkEnd w:id="949"/>
    </w:p>
    <w:p w:rsidR="00E648B1" w:rsidRDefault="00D7662D">
      <w:pPr>
        <w:spacing w:before="225" w:after="225" w:line="264" w:lineRule="auto"/>
        <w:ind w:left="270"/>
      </w:pPr>
      <w:bookmarkStart w:id="950" w:name="paragraf-46.odsek-3"/>
      <w:bookmarkEnd w:id="947"/>
      <w:r>
        <w:rPr>
          <w:rFonts w:ascii="Times New Roman" w:hAnsi="Times New Roman"/>
          <w:color w:val="000000"/>
        </w:rPr>
        <w:lastRenderedPageBreak/>
        <w:t xml:space="preserve"> </w:t>
      </w:r>
      <w:bookmarkStart w:id="951" w:name="paragraf-46.odsek-3.oznacenie"/>
      <w:r>
        <w:rPr>
          <w:rFonts w:ascii="Times New Roman" w:hAnsi="Times New Roman"/>
          <w:color w:val="000000"/>
        </w:rPr>
        <w:t xml:space="preserve">(3) </w:t>
      </w:r>
      <w:bookmarkStart w:id="952" w:name="paragraf-46.odsek-3.text"/>
      <w:bookmarkEnd w:id="951"/>
      <w:r>
        <w:rPr>
          <w:rFonts w:ascii="Times New Roman" w:hAnsi="Times New Roman"/>
          <w:color w:val="000000"/>
        </w:rPr>
        <w:t xml:space="preserve">Rozhodnutia o schválení zariadení fyzickej osoby – podnikateľa a právnickej osoby, ktoré vykonávajú pokusy na zvieratách, chovajú alebo dodávajú zvieratá na účely takéhoto pokusu vydané do 31. decembra 2012 zostávajú v platnosti najdlhšie do 31. decembra 2016. </w:t>
      </w:r>
      <w:bookmarkEnd w:id="952"/>
    </w:p>
    <w:p w:rsidR="00E648B1" w:rsidRDefault="00D7662D">
      <w:pPr>
        <w:spacing w:before="225" w:after="225" w:line="264" w:lineRule="auto"/>
        <w:ind w:left="270"/>
      </w:pPr>
      <w:bookmarkStart w:id="953" w:name="paragraf-46.odsek-4"/>
      <w:bookmarkEnd w:id="950"/>
      <w:r>
        <w:rPr>
          <w:rFonts w:ascii="Times New Roman" w:hAnsi="Times New Roman"/>
          <w:color w:val="000000"/>
        </w:rPr>
        <w:t xml:space="preserve"> </w:t>
      </w:r>
      <w:bookmarkStart w:id="954" w:name="paragraf-46.odsek-4.oznacenie"/>
      <w:r>
        <w:rPr>
          <w:rFonts w:ascii="Times New Roman" w:hAnsi="Times New Roman"/>
          <w:color w:val="000000"/>
        </w:rPr>
        <w:t xml:space="preserve">(4) </w:t>
      </w:r>
      <w:bookmarkEnd w:id="954"/>
      <w:r>
        <w:rPr>
          <w:rFonts w:ascii="Times New Roman" w:hAnsi="Times New Roman"/>
          <w:color w:val="000000"/>
        </w:rPr>
        <w:t xml:space="preserve">Rozhodnutia o schválení zariadení chovateľov, dodávateľov alebo užívateľov, ktoré nespĺňajú požiadavky na starostlivosť a umiestnenie zvierat uvedených v </w:t>
      </w:r>
      <w:hyperlink w:anchor="prilohy.priloha-priloha_c_5_k_nariadeniu_vlady_c_377_2012_z_z.oznacenie">
        <w:r>
          <w:rPr>
            <w:rFonts w:ascii="Times New Roman" w:hAnsi="Times New Roman"/>
            <w:color w:val="0000FF"/>
            <w:u w:val="single"/>
          </w:rPr>
          <w:t>prílohe č. 5</w:t>
        </w:r>
      </w:hyperlink>
      <w:bookmarkStart w:id="955" w:name="paragraf-46.odsek-4.text"/>
      <w:r>
        <w:rPr>
          <w:rFonts w:ascii="Times New Roman" w:hAnsi="Times New Roman"/>
          <w:color w:val="000000"/>
        </w:rPr>
        <w:t xml:space="preserve">, sú platné najdlhšie do 31. decembra 2016. </w:t>
      </w:r>
      <w:bookmarkEnd w:id="955"/>
    </w:p>
    <w:p w:rsidR="00E648B1" w:rsidRDefault="00D7662D">
      <w:pPr>
        <w:spacing w:before="225" w:after="225" w:line="264" w:lineRule="auto"/>
        <w:ind w:left="195"/>
        <w:jc w:val="center"/>
      </w:pPr>
      <w:bookmarkStart w:id="956" w:name="paragraf-46a.oznacenie"/>
      <w:bookmarkStart w:id="957" w:name="paragraf-46a"/>
      <w:bookmarkEnd w:id="942"/>
      <w:bookmarkEnd w:id="953"/>
      <w:r>
        <w:rPr>
          <w:rFonts w:ascii="Times New Roman" w:hAnsi="Times New Roman"/>
          <w:b/>
          <w:color w:val="000000"/>
        </w:rPr>
        <w:t xml:space="preserve">§ 46a </w:t>
      </w:r>
    </w:p>
    <w:p w:rsidR="00E648B1" w:rsidRDefault="00D7662D">
      <w:pPr>
        <w:spacing w:before="225" w:after="225" w:line="264" w:lineRule="auto"/>
        <w:ind w:left="270"/>
      </w:pPr>
      <w:bookmarkStart w:id="958" w:name="paragraf-46a.odsek-1"/>
      <w:bookmarkEnd w:id="956"/>
      <w:r>
        <w:rPr>
          <w:rFonts w:ascii="Times New Roman" w:hAnsi="Times New Roman"/>
          <w:color w:val="000000"/>
        </w:rPr>
        <w:t xml:space="preserve"> </w:t>
      </w:r>
      <w:bookmarkStart w:id="959" w:name="paragraf-46a.odsek-1.oznacenie"/>
      <w:bookmarkStart w:id="960" w:name="paragraf-46a.odsek-1.text"/>
      <w:bookmarkEnd w:id="959"/>
      <w:r>
        <w:rPr>
          <w:rFonts w:ascii="Times New Roman" w:hAnsi="Times New Roman"/>
          <w:color w:val="000000"/>
        </w:rPr>
        <w:t xml:space="preserve">Netechnické zhrnutia projektov pre projekty schválené do 31. decembra 2020 a aktualizácie týchto netechnických zhrnutí projektov uskutočnené do 31. decembra 2020 sa uverejnia do 31. decembra 2020. </w:t>
      </w:r>
      <w:bookmarkEnd w:id="960"/>
    </w:p>
    <w:p w:rsidR="00E648B1" w:rsidRDefault="00D7662D">
      <w:pPr>
        <w:spacing w:before="225" w:after="225" w:line="264" w:lineRule="auto"/>
        <w:ind w:left="195"/>
        <w:jc w:val="center"/>
      </w:pPr>
      <w:bookmarkStart w:id="961" w:name="paragraf-47.oznacenie"/>
      <w:bookmarkStart w:id="962" w:name="paragraf-47"/>
      <w:bookmarkEnd w:id="957"/>
      <w:bookmarkEnd w:id="958"/>
      <w:r>
        <w:rPr>
          <w:rFonts w:ascii="Times New Roman" w:hAnsi="Times New Roman"/>
          <w:b/>
          <w:color w:val="000000"/>
        </w:rPr>
        <w:t xml:space="preserve"> § 47 </w:t>
      </w:r>
    </w:p>
    <w:p w:rsidR="00E648B1" w:rsidRDefault="00D7662D">
      <w:pPr>
        <w:spacing w:before="225" w:after="225" w:line="264" w:lineRule="auto"/>
        <w:ind w:left="195"/>
        <w:jc w:val="center"/>
      </w:pPr>
      <w:bookmarkStart w:id="963" w:name="paragraf-47.nadpis"/>
      <w:bookmarkEnd w:id="961"/>
      <w:r>
        <w:rPr>
          <w:rFonts w:ascii="Times New Roman" w:hAnsi="Times New Roman"/>
          <w:b/>
          <w:color w:val="000000"/>
        </w:rPr>
        <w:t xml:space="preserve"> Transpozičné ustanovenie </w:t>
      </w:r>
    </w:p>
    <w:p w:rsidR="00E648B1" w:rsidRDefault="00D7662D">
      <w:pPr>
        <w:spacing w:before="225" w:after="225" w:line="264" w:lineRule="auto"/>
        <w:ind w:left="270"/>
      </w:pPr>
      <w:bookmarkStart w:id="964" w:name="paragraf-47.odsek-1"/>
      <w:bookmarkEnd w:id="963"/>
      <w:r>
        <w:rPr>
          <w:rFonts w:ascii="Times New Roman" w:hAnsi="Times New Roman"/>
          <w:color w:val="000000"/>
        </w:rPr>
        <w:t xml:space="preserve"> </w:t>
      </w:r>
      <w:bookmarkStart w:id="965" w:name="paragraf-47.odsek-1.oznacenie"/>
      <w:bookmarkEnd w:id="965"/>
      <w:r>
        <w:rPr>
          <w:rFonts w:ascii="Times New Roman" w:hAnsi="Times New Roman"/>
          <w:color w:val="000000"/>
        </w:rPr>
        <w:t xml:space="preserve">Týmto nariadením vlády sa preberajú právne záväzné akty Európskej únie uvedené v </w:t>
      </w:r>
      <w:hyperlink w:anchor="prilohy.priloha-priloha_c_7_k_nariadeniu_vlady_c_377_2012_z_z.oznacenie">
        <w:r>
          <w:rPr>
            <w:rFonts w:ascii="Times New Roman" w:hAnsi="Times New Roman"/>
            <w:color w:val="0000FF"/>
            <w:u w:val="single"/>
          </w:rPr>
          <w:t>prílohe č. 7</w:t>
        </w:r>
      </w:hyperlink>
      <w:bookmarkStart w:id="966" w:name="paragraf-47.odsek-1.text"/>
      <w:r>
        <w:rPr>
          <w:rFonts w:ascii="Times New Roman" w:hAnsi="Times New Roman"/>
          <w:color w:val="000000"/>
        </w:rPr>
        <w:t xml:space="preserve">. </w:t>
      </w:r>
      <w:bookmarkEnd w:id="966"/>
    </w:p>
    <w:p w:rsidR="00E648B1" w:rsidRDefault="00D7662D">
      <w:pPr>
        <w:spacing w:before="225" w:after="225" w:line="264" w:lineRule="auto"/>
        <w:ind w:left="195"/>
        <w:jc w:val="center"/>
      </w:pPr>
      <w:bookmarkStart w:id="967" w:name="paragraf-48.oznacenie"/>
      <w:bookmarkStart w:id="968" w:name="paragraf-48"/>
      <w:bookmarkEnd w:id="962"/>
      <w:bookmarkEnd w:id="964"/>
      <w:r>
        <w:rPr>
          <w:rFonts w:ascii="Times New Roman" w:hAnsi="Times New Roman"/>
          <w:b/>
          <w:color w:val="000000"/>
        </w:rPr>
        <w:t xml:space="preserve"> § 48 </w:t>
      </w:r>
    </w:p>
    <w:p w:rsidR="00E648B1" w:rsidRDefault="00D7662D">
      <w:pPr>
        <w:spacing w:before="225" w:after="225" w:line="264" w:lineRule="auto"/>
        <w:ind w:left="195"/>
        <w:jc w:val="center"/>
      </w:pPr>
      <w:bookmarkStart w:id="969" w:name="paragraf-48.nadpis"/>
      <w:bookmarkEnd w:id="967"/>
      <w:r>
        <w:rPr>
          <w:rFonts w:ascii="Times New Roman" w:hAnsi="Times New Roman"/>
          <w:b/>
          <w:color w:val="000000"/>
        </w:rPr>
        <w:t xml:space="preserve"> Zrušovacie ustanovenie </w:t>
      </w:r>
    </w:p>
    <w:p w:rsidR="00E648B1" w:rsidRDefault="00D7662D">
      <w:pPr>
        <w:spacing w:before="225" w:after="225" w:line="264" w:lineRule="auto"/>
        <w:ind w:left="270"/>
      </w:pPr>
      <w:bookmarkStart w:id="970" w:name="paragraf-48.odsek-1"/>
      <w:bookmarkEnd w:id="969"/>
      <w:r>
        <w:rPr>
          <w:rFonts w:ascii="Times New Roman" w:hAnsi="Times New Roman"/>
          <w:color w:val="000000"/>
        </w:rPr>
        <w:t xml:space="preserve"> </w:t>
      </w:r>
      <w:bookmarkStart w:id="971" w:name="paragraf-48.odsek-1.oznacenie"/>
      <w:bookmarkEnd w:id="971"/>
      <w:r>
        <w:rPr>
          <w:rFonts w:ascii="Times New Roman" w:hAnsi="Times New Roman"/>
          <w:color w:val="000000"/>
        </w:rPr>
        <w:t xml:space="preserve">Zrušuje sa nariadenie vlády Slovenskej republiky č. </w:t>
      </w:r>
      <w:hyperlink r:id="rId9">
        <w:r>
          <w:rPr>
            <w:rFonts w:ascii="Times New Roman" w:hAnsi="Times New Roman"/>
            <w:color w:val="0000FF"/>
            <w:u w:val="single"/>
          </w:rPr>
          <w:t>23/2009 Z. z.</w:t>
        </w:r>
      </w:hyperlink>
      <w:bookmarkStart w:id="972" w:name="paragraf-48.odsek-1.text"/>
      <w:r>
        <w:rPr>
          <w:rFonts w:ascii="Times New Roman" w:hAnsi="Times New Roman"/>
          <w:color w:val="000000"/>
        </w:rPr>
        <w:t xml:space="preserve">, ktorým sa ustanovujú požiadavky na ochranu zvierat používaných na pokusné účely alebo na iné vedecké účely. </w:t>
      </w:r>
      <w:bookmarkEnd w:id="972"/>
    </w:p>
    <w:p w:rsidR="00E648B1" w:rsidRDefault="00D7662D">
      <w:pPr>
        <w:spacing w:before="225" w:after="225" w:line="264" w:lineRule="auto"/>
        <w:ind w:left="195"/>
        <w:jc w:val="center"/>
      </w:pPr>
      <w:bookmarkStart w:id="973" w:name="paragraf-49.oznacenie"/>
      <w:bookmarkStart w:id="974" w:name="paragraf-49"/>
      <w:bookmarkEnd w:id="968"/>
      <w:bookmarkEnd w:id="970"/>
      <w:r>
        <w:rPr>
          <w:rFonts w:ascii="Times New Roman" w:hAnsi="Times New Roman"/>
          <w:b/>
          <w:color w:val="000000"/>
        </w:rPr>
        <w:t xml:space="preserve"> § 49 </w:t>
      </w:r>
    </w:p>
    <w:p w:rsidR="00E648B1" w:rsidRDefault="00D7662D">
      <w:pPr>
        <w:spacing w:before="225" w:after="225" w:line="264" w:lineRule="auto"/>
        <w:ind w:left="195"/>
        <w:jc w:val="center"/>
      </w:pPr>
      <w:bookmarkStart w:id="975" w:name="paragraf-49.nadpis"/>
      <w:bookmarkEnd w:id="973"/>
      <w:r>
        <w:rPr>
          <w:rFonts w:ascii="Times New Roman" w:hAnsi="Times New Roman"/>
          <w:b/>
          <w:color w:val="000000"/>
        </w:rPr>
        <w:t xml:space="preserve"> Účinnosť </w:t>
      </w:r>
    </w:p>
    <w:p w:rsidR="00E648B1" w:rsidRDefault="00D7662D">
      <w:pPr>
        <w:spacing w:before="225" w:after="225" w:line="264" w:lineRule="auto"/>
        <w:ind w:left="270"/>
      </w:pPr>
      <w:bookmarkStart w:id="976" w:name="paragraf-49.odsek-1"/>
      <w:bookmarkEnd w:id="975"/>
      <w:r>
        <w:rPr>
          <w:rFonts w:ascii="Times New Roman" w:hAnsi="Times New Roman"/>
          <w:color w:val="000000"/>
        </w:rPr>
        <w:t xml:space="preserve"> </w:t>
      </w:r>
      <w:bookmarkStart w:id="977" w:name="paragraf-49.odsek-1.oznacenie"/>
      <w:bookmarkStart w:id="978" w:name="paragraf-49.odsek-1.text"/>
      <w:bookmarkEnd w:id="977"/>
      <w:r>
        <w:rPr>
          <w:rFonts w:ascii="Times New Roman" w:hAnsi="Times New Roman"/>
          <w:color w:val="000000"/>
        </w:rPr>
        <w:t xml:space="preserve">Toto nariadenie vlády nadobúda účinnosť 1. januára 2013. </w:t>
      </w:r>
      <w:bookmarkEnd w:id="978"/>
    </w:p>
    <w:bookmarkEnd w:id="974"/>
    <w:bookmarkEnd w:id="976"/>
    <w:p w:rsidR="00E648B1" w:rsidRDefault="00E648B1">
      <w:pPr>
        <w:spacing w:after="0"/>
        <w:ind w:left="120"/>
      </w:pPr>
    </w:p>
    <w:p w:rsidR="00E648B1" w:rsidRDefault="00D7662D">
      <w:pPr>
        <w:spacing w:after="0" w:line="264" w:lineRule="auto"/>
        <w:ind w:left="120"/>
      </w:pPr>
      <w:bookmarkStart w:id="979" w:name="predpis.text2"/>
      <w:r>
        <w:rPr>
          <w:rFonts w:ascii="Times New Roman" w:hAnsi="Times New Roman"/>
          <w:color w:val="000000"/>
        </w:rPr>
        <w:t xml:space="preserve"> Robert Fico v. r. </w:t>
      </w:r>
    </w:p>
    <w:p w:rsidR="00E648B1" w:rsidRDefault="00E648B1">
      <w:pPr>
        <w:spacing w:after="0"/>
        <w:ind w:left="120"/>
      </w:pPr>
      <w:bookmarkStart w:id="980" w:name="predpis"/>
      <w:bookmarkEnd w:id="979"/>
      <w:bookmarkEnd w:id="980"/>
    </w:p>
    <w:p w:rsidR="00E648B1" w:rsidRDefault="00D7662D">
      <w:pPr>
        <w:spacing w:after="0"/>
        <w:ind w:left="120"/>
      </w:pPr>
      <w:bookmarkStart w:id="981" w:name="prilohy.priloha-priloha_c_1_k_nariadeniu"/>
      <w:bookmarkStart w:id="982" w:name="prilohy"/>
      <w:r>
        <w:rPr>
          <w:rFonts w:ascii="Times New Roman" w:hAnsi="Times New Roman"/>
          <w:color w:val="000000"/>
        </w:rPr>
        <w:t xml:space="preserve"> Príloha č. 1 k nariadeniu vlády č. 377/2012 Z. z. </w:t>
      </w:r>
    </w:p>
    <w:p w:rsidR="00E648B1" w:rsidRDefault="00D7662D">
      <w:pPr>
        <w:spacing w:after="0"/>
        <w:ind w:left="120"/>
      </w:pPr>
      <w:r>
        <w:rPr>
          <w:rFonts w:ascii="Times New Roman" w:hAnsi="Times New Roman"/>
          <w:color w:val="000000"/>
        </w:rPr>
        <w:t xml:space="preserve"> ZOZNAM ZVIERAT, KTORÉ MUSIA POCHÁDZAŤ OD SCHVÁLENÉHO CHOVATEĽA ALEBO SCHVÁLENÉHO DODÁVATEĽA </w:t>
      </w:r>
    </w:p>
    <w:p w:rsidR="00E648B1" w:rsidRDefault="00D7662D">
      <w:pPr>
        <w:spacing w:after="0"/>
        <w:ind w:left="120"/>
      </w:pPr>
      <w:r>
        <w:rPr>
          <w:rFonts w:ascii="Times New Roman" w:hAnsi="Times New Roman"/>
          <w:color w:val="000000"/>
        </w:rPr>
        <w:t xml:space="preserve"> 1. Myš laboratórna (Mus musculus) </w:t>
      </w:r>
    </w:p>
    <w:p w:rsidR="00E648B1" w:rsidRDefault="00D7662D">
      <w:pPr>
        <w:spacing w:after="0"/>
        <w:ind w:left="120"/>
      </w:pPr>
      <w:r>
        <w:rPr>
          <w:rFonts w:ascii="Times New Roman" w:hAnsi="Times New Roman"/>
          <w:color w:val="000000"/>
        </w:rPr>
        <w:t xml:space="preserve"> 2. Potkan laboratórny (Rattus norvegicus) </w:t>
      </w:r>
    </w:p>
    <w:p w:rsidR="00E648B1" w:rsidRDefault="00D7662D">
      <w:pPr>
        <w:spacing w:after="0"/>
        <w:ind w:left="120"/>
      </w:pPr>
      <w:r>
        <w:rPr>
          <w:rFonts w:ascii="Times New Roman" w:hAnsi="Times New Roman"/>
          <w:color w:val="000000"/>
        </w:rPr>
        <w:t xml:space="preserve"> 3. Morča domáce (Cavia porcellus) </w:t>
      </w:r>
    </w:p>
    <w:p w:rsidR="00E648B1" w:rsidRDefault="00D7662D">
      <w:pPr>
        <w:spacing w:after="0"/>
        <w:ind w:left="120"/>
      </w:pPr>
      <w:r>
        <w:rPr>
          <w:rFonts w:ascii="Times New Roman" w:hAnsi="Times New Roman"/>
          <w:color w:val="000000"/>
        </w:rPr>
        <w:t xml:space="preserve"> 4. Škrečok zlatý (Mesocricetus auratus) </w:t>
      </w:r>
    </w:p>
    <w:p w:rsidR="00E648B1" w:rsidRDefault="00D7662D">
      <w:pPr>
        <w:spacing w:after="0"/>
        <w:ind w:left="120"/>
      </w:pPr>
      <w:r>
        <w:rPr>
          <w:rFonts w:ascii="Times New Roman" w:hAnsi="Times New Roman"/>
          <w:color w:val="000000"/>
        </w:rPr>
        <w:t xml:space="preserve"> 5. Škrečok čínsky (Cricetulus griseus) </w:t>
      </w:r>
    </w:p>
    <w:p w:rsidR="00E648B1" w:rsidRDefault="00D7662D">
      <w:pPr>
        <w:spacing w:after="0"/>
        <w:ind w:left="120"/>
      </w:pPr>
      <w:r>
        <w:rPr>
          <w:rFonts w:ascii="Times New Roman" w:hAnsi="Times New Roman"/>
          <w:color w:val="000000"/>
        </w:rPr>
        <w:t xml:space="preserve"> 6. Pieskomil mongolský (Meriones unguiculatus) </w:t>
      </w:r>
    </w:p>
    <w:p w:rsidR="00E648B1" w:rsidRDefault="00D7662D">
      <w:pPr>
        <w:spacing w:after="0"/>
        <w:ind w:left="120"/>
      </w:pPr>
      <w:r>
        <w:rPr>
          <w:rFonts w:ascii="Times New Roman" w:hAnsi="Times New Roman"/>
          <w:color w:val="000000"/>
        </w:rPr>
        <w:t xml:space="preserve"> 7. Králik domáci (Oryctolagus cuniculus) </w:t>
      </w:r>
    </w:p>
    <w:p w:rsidR="00E648B1" w:rsidRDefault="00D7662D">
      <w:pPr>
        <w:spacing w:after="0"/>
        <w:ind w:left="120"/>
      </w:pPr>
      <w:r>
        <w:rPr>
          <w:rFonts w:ascii="Times New Roman" w:hAnsi="Times New Roman"/>
          <w:color w:val="000000"/>
        </w:rPr>
        <w:t xml:space="preserve"> 8. Pes domáci (Canis familiaris) </w:t>
      </w:r>
    </w:p>
    <w:p w:rsidR="00E648B1" w:rsidRDefault="00D7662D">
      <w:pPr>
        <w:spacing w:after="0"/>
        <w:ind w:left="120"/>
      </w:pPr>
      <w:r>
        <w:rPr>
          <w:rFonts w:ascii="Times New Roman" w:hAnsi="Times New Roman"/>
          <w:color w:val="000000"/>
        </w:rPr>
        <w:t xml:space="preserve"> 9. Mačka domáca (Felis catus) </w:t>
      </w:r>
    </w:p>
    <w:p w:rsidR="00E648B1" w:rsidRDefault="00D7662D">
      <w:pPr>
        <w:spacing w:after="0"/>
        <w:ind w:left="120"/>
      </w:pPr>
      <w:r>
        <w:rPr>
          <w:rFonts w:ascii="Times New Roman" w:hAnsi="Times New Roman"/>
          <w:color w:val="000000"/>
        </w:rPr>
        <w:t xml:space="preserve"> 10. Všetky druhy primátov </w:t>
      </w:r>
    </w:p>
    <w:p w:rsidR="00E648B1" w:rsidRDefault="00D7662D">
      <w:pPr>
        <w:spacing w:after="0"/>
        <w:ind w:left="120"/>
      </w:pPr>
      <w:r>
        <w:rPr>
          <w:rFonts w:ascii="Times New Roman" w:hAnsi="Times New Roman"/>
          <w:color w:val="000000"/>
        </w:rPr>
        <w:t xml:space="preserve"> 11. Žaba [Xenopus (laevis, tropicalis), Rana (temporaria, pipiens)] </w:t>
      </w:r>
    </w:p>
    <w:p w:rsidR="00E648B1" w:rsidRDefault="00D7662D">
      <w:pPr>
        <w:spacing w:after="0"/>
        <w:ind w:left="120"/>
      </w:pPr>
      <w:r>
        <w:rPr>
          <w:rFonts w:ascii="Times New Roman" w:hAnsi="Times New Roman"/>
          <w:color w:val="000000"/>
        </w:rPr>
        <w:t xml:space="preserve"> 12. Danio pruhované (Danio rerio) </w:t>
      </w:r>
    </w:p>
    <w:p w:rsidR="00E648B1" w:rsidRDefault="00D7662D">
      <w:pPr>
        <w:spacing w:after="0"/>
        <w:ind w:left="120"/>
      </w:pPr>
      <w:bookmarkStart w:id="983" w:name="prilohy.priloha-priloha_c_2_k_nariadeniu"/>
      <w:bookmarkEnd w:id="981"/>
      <w:r>
        <w:rPr>
          <w:rFonts w:ascii="Times New Roman" w:hAnsi="Times New Roman"/>
          <w:color w:val="000000"/>
        </w:rPr>
        <w:t xml:space="preserve"> Príloha č. 2 k nariadeniu vlády č. 377/2012 Z. z. </w:t>
      </w:r>
    </w:p>
    <w:p w:rsidR="00E648B1" w:rsidRDefault="00D7662D">
      <w:pPr>
        <w:spacing w:after="0"/>
        <w:ind w:left="120"/>
      </w:pPr>
      <w:r>
        <w:rPr>
          <w:rFonts w:ascii="Times New Roman" w:hAnsi="Times New Roman"/>
          <w:color w:val="000000"/>
        </w:rPr>
        <w:t xml:space="preserve"> SPÔSOBY USMRCOVANIA ZVIERAT </w:t>
      </w:r>
    </w:p>
    <w:p w:rsidR="00E648B1" w:rsidRDefault="00D7662D">
      <w:pPr>
        <w:spacing w:after="0"/>
        <w:ind w:left="120"/>
      </w:pPr>
      <w:r>
        <w:rPr>
          <w:rFonts w:ascii="Times New Roman" w:hAnsi="Times New Roman"/>
          <w:color w:val="000000"/>
        </w:rPr>
        <w:lastRenderedPageBreak/>
        <w:t xml:space="preserve"> 1. Zvieratá sa usmrcujú spôsobmi uvedenými v tabuľke. </w:t>
      </w:r>
    </w:p>
    <w:p w:rsidR="00E648B1" w:rsidRDefault="00D7662D">
      <w:pPr>
        <w:spacing w:after="0"/>
        <w:ind w:left="120"/>
      </w:pPr>
      <w:r>
        <w:rPr>
          <w:rFonts w:ascii="Times New Roman" w:hAnsi="Times New Roman"/>
          <w:color w:val="000000"/>
        </w:rPr>
        <w:t xml:space="preserve"> Iné spôsoby, ako sú spôsoby uvedené v tabuľke, sa môžu používať pri zvieratách </w:t>
      </w:r>
    </w:p>
    <w:p w:rsidR="00E648B1" w:rsidRDefault="00D7662D">
      <w:pPr>
        <w:spacing w:after="0"/>
        <w:ind w:left="120"/>
      </w:pPr>
      <w:r>
        <w:rPr>
          <w:rFonts w:ascii="Times New Roman" w:hAnsi="Times New Roman"/>
          <w:color w:val="000000"/>
        </w:rPr>
        <w:t xml:space="preserve"> a) v bezvedomí pod podmienkou, že zviera pred uhynutím nenadobudne vedomie, </w:t>
      </w:r>
    </w:p>
    <w:p w:rsidR="00E648B1" w:rsidRDefault="00D7662D">
      <w:pPr>
        <w:spacing w:after="0"/>
        <w:ind w:left="120"/>
      </w:pPr>
      <w:r>
        <w:rPr>
          <w:rFonts w:ascii="Times New Roman" w:hAnsi="Times New Roman"/>
          <w:color w:val="000000"/>
        </w:rPr>
        <w:t xml:space="preserve"> b) používaných v rámci poľnohospodárskeho výskumu, ak si cieľ projektu vyžaduje, aby sa zvieratá držali v podobných podmienkach, ako sú podmienky, v ktorých sa držia hospodárske zvieratá určené na komerčné účely, pričom tieto zvieratá sa môžu usmrtiť podľa osobitného predpisu.</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r>
        <w:rPr>
          <w:rFonts w:ascii="Times New Roman" w:hAnsi="Times New Roman"/>
          <w:color w:val="000000"/>
        </w:rPr>
        <w:t xml:space="preserve"> </w:t>
      </w:r>
    </w:p>
    <w:p w:rsidR="00E648B1" w:rsidRPr="00D7662D" w:rsidRDefault="00D90C18">
      <w:pPr>
        <w:spacing w:after="0"/>
        <w:ind w:left="120"/>
        <w:rPr>
          <w:strike/>
        </w:rPr>
      </w:pPr>
      <w:r w:rsidRPr="00561F51">
        <w:rPr>
          <w:rFonts w:ascii="Times New Roman" w:hAnsi="Times New Roman"/>
          <w:color w:val="000000"/>
        </w:rPr>
        <w:t xml:space="preserve"> 2.</w:t>
      </w:r>
      <w:r w:rsidR="00D7662D" w:rsidRPr="00D7662D">
        <w:rPr>
          <w:rFonts w:ascii="Times New Roman" w:hAnsi="Times New Roman"/>
          <w:strike/>
          <w:color w:val="000000"/>
        </w:rPr>
        <w:t xml:space="preserve"> Usmrtenie zvierat sa potvrdí, keď sa overí jeden z týchto spôsobov: </w:t>
      </w:r>
    </w:p>
    <w:p w:rsidR="00E648B1" w:rsidRPr="00D7662D" w:rsidRDefault="00D7662D">
      <w:pPr>
        <w:spacing w:after="0"/>
        <w:ind w:left="120"/>
        <w:rPr>
          <w:strike/>
        </w:rPr>
      </w:pPr>
      <w:r w:rsidRPr="00D7662D">
        <w:rPr>
          <w:rFonts w:ascii="Times New Roman" w:hAnsi="Times New Roman"/>
          <w:strike/>
          <w:color w:val="000000"/>
        </w:rPr>
        <w:t xml:space="preserve"> a) definitívne zastavenie obehu, </w:t>
      </w:r>
    </w:p>
    <w:p w:rsidR="00E648B1" w:rsidRPr="00D7662D" w:rsidRDefault="00D7662D">
      <w:pPr>
        <w:spacing w:after="0"/>
        <w:ind w:left="120"/>
        <w:rPr>
          <w:strike/>
        </w:rPr>
      </w:pPr>
      <w:r w:rsidRPr="00D7662D">
        <w:rPr>
          <w:rFonts w:ascii="Times New Roman" w:hAnsi="Times New Roman"/>
          <w:strike/>
          <w:color w:val="000000"/>
        </w:rPr>
        <w:t xml:space="preserve"> b) zničenie mozgu, </w:t>
      </w:r>
    </w:p>
    <w:p w:rsidR="00E648B1" w:rsidRPr="00D7662D" w:rsidRDefault="00D7662D">
      <w:pPr>
        <w:spacing w:after="0"/>
        <w:ind w:left="120"/>
        <w:rPr>
          <w:strike/>
        </w:rPr>
      </w:pPr>
      <w:r w:rsidRPr="00D7662D">
        <w:rPr>
          <w:rFonts w:ascii="Times New Roman" w:hAnsi="Times New Roman"/>
          <w:strike/>
          <w:color w:val="000000"/>
        </w:rPr>
        <w:t xml:space="preserve"> c) dislokácia krčných stavcov, </w:t>
      </w:r>
    </w:p>
    <w:p w:rsidR="00E648B1" w:rsidRPr="00D7662D" w:rsidRDefault="00D7662D">
      <w:pPr>
        <w:spacing w:after="0"/>
        <w:ind w:left="120"/>
        <w:rPr>
          <w:strike/>
        </w:rPr>
      </w:pPr>
      <w:r w:rsidRPr="00D7662D">
        <w:rPr>
          <w:rFonts w:ascii="Times New Roman" w:hAnsi="Times New Roman"/>
          <w:strike/>
          <w:color w:val="000000"/>
        </w:rPr>
        <w:t xml:space="preserve"> d) vykrvácanie alebo </w:t>
      </w:r>
    </w:p>
    <w:p w:rsidR="00E648B1" w:rsidRDefault="00D7662D">
      <w:pPr>
        <w:spacing w:after="0"/>
        <w:ind w:left="120"/>
        <w:rPr>
          <w:rFonts w:ascii="Times New Roman" w:hAnsi="Times New Roman"/>
          <w:strike/>
          <w:color w:val="000000"/>
        </w:rPr>
      </w:pPr>
      <w:r w:rsidRPr="00D7662D">
        <w:rPr>
          <w:rFonts w:ascii="Times New Roman" w:hAnsi="Times New Roman"/>
          <w:strike/>
          <w:color w:val="000000"/>
        </w:rPr>
        <w:t xml:space="preserve"> e) potvrdenie posmrtného stuhnutia – rigor mortis.</w:t>
      </w:r>
      <w:r w:rsidR="00D90C18" w:rsidRPr="00D7662D">
        <w:rPr>
          <w:rFonts w:ascii="Times New Roman" w:hAnsi="Times New Roman"/>
          <w:strike/>
          <w:color w:val="000000"/>
        </w:rPr>
        <w:t xml:space="preserve"> </w:t>
      </w:r>
    </w:p>
    <w:p w:rsidR="00561F51" w:rsidRPr="00561F51" w:rsidRDefault="00561F51" w:rsidP="00561F51">
      <w:pPr>
        <w:spacing w:after="0" w:line="240" w:lineRule="auto"/>
        <w:jc w:val="both"/>
        <w:rPr>
          <w:rFonts w:ascii="Times New Roman" w:hAnsi="Times New Roman" w:cs="Times New Roman"/>
          <w:color w:val="FF0000"/>
        </w:rPr>
      </w:pPr>
      <w:r w:rsidRPr="00561F51">
        <w:rPr>
          <w:rFonts w:ascii="Times New Roman" w:hAnsi="Times New Roman" w:cs="Times New Roman"/>
          <w:color w:val="FF0000"/>
        </w:rPr>
        <w:t xml:space="preserve">2. Spôsoby potvrdenia usmrtenia zvierat:  </w:t>
      </w:r>
    </w:p>
    <w:p w:rsidR="00561F51" w:rsidRPr="00561F51" w:rsidRDefault="00561F51" w:rsidP="00561F51">
      <w:pPr>
        <w:spacing w:after="0" w:line="240" w:lineRule="auto"/>
        <w:ind w:left="360"/>
        <w:jc w:val="both"/>
        <w:rPr>
          <w:rFonts w:ascii="Times New Roman" w:hAnsi="Times New Roman" w:cs="Times New Roman"/>
          <w:color w:val="FF0000"/>
        </w:rPr>
      </w:pPr>
      <w:r w:rsidRPr="00561F51">
        <w:rPr>
          <w:rFonts w:ascii="Times New Roman" w:hAnsi="Times New Roman" w:cs="Times New Roman"/>
          <w:color w:val="FF0000"/>
        </w:rPr>
        <w:t>Usmrtenie zvieraťa sa p</w:t>
      </w:r>
      <w:r w:rsidR="00A31884">
        <w:rPr>
          <w:rFonts w:ascii="Times New Roman" w:hAnsi="Times New Roman" w:cs="Times New Roman"/>
          <w:color w:val="FF0000"/>
        </w:rPr>
        <w:t>otvrdí jedným z týchto spôsobov</w:t>
      </w:r>
    </w:p>
    <w:p w:rsidR="00561F51" w:rsidRPr="00561F51" w:rsidRDefault="00561F51" w:rsidP="00561F51">
      <w:pPr>
        <w:numPr>
          <w:ilvl w:val="0"/>
          <w:numId w:val="1"/>
        </w:numPr>
        <w:spacing w:after="0" w:line="240" w:lineRule="auto"/>
        <w:contextualSpacing/>
        <w:jc w:val="both"/>
        <w:rPr>
          <w:rFonts w:ascii="Times New Roman" w:hAnsi="Times New Roman" w:cs="Times New Roman"/>
          <w:color w:val="FF0000"/>
        </w:rPr>
      </w:pPr>
      <w:r w:rsidRPr="00561F51">
        <w:rPr>
          <w:rFonts w:ascii="Times New Roman" w:hAnsi="Times New Roman" w:cs="Times New Roman"/>
          <w:color w:val="FF0000"/>
        </w:rPr>
        <w:t>potvrdenie definitívneho zastavenia obehu,</w:t>
      </w:r>
    </w:p>
    <w:p w:rsidR="00561F51" w:rsidRPr="00561F51" w:rsidRDefault="00561F51" w:rsidP="00561F51">
      <w:pPr>
        <w:numPr>
          <w:ilvl w:val="0"/>
          <w:numId w:val="1"/>
        </w:numPr>
        <w:spacing w:after="0" w:line="240" w:lineRule="auto"/>
        <w:contextualSpacing/>
        <w:jc w:val="both"/>
        <w:rPr>
          <w:rFonts w:ascii="Times New Roman" w:hAnsi="Times New Roman" w:cs="Times New Roman"/>
          <w:color w:val="FF0000"/>
        </w:rPr>
      </w:pPr>
      <w:r w:rsidRPr="00561F51">
        <w:rPr>
          <w:rFonts w:ascii="Times New Roman" w:hAnsi="Times New Roman" w:cs="Times New Roman"/>
          <w:color w:val="FF0000"/>
        </w:rPr>
        <w:t>zničenie mozgu,</w:t>
      </w:r>
    </w:p>
    <w:p w:rsidR="00561F51" w:rsidRPr="00561F51" w:rsidRDefault="00561F51" w:rsidP="00561F51">
      <w:pPr>
        <w:numPr>
          <w:ilvl w:val="0"/>
          <w:numId w:val="1"/>
        </w:numPr>
        <w:spacing w:after="0" w:line="240" w:lineRule="auto"/>
        <w:contextualSpacing/>
        <w:jc w:val="both"/>
        <w:rPr>
          <w:rFonts w:ascii="Times New Roman" w:hAnsi="Times New Roman" w:cs="Times New Roman"/>
          <w:color w:val="FF0000"/>
        </w:rPr>
      </w:pPr>
      <w:r w:rsidRPr="00561F51">
        <w:rPr>
          <w:rFonts w:ascii="Times New Roman" w:hAnsi="Times New Roman" w:cs="Times New Roman"/>
          <w:color w:val="FF0000"/>
        </w:rPr>
        <w:t>dislokácia krčných stavcov,</w:t>
      </w:r>
    </w:p>
    <w:p w:rsidR="00561F51" w:rsidRPr="00561F51" w:rsidRDefault="00561F51" w:rsidP="00561F51">
      <w:pPr>
        <w:numPr>
          <w:ilvl w:val="0"/>
          <w:numId w:val="1"/>
        </w:numPr>
        <w:spacing w:after="0" w:line="240" w:lineRule="auto"/>
        <w:contextualSpacing/>
        <w:jc w:val="both"/>
        <w:rPr>
          <w:rFonts w:ascii="Times New Roman" w:hAnsi="Times New Roman" w:cs="Times New Roman"/>
          <w:color w:val="FF0000"/>
        </w:rPr>
      </w:pPr>
      <w:r w:rsidRPr="00561F51">
        <w:rPr>
          <w:rFonts w:ascii="Times New Roman" w:hAnsi="Times New Roman" w:cs="Times New Roman"/>
          <w:color w:val="FF0000"/>
        </w:rPr>
        <w:t>vykrvenie alebo</w:t>
      </w:r>
    </w:p>
    <w:p w:rsidR="00561F51" w:rsidRPr="00561F51" w:rsidRDefault="00561F51" w:rsidP="00561F51">
      <w:pPr>
        <w:numPr>
          <w:ilvl w:val="0"/>
          <w:numId w:val="1"/>
        </w:numPr>
        <w:spacing w:after="0" w:line="240" w:lineRule="auto"/>
        <w:contextualSpacing/>
        <w:jc w:val="both"/>
        <w:rPr>
          <w:rFonts w:ascii="Times New Roman" w:hAnsi="Times New Roman" w:cs="Times New Roman"/>
          <w:color w:val="FF0000"/>
        </w:rPr>
      </w:pPr>
      <w:r w:rsidRPr="00561F51">
        <w:rPr>
          <w:rFonts w:ascii="Times New Roman" w:hAnsi="Times New Roman" w:cs="Times New Roman"/>
          <w:color w:val="FF0000"/>
        </w:rPr>
        <w:t xml:space="preserve">potvrdenie posmrtného stuhnutia – rigor mortis.    </w:t>
      </w:r>
    </w:p>
    <w:p w:rsidR="00561F51" w:rsidRPr="00561F51" w:rsidRDefault="00561F51" w:rsidP="00561F51">
      <w:pPr>
        <w:spacing w:after="0" w:line="240" w:lineRule="auto"/>
        <w:ind w:left="284"/>
        <w:rPr>
          <w:strike/>
          <w:color w:val="FF0000"/>
        </w:rPr>
      </w:pPr>
      <w:r w:rsidRPr="00561F51">
        <w:rPr>
          <w:rFonts w:ascii="Times New Roman" w:hAnsi="Times New Roman" w:cs="Times New Roman"/>
          <w:color w:val="FF0000"/>
        </w:rPr>
        <w:t xml:space="preserve">Spôsob potvrdenia usmrtenia zvieraťa musí byť primeraný </w:t>
      </w:r>
      <w:r>
        <w:rPr>
          <w:rFonts w:ascii="Times New Roman" w:hAnsi="Times New Roman" w:cs="Times New Roman"/>
          <w:color w:val="FF0000"/>
        </w:rPr>
        <w:t xml:space="preserve"> </w:t>
      </w:r>
      <w:r w:rsidRPr="00561F51">
        <w:rPr>
          <w:rFonts w:ascii="Times New Roman" w:hAnsi="Times New Roman" w:cs="Times New Roman"/>
          <w:color w:val="FF0000"/>
        </w:rPr>
        <w:t>pre druh, ktorý sa má usmrtiť.</w:t>
      </w:r>
    </w:p>
    <w:p w:rsidR="00561F51" w:rsidRDefault="00D7662D">
      <w:pPr>
        <w:spacing w:after="0"/>
        <w:ind w:left="120"/>
        <w:rPr>
          <w:rFonts w:ascii="Times New Roman" w:hAnsi="Times New Roman"/>
          <w:color w:val="000000"/>
        </w:rPr>
      </w:pPr>
      <w:r>
        <w:rPr>
          <w:rFonts w:ascii="Times New Roman" w:hAnsi="Times New Roman"/>
          <w:color w:val="000000"/>
        </w:rPr>
        <w:t xml:space="preserve"> </w:t>
      </w:r>
    </w:p>
    <w:p w:rsidR="00E648B1" w:rsidRPr="00561F51" w:rsidRDefault="00D7662D">
      <w:pPr>
        <w:spacing w:after="0"/>
        <w:ind w:left="120"/>
        <w:rPr>
          <w:strike/>
        </w:rPr>
      </w:pPr>
      <w:r>
        <w:rPr>
          <w:rFonts w:ascii="Times New Roman" w:hAnsi="Times New Roman"/>
          <w:color w:val="000000"/>
        </w:rPr>
        <w:t xml:space="preserve">3. </w:t>
      </w:r>
      <w:r w:rsidRPr="00561F51">
        <w:rPr>
          <w:rFonts w:ascii="Times New Roman" w:hAnsi="Times New Roman"/>
          <w:strike/>
          <w:color w:val="000000"/>
        </w:rPr>
        <w:t xml:space="preserve">Tabuľka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826"/>
        <w:gridCol w:w="553"/>
        <w:gridCol w:w="1093"/>
        <w:gridCol w:w="564"/>
        <w:gridCol w:w="618"/>
        <w:gridCol w:w="887"/>
        <w:gridCol w:w="758"/>
        <w:gridCol w:w="829"/>
        <w:gridCol w:w="823"/>
        <w:gridCol w:w="941"/>
      </w:tblGrid>
      <w:tr w:rsidR="00E648B1" w:rsidRPr="00561F51">
        <w:trPr>
          <w:trHeight w:val="1440"/>
          <w:tblCellSpacing w:w="20" w:type="dxa"/>
        </w:trPr>
        <w:tc>
          <w:tcPr>
            <w:tcW w:w="3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D7662D">
            <w:pPr>
              <w:spacing w:after="0"/>
              <w:ind w:left="135"/>
              <w:jc w:val="center"/>
              <w:rPr>
                <w:strike/>
              </w:rPr>
            </w:pPr>
            <w:r w:rsidRPr="00561F51">
              <w:rPr>
                <w:rFonts w:ascii="Times New Roman" w:hAnsi="Times New Roman"/>
                <w:b/>
                <w:strike/>
                <w:color w:val="000000"/>
              </w:rPr>
              <w:t>Zvieratá –</w:t>
            </w:r>
          </w:p>
          <w:p w:rsidR="00E648B1" w:rsidRPr="00561F51" w:rsidRDefault="00E648B1">
            <w:pPr>
              <w:spacing w:after="0"/>
              <w:ind w:left="135"/>
              <w:jc w:val="center"/>
              <w:rPr>
                <w:strike/>
              </w:rPr>
            </w:pPr>
          </w:p>
          <w:p w:rsidR="00E648B1" w:rsidRPr="00561F51" w:rsidRDefault="00D7662D">
            <w:pPr>
              <w:spacing w:after="0"/>
              <w:ind w:left="135"/>
              <w:jc w:val="center"/>
              <w:rPr>
                <w:strike/>
              </w:rPr>
            </w:pPr>
            <w:r w:rsidRPr="00561F51">
              <w:rPr>
                <w:rFonts w:ascii="Times New Roman" w:hAnsi="Times New Roman"/>
                <w:b/>
                <w:strike/>
                <w:color w:val="000000"/>
              </w:rPr>
              <w:t xml:space="preserve"> poznámky/spôsoby</w:t>
            </w:r>
          </w:p>
        </w:tc>
        <w:tc>
          <w:tcPr>
            <w:tcW w:w="8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D7662D">
            <w:pPr>
              <w:spacing w:after="0"/>
              <w:jc w:val="center"/>
              <w:rPr>
                <w:strike/>
              </w:rPr>
            </w:pPr>
            <w:r w:rsidRPr="00561F51">
              <w:rPr>
                <w:rFonts w:ascii="Times New Roman" w:hAnsi="Times New Roman"/>
                <w:b/>
                <w:strike/>
                <w:color w:val="000000"/>
              </w:rPr>
              <w:t>Ryby</w:t>
            </w:r>
          </w:p>
        </w:tc>
        <w:tc>
          <w:tcPr>
            <w:tcW w:w="1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D7662D">
            <w:pPr>
              <w:spacing w:after="0"/>
              <w:ind w:left="135"/>
              <w:jc w:val="center"/>
              <w:rPr>
                <w:strike/>
              </w:rPr>
            </w:pPr>
            <w:r w:rsidRPr="00561F51">
              <w:rPr>
                <w:rFonts w:ascii="Times New Roman" w:hAnsi="Times New Roman"/>
                <w:b/>
                <w:strike/>
                <w:color w:val="000000"/>
              </w:rPr>
              <w:t>Obojživel-</w:t>
            </w:r>
          </w:p>
          <w:p w:rsidR="00E648B1" w:rsidRPr="00561F51" w:rsidRDefault="00E648B1">
            <w:pPr>
              <w:spacing w:after="0"/>
              <w:ind w:left="135"/>
              <w:jc w:val="center"/>
              <w:rPr>
                <w:strike/>
              </w:rPr>
            </w:pPr>
          </w:p>
          <w:p w:rsidR="00E648B1" w:rsidRPr="00561F51" w:rsidRDefault="00D7662D">
            <w:pPr>
              <w:spacing w:after="0"/>
              <w:ind w:left="135"/>
              <w:jc w:val="center"/>
              <w:rPr>
                <w:strike/>
              </w:rPr>
            </w:pPr>
            <w:r w:rsidRPr="00561F51">
              <w:rPr>
                <w:rFonts w:ascii="Times New Roman" w:hAnsi="Times New Roman"/>
                <w:b/>
                <w:strike/>
                <w:color w:val="000000"/>
              </w:rPr>
              <w:t xml:space="preserve"> níky</w:t>
            </w:r>
          </w:p>
        </w:tc>
        <w:tc>
          <w:tcPr>
            <w:tcW w:w="8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D7662D">
            <w:pPr>
              <w:spacing w:after="0"/>
              <w:jc w:val="center"/>
              <w:rPr>
                <w:strike/>
              </w:rPr>
            </w:pPr>
            <w:r w:rsidRPr="00561F51">
              <w:rPr>
                <w:rFonts w:ascii="Times New Roman" w:hAnsi="Times New Roman"/>
                <w:b/>
                <w:strike/>
                <w:color w:val="000000"/>
              </w:rPr>
              <w:t>Plazy</w:t>
            </w:r>
          </w:p>
        </w:tc>
        <w:tc>
          <w:tcPr>
            <w:tcW w:w="9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D7662D">
            <w:pPr>
              <w:spacing w:after="0"/>
              <w:jc w:val="center"/>
              <w:rPr>
                <w:strike/>
              </w:rPr>
            </w:pPr>
            <w:r w:rsidRPr="00561F51">
              <w:rPr>
                <w:rFonts w:ascii="Times New Roman" w:hAnsi="Times New Roman"/>
                <w:b/>
                <w:strike/>
                <w:color w:val="000000"/>
              </w:rPr>
              <w:t>Vtáky</w:t>
            </w:r>
          </w:p>
        </w:tc>
        <w:tc>
          <w:tcPr>
            <w:tcW w:w="140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D7662D">
            <w:pPr>
              <w:spacing w:after="0"/>
              <w:jc w:val="center"/>
              <w:rPr>
                <w:strike/>
              </w:rPr>
            </w:pPr>
            <w:r w:rsidRPr="00561F51">
              <w:rPr>
                <w:rFonts w:ascii="Times New Roman" w:hAnsi="Times New Roman"/>
                <w:b/>
                <w:strike/>
                <w:color w:val="000000"/>
              </w:rPr>
              <w:t>Hlodavce</w:t>
            </w:r>
          </w:p>
        </w:tc>
        <w:tc>
          <w:tcPr>
            <w:tcW w:w="118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D7662D">
            <w:pPr>
              <w:spacing w:after="0"/>
              <w:jc w:val="center"/>
              <w:rPr>
                <w:strike/>
              </w:rPr>
            </w:pPr>
            <w:r w:rsidRPr="00561F51">
              <w:rPr>
                <w:rFonts w:ascii="Times New Roman" w:hAnsi="Times New Roman"/>
                <w:b/>
                <w:strike/>
                <w:color w:val="000000"/>
              </w:rPr>
              <w:t>Králiky</w:t>
            </w:r>
          </w:p>
        </w:tc>
        <w:tc>
          <w:tcPr>
            <w:tcW w:w="120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D7662D">
            <w:pPr>
              <w:spacing w:after="0"/>
              <w:ind w:left="135"/>
              <w:jc w:val="center"/>
              <w:rPr>
                <w:strike/>
              </w:rPr>
            </w:pPr>
            <w:r w:rsidRPr="00561F51">
              <w:rPr>
                <w:rFonts w:ascii="Times New Roman" w:hAnsi="Times New Roman"/>
                <w:b/>
                <w:strike/>
                <w:color w:val="000000"/>
              </w:rPr>
              <w:t xml:space="preserve">Psy, mačky, </w:t>
            </w:r>
          </w:p>
          <w:p w:rsidR="00E648B1" w:rsidRPr="00561F51" w:rsidRDefault="00E648B1">
            <w:pPr>
              <w:spacing w:after="0"/>
              <w:ind w:left="135"/>
              <w:jc w:val="center"/>
              <w:rPr>
                <w:strike/>
              </w:rPr>
            </w:pPr>
          </w:p>
          <w:p w:rsidR="00E648B1" w:rsidRPr="00561F51" w:rsidRDefault="00D7662D">
            <w:pPr>
              <w:spacing w:after="0"/>
              <w:ind w:left="135"/>
              <w:jc w:val="center"/>
              <w:rPr>
                <w:strike/>
              </w:rPr>
            </w:pPr>
            <w:r w:rsidRPr="00561F51">
              <w:rPr>
                <w:rFonts w:ascii="Times New Roman" w:hAnsi="Times New Roman"/>
                <w:b/>
                <w:strike/>
                <w:color w:val="000000"/>
              </w:rPr>
              <w:t xml:space="preserve"> fretky a líšky</w:t>
            </w:r>
          </w:p>
        </w:tc>
        <w:tc>
          <w:tcPr>
            <w:tcW w:w="109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D7662D">
            <w:pPr>
              <w:spacing w:after="0"/>
              <w:ind w:left="135"/>
              <w:jc w:val="center"/>
              <w:rPr>
                <w:strike/>
              </w:rPr>
            </w:pPr>
            <w:r w:rsidRPr="00561F51">
              <w:rPr>
                <w:rFonts w:ascii="Times New Roman" w:hAnsi="Times New Roman"/>
                <w:b/>
                <w:strike/>
                <w:color w:val="000000"/>
              </w:rPr>
              <w:t>Veľké</w:t>
            </w:r>
          </w:p>
          <w:p w:rsidR="00E648B1" w:rsidRPr="00561F51" w:rsidRDefault="00E648B1">
            <w:pPr>
              <w:spacing w:after="0"/>
              <w:ind w:left="135"/>
              <w:jc w:val="center"/>
              <w:rPr>
                <w:strike/>
              </w:rPr>
            </w:pPr>
          </w:p>
          <w:p w:rsidR="00E648B1" w:rsidRPr="00561F51" w:rsidRDefault="00D7662D">
            <w:pPr>
              <w:spacing w:after="0"/>
              <w:ind w:left="135"/>
              <w:jc w:val="center"/>
              <w:rPr>
                <w:strike/>
              </w:rPr>
            </w:pPr>
            <w:r w:rsidRPr="00561F51">
              <w:rPr>
                <w:rFonts w:ascii="Times New Roman" w:hAnsi="Times New Roman"/>
                <w:b/>
                <w:strike/>
                <w:color w:val="000000"/>
              </w:rPr>
              <w:t xml:space="preserve"> cicavce</w:t>
            </w:r>
          </w:p>
        </w:tc>
        <w:tc>
          <w:tcPr>
            <w:tcW w:w="12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D7662D">
            <w:pPr>
              <w:spacing w:after="0"/>
              <w:ind w:left="135"/>
              <w:jc w:val="center"/>
              <w:rPr>
                <w:strike/>
              </w:rPr>
            </w:pPr>
            <w:r w:rsidRPr="00561F51">
              <w:rPr>
                <w:rFonts w:ascii="Times New Roman" w:hAnsi="Times New Roman"/>
                <w:b/>
                <w:strike/>
                <w:color w:val="000000"/>
              </w:rPr>
              <w:t>Primáty</w:t>
            </w:r>
          </w:p>
          <w:p w:rsidR="00E648B1" w:rsidRPr="00561F51" w:rsidRDefault="00E648B1">
            <w:pPr>
              <w:spacing w:after="0"/>
              <w:ind w:left="135"/>
              <w:jc w:val="center"/>
              <w:rPr>
                <w:strike/>
              </w:rPr>
            </w:pPr>
          </w:p>
          <w:p w:rsidR="00E648B1" w:rsidRPr="00561F51" w:rsidRDefault="00D7662D">
            <w:pPr>
              <w:spacing w:after="0"/>
              <w:ind w:left="135"/>
              <w:jc w:val="center"/>
              <w:rPr>
                <w:strike/>
              </w:rPr>
            </w:pPr>
            <w:r w:rsidRPr="00561F51">
              <w:rPr>
                <w:rFonts w:ascii="Times New Roman" w:hAnsi="Times New Roman"/>
                <w:b/>
                <w:strike/>
                <w:color w:val="000000"/>
              </w:rPr>
              <w:t xml:space="preserve"> (okrem</w:t>
            </w:r>
          </w:p>
          <w:p w:rsidR="00E648B1" w:rsidRPr="00561F51" w:rsidRDefault="00E648B1">
            <w:pPr>
              <w:spacing w:after="0"/>
              <w:ind w:left="135"/>
              <w:jc w:val="center"/>
              <w:rPr>
                <w:strike/>
              </w:rPr>
            </w:pPr>
          </w:p>
          <w:p w:rsidR="00E648B1" w:rsidRPr="00561F51" w:rsidRDefault="00D7662D">
            <w:pPr>
              <w:spacing w:after="0"/>
              <w:ind w:left="135"/>
              <w:jc w:val="center"/>
              <w:rPr>
                <w:strike/>
              </w:rPr>
            </w:pPr>
            <w:r w:rsidRPr="00561F51">
              <w:rPr>
                <w:rFonts w:ascii="Times New Roman" w:hAnsi="Times New Roman"/>
                <w:b/>
                <w:strike/>
                <w:color w:val="000000"/>
              </w:rPr>
              <w:t xml:space="preserve"> človeka)</w:t>
            </w:r>
          </w:p>
        </w:tc>
      </w:tr>
      <w:tr w:rsidR="00E648B1" w:rsidRPr="00561F51">
        <w:trPr>
          <w:trHeight w:val="750"/>
          <w:tblCellSpacing w:w="20" w:type="dxa"/>
        </w:trPr>
        <w:tc>
          <w:tcPr>
            <w:tcW w:w="3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Pr="00561F51" w:rsidRDefault="00D7662D">
            <w:pPr>
              <w:spacing w:after="0"/>
              <w:rPr>
                <w:strike/>
              </w:rPr>
            </w:pPr>
            <w:r w:rsidRPr="00561F51">
              <w:rPr>
                <w:rFonts w:ascii="Times New Roman" w:hAnsi="Times New Roman"/>
                <w:strike/>
                <w:color w:val="000000"/>
              </w:rPr>
              <w:t>Nadmerná dávka anestetika</w:t>
            </w:r>
          </w:p>
        </w:tc>
        <w:tc>
          <w:tcPr>
            <w:tcW w:w="8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D7662D">
            <w:pPr>
              <w:spacing w:after="0"/>
              <w:jc w:val="center"/>
              <w:rPr>
                <w:strike/>
              </w:rPr>
            </w:pPr>
            <w:r w:rsidRPr="00561F51">
              <w:rPr>
                <w:rFonts w:ascii="Times New Roman" w:hAnsi="Times New Roman"/>
                <w:strike/>
                <w:color w:val="000000"/>
              </w:rPr>
              <w:t>1</w:t>
            </w:r>
          </w:p>
        </w:tc>
        <w:tc>
          <w:tcPr>
            <w:tcW w:w="1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D7662D">
            <w:pPr>
              <w:spacing w:after="0"/>
              <w:jc w:val="center"/>
              <w:rPr>
                <w:strike/>
              </w:rPr>
            </w:pPr>
            <w:r w:rsidRPr="00561F51">
              <w:rPr>
                <w:rFonts w:ascii="Times New Roman" w:hAnsi="Times New Roman"/>
                <w:strike/>
                <w:color w:val="000000"/>
              </w:rPr>
              <w:t>1</w:t>
            </w:r>
          </w:p>
        </w:tc>
        <w:tc>
          <w:tcPr>
            <w:tcW w:w="8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D7662D">
            <w:pPr>
              <w:spacing w:after="0"/>
              <w:jc w:val="center"/>
              <w:rPr>
                <w:strike/>
              </w:rPr>
            </w:pPr>
            <w:r w:rsidRPr="00561F51">
              <w:rPr>
                <w:rFonts w:ascii="Times New Roman" w:hAnsi="Times New Roman"/>
                <w:strike/>
                <w:color w:val="000000"/>
              </w:rPr>
              <w:t>1</w:t>
            </w:r>
          </w:p>
        </w:tc>
        <w:tc>
          <w:tcPr>
            <w:tcW w:w="9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D7662D">
            <w:pPr>
              <w:spacing w:after="0"/>
              <w:jc w:val="center"/>
              <w:rPr>
                <w:strike/>
              </w:rPr>
            </w:pPr>
            <w:r w:rsidRPr="00561F51">
              <w:rPr>
                <w:rFonts w:ascii="Times New Roman" w:hAnsi="Times New Roman"/>
                <w:strike/>
                <w:color w:val="000000"/>
              </w:rPr>
              <w:t>1</w:t>
            </w:r>
          </w:p>
        </w:tc>
        <w:tc>
          <w:tcPr>
            <w:tcW w:w="140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D7662D">
            <w:pPr>
              <w:spacing w:after="0"/>
              <w:jc w:val="center"/>
              <w:rPr>
                <w:strike/>
              </w:rPr>
            </w:pPr>
            <w:r w:rsidRPr="00561F51">
              <w:rPr>
                <w:rFonts w:ascii="Times New Roman" w:hAnsi="Times New Roman"/>
                <w:strike/>
                <w:color w:val="000000"/>
              </w:rPr>
              <w:t>1</w:t>
            </w:r>
          </w:p>
        </w:tc>
        <w:tc>
          <w:tcPr>
            <w:tcW w:w="118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D7662D">
            <w:pPr>
              <w:spacing w:after="0"/>
              <w:jc w:val="center"/>
              <w:rPr>
                <w:strike/>
              </w:rPr>
            </w:pPr>
            <w:r w:rsidRPr="00561F51">
              <w:rPr>
                <w:rFonts w:ascii="Times New Roman" w:hAnsi="Times New Roman"/>
                <w:strike/>
                <w:color w:val="000000"/>
              </w:rPr>
              <w:t>1</w:t>
            </w:r>
          </w:p>
        </w:tc>
        <w:tc>
          <w:tcPr>
            <w:tcW w:w="120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D7662D">
            <w:pPr>
              <w:spacing w:after="0"/>
              <w:jc w:val="center"/>
              <w:rPr>
                <w:strike/>
              </w:rPr>
            </w:pPr>
            <w:r w:rsidRPr="00561F51">
              <w:rPr>
                <w:rFonts w:ascii="Times New Roman" w:hAnsi="Times New Roman"/>
                <w:strike/>
                <w:color w:val="000000"/>
              </w:rPr>
              <w:t>1</w:t>
            </w:r>
          </w:p>
        </w:tc>
        <w:tc>
          <w:tcPr>
            <w:tcW w:w="109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D7662D">
            <w:pPr>
              <w:spacing w:after="0"/>
              <w:jc w:val="center"/>
              <w:rPr>
                <w:strike/>
              </w:rPr>
            </w:pPr>
            <w:r w:rsidRPr="00561F51">
              <w:rPr>
                <w:rFonts w:ascii="Times New Roman" w:hAnsi="Times New Roman"/>
                <w:strike/>
                <w:color w:val="000000"/>
              </w:rPr>
              <w:t>1</w:t>
            </w:r>
          </w:p>
        </w:tc>
        <w:tc>
          <w:tcPr>
            <w:tcW w:w="12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D7662D">
            <w:pPr>
              <w:spacing w:after="0"/>
              <w:jc w:val="center"/>
              <w:rPr>
                <w:strike/>
              </w:rPr>
            </w:pPr>
            <w:r w:rsidRPr="00561F51">
              <w:rPr>
                <w:rFonts w:ascii="Times New Roman" w:hAnsi="Times New Roman"/>
                <w:strike/>
                <w:color w:val="000000"/>
              </w:rPr>
              <w:t>1</w:t>
            </w:r>
          </w:p>
        </w:tc>
      </w:tr>
      <w:tr w:rsidR="00E648B1" w:rsidRPr="00561F51">
        <w:trPr>
          <w:trHeight w:val="315"/>
          <w:tblCellSpacing w:w="20" w:type="dxa"/>
        </w:trPr>
        <w:tc>
          <w:tcPr>
            <w:tcW w:w="3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Pr="00561F51" w:rsidRDefault="00D7662D">
            <w:pPr>
              <w:spacing w:after="0"/>
              <w:rPr>
                <w:strike/>
              </w:rPr>
            </w:pPr>
            <w:r w:rsidRPr="00561F51">
              <w:rPr>
                <w:rFonts w:ascii="Times New Roman" w:hAnsi="Times New Roman"/>
                <w:strike/>
                <w:color w:val="000000"/>
              </w:rPr>
              <w:t>Jatočná pištoľ</w:t>
            </w:r>
          </w:p>
        </w:tc>
        <w:tc>
          <w:tcPr>
            <w:tcW w:w="8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c>
          <w:tcPr>
            <w:tcW w:w="1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c>
          <w:tcPr>
            <w:tcW w:w="8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D7662D">
            <w:pPr>
              <w:spacing w:after="0"/>
              <w:jc w:val="center"/>
              <w:rPr>
                <w:strike/>
              </w:rPr>
            </w:pPr>
            <w:r w:rsidRPr="00561F51">
              <w:rPr>
                <w:rFonts w:ascii="Times New Roman" w:hAnsi="Times New Roman"/>
                <w:strike/>
                <w:color w:val="000000"/>
              </w:rPr>
              <w:t>2</w:t>
            </w:r>
          </w:p>
        </w:tc>
        <w:tc>
          <w:tcPr>
            <w:tcW w:w="9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c>
          <w:tcPr>
            <w:tcW w:w="140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c>
          <w:tcPr>
            <w:tcW w:w="118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c>
          <w:tcPr>
            <w:tcW w:w="120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c>
          <w:tcPr>
            <w:tcW w:w="109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c>
          <w:tcPr>
            <w:tcW w:w="12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r>
      <w:tr w:rsidR="00E648B1" w:rsidRPr="00561F51">
        <w:trPr>
          <w:trHeight w:val="315"/>
          <w:tblCellSpacing w:w="20" w:type="dxa"/>
        </w:trPr>
        <w:tc>
          <w:tcPr>
            <w:tcW w:w="3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Pr="00561F51" w:rsidRDefault="00D7662D">
            <w:pPr>
              <w:spacing w:after="0"/>
              <w:rPr>
                <w:strike/>
              </w:rPr>
            </w:pPr>
            <w:r w:rsidRPr="00561F51">
              <w:rPr>
                <w:rFonts w:ascii="Times New Roman" w:hAnsi="Times New Roman"/>
                <w:strike/>
                <w:color w:val="000000"/>
              </w:rPr>
              <w:t>Oxid uhličitý</w:t>
            </w:r>
          </w:p>
        </w:tc>
        <w:tc>
          <w:tcPr>
            <w:tcW w:w="8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c>
          <w:tcPr>
            <w:tcW w:w="1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c>
          <w:tcPr>
            <w:tcW w:w="8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c>
          <w:tcPr>
            <w:tcW w:w="9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c>
          <w:tcPr>
            <w:tcW w:w="140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D7662D">
            <w:pPr>
              <w:spacing w:after="0"/>
              <w:jc w:val="center"/>
              <w:rPr>
                <w:strike/>
              </w:rPr>
            </w:pPr>
            <w:r w:rsidRPr="00561F51">
              <w:rPr>
                <w:rFonts w:ascii="Times New Roman" w:hAnsi="Times New Roman"/>
                <w:strike/>
                <w:color w:val="000000"/>
              </w:rPr>
              <w:t>3</w:t>
            </w:r>
          </w:p>
        </w:tc>
        <w:tc>
          <w:tcPr>
            <w:tcW w:w="118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c>
          <w:tcPr>
            <w:tcW w:w="120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c>
          <w:tcPr>
            <w:tcW w:w="109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c>
          <w:tcPr>
            <w:tcW w:w="12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r>
      <w:tr w:rsidR="00E648B1" w:rsidRPr="00561F51">
        <w:trPr>
          <w:trHeight w:val="585"/>
          <w:tblCellSpacing w:w="20" w:type="dxa"/>
        </w:trPr>
        <w:tc>
          <w:tcPr>
            <w:tcW w:w="3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Pr="00561F51" w:rsidRDefault="00D7662D">
            <w:pPr>
              <w:spacing w:after="0"/>
              <w:rPr>
                <w:strike/>
              </w:rPr>
            </w:pPr>
            <w:r w:rsidRPr="00561F51">
              <w:rPr>
                <w:rFonts w:ascii="Times New Roman" w:hAnsi="Times New Roman"/>
                <w:strike/>
                <w:color w:val="000000"/>
              </w:rPr>
              <w:t>Dislokácia krčných stavcov</w:t>
            </w:r>
          </w:p>
        </w:tc>
        <w:tc>
          <w:tcPr>
            <w:tcW w:w="8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c>
          <w:tcPr>
            <w:tcW w:w="1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c>
          <w:tcPr>
            <w:tcW w:w="8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c>
          <w:tcPr>
            <w:tcW w:w="9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D7662D">
            <w:pPr>
              <w:spacing w:after="0"/>
              <w:jc w:val="center"/>
              <w:rPr>
                <w:strike/>
              </w:rPr>
            </w:pPr>
            <w:r w:rsidRPr="00561F51">
              <w:rPr>
                <w:rFonts w:ascii="Times New Roman" w:hAnsi="Times New Roman"/>
                <w:strike/>
                <w:color w:val="000000"/>
              </w:rPr>
              <w:t>4</w:t>
            </w:r>
          </w:p>
        </w:tc>
        <w:tc>
          <w:tcPr>
            <w:tcW w:w="140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D7662D">
            <w:pPr>
              <w:spacing w:after="0"/>
              <w:jc w:val="center"/>
              <w:rPr>
                <w:strike/>
              </w:rPr>
            </w:pPr>
            <w:r w:rsidRPr="00561F51">
              <w:rPr>
                <w:rFonts w:ascii="Times New Roman" w:hAnsi="Times New Roman"/>
                <w:strike/>
                <w:color w:val="000000"/>
              </w:rPr>
              <w:t>5</w:t>
            </w:r>
          </w:p>
        </w:tc>
        <w:tc>
          <w:tcPr>
            <w:tcW w:w="118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D7662D">
            <w:pPr>
              <w:spacing w:after="0"/>
              <w:jc w:val="center"/>
              <w:rPr>
                <w:strike/>
              </w:rPr>
            </w:pPr>
            <w:r w:rsidRPr="00561F51">
              <w:rPr>
                <w:rFonts w:ascii="Times New Roman" w:hAnsi="Times New Roman"/>
                <w:strike/>
                <w:color w:val="000000"/>
              </w:rPr>
              <w:t>6</w:t>
            </w:r>
          </w:p>
        </w:tc>
        <w:tc>
          <w:tcPr>
            <w:tcW w:w="120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c>
          <w:tcPr>
            <w:tcW w:w="109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c>
          <w:tcPr>
            <w:tcW w:w="12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r>
      <w:tr w:rsidR="00E648B1" w:rsidRPr="00561F51">
        <w:trPr>
          <w:trHeight w:val="315"/>
          <w:tblCellSpacing w:w="20" w:type="dxa"/>
        </w:trPr>
        <w:tc>
          <w:tcPr>
            <w:tcW w:w="3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Pr="00561F51" w:rsidRDefault="00D7662D">
            <w:pPr>
              <w:spacing w:after="0"/>
              <w:rPr>
                <w:strike/>
              </w:rPr>
            </w:pPr>
            <w:r w:rsidRPr="00561F51">
              <w:rPr>
                <w:rFonts w:ascii="Times New Roman" w:hAnsi="Times New Roman"/>
                <w:strike/>
                <w:color w:val="000000"/>
              </w:rPr>
              <w:t>Náraz/úder do hlavy</w:t>
            </w:r>
          </w:p>
        </w:tc>
        <w:tc>
          <w:tcPr>
            <w:tcW w:w="8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c>
          <w:tcPr>
            <w:tcW w:w="1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c>
          <w:tcPr>
            <w:tcW w:w="8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c>
          <w:tcPr>
            <w:tcW w:w="9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D7662D">
            <w:pPr>
              <w:spacing w:after="0"/>
              <w:jc w:val="center"/>
              <w:rPr>
                <w:strike/>
              </w:rPr>
            </w:pPr>
            <w:r w:rsidRPr="00561F51">
              <w:rPr>
                <w:rFonts w:ascii="Times New Roman" w:hAnsi="Times New Roman"/>
                <w:strike/>
                <w:color w:val="000000"/>
              </w:rPr>
              <w:t>7</w:t>
            </w:r>
          </w:p>
        </w:tc>
        <w:tc>
          <w:tcPr>
            <w:tcW w:w="140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D7662D">
            <w:pPr>
              <w:spacing w:after="0"/>
              <w:jc w:val="center"/>
              <w:rPr>
                <w:strike/>
              </w:rPr>
            </w:pPr>
            <w:r w:rsidRPr="00561F51">
              <w:rPr>
                <w:rFonts w:ascii="Times New Roman" w:hAnsi="Times New Roman"/>
                <w:strike/>
                <w:color w:val="000000"/>
              </w:rPr>
              <w:t>8</w:t>
            </w:r>
          </w:p>
        </w:tc>
        <w:tc>
          <w:tcPr>
            <w:tcW w:w="118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D7662D">
            <w:pPr>
              <w:spacing w:after="0"/>
              <w:jc w:val="center"/>
              <w:rPr>
                <w:strike/>
              </w:rPr>
            </w:pPr>
            <w:r w:rsidRPr="00561F51">
              <w:rPr>
                <w:rFonts w:ascii="Times New Roman" w:hAnsi="Times New Roman"/>
                <w:strike/>
                <w:color w:val="000000"/>
              </w:rPr>
              <w:t>9</w:t>
            </w:r>
          </w:p>
        </w:tc>
        <w:tc>
          <w:tcPr>
            <w:tcW w:w="120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D7662D">
            <w:pPr>
              <w:spacing w:after="0"/>
              <w:jc w:val="center"/>
              <w:rPr>
                <w:strike/>
              </w:rPr>
            </w:pPr>
            <w:r w:rsidRPr="00561F51">
              <w:rPr>
                <w:rFonts w:ascii="Times New Roman" w:hAnsi="Times New Roman"/>
                <w:strike/>
                <w:color w:val="000000"/>
              </w:rPr>
              <w:t>10</w:t>
            </w:r>
          </w:p>
        </w:tc>
        <w:tc>
          <w:tcPr>
            <w:tcW w:w="109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c>
          <w:tcPr>
            <w:tcW w:w="12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r>
      <w:tr w:rsidR="00E648B1" w:rsidRPr="00561F51">
        <w:trPr>
          <w:trHeight w:val="315"/>
          <w:tblCellSpacing w:w="20" w:type="dxa"/>
        </w:trPr>
        <w:tc>
          <w:tcPr>
            <w:tcW w:w="3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Pr="00561F51" w:rsidRDefault="00D7662D">
            <w:pPr>
              <w:spacing w:after="0"/>
              <w:rPr>
                <w:strike/>
              </w:rPr>
            </w:pPr>
            <w:r w:rsidRPr="00561F51">
              <w:rPr>
                <w:rFonts w:ascii="Times New Roman" w:hAnsi="Times New Roman"/>
                <w:strike/>
                <w:color w:val="000000"/>
              </w:rPr>
              <w:t>Dekapitácia</w:t>
            </w:r>
          </w:p>
        </w:tc>
        <w:tc>
          <w:tcPr>
            <w:tcW w:w="8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c>
          <w:tcPr>
            <w:tcW w:w="1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c>
          <w:tcPr>
            <w:tcW w:w="8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c>
          <w:tcPr>
            <w:tcW w:w="9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D7662D">
            <w:pPr>
              <w:spacing w:after="0"/>
              <w:jc w:val="center"/>
              <w:rPr>
                <w:strike/>
              </w:rPr>
            </w:pPr>
            <w:r w:rsidRPr="00561F51">
              <w:rPr>
                <w:rFonts w:ascii="Times New Roman" w:hAnsi="Times New Roman"/>
                <w:strike/>
                <w:color w:val="000000"/>
              </w:rPr>
              <w:t>11</w:t>
            </w:r>
          </w:p>
        </w:tc>
        <w:tc>
          <w:tcPr>
            <w:tcW w:w="140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D7662D">
            <w:pPr>
              <w:spacing w:after="0"/>
              <w:jc w:val="center"/>
              <w:rPr>
                <w:strike/>
              </w:rPr>
            </w:pPr>
            <w:r w:rsidRPr="00561F51">
              <w:rPr>
                <w:rFonts w:ascii="Times New Roman" w:hAnsi="Times New Roman"/>
                <w:strike/>
                <w:color w:val="000000"/>
              </w:rPr>
              <w:t>12</w:t>
            </w:r>
          </w:p>
        </w:tc>
        <w:tc>
          <w:tcPr>
            <w:tcW w:w="118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c>
          <w:tcPr>
            <w:tcW w:w="120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c>
          <w:tcPr>
            <w:tcW w:w="109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c>
          <w:tcPr>
            <w:tcW w:w="12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r>
      <w:tr w:rsidR="00E648B1" w:rsidRPr="00561F51">
        <w:trPr>
          <w:trHeight w:val="585"/>
          <w:tblCellSpacing w:w="20" w:type="dxa"/>
        </w:trPr>
        <w:tc>
          <w:tcPr>
            <w:tcW w:w="3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Pr="00561F51" w:rsidRDefault="00D7662D">
            <w:pPr>
              <w:spacing w:after="0"/>
              <w:rPr>
                <w:strike/>
              </w:rPr>
            </w:pPr>
            <w:r w:rsidRPr="00561F51">
              <w:rPr>
                <w:rFonts w:ascii="Times New Roman" w:hAnsi="Times New Roman"/>
                <w:strike/>
                <w:color w:val="000000"/>
              </w:rPr>
              <w:t>Omráčenie elektrickým prúdom</w:t>
            </w:r>
          </w:p>
        </w:tc>
        <w:tc>
          <w:tcPr>
            <w:tcW w:w="8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D7662D">
            <w:pPr>
              <w:spacing w:after="0"/>
              <w:jc w:val="center"/>
              <w:rPr>
                <w:strike/>
              </w:rPr>
            </w:pPr>
            <w:r w:rsidRPr="00561F51">
              <w:rPr>
                <w:rFonts w:ascii="Times New Roman" w:hAnsi="Times New Roman"/>
                <w:strike/>
                <w:color w:val="000000"/>
              </w:rPr>
              <w:t>13</w:t>
            </w:r>
          </w:p>
        </w:tc>
        <w:tc>
          <w:tcPr>
            <w:tcW w:w="1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D7662D">
            <w:pPr>
              <w:spacing w:after="0"/>
              <w:jc w:val="center"/>
              <w:rPr>
                <w:strike/>
              </w:rPr>
            </w:pPr>
            <w:r w:rsidRPr="00561F51">
              <w:rPr>
                <w:rFonts w:ascii="Times New Roman" w:hAnsi="Times New Roman"/>
                <w:strike/>
                <w:color w:val="000000"/>
              </w:rPr>
              <w:t>13</w:t>
            </w:r>
          </w:p>
        </w:tc>
        <w:tc>
          <w:tcPr>
            <w:tcW w:w="8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c>
          <w:tcPr>
            <w:tcW w:w="9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D7662D">
            <w:pPr>
              <w:spacing w:after="0"/>
              <w:jc w:val="center"/>
              <w:rPr>
                <w:strike/>
              </w:rPr>
            </w:pPr>
            <w:r w:rsidRPr="00561F51">
              <w:rPr>
                <w:rFonts w:ascii="Times New Roman" w:hAnsi="Times New Roman"/>
                <w:strike/>
                <w:color w:val="000000"/>
              </w:rPr>
              <w:t>13</w:t>
            </w:r>
          </w:p>
        </w:tc>
        <w:tc>
          <w:tcPr>
            <w:tcW w:w="140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c>
          <w:tcPr>
            <w:tcW w:w="118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D7662D">
            <w:pPr>
              <w:spacing w:after="0"/>
              <w:jc w:val="center"/>
              <w:rPr>
                <w:strike/>
              </w:rPr>
            </w:pPr>
            <w:r w:rsidRPr="00561F51">
              <w:rPr>
                <w:rFonts w:ascii="Times New Roman" w:hAnsi="Times New Roman"/>
                <w:strike/>
                <w:color w:val="000000"/>
              </w:rPr>
              <w:t>13</w:t>
            </w:r>
          </w:p>
        </w:tc>
        <w:tc>
          <w:tcPr>
            <w:tcW w:w="120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D7662D">
            <w:pPr>
              <w:spacing w:after="0"/>
              <w:jc w:val="center"/>
              <w:rPr>
                <w:strike/>
              </w:rPr>
            </w:pPr>
            <w:r w:rsidRPr="00561F51">
              <w:rPr>
                <w:rFonts w:ascii="Times New Roman" w:hAnsi="Times New Roman"/>
                <w:strike/>
                <w:color w:val="000000"/>
              </w:rPr>
              <w:t>13</w:t>
            </w:r>
          </w:p>
        </w:tc>
        <w:tc>
          <w:tcPr>
            <w:tcW w:w="109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D7662D">
            <w:pPr>
              <w:spacing w:after="0"/>
              <w:jc w:val="center"/>
              <w:rPr>
                <w:strike/>
              </w:rPr>
            </w:pPr>
            <w:r w:rsidRPr="00561F51">
              <w:rPr>
                <w:rFonts w:ascii="Times New Roman" w:hAnsi="Times New Roman"/>
                <w:strike/>
                <w:color w:val="000000"/>
              </w:rPr>
              <w:t>13</w:t>
            </w:r>
          </w:p>
        </w:tc>
        <w:tc>
          <w:tcPr>
            <w:tcW w:w="12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r>
      <w:tr w:rsidR="00E648B1" w:rsidRPr="00561F51">
        <w:trPr>
          <w:trHeight w:val="405"/>
          <w:tblCellSpacing w:w="20" w:type="dxa"/>
        </w:trPr>
        <w:tc>
          <w:tcPr>
            <w:tcW w:w="3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Pr="00561F51" w:rsidRDefault="00D7662D">
            <w:pPr>
              <w:spacing w:after="0"/>
              <w:rPr>
                <w:strike/>
              </w:rPr>
            </w:pPr>
            <w:r w:rsidRPr="00561F51">
              <w:rPr>
                <w:rFonts w:ascii="Times New Roman" w:hAnsi="Times New Roman"/>
                <w:strike/>
                <w:color w:val="000000"/>
              </w:rPr>
              <w:lastRenderedPageBreak/>
              <w:t>Inertné plyny (Ar, N</w:t>
            </w:r>
            <w:r w:rsidRPr="00561F51">
              <w:rPr>
                <w:rFonts w:ascii="Times New Roman" w:hAnsi="Times New Roman"/>
                <w:strike/>
                <w:color w:val="000000"/>
                <w:sz w:val="18"/>
                <w:vertAlign w:val="subscript"/>
              </w:rPr>
              <w:t>2)</w:t>
            </w:r>
          </w:p>
        </w:tc>
        <w:tc>
          <w:tcPr>
            <w:tcW w:w="8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c>
          <w:tcPr>
            <w:tcW w:w="1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c>
          <w:tcPr>
            <w:tcW w:w="8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c>
          <w:tcPr>
            <w:tcW w:w="9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c>
          <w:tcPr>
            <w:tcW w:w="140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c>
          <w:tcPr>
            <w:tcW w:w="118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c>
          <w:tcPr>
            <w:tcW w:w="120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c>
          <w:tcPr>
            <w:tcW w:w="109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D7662D">
            <w:pPr>
              <w:spacing w:after="0"/>
              <w:jc w:val="center"/>
              <w:rPr>
                <w:strike/>
              </w:rPr>
            </w:pPr>
            <w:r w:rsidRPr="00561F51">
              <w:rPr>
                <w:rFonts w:ascii="Times New Roman" w:hAnsi="Times New Roman"/>
                <w:strike/>
                <w:color w:val="000000"/>
              </w:rPr>
              <w:t>14</w:t>
            </w:r>
          </w:p>
        </w:tc>
        <w:tc>
          <w:tcPr>
            <w:tcW w:w="12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r>
      <w:tr w:rsidR="00E648B1" w:rsidRPr="00561F51">
        <w:trPr>
          <w:trHeight w:val="1395"/>
          <w:tblCellSpacing w:w="20" w:type="dxa"/>
        </w:trPr>
        <w:tc>
          <w:tcPr>
            <w:tcW w:w="317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Pr="00561F51" w:rsidRDefault="00D7662D">
            <w:pPr>
              <w:spacing w:after="0"/>
              <w:ind w:left="135"/>
              <w:rPr>
                <w:strike/>
              </w:rPr>
            </w:pPr>
            <w:r w:rsidRPr="00561F51">
              <w:rPr>
                <w:rFonts w:ascii="Times New Roman" w:hAnsi="Times New Roman"/>
                <w:strike/>
                <w:color w:val="000000"/>
              </w:rPr>
              <w:t xml:space="preserve">Zastrelenie voľným projektilom vhodnou </w:t>
            </w:r>
          </w:p>
          <w:p w:rsidR="00E648B1" w:rsidRPr="00561F51" w:rsidRDefault="00E648B1">
            <w:pPr>
              <w:spacing w:after="0"/>
              <w:ind w:left="135"/>
              <w:rPr>
                <w:strike/>
              </w:rPr>
            </w:pPr>
          </w:p>
          <w:p w:rsidR="00E648B1" w:rsidRPr="00561F51" w:rsidRDefault="00D7662D">
            <w:pPr>
              <w:spacing w:after="0"/>
              <w:ind w:left="135"/>
              <w:rPr>
                <w:strike/>
              </w:rPr>
            </w:pPr>
            <w:r w:rsidRPr="00561F51">
              <w:rPr>
                <w:rFonts w:ascii="Times New Roman" w:hAnsi="Times New Roman"/>
                <w:strike/>
                <w:color w:val="000000"/>
              </w:rPr>
              <w:t xml:space="preserve"> puškou, pištoľou a muníciou </w:t>
            </w:r>
          </w:p>
        </w:tc>
        <w:tc>
          <w:tcPr>
            <w:tcW w:w="8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c>
          <w:tcPr>
            <w:tcW w:w="15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c>
          <w:tcPr>
            <w:tcW w:w="8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D7662D">
            <w:pPr>
              <w:spacing w:after="0"/>
              <w:jc w:val="center"/>
              <w:rPr>
                <w:strike/>
              </w:rPr>
            </w:pPr>
            <w:r w:rsidRPr="00561F51">
              <w:rPr>
                <w:rFonts w:ascii="Times New Roman" w:hAnsi="Times New Roman"/>
                <w:strike/>
                <w:color w:val="000000"/>
              </w:rPr>
              <w:t>15</w:t>
            </w:r>
          </w:p>
        </w:tc>
        <w:tc>
          <w:tcPr>
            <w:tcW w:w="9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c>
          <w:tcPr>
            <w:tcW w:w="140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c>
          <w:tcPr>
            <w:tcW w:w="118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c>
          <w:tcPr>
            <w:tcW w:w="120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D7662D">
            <w:pPr>
              <w:spacing w:after="0"/>
              <w:jc w:val="center"/>
              <w:rPr>
                <w:strike/>
              </w:rPr>
            </w:pPr>
            <w:r w:rsidRPr="00561F51">
              <w:rPr>
                <w:rFonts w:ascii="Times New Roman" w:hAnsi="Times New Roman"/>
                <w:strike/>
                <w:color w:val="000000"/>
              </w:rPr>
              <w:t>16</w:t>
            </w:r>
          </w:p>
        </w:tc>
        <w:tc>
          <w:tcPr>
            <w:tcW w:w="109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D7662D">
            <w:pPr>
              <w:spacing w:after="0"/>
              <w:jc w:val="center"/>
              <w:rPr>
                <w:strike/>
              </w:rPr>
            </w:pPr>
            <w:r w:rsidRPr="00561F51">
              <w:rPr>
                <w:rFonts w:ascii="Times New Roman" w:hAnsi="Times New Roman"/>
                <w:strike/>
                <w:color w:val="000000"/>
              </w:rPr>
              <w:t>15</w:t>
            </w:r>
          </w:p>
        </w:tc>
        <w:tc>
          <w:tcPr>
            <w:tcW w:w="12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561F51" w:rsidRDefault="00E648B1">
            <w:pPr>
              <w:rPr>
                <w:strike/>
              </w:rPr>
            </w:pPr>
          </w:p>
        </w:tc>
      </w:tr>
    </w:tbl>
    <w:p w:rsidR="00561F51" w:rsidRDefault="00561F51">
      <w:pPr>
        <w:spacing w:after="0"/>
        <w:ind w:left="120"/>
        <w:rPr>
          <w:rFonts w:ascii="Times New Roman" w:hAnsi="Times New Roman"/>
          <w:color w:val="000000"/>
        </w:rPr>
      </w:pPr>
    </w:p>
    <w:tbl>
      <w:tblPr>
        <w:tblStyle w:val="Mriekatabuky"/>
        <w:tblW w:w="9430" w:type="dxa"/>
        <w:tblInd w:w="279" w:type="dxa"/>
        <w:tblLook w:val="04A0" w:firstRow="1" w:lastRow="0" w:firstColumn="1" w:lastColumn="0" w:noHBand="0" w:noVBand="1"/>
      </w:tblPr>
      <w:tblGrid>
        <w:gridCol w:w="1893"/>
        <w:gridCol w:w="563"/>
        <w:gridCol w:w="1132"/>
        <w:gridCol w:w="572"/>
        <w:gridCol w:w="608"/>
        <w:gridCol w:w="830"/>
        <w:gridCol w:w="705"/>
        <w:gridCol w:w="683"/>
        <w:gridCol w:w="696"/>
        <w:gridCol w:w="767"/>
        <w:gridCol w:w="981"/>
      </w:tblGrid>
      <w:tr w:rsidR="00561F51" w:rsidRPr="00BA19C9" w:rsidTr="009A4EBD">
        <w:tc>
          <w:tcPr>
            <w:tcW w:w="1893" w:type="dxa"/>
          </w:tcPr>
          <w:p w:rsidR="00561F51" w:rsidRPr="00561F51" w:rsidRDefault="00561F51" w:rsidP="009A4EBD">
            <w:pPr>
              <w:pStyle w:val="Odsekzoznamu"/>
              <w:ind w:left="0"/>
              <w:jc w:val="both"/>
              <w:rPr>
                <w:rFonts w:ascii="Times New Roman" w:hAnsi="Times New Roman" w:cs="Times New Roman"/>
                <w:color w:val="FF0000"/>
                <w:sz w:val="16"/>
                <w:szCs w:val="16"/>
              </w:rPr>
            </w:pPr>
            <w:r w:rsidRPr="00561F51">
              <w:rPr>
                <w:rFonts w:ascii="Times New Roman" w:hAnsi="Times New Roman" w:cs="Times New Roman"/>
                <w:color w:val="FF0000"/>
                <w:sz w:val="16"/>
                <w:szCs w:val="16"/>
              </w:rPr>
              <w:t>Zvieratá-poznámky/spôsoby</w:t>
            </w:r>
          </w:p>
        </w:tc>
        <w:tc>
          <w:tcPr>
            <w:tcW w:w="563" w:type="dxa"/>
          </w:tcPr>
          <w:p w:rsidR="00561F51" w:rsidRPr="00561F51" w:rsidRDefault="00561F51" w:rsidP="009A4EBD">
            <w:pPr>
              <w:pStyle w:val="Odsekzoznamu"/>
              <w:ind w:left="0"/>
              <w:jc w:val="both"/>
              <w:rPr>
                <w:rFonts w:ascii="Times New Roman" w:hAnsi="Times New Roman" w:cs="Times New Roman"/>
                <w:color w:val="FF0000"/>
                <w:sz w:val="16"/>
                <w:szCs w:val="16"/>
              </w:rPr>
            </w:pPr>
            <w:r w:rsidRPr="00561F51">
              <w:rPr>
                <w:rFonts w:ascii="Times New Roman" w:hAnsi="Times New Roman" w:cs="Times New Roman"/>
                <w:color w:val="FF0000"/>
                <w:sz w:val="16"/>
                <w:szCs w:val="16"/>
              </w:rPr>
              <w:t>Ryby</w:t>
            </w:r>
          </w:p>
        </w:tc>
        <w:tc>
          <w:tcPr>
            <w:tcW w:w="1132" w:type="dxa"/>
          </w:tcPr>
          <w:p w:rsidR="00561F51" w:rsidRPr="00561F51" w:rsidRDefault="00561F51" w:rsidP="009A4EBD">
            <w:pPr>
              <w:pStyle w:val="Odsekzoznamu"/>
              <w:ind w:left="0"/>
              <w:jc w:val="both"/>
              <w:rPr>
                <w:rFonts w:ascii="Times New Roman" w:hAnsi="Times New Roman" w:cs="Times New Roman"/>
                <w:color w:val="FF0000"/>
                <w:sz w:val="16"/>
                <w:szCs w:val="16"/>
              </w:rPr>
            </w:pPr>
            <w:r w:rsidRPr="00561F51">
              <w:rPr>
                <w:rFonts w:ascii="Times New Roman" w:hAnsi="Times New Roman" w:cs="Times New Roman"/>
                <w:color w:val="FF0000"/>
                <w:sz w:val="16"/>
                <w:szCs w:val="16"/>
              </w:rPr>
              <w:t>Obojživelníky</w:t>
            </w:r>
          </w:p>
        </w:tc>
        <w:tc>
          <w:tcPr>
            <w:tcW w:w="572" w:type="dxa"/>
          </w:tcPr>
          <w:p w:rsidR="00561F51" w:rsidRPr="00561F51" w:rsidRDefault="00561F51" w:rsidP="009A4EBD">
            <w:pPr>
              <w:pStyle w:val="Odsekzoznamu"/>
              <w:ind w:left="0"/>
              <w:jc w:val="both"/>
              <w:rPr>
                <w:rFonts w:ascii="Times New Roman" w:hAnsi="Times New Roman" w:cs="Times New Roman"/>
                <w:color w:val="FF0000"/>
                <w:sz w:val="16"/>
                <w:szCs w:val="16"/>
              </w:rPr>
            </w:pPr>
            <w:r w:rsidRPr="00561F51">
              <w:rPr>
                <w:rFonts w:ascii="Times New Roman" w:hAnsi="Times New Roman" w:cs="Times New Roman"/>
                <w:color w:val="FF0000"/>
                <w:sz w:val="16"/>
                <w:szCs w:val="16"/>
              </w:rPr>
              <w:t>Plazy</w:t>
            </w:r>
          </w:p>
        </w:tc>
        <w:tc>
          <w:tcPr>
            <w:tcW w:w="608" w:type="dxa"/>
          </w:tcPr>
          <w:p w:rsidR="00561F51" w:rsidRPr="00561F51" w:rsidRDefault="00561F51" w:rsidP="009A4EBD">
            <w:pPr>
              <w:pStyle w:val="Odsekzoznamu"/>
              <w:ind w:left="0"/>
              <w:jc w:val="both"/>
              <w:rPr>
                <w:rFonts w:ascii="Times New Roman" w:hAnsi="Times New Roman" w:cs="Times New Roman"/>
                <w:color w:val="FF0000"/>
                <w:sz w:val="16"/>
                <w:szCs w:val="16"/>
              </w:rPr>
            </w:pPr>
            <w:r w:rsidRPr="00561F51">
              <w:rPr>
                <w:rFonts w:ascii="Times New Roman" w:hAnsi="Times New Roman" w:cs="Times New Roman"/>
                <w:color w:val="FF0000"/>
                <w:sz w:val="16"/>
                <w:szCs w:val="16"/>
              </w:rPr>
              <w:t>Vtáky</w:t>
            </w:r>
          </w:p>
        </w:tc>
        <w:tc>
          <w:tcPr>
            <w:tcW w:w="830" w:type="dxa"/>
          </w:tcPr>
          <w:p w:rsidR="00561F51" w:rsidRPr="00561F51" w:rsidRDefault="00561F51" w:rsidP="009A4EBD">
            <w:pPr>
              <w:pStyle w:val="Odsekzoznamu"/>
              <w:ind w:left="0"/>
              <w:jc w:val="both"/>
              <w:rPr>
                <w:rFonts w:ascii="Times New Roman" w:hAnsi="Times New Roman" w:cs="Times New Roman"/>
                <w:color w:val="FF0000"/>
                <w:sz w:val="16"/>
                <w:szCs w:val="16"/>
              </w:rPr>
            </w:pPr>
            <w:r w:rsidRPr="00561F51">
              <w:rPr>
                <w:rFonts w:ascii="Times New Roman" w:hAnsi="Times New Roman" w:cs="Times New Roman"/>
                <w:color w:val="FF0000"/>
                <w:sz w:val="16"/>
                <w:szCs w:val="16"/>
              </w:rPr>
              <w:t>Hlodavce</w:t>
            </w:r>
          </w:p>
        </w:tc>
        <w:tc>
          <w:tcPr>
            <w:tcW w:w="705" w:type="dxa"/>
          </w:tcPr>
          <w:p w:rsidR="00561F51" w:rsidRPr="00561F51" w:rsidRDefault="00561F51" w:rsidP="009A4EBD">
            <w:pPr>
              <w:pStyle w:val="Odsekzoznamu"/>
              <w:ind w:left="0"/>
              <w:jc w:val="both"/>
              <w:rPr>
                <w:rFonts w:ascii="Times New Roman" w:hAnsi="Times New Roman" w:cs="Times New Roman"/>
                <w:color w:val="FF0000"/>
                <w:sz w:val="16"/>
                <w:szCs w:val="16"/>
              </w:rPr>
            </w:pPr>
            <w:r w:rsidRPr="00561F51">
              <w:rPr>
                <w:rFonts w:ascii="Times New Roman" w:hAnsi="Times New Roman" w:cs="Times New Roman"/>
                <w:color w:val="FF0000"/>
                <w:sz w:val="16"/>
                <w:szCs w:val="16"/>
              </w:rPr>
              <w:t>Králiky</w:t>
            </w:r>
          </w:p>
        </w:tc>
        <w:tc>
          <w:tcPr>
            <w:tcW w:w="683" w:type="dxa"/>
          </w:tcPr>
          <w:p w:rsidR="00561F51" w:rsidRPr="00561F51" w:rsidRDefault="00561F51" w:rsidP="009A4EBD">
            <w:pPr>
              <w:pStyle w:val="Odsekzoznamu"/>
              <w:ind w:left="0"/>
              <w:jc w:val="both"/>
              <w:rPr>
                <w:rFonts w:ascii="Times New Roman" w:hAnsi="Times New Roman" w:cs="Times New Roman"/>
                <w:color w:val="FF0000"/>
                <w:sz w:val="16"/>
                <w:szCs w:val="16"/>
              </w:rPr>
            </w:pPr>
            <w:r w:rsidRPr="00561F51">
              <w:rPr>
                <w:rFonts w:ascii="Times New Roman" w:hAnsi="Times New Roman" w:cs="Times New Roman"/>
                <w:color w:val="FF0000"/>
                <w:sz w:val="16"/>
                <w:szCs w:val="16"/>
              </w:rPr>
              <w:t>Psy, mačky, fretky a líšky</w:t>
            </w:r>
          </w:p>
        </w:tc>
        <w:tc>
          <w:tcPr>
            <w:tcW w:w="696" w:type="dxa"/>
          </w:tcPr>
          <w:p w:rsidR="00561F51" w:rsidRPr="00561F51" w:rsidRDefault="00561F51" w:rsidP="009A4EBD">
            <w:pPr>
              <w:pStyle w:val="Odsekzoznamu"/>
              <w:ind w:left="0"/>
              <w:jc w:val="both"/>
              <w:rPr>
                <w:rFonts w:ascii="Times New Roman" w:hAnsi="Times New Roman" w:cs="Times New Roman"/>
                <w:color w:val="FF0000"/>
                <w:sz w:val="16"/>
                <w:szCs w:val="16"/>
              </w:rPr>
            </w:pPr>
            <w:r w:rsidRPr="00561F51">
              <w:rPr>
                <w:rFonts w:ascii="Times New Roman" w:hAnsi="Times New Roman" w:cs="Times New Roman"/>
                <w:color w:val="FF0000"/>
                <w:sz w:val="16"/>
                <w:szCs w:val="16"/>
              </w:rPr>
              <w:t>Veľké cicavce</w:t>
            </w:r>
          </w:p>
        </w:tc>
        <w:tc>
          <w:tcPr>
            <w:tcW w:w="767" w:type="dxa"/>
          </w:tcPr>
          <w:p w:rsidR="00561F51" w:rsidRPr="00561F51" w:rsidRDefault="00561F51" w:rsidP="009A4EBD">
            <w:pPr>
              <w:pStyle w:val="Odsekzoznamu"/>
              <w:ind w:left="0"/>
              <w:jc w:val="both"/>
              <w:rPr>
                <w:rFonts w:ascii="Times New Roman" w:hAnsi="Times New Roman" w:cs="Times New Roman"/>
                <w:color w:val="FF0000"/>
                <w:sz w:val="16"/>
                <w:szCs w:val="16"/>
              </w:rPr>
            </w:pPr>
            <w:r w:rsidRPr="00561F51">
              <w:rPr>
                <w:rFonts w:ascii="Times New Roman" w:hAnsi="Times New Roman" w:cs="Times New Roman"/>
                <w:color w:val="FF0000"/>
                <w:sz w:val="16"/>
                <w:szCs w:val="16"/>
              </w:rPr>
              <w:t>Primáty (okrem človeka)</w:t>
            </w:r>
          </w:p>
        </w:tc>
        <w:tc>
          <w:tcPr>
            <w:tcW w:w="981" w:type="dxa"/>
          </w:tcPr>
          <w:p w:rsidR="00561F51" w:rsidRPr="00561F51" w:rsidRDefault="00561F51" w:rsidP="009A4EBD">
            <w:pPr>
              <w:pStyle w:val="Odsekzoznamu"/>
              <w:ind w:left="0"/>
              <w:jc w:val="both"/>
              <w:rPr>
                <w:rFonts w:ascii="Times New Roman" w:hAnsi="Times New Roman" w:cs="Times New Roman"/>
                <w:color w:val="FF0000"/>
                <w:sz w:val="16"/>
                <w:szCs w:val="16"/>
              </w:rPr>
            </w:pPr>
            <w:r w:rsidRPr="00561F51">
              <w:rPr>
                <w:rFonts w:ascii="Times New Roman" w:hAnsi="Times New Roman" w:cs="Times New Roman"/>
                <w:color w:val="FF0000"/>
                <w:sz w:val="16"/>
                <w:szCs w:val="16"/>
              </w:rPr>
              <w:t>Hlavonožce</w:t>
            </w:r>
          </w:p>
        </w:tc>
      </w:tr>
      <w:tr w:rsidR="00561F51" w:rsidRPr="00BA19C9" w:rsidTr="009A4EBD">
        <w:tc>
          <w:tcPr>
            <w:tcW w:w="1893" w:type="dxa"/>
          </w:tcPr>
          <w:p w:rsidR="00561F51" w:rsidRPr="00561F51" w:rsidRDefault="00561F51" w:rsidP="009A4EBD">
            <w:pPr>
              <w:pStyle w:val="Odsekzoznamu"/>
              <w:ind w:left="0"/>
              <w:jc w:val="both"/>
              <w:rPr>
                <w:rFonts w:ascii="Times New Roman" w:hAnsi="Times New Roman" w:cs="Times New Roman"/>
                <w:color w:val="FF0000"/>
                <w:sz w:val="16"/>
                <w:szCs w:val="16"/>
              </w:rPr>
            </w:pPr>
            <w:r w:rsidRPr="00561F51">
              <w:rPr>
                <w:rFonts w:ascii="Times New Roman" w:hAnsi="Times New Roman" w:cs="Times New Roman"/>
                <w:color w:val="FF0000"/>
                <w:sz w:val="16"/>
                <w:szCs w:val="16"/>
              </w:rPr>
              <w:t>Nadmerná dávka anestetika</w:t>
            </w:r>
          </w:p>
        </w:tc>
        <w:tc>
          <w:tcPr>
            <w:tcW w:w="563"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1</w:t>
            </w:r>
          </w:p>
        </w:tc>
        <w:tc>
          <w:tcPr>
            <w:tcW w:w="1132"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1</w:t>
            </w:r>
          </w:p>
        </w:tc>
        <w:tc>
          <w:tcPr>
            <w:tcW w:w="572"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1</w:t>
            </w:r>
          </w:p>
        </w:tc>
        <w:tc>
          <w:tcPr>
            <w:tcW w:w="608"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1</w:t>
            </w:r>
          </w:p>
        </w:tc>
        <w:tc>
          <w:tcPr>
            <w:tcW w:w="830"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1</w:t>
            </w:r>
          </w:p>
        </w:tc>
        <w:tc>
          <w:tcPr>
            <w:tcW w:w="705"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1</w:t>
            </w:r>
          </w:p>
        </w:tc>
        <w:tc>
          <w:tcPr>
            <w:tcW w:w="683"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1</w:t>
            </w:r>
          </w:p>
        </w:tc>
        <w:tc>
          <w:tcPr>
            <w:tcW w:w="696" w:type="dxa"/>
          </w:tcPr>
          <w:p w:rsidR="00561F51" w:rsidRPr="00561F51" w:rsidRDefault="00561F51" w:rsidP="009A4EBD">
            <w:pPr>
              <w:pStyle w:val="Odsekzoznamu"/>
              <w:ind w:left="0"/>
              <w:jc w:val="both"/>
              <w:rPr>
                <w:rFonts w:ascii="Times New Roman" w:hAnsi="Times New Roman" w:cs="Times New Roman"/>
                <w:color w:val="FF0000"/>
                <w:sz w:val="16"/>
                <w:szCs w:val="16"/>
              </w:rPr>
            </w:pPr>
            <w:r w:rsidRPr="00561F51">
              <w:rPr>
                <w:rFonts w:ascii="Times New Roman" w:hAnsi="Times New Roman" w:cs="Times New Roman"/>
                <w:color w:val="FF0000"/>
                <w:sz w:val="16"/>
                <w:szCs w:val="16"/>
              </w:rPr>
              <w:t>1</w:t>
            </w:r>
          </w:p>
        </w:tc>
        <w:tc>
          <w:tcPr>
            <w:tcW w:w="767" w:type="dxa"/>
          </w:tcPr>
          <w:p w:rsidR="00561F51" w:rsidRPr="00561F51" w:rsidRDefault="00561F51" w:rsidP="009A4EBD">
            <w:pPr>
              <w:pStyle w:val="Odsekzoznamu"/>
              <w:ind w:left="0"/>
              <w:jc w:val="both"/>
              <w:rPr>
                <w:rFonts w:ascii="Times New Roman" w:hAnsi="Times New Roman" w:cs="Times New Roman"/>
                <w:color w:val="FF0000"/>
                <w:sz w:val="16"/>
                <w:szCs w:val="16"/>
              </w:rPr>
            </w:pPr>
            <w:r w:rsidRPr="00561F51">
              <w:rPr>
                <w:rFonts w:ascii="Times New Roman" w:hAnsi="Times New Roman" w:cs="Times New Roman"/>
                <w:color w:val="FF0000"/>
                <w:sz w:val="16"/>
                <w:szCs w:val="16"/>
              </w:rPr>
              <w:t>1</w:t>
            </w:r>
          </w:p>
        </w:tc>
        <w:tc>
          <w:tcPr>
            <w:tcW w:w="981" w:type="dxa"/>
          </w:tcPr>
          <w:p w:rsidR="00561F51" w:rsidRPr="00561F51" w:rsidRDefault="00561F51" w:rsidP="009A4EBD">
            <w:pPr>
              <w:pStyle w:val="Odsekzoznamu"/>
              <w:ind w:left="0"/>
              <w:jc w:val="both"/>
              <w:rPr>
                <w:rFonts w:ascii="Times New Roman" w:hAnsi="Times New Roman" w:cs="Times New Roman"/>
                <w:color w:val="FF0000"/>
                <w:sz w:val="16"/>
                <w:szCs w:val="16"/>
              </w:rPr>
            </w:pPr>
          </w:p>
        </w:tc>
      </w:tr>
      <w:tr w:rsidR="00561F51" w:rsidRPr="00BA19C9" w:rsidTr="009A4EBD">
        <w:tc>
          <w:tcPr>
            <w:tcW w:w="1893" w:type="dxa"/>
          </w:tcPr>
          <w:p w:rsidR="00561F51" w:rsidRPr="00561F51" w:rsidRDefault="00561F51" w:rsidP="009A4EBD">
            <w:pPr>
              <w:pStyle w:val="Odsekzoznamu"/>
              <w:ind w:left="0"/>
              <w:jc w:val="both"/>
              <w:rPr>
                <w:rFonts w:ascii="Times New Roman" w:hAnsi="Times New Roman" w:cs="Times New Roman"/>
                <w:color w:val="FF0000"/>
                <w:sz w:val="16"/>
                <w:szCs w:val="16"/>
              </w:rPr>
            </w:pPr>
            <w:r w:rsidRPr="00561F51">
              <w:rPr>
                <w:rFonts w:ascii="Times New Roman" w:hAnsi="Times New Roman" w:cs="Times New Roman"/>
                <w:color w:val="FF0000"/>
                <w:sz w:val="16"/>
                <w:szCs w:val="16"/>
              </w:rPr>
              <w:t>Jatočná pištoľ</w:t>
            </w:r>
          </w:p>
        </w:tc>
        <w:tc>
          <w:tcPr>
            <w:tcW w:w="563"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c>
          <w:tcPr>
            <w:tcW w:w="1132"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c>
          <w:tcPr>
            <w:tcW w:w="572"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2</w:t>
            </w:r>
          </w:p>
        </w:tc>
        <w:tc>
          <w:tcPr>
            <w:tcW w:w="608"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c>
          <w:tcPr>
            <w:tcW w:w="830"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c>
          <w:tcPr>
            <w:tcW w:w="705" w:type="dxa"/>
          </w:tcPr>
          <w:p w:rsidR="00561F51" w:rsidRPr="00561F51" w:rsidRDefault="00561F51" w:rsidP="009A4EBD">
            <w:pPr>
              <w:pStyle w:val="Odsekzoznamu"/>
              <w:ind w:left="0"/>
              <w:jc w:val="center"/>
              <w:rPr>
                <w:rFonts w:ascii="Times New Roman" w:hAnsi="Times New Roman" w:cs="Times New Roman"/>
                <w:color w:val="FF0000"/>
                <w:sz w:val="16"/>
                <w:szCs w:val="16"/>
              </w:rPr>
            </w:pPr>
          </w:p>
        </w:tc>
        <w:tc>
          <w:tcPr>
            <w:tcW w:w="683"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c>
          <w:tcPr>
            <w:tcW w:w="696" w:type="dxa"/>
          </w:tcPr>
          <w:p w:rsidR="00561F51" w:rsidRPr="00561F51" w:rsidRDefault="00561F51" w:rsidP="009A4EBD">
            <w:pPr>
              <w:pStyle w:val="Odsekzoznamu"/>
              <w:ind w:left="0"/>
              <w:jc w:val="both"/>
              <w:rPr>
                <w:rFonts w:ascii="Times New Roman" w:hAnsi="Times New Roman" w:cs="Times New Roman"/>
                <w:color w:val="FF0000"/>
                <w:sz w:val="16"/>
                <w:szCs w:val="16"/>
              </w:rPr>
            </w:pPr>
          </w:p>
        </w:tc>
        <w:tc>
          <w:tcPr>
            <w:tcW w:w="767"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c>
          <w:tcPr>
            <w:tcW w:w="981"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r>
      <w:tr w:rsidR="00561F51" w:rsidRPr="00BA19C9" w:rsidTr="009A4EBD">
        <w:tc>
          <w:tcPr>
            <w:tcW w:w="1893" w:type="dxa"/>
          </w:tcPr>
          <w:p w:rsidR="00561F51" w:rsidRPr="00561F51" w:rsidRDefault="00561F51" w:rsidP="009A4EBD">
            <w:pPr>
              <w:pStyle w:val="Odsekzoznamu"/>
              <w:ind w:left="0"/>
              <w:jc w:val="both"/>
              <w:rPr>
                <w:rFonts w:ascii="Times New Roman" w:hAnsi="Times New Roman" w:cs="Times New Roman"/>
                <w:color w:val="FF0000"/>
                <w:sz w:val="16"/>
                <w:szCs w:val="16"/>
              </w:rPr>
            </w:pPr>
            <w:r w:rsidRPr="00561F51">
              <w:rPr>
                <w:rFonts w:ascii="Times New Roman" w:hAnsi="Times New Roman" w:cs="Times New Roman"/>
                <w:color w:val="FF0000"/>
                <w:sz w:val="16"/>
                <w:szCs w:val="16"/>
              </w:rPr>
              <w:t>Oxid uhličitý</w:t>
            </w:r>
          </w:p>
        </w:tc>
        <w:tc>
          <w:tcPr>
            <w:tcW w:w="563"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c>
          <w:tcPr>
            <w:tcW w:w="1132"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c>
          <w:tcPr>
            <w:tcW w:w="572"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c>
          <w:tcPr>
            <w:tcW w:w="608" w:type="dxa"/>
          </w:tcPr>
          <w:p w:rsidR="00561F51" w:rsidRPr="00561F51" w:rsidRDefault="00561F51" w:rsidP="009A4EBD">
            <w:pPr>
              <w:pStyle w:val="Odsekzoznamu"/>
              <w:ind w:left="0"/>
              <w:jc w:val="center"/>
              <w:rPr>
                <w:rFonts w:ascii="Times New Roman" w:hAnsi="Times New Roman" w:cs="Times New Roman"/>
                <w:color w:val="FF0000"/>
                <w:sz w:val="16"/>
                <w:szCs w:val="16"/>
              </w:rPr>
            </w:pPr>
          </w:p>
        </w:tc>
        <w:tc>
          <w:tcPr>
            <w:tcW w:w="830"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3</w:t>
            </w:r>
          </w:p>
        </w:tc>
        <w:tc>
          <w:tcPr>
            <w:tcW w:w="705"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c>
          <w:tcPr>
            <w:tcW w:w="683"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c>
          <w:tcPr>
            <w:tcW w:w="696"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c>
          <w:tcPr>
            <w:tcW w:w="767"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c>
          <w:tcPr>
            <w:tcW w:w="981"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r>
      <w:tr w:rsidR="00561F51" w:rsidRPr="00BA19C9" w:rsidTr="009A4EBD">
        <w:tc>
          <w:tcPr>
            <w:tcW w:w="1893" w:type="dxa"/>
          </w:tcPr>
          <w:p w:rsidR="00561F51" w:rsidRPr="00561F51" w:rsidRDefault="00561F51" w:rsidP="009A4EBD">
            <w:pPr>
              <w:pStyle w:val="Odsekzoznamu"/>
              <w:ind w:left="0"/>
              <w:jc w:val="both"/>
              <w:rPr>
                <w:rFonts w:ascii="Times New Roman" w:hAnsi="Times New Roman" w:cs="Times New Roman"/>
                <w:color w:val="FF0000"/>
                <w:sz w:val="16"/>
                <w:szCs w:val="16"/>
              </w:rPr>
            </w:pPr>
            <w:r w:rsidRPr="00561F51">
              <w:rPr>
                <w:rFonts w:ascii="Times New Roman" w:hAnsi="Times New Roman" w:cs="Times New Roman"/>
                <w:color w:val="FF0000"/>
                <w:sz w:val="16"/>
                <w:szCs w:val="16"/>
              </w:rPr>
              <w:t>Dislokácia krčných stavcov</w:t>
            </w:r>
          </w:p>
        </w:tc>
        <w:tc>
          <w:tcPr>
            <w:tcW w:w="563"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c>
          <w:tcPr>
            <w:tcW w:w="1132"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c>
          <w:tcPr>
            <w:tcW w:w="572"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c>
          <w:tcPr>
            <w:tcW w:w="608"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4</w:t>
            </w:r>
          </w:p>
        </w:tc>
        <w:tc>
          <w:tcPr>
            <w:tcW w:w="830"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5</w:t>
            </w:r>
          </w:p>
        </w:tc>
        <w:tc>
          <w:tcPr>
            <w:tcW w:w="705"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6</w:t>
            </w:r>
          </w:p>
        </w:tc>
        <w:tc>
          <w:tcPr>
            <w:tcW w:w="683"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c>
          <w:tcPr>
            <w:tcW w:w="696"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c>
          <w:tcPr>
            <w:tcW w:w="767"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c>
          <w:tcPr>
            <w:tcW w:w="981"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r>
      <w:tr w:rsidR="00561F51" w:rsidRPr="00BA19C9" w:rsidTr="009A4EBD">
        <w:tc>
          <w:tcPr>
            <w:tcW w:w="1893" w:type="dxa"/>
          </w:tcPr>
          <w:p w:rsidR="00561F51" w:rsidRPr="00561F51" w:rsidRDefault="00561F51" w:rsidP="009A4EBD">
            <w:pPr>
              <w:pStyle w:val="Odsekzoznamu"/>
              <w:ind w:left="0"/>
              <w:jc w:val="both"/>
              <w:rPr>
                <w:rFonts w:ascii="Times New Roman" w:hAnsi="Times New Roman" w:cs="Times New Roman"/>
                <w:color w:val="FF0000"/>
                <w:sz w:val="16"/>
                <w:szCs w:val="16"/>
              </w:rPr>
            </w:pPr>
            <w:r w:rsidRPr="00561F51">
              <w:rPr>
                <w:rFonts w:ascii="Times New Roman" w:hAnsi="Times New Roman" w:cs="Times New Roman"/>
                <w:color w:val="FF0000"/>
                <w:sz w:val="16"/>
                <w:szCs w:val="16"/>
              </w:rPr>
              <w:t>Náraz/úder do hlavy</w:t>
            </w:r>
          </w:p>
        </w:tc>
        <w:tc>
          <w:tcPr>
            <w:tcW w:w="563" w:type="dxa"/>
          </w:tcPr>
          <w:p w:rsidR="00561F51" w:rsidRPr="00561F51" w:rsidRDefault="00561F51" w:rsidP="009A4EBD">
            <w:pPr>
              <w:pStyle w:val="Odsekzoznamu"/>
              <w:ind w:left="0"/>
              <w:jc w:val="center"/>
              <w:rPr>
                <w:rFonts w:ascii="Times New Roman" w:hAnsi="Times New Roman" w:cs="Times New Roman"/>
                <w:color w:val="FF0000"/>
                <w:sz w:val="16"/>
                <w:szCs w:val="16"/>
              </w:rPr>
            </w:pPr>
          </w:p>
        </w:tc>
        <w:tc>
          <w:tcPr>
            <w:tcW w:w="1132" w:type="dxa"/>
          </w:tcPr>
          <w:p w:rsidR="00561F51" w:rsidRPr="00561F51" w:rsidRDefault="00561F51" w:rsidP="009A4EBD">
            <w:pPr>
              <w:pStyle w:val="Odsekzoznamu"/>
              <w:ind w:left="0"/>
              <w:jc w:val="center"/>
              <w:rPr>
                <w:rFonts w:ascii="Times New Roman" w:hAnsi="Times New Roman" w:cs="Times New Roman"/>
                <w:color w:val="FF0000"/>
                <w:sz w:val="16"/>
                <w:szCs w:val="16"/>
              </w:rPr>
            </w:pPr>
          </w:p>
        </w:tc>
        <w:tc>
          <w:tcPr>
            <w:tcW w:w="572" w:type="dxa"/>
          </w:tcPr>
          <w:p w:rsidR="00561F51" w:rsidRPr="00561F51" w:rsidRDefault="00561F51" w:rsidP="009A4EBD">
            <w:pPr>
              <w:pStyle w:val="Odsekzoznamu"/>
              <w:ind w:left="0"/>
              <w:jc w:val="center"/>
              <w:rPr>
                <w:rFonts w:ascii="Times New Roman" w:hAnsi="Times New Roman" w:cs="Times New Roman"/>
                <w:color w:val="FF0000"/>
                <w:sz w:val="16"/>
                <w:szCs w:val="16"/>
              </w:rPr>
            </w:pPr>
          </w:p>
        </w:tc>
        <w:tc>
          <w:tcPr>
            <w:tcW w:w="608"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7</w:t>
            </w:r>
          </w:p>
        </w:tc>
        <w:tc>
          <w:tcPr>
            <w:tcW w:w="830"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8</w:t>
            </w:r>
          </w:p>
        </w:tc>
        <w:tc>
          <w:tcPr>
            <w:tcW w:w="705"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9</w:t>
            </w:r>
          </w:p>
        </w:tc>
        <w:tc>
          <w:tcPr>
            <w:tcW w:w="683"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10</w:t>
            </w:r>
          </w:p>
        </w:tc>
        <w:tc>
          <w:tcPr>
            <w:tcW w:w="696"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c>
          <w:tcPr>
            <w:tcW w:w="767"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c>
          <w:tcPr>
            <w:tcW w:w="981"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r>
      <w:tr w:rsidR="00561F51" w:rsidRPr="00BA19C9" w:rsidTr="009A4EBD">
        <w:tc>
          <w:tcPr>
            <w:tcW w:w="1893" w:type="dxa"/>
          </w:tcPr>
          <w:p w:rsidR="00561F51" w:rsidRPr="00561F51" w:rsidRDefault="00561F51" w:rsidP="009A4EBD">
            <w:pPr>
              <w:pStyle w:val="Odsekzoznamu"/>
              <w:ind w:left="0"/>
              <w:jc w:val="both"/>
              <w:rPr>
                <w:rFonts w:ascii="Times New Roman" w:hAnsi="Times New Roman" w:cs="Times New Roman"/>
                <w:color w:val="FF0000"/>
                <w:sz w:val="16"/>
                <w:szCs w:val="16"/>
              </w:rPr>
            </w:pPr>
            <w:r w:rsidRPr="00561F51">
              <w:rPr>
                <w:rFonts w:ascii="Times New Roman" w:hAnsi="Times New Roman" w:cs="Times New Roman"/>
                <w:color w:val="FF0000"/>
                <w:sz w:val="16"/>
                <w:szCs w:val="16"/>
              </w:rPr>
              <w:t>Dekapitácia</w:t>
            </w:r>
          </w:p>
        </w:tc>
        <w:tc>
          <w:tcPr>
            <w:tcW w:w="563" w:type="dxa"/>
          </w:tcPr>
          <w:p w:rsidR="00561F51" w:rsidRPr="00561F51" w:rsidRDefault="00561F51" w:rsidP="009A4EBD">
            <w:pPr>
              <w:pStyle w:val="Odsekzoznamu"/>
              <w:ind w:left="0"/>
              <w:jc w:val="center"/>
              <w:rPr>
                <w:rFonts w:ascii="Times New Roman" w:hAnsi="Times New Roman" w:cs="Times New Roman"/>
                <w:color w:val="FF0000"/>
              </w:rPr>
            </w:pPr>
            <w:r w:rsidRPr="00561F51">
              <w:rPr>
                <w:rFonts w:ascii="Times New Roman" w:hAnsi="Times New Roman" w:cs="Times New Roman"/>
                <w:color w:val="FF0000"/>
                <w:sz w:val="16"/>
                <w:szCs w:val="16"/>
              </w:rPr>
              <w:t>X</w:t>
            </w:r>
          </w:p>
        </w:tc>
        <w:tc>
          <w:tcPr>
            <w:tcW w:w="1132" w:type="dxa"/>
          </w:tcPr>
          <w:p w:rsidR="00561F51" w:rsidRPr="00561F51" w:rsidRDefault="00561F51" w:rsidP="009A4EBD">
            <w:pPr>
              <w:pStyle w:val="Odsekzoznamu"/>
              <w:ind w:left="0"/>
              <w:jc w:val="center"/>
              <w:rPr>
                <w:rFonts w:ascii="Times New Roman" w:hAnsi="Times New Roman" w:cs="Times New Roman"/>
                <w:color w:val="FF0000"/>
              </w:rPr>
            </w:pPr>
            <w:r w:rsidRPr="00561F51">
              <w:rPr>
                <w:rFonts w:ascii="Times New Roman" w:hAnsi="Times New Roman" w:cs="Times New Roman"/>
                <w:color w:val="FF0000"/>
                <w:sz w:val="16"/>
                <w:szCs w:val="16"/>
              </w:rPr>
              <w:t>X</w:t>
            </w:r>
          </w:p>
        </w:tc>
        <w:tc>
          <w:tcPr>
            <w:tcW w:w="572"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c>
          <w:tcPr>
            <w:tcW w:w="608"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11</w:t>
            </w:r>
          </w:p>
        </w:tc>
        <w:tc>
          <w:tcPr>
            <w:tcW w:w="830"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12</w:t>
            </w:r>
          </w:p>
        </w:tc>
        <w:tc>
          <w:tcPr>
            <w:tcW w:w="705" w:type="dxa"/>
          </w:tcPr>
          <w:p w:rsidR="00561F51" w:rsidRPr="00561F51" w:rsidRDefault="00561F51" w:rsidP="009A4EBD">
            <w:pPr>
              <w:pStyle w:val="Odsekzoznamu"/>
              <w:ind w:left="0"/>
              <w:jc w:val="center"/>
              <w:rPr>
                <w:rFonts w:ascii="Times New Roman" w:hAnsi="Times New Roman" w:cs="Times New Roman"/>
                <w:color w:val="FF0000"/>
              </w:rPr>
            </w:pPr>
            <w:r w:rsidRPr="00561F51">
              <w:rPr>
                <w:rFonts w:ascii="Times New Roman" w:hAnsi="Times New Roman" w:cs="Times New Roman"/>
                <w:color w:val="FF0000"/>
                <w:sz w:val="16"/>
                <w:szCs w:val="16"/>
              </w:rPr>
              <w:t>X</w:t>
            </w:r>
          </w:p>
        </w:tc>
        <w:tc>
          <w:tcPr>
            <w:tcW w:w="683" w:type="dxa"/>
          </w:tcPr>
          <w:p w:rsidR="00561F51" w:rsidRPr="00561F51" w:rsidRDefault="00561F51" w:rsidP="009A4EBD">
            <w:pPr>
              <w:pStyle w:val="Odsekzoznamu"/>
              <w:ind w:left="0"/>
              <w:jc w:val="center"/>
              <w:rPr>
                <w:rFonts w:ascii="Times New Roman" w:hAnsi="Times New Roman" w:cs="Times New Roman"/>
                <w:color w:val="FF0000"/>
              </w:rPr>
            </w:pPr>
            <w:r w:rsidRPr="00561F51">
              <w:rPr>
                <w:rFonts w:ascii="Times New Roman" w:hAnsi="Times New Roman" w:cs="Times New Roman"/>
                <w:color w:val="FF0000"/>
                <w:sz w:val="16"/>
                <w:szCs w:val="16"/>
              </w:rPr>
              <w:t>X</w:t>
            </w:r>
          </w:p>
        </w:tc>
        <w:tc>
          <w:tcPr>
            <w:tcW w:w="696" w:type="dxa"/>
          </w:tcPr>
          <w:p w:rsidR="00561F51" w:rsidRPr="00561F51" w:rsidRDefault="00561F51" w:rsidP="009A4EBD">
            <w:pPr>
              <w:pStyle w:val="Odsekzoznamu"/>
              <w:ind w:left="0"/>
              <w:jc w:val="center"/>
              <w:rPr>
                <w:rFonts w:ascii="Times New Roman" w:hAnsi="Times New Roman" w:cs="Times New Roman"/>
                <w:color w:val="FF0000"/>
              </w:rPr>
            </w:pPr>
            <w:r w:rsidRPr="00561F51">
              <w:rPr>
                <w:rFonts w:ascii="Times New Roman" w:hAnsi="Times New Roman" w:cs="Times New Roman"/>
                <w:color w:val="FF0000"/>
                <w:sz w:val="16"/>
                <w:szCs w:val="16"/>
              </w:rPr>
              <w:t>X</w:t>
            </w:r>
          </w:p>
        </w:tc>
        <w:tc>
          <w:tcPr>
            <w:tcW w:w="767" w:type="dxa"/>
          </w:tcPr>
          <w:p w:rsidR="00561F51" w:rsidRPr="00561F51" w:rsidRDefault="00561F51" w:rsidP="009A4EBD">
            <w:pPr>
              <w:pStyle w:val="Odsekzoznamu"/>
              <w:ind w:left="0"/>
              <w:jc w:val="center"/>
              <w:rPr>
                <w:rFonts w:ascii="Times New Roman" w:hAnsi="Times New Roman" w:cs="Times New Roman"/>
                <w:color w:val="FF0000"/>
              </w:rPr>
            </w:pPr>
            <w:r w:rsidRPr="00561F51">
              <w:rPr>
                <w:rFonts w:ascii="Times New Roman" w:hAnsi="Times New Roman" w:cs="Times New Roman"/>
                <w:color w:val="FF0000"/>
                <w:sz w:val="16"/>
                <w:szCs w:val="16"/>
              </w:rPr>
              <w:t>X</w:t>
            </w:r>
          </w:p>
        </w:tc>
        <w:tc>
          <w:tcPr>
            <w:tcW w:w="981" w:type="dxa"/>
          </w:tcPr>
          <w:p w:rsidR="00561F51" w:rsidRPr="00561F51" w:rsidRDefault="00561F51" w:rsidP="009A4EBD">
            <w:pPr>
              <w:pStyle w:val="Odsekzoznamu"/>
              <w:ind w:left="0"/>
              <w:jc w:val="center"/>
              <w:rPr>
                <w:rFonts w:ascii="Times New Roman" w:hAnsi="Times New Roman" w:cs="Times New Roman"/>
                <w:color w:val="FF0000"/>
              </w:rPr>
            </w:pPr>
            <w:r w:rsidRPr="00561F51">
              <w:rPr>
                <w:rFonts w:ascii="Times New Roman" w:hAnsi="Times New Roman" w:cs="Times New Roman"/>
                <w:color w:val="FF0000"/>
                <w:sz w:val="16"/>
                <w:szCs w:val="16"/>
              </w:rPr>
              <w:t>X</w:t>
            </w:r>
          </w:p>
        </w:tc>
      </w:tr>
      <w:tr w:rsidR="00561F51" w:rsidRPr="00BA19C9" w:rsidTr="009A4EBD">
        <w:tc>
          <w:tcPr>
            <w:tcW w:w="1893" w:type="dxa"/>
          </w:tcPr>
          <w:p w:rsidR="00561F51" w:rsidRPr="00561F51" w:rsidRDefault="00561F51" w:rsidP="009A4EBD">
            <w:pPr>
              <w:pStyle w:val="Odsekzoznamu"/>
              <w:ind w:left="0"/>
              <w:jc w:val="both"/>
              <w:rPr>
                <w:rFonts w:ascii="Times New Roman" w:hAnsi="Times New Roman" w:cs="Times New Roman"/>
                <w:color w:val="FF0000"/>
                <w:sz w:val="16"/>
                <w:szCs w:val="16"/>
              </w:rPr>
            </w:pPr>
            <w:r w:rsidRPr="00561F51">
              <w:rPr>
                <w:rFonts w:ascii="Times New Roman" w:hAnsi="Times New Roman" w:cs="Times New Roman"/>
                <w:color w:val="FF0000"/>
                <w:sz w:val="16"/>
                <w:szCs w:val="16"/>
              </w:rPr>
              <w:t>Omráčenie elektrickým prúdom</w:t>
            </w:r>
          </w:p>
        </w:tc>
        <w:tc>
          <w:tcPr>
            <w:tcW w:w="563"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13</w:t>
            </w:r>
          </w:p>
        </w:tc>
        <w:tc>
          <w:tcPr>
            <w:tcW w:w="1132"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13</w:t>
            </w:r>
          </w:p>
        </w:tc>
        <w:tc>
          <w:tcPr>
            <w:tcW w:w="572"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c>
          <w:tcPr>
            <w:tcW w:w="608"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13</w:t>
            </w:r>
          </w:p>
        </w:tc>
        <w:tc>
          <w:tcPr>
            <w:tcW w:w="830"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c>
          <w:tcPr>
            <w:tcW w:w="705"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13</w:t>
            </w:r>
          </w:p>
        </w:tc>
        <w:tc>
          <w:tcPr>
            <w:tcW w:w="683"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13</w:t>
            </w:r>
          </w:p>
        </w:tc>
        <w:tc>
          <w:tcPr>
            <w:tcW w:w="696"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13</w:t>
            </w:r>
          </w:p>
        </w:tc>
        <w:tc>
          <w:tcPr>
            <w:tcW w:w="767"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c>
          <w:tcPr>
            <w:tcW w:w="981" w:type="dxa"/>
          </w:tcPr>
          <w:p w:rsidR="00561F51" w:rsidRPr="00561F51" w:rsidRDefault="00561F51" w:rsidP="009A4EBD">
            <w:pPr>
              <w:pStyle w:val="Odsekzoznamu"/>
              <w:ind w:left="0"/>
              <w:jc w:val="center"/>
              <w:rPr>
                <w:rFonts w:ascii="Times New Roman" w:hAnsi="Times New Roman" w:cs="Times New Roman"/>
                <w:color w:val="FF0000"/>
              </w:rPr>
            </w:pPr>
            <w:r w:rsidRPr="00561F51">
              <w:rPr>
                <w:rFonts w:ascii="Times New Roman" w:hAnsi="Times New Roman" w:cs="Times New Roman"/>
                <w:color w:val="FF0000"/>
                <w:sz w:val="16"/>
                <w:szCs w:val="16"/>
              </w:rPr>
              <w:t>X</w:t>
            </w:r>
          </w:p>
        </w:tc>
      </w:tr>
      <w:tr w:rsidR="00561F51" w:rsidRPr="00BA19C9" w:rsidTr="009A4EBD">
        <w:tc>
          <w:tcPr>
            <w:tcW w:w="1893" w:type="dxa"/>
          </w:tcPr>
          <w:p w:rsidR="00561F51" w:rsidRPr="00561F51" w:rsidRDefault="00561F51" w:rsidP="009A4EBD">
            <w:pPr>
              <w:pStyle w:val="Odsekzoznamu"/>
              <w:ind w:left="0"/>
              <w:jc w:val="both"/>
              <w:rPr>
                <w:rFonts w:ascii="Times New Roman" w:hAnsi="Times New Roman" w:cs="Times New Roman"/>
                <w:color w:val="FF0000"/>
                <w:sz w:val="16"/>
                <w:szCs w:val="16"/>
              </w:rPr>
            </w:pPr>
            <w:r w:rsidRPr="00561F51">
              <w:rPr>
                <w:rFonts w:ascii="Times New Roman" w:hAnsi="Times New Roman" w:cs="Times New Roman"/>
                <w:color w:val="FF0000"/>
                <w:sz w:val="16"/>
                <w:szCs w:val="16"/>
              </w:rPr>
              <w:t>Inertné plyny (Ar, N</w:t>
            </w:r>
            <w:r w:rsidRPr="00561F51">
              <w:rPr>
                <w:rFonts w:ascii="Times New Roman" w:hAnsi="Times New Roman" w:cs="Times New Roman"/>
                <w:color w:val="FF0000"/>
                <w:sz w:val="16"/>
                <w:szCs w:val="16"/>
                <w:vertAlign w:val="subscript"/>
              </w:rPr>
              <w:t>2</w:t>
            </w:r>
            <w:r w:rsidRPr="00561F51">
              <w:rPr>
                <w:rFonts w:ascii="Times New Roman" w:hAnsi="Times New Roman" w:cs="Times New Roman"/>
                <w:color w:val="FF0000"/>
                <w:sz w:val="16"/>
                <w:szCs w:val="16"/>
              </w:rPr>
              <w:t>)</w:t>
            </w:r>
          </w:p>
        </w:tc>
        <w:tc>
          <w:tcPr>
            <w:tcW w:w="563"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c>
          <w:tcPr>
            <w:tcW w:w="1132"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c>
          <w:tcPr>
            <w:tcW w:w="572"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c>
          <w:tcPr>
            <w:tcW w:w="608" w:type="dxa"/>
          </w:tcPr>
          <w:p w:rsidR="00561F51" w:rsidRPr="00561F51" w:rsidRDefault="00561F51" w:rsidP="009A4EBD">
            <w:pPr>
              <w:pStyle w:val="Odsekzoznamu"/>
              <w:ind w:left="0"/>
              <w:jc w:val="center"/>
              <w:rPr>
                <w:rFonts w:ascii="Times New Roman" w:hAnsi="Times New Roman" w:cs="Times New Roman"/>
                <w:color w:val="FF0000"/>
                <w:sz w:val="16"/>
                <w:szCs w:val="16"/>
              </w:rPr>
            </w:pPr>
          </w:p>
        </w:tc>
        <w:tc>
          <w:tcPr>
            <w:tcW w:w="830"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c>
          <w:tcPr>
            <w:tcW w:w="705"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c>
          <w:tcPr>
            <w:tcW w:w="683"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c>
          <w:tcPr>
            <w:tcW w:w="696"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14</w:t>
            </w:r>
          </w:p>
        </w:tc>
        <w:tc>
          <w:tcPr>
            <w:tcW w:w="767"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c>
          <w:tcPr>
            <w:tcW w:w="981" w:type="dxa"/>
          </w:tcPr>
          <w:p w:rsidR="00561F51" w:rsidRPr="00561F51" w:rsidRDefault="00561F51" w:rsidP="009A4EBD">
            <w:pPr>
              <w:pStyle w:val="Odsekzoznamu"/>
              <w:ind w:left="0"/>
              <w:jc w:val="center"/>
              <w:rPr>
                <w:rFonts w:ascii="Times New Roman" w:hAnsi="Times New Roman" w:cs="Times New Roman"/>
                <w:color w:val="FF0000"/>
              </w:rPr>
            </w:pPr>
            <w:r w:rsidRPr="00561F51">
              <w:rPr>
                <w:rFonts w:ascii="Times New Roman" w:hAnsi="Times New Roman" w:cs="Times New Roman"/>
                <w:color w:val="FF0000"/>
                <w:sz w:val="16"/>
                <w:szCs w:val="16"/>
              </w:rPr>
              <w:t>X</w:t>
            </w:r>
          </w:p>
        </w:tc>
      </w:tr>
      <w:tr w:rsidR="00561F51" w:rsidRPr="00BA19C9" w:rsidTr="009A4EBD">
        <w:tc>
          <w:tcPr>
            <w:tcW w:w="1893" w:type="dxa"/>
          </w:tcPr>
          <w:p w:rsidR="00561F51" w:rsidRPr="00561F51" w:rsidRDefault="00561F51" w:rsidP="009A4EBD">
            <w:pPr>
              <w:pStyle w:val="Odsekzoznamu"/>
              <w:ind w:left="0"/>
              <w:jc w:val="both"/>
              <w:rPr>
                <w:rFonts w:ascii="Times New Roman" w:hAnsi="Times New Roman" w:cs="Times New Roman"/>
                <w:color w:val="FF0000"/>
                <w:sz w:val="16"/>
                <w:szCs w:val="16"/>
              </w:rPr>
            </w:pPr>
            <w:r w:rsidRPr="00561F51">
              <w:rPr>
                <w:rFonts w:ascii="Times New Roman" w:hAnsi="Times New Roman" w:cs="Times New Roman"/>
                <w:color w:val="FF0000"/>
                <w:sz w:val="16"/>
                <w:szCs w:val="16"/>
              </w:rPr>
              <w:t>Zastrelenie voľným projektilom vhodnou puškou, pištolou a muníciou</w:t>
            </w:r>
          </w:p>
        </w:tc>
        <w:tc>
          <w:tcPr>
            <w:tcW w:w="563"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c>
          <w:tcPr>
            <w:tcW w:w="1132"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c>
          <w:tcPr>
            <w:tcW w:w="572"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15</w:t>
            </w:r>
          </w:p>
        </w:tc>
        <w:tc>
          <w:tcPr>
            <w:tcW w:w="608"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c>
          <w:tcPr>
            <w:tcW w:w="830"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c>
          <w:tcPr>
            <w:tcW w:w="705"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c>
          <w:tcPr>
            <w:tcW w:w="683"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16</w:t>
            </w:r>
          </w:p>
        </w:tc>
        <w:tc>
          <w:tcPr>
            <w:tcW w:w="696"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15</w:t>
            </w:r>
          </w:p>
        </w:tc>
        <w:tc>
          <w:tcPr>
            <w:tcW w:w="767"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c>
          <w:tcPr>
            <w:tcW w:w="981" w:type="dxa"/>
          </w:tcPr>
          <w:p w:rsidR="00561F51" w:rsidRPr="00561F51" w:rsidRDefault="00561F51" w:rsidP="009A4EBD">
            <w:pPr>
              <w:pStyle w:val="Odsekzoznamu"/>
              <w:ind w:left="0"/>
              <w:jc w:val="center"/>
              <w:rPr>
                <w:rFonts w:ascii="Times New Roman" w:hAnsi="Times New Roman" w:cs="Times New Roman"/>
                <w:color w:val="FF0000"/>
              </w:rPr>
            </w:pPr>
            <w:r w:rsidRPr="00561F51">
              <w:rPr>
                <w:rFonts w:ascii="Times New Roman" w:hAnsi="Times New Roman" w:cs="Times New Roman"/>
                <w:color w:val="FF0000"/>
                <w:sz w:val="16"/>
                <w:szCs w:val="16"/>
              </w:rPr>
              <w:t>X</w:t>
            </w:r>
          </w:p>
        </w:tc>
      </w:tr>
      <w:tr w:rsidR="00561F51" w:rsidRPr="00BA19C9" w:rsidTr="009A4EBD">
        <w:tc>
          <w:tcPr>
            <w:tcW w:w="1893" w:type="dxa"/>
          </w:tcPr>
          <w:p w:rsidR="00561F51" w:rsidRPr="00561F51" w:rsidRDefault="00561F51" w:rsidP="009A4EBD">
            <w:pPr>
              <w:pStyle w:val="Odsekzoznamu"/>
              <w:ind w:left="0"/>
              <w:jc w:val="both"/>
              <w:rPr>
                <w:rFonts w:ascii="Times New Roman" w:hAnsi="Times New Roman" w:cs="Times New Roman"/>
                <w:color w:val="FF0000"/>
                <w:sz w:val="16"/>
                <w:szCs w:val="16"/>
              </w:rPr>
            </w:pPr>
            <w:r w:rsidRPr="00561F51">
              <w:rPr>
                <w:rFonts w:ascii="Times New Roman" w:hAnsi="Times New Roman" w:cs="Times New Roman"/>
                <w:color w:val="FF0000"/>
                <w:sz w:val="16"/>
                <w:szCs w:val="16"/>
              </w:rPr>
              <w:t>Hypotermický šok</w:t>
            </w:r>
          </w:p>
        </w:tc>
        <w:tc>
          <w:tcPr>
            <w:tcW w:w="563"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17</w:t>
            </w:r>
          </w:p>
        </w:tc>
        <w:tc>
          <w:tcPr>
            <w:tcW w:w="1132"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c>
          <w:tcPr>
            <w:tcW w:w="572"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c>
          <w:tcPr>
            <w:tcW w:w="608"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c>
          <w:tcPr>
            <w:tcW w:w="830"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c>
          <w:tcPr>
            <w:tcW w:w="705"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c>
          <w:tcPr>
            <w:tcW w:w="683"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c>
          <w:tcPr>
            <w:tcW w:w="696"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c>
          <w:tcPr>
            <w:tcW w:w="767" w:type="dxa"/>
          </w:tcPr>
          <w:p w:rsidR="00561F51" w:rsidRPr="00561F51" w:rsidRDefault="00561F51" w:rsidP="009A4EBD">
            <w:pPr>
              <w:pStyle w:val="Odsekzoznamu"/>
              <w:ind w:left="0"/>
              <w:jc w:val="center"/>
              <w:rPr>
                <w:rFonts w:ascii="Times New Roman" w:hAnsi="Times New Roman" w:cs="Times New Roman"/>
                <w:color w:val="FF0000"/>
                <w:sz w:val="16"/>
                <w:szCs w:val="16"/>
              </w:rPr>
            </w:pPr>
            <w:r w:rsidRPr="00561F51">
              <w:rPr>
                <w:rFonts w:ascii="Times New Roman" w:hAnsi="Times New Roman" w:cs="Times New Roman"/>
                <w:color w:val="FF0000"/>
                <w:sz w:val="16"/>
                <w:szCs w:val="16"/>
              </w:rPr>
              <w:t>X</w:t>
            </w:r>
          </w:p>
        </w:tc>
        <w:tc>
          <w:tcPr>
            <w:tcW w:w="981" w:type="dxa"/>
          </w:tcPr>
          <w:p w:rsidR="00561F51" w:rsidRPr="00561F51" w:rsidRDefault="00561F51" w:rsidP="009A4EBD">
            <w:pPr>
              <w:pStyle w:val="Odsekzoznamu"/>
              <w:ind w:left="0"/>
              <w:jc w:val="center"/>
              <w:rPr>
                <w:rFonts w:ascii="Times New Roman" w:hAnsi="Times New Roman" w:cs="Times New Roman"/>
                <w:color w:val="FF0000"/>
              </w:rPr>
            </w:pPr>
            <w:r w:rsidRPr="00561F51">
              <w:rPr>
                <w:rFonts w:ascii="Times New Roman" w:hAnsi="Times New Roman" w:cs="Times New Roman"/>
                <w:color w:val="FF0000"/>
                <w:sz w:val="16"/>
                <w:szCs w:val="16"/>
              </w:rPr>
              <w:t>X</w:t>
            </w:r>
          </w:p>
        </w:tc>
      </w:tr>
    </w:tbl>
    <w:p w:rsidR="00561F51" w:rsidRPr="00561F51" w:rsidRDefault="00561F51" w:rsidP="00561F51">
      <w:pPr>
        <w:spacing w:after="0" w:line="240" w:lineRule="auto"/>
        <w:ind w:left="142" w:hanging="1"/>
        <w:rPr>
          <w:rFonts w:ascii="Times New Roman" w:hAnsi="Times New Roman" w:cs="Times New Roman"/>
          <w:color w:val="FF0000"/>
        </w:rPr>
      </w:pPr>
      <w:r w:rsidRPr="00561F51">
        <w:rPr>
          <w:rFonts w:ascii="Times New Roman" w:hAnsi="Times New Roman" w:cs="Times New Roman"/>
          <w:color w:val="FF0000"/>
        </w:rPr>
        <w:t>Vysvetlivky:</w:t>
      </w:r>
    </w:p>
    <w:p w:rsidR="00561F51" w:rsidRPr="00561F51" w:rsidRDefault="00561F51" w:rsidP="00561F51">
      <w:pPr>
        <w:spacing w:after="0" w:line="240" w:lineRule="auto"/>
        <w:ind w:left="142" w:hanging="1"/>
        <w:rPr>
          <w:rFonts w:ascii="Times New Roman" w:hAnsi="Times New Roman" w:cs="Times New Roman"/>
          <w:color w:val="FF0000"/>
        </w:rPr>
      </w:pPr>
      <w:r w:rsidRPr="00561F51">
        <w:rPr>
          <w:rFonts w:ascii="Times New Roman" w:hAnsi="Times New Roman" w:cs="Times New Roman"/>
          <w:color w:val="FF0000"/>
        </w:rPr>
        <w:t>Ak je kolónka prázdna, je spôsob usmrcovania pre jednotlivý druh zvierat povolený.</w:t>
      </w:r>
    </w:p>
    <w:p w:rsidR="00561F51" w:rsidRPr="00561F51" w:rsidRDefault="00561F51" w:rsidP="00561F51">
      <w:pPr>
        <w:spacing w:after="0" w:line="240" w:lineRule="auto"/>
        <w:ind w:left="142" w:hanging="1"/>
        <w:rPr>
          <w:rFonts w:ascii="Times New Roman" w:hAnsi="Times New Roman" w:cs="Times New Roman"/>
          <w:color w:val="FF0000"/>
        </w:rPr>
      </w:pPr>
      <w:r w:rsidRPr="00561F51">
        <w:rPr>
          <w:rFonts w:ascii="Times New Roman" w:hAnsi="Times New Roman" w:cs="Times New Roman"/>
          <w:color w:val="FF0000"/>
        </w:rPr>
        <w:t>Ak je v kolónke označenie „x“, je spôsob usmrcovania pre jednotlivý druh zvierat zakázaný.</w:t>
      </w:r>
    </w:p>
    <w:p w:rsidR="00561F51" w:rsidRPr="00561F51" w:rsidRDefault="00561F51" w:rsidP="00561F51">
      <w:pPr>
        <w:spacing w:after="0" w:line="240" w:lineRule="auto"/>
        <w:ind w:left="120"/>
        <w:rPr>
          <w:rFonts w:ascii="Times New Roman" w:hAnsi="Times New Roman"/>
          <w:color w:val="FF0000"/>
        </w:rPr>
      </w:pPr>
      <w:r w:rsidRPr="00561F51">
        <w:rPr>
          <w:rFonts w:ascii="Times New Roman" w:hAnsi="Times New Roman" w:cs="Times New Roman"/>
          <w:color w:val="FF0000"/>
        </w:rPr>
        <w:t>Ak je v kolónke číslo, je spôsob usmrcovania pre jednotlivý druh zvierat povolený podľa príslušnej požiadavky.</w:t>
      </w:r>
    </w:p>
    <w:p w:rsidR="00561F51" w:rsidRDefault="00561F51" w:rsidP="00561F51">
      <w:pPr>
        <w:spacing w:after="0"/>
        <w:rPr>
          <w:rFonts w:ascii="Times New Roman" w:hAnsi="Times New Roman"/>
          <w:color w:val="000000"/>
        </w:rPr>
      </w:pPr>
    </w:p>
    <w:p w:rsidR="00E648B1" w:rsidRDefault="00D7662D">
      <w:pPr>
        <w:spacing w:after="0"/>
        <w:ind w:left="120"/>
      </w:pPr>
      <w:r>
        <w:rPr>
          <w:rFonts w:ascii="Times New Roman" w:hAnsi="Times New Roman"/>
          <w:color w:val="000000"/>
        </w:rPr>
        <w:t xml:space="preserve">Požiadavky </w:t>
      </w:r>
    </w:p>
    <w:p w:rsidR="00E648B1" w:rsidRDefault="00D7662D">
      <w:pPr>
        <w:spacing w:after="0"/>
        <w:ind w:left="120"/>
      </w:pPr>
      <w:r>
        <w:rPr>
          <w:rFonts w:ascii="Times New Roman" w:hAnsi="Times New Roman"/>
          <w:color w:val="000000"/>
        </w:rPr>
        <w:t xml:space="preserve"> 1. Pred usmrtením týmto spôsobom sa v prípade potreby podajú sedatíva. </w:t>
      </w:r>
    </w:p>
    <w:p w:rsidR="00E648B1" w:rsidRDefault="00D7662D">
      <w:pPr>
        <w:spacing w:after="0"/>
        <w:ind w:left="120"/>
      </w:pPr>
      <w:r>
        <w:rPr>
          <w:rFonts w:ascii="Times New Roman" w:hAnsi="Times New Roman"/>
          <w:color w:val="000000"/>
        </w:rPr>
        <w:t xml:space="preserve"> 2. Používa sa len u veľkých plazov. </w:t>
      </w:r>
    </w:p>
    <w:p w:rsidR="00E648B1" w:rsidRDefault="00D7662D">
      <w:pPr>
        <w:spacing w:after="0"/>
        <w:ind w:left="120"/>
      </w:pPr>
      <w:r>
        <w:rPr>
          <w:rFonts w:ascii="Times New Roman" w:hAnsi="Times New Roman"/>
          <w:color w:val="000000"/>
        </w:rPr>
        <w:t xml:space="preserve"> 3. Plyn sa vpúšťa postupne. Nepoužíva sa pre hlodavce v štádiu plodu a novonarodené hlodavce. </w:t>
      </w:r>
    </w:p>
    <w:p w:rsidR="00E648B1" w:rsidRDefault="00D7662D">
      <w:pPr>
        <w:spacing w:after="0"/>
        <w:ind w:left="120"/>
      </w:pPr>
      <w:r>
        <w:rPr>
          <w:rFonts w:ascii="Times New Roman" w:hAnsi="Times New Roman"/>
          <w:color w:val="000000"/>
        </w:rPr>
        <w:t xml:space="preserve"> 4. Používa sa len pre vtáky s hmotnosťou nižšou ako 1 kg. Vtákom s hmotnosťou vyššou ako 250 g sa podajú sedatíva. </w:t>
      </w:r>
    </w:p>
    <w:p w:rsidR="00E648B1" w:rsidRDefault="00D7662D">
      <w:pPr>
        <w:spacing w:after="0"/>
        <w:ind w:left="120"/>
      </w:pPr>
      <w:r>
        <w:rPr>
          <w:rFonts w:ascii="Times New Roman" w:hAnsi="Times New Roman"/>
          <w:color w:val="000000"/>
        </w:rPr>
        <w:t xml:space="preserve"> 5. Používa sa len pre hlodavce s hmotnosťou nižšou ako 1 kg. Hlodavcom s hmotnosťou vyššou ako 150 g sa podajú sedatíva. </w:t>
      </w:r>
    </w:p>
    <w:p w:rsidR="00E648B1" w:rsidRDefault="00D7662D">
      <w:pPr>
        <w:spacing w:after="0"/>
        <w:ind w:left="120"/>
      </w:pPr>
      <w:r>
        <w:rPr>
          <w:rFonts w:ascii="Times New Roman" w:hAnsi="Times New Roman"/>
          <w:color w:val="000000"/>
        </w:rPr>
        <w:t xml:space="preserve"> 6. Používa sa len pre králiky s hmotnosťou nižšou ako 1 kg. Králikom s hmotnosťou vyššou ako 150 g sa podajú sedatíva. </w:t>
      </w:r>
    </w:p>
    <w:p w:rsidR="00E648B1" w:rsidRDefault="00D7662D">
      <w:pPr>
        <w:spacing w:after="0"/>
        <w:ind w:left="120"/>
      </w:pPr>
      <w:r>
        <w:rPr>
          <w:rFonts w:ascii="Times New Roman" w:hAnsi="Times New Roman"/>
          <w:color w:val="000000"/>
        </w:rPr>
        <w:t xml:space="preserve"> 7. Používa sa len pre vtáky s hmotnosťou nižšou ako 5 kg. </w:t>
      </w:r>
    </w:p>
    <w:p w:rsidR="00E648B1" w:rsidRDefault="00D7662D">
      <w:pPr>
        <w:spacing w:after="0"/>
        <w:ind w:left="120"/>
      </w:pPr>
      <w:r>
        <w:rPr>
          <w:rFonts w:ascii="Times New Roman" w:hAnsi="Times New Roman"/>
          <w:color w:val="000000"/>
        </w:rPr>
        <w:t xml:space="preserve"> 8. Používa sa len pre hlodavce s hmotnosťou nižšou ako 1 kg. </w:t>
      </w:r>
    </w:p>
    <w:p w:rsidR="00E648B1" w:rsidRDefault="00D7662D">
      <w:pPr>
        <w:spacing w:after="0"/>
        <w:ind w:left="120"/>
      </w:pPr>
      <w:r>
        <w:rPr>
          <w:rFonts w:ascii="Times New Roman" w:hAnsi="Times New Roman"/>
          <w:color w:val="000000"/>
        </w:rPr>
        <w:t xml:space="preserve"> 9. Používa sa len pre králiky s hmotnosťou nižšou ako 5 kg. </w:t>
      </w:r>
    </w:p>
    <w:p w:rsidR="00E648B1" w:rsidRDefault="00D7662D">
      <w:pPr>
        <w:spacing w:after="0"/>
        <w:ind w:left="120"/>
      </w:pPr>
      <w:r>
        <w:rPr>
          <w:rFonts w:ascii="Times New Roman" w:hAnsi="Times New Roman"/>
          <w:color w:val="000000"/>
        </w:rPr>
        <w:t xml:space="preserve"> 10. Používa sa len u novonarodených zvierat. </w:t>
      </w:r>
    </w:p>
    <w:p w:rsidR="00E648B1" w:rsidRDefault="00D7662D">
      <w:pPr>
        <w:spacing w:after="0"/>
        <w:ind w:left="120"/>
      </w:pPr>
      <w:r>
        <w:rPr>
          <w:rFonts w:ascii="Times New Roman" w:hAnsi="Times New Roman"/>
          <w:color w:val="000000"/>
        </w:rPr>
        <w:t xml:space="preserve"> 11. Používa sa len pre vtáky s hmotnosťou nižšou ako 250 g. </w:t>
      </w:r>
    </w:p>
    <w:p w:rsidR="00E648B1" w:rsidRDefault="00D7662D">
      <w:pPr>
        <w:spacing w:after="0"/>
        <w:ind w:left="120"/>
      </w:pPr>
      <w:r>
        <w:rPr>
          <w:rFonts w:ascii="Times New Roman" w:hAnsi="Times New Roman"/>
          <w:color w:val="000000"/>
        </w:rPr>
        <w:lastRenderedPageBreak/>
        <w:t xml:space="preserve"> 12. Používa sa len v prípade, ak nie je možné použiť iné spôsoby. </w:t>
      </w:r>
    </w:p>
    <w:p w:rsidR="00E648B1" w:rsidRDefault="00D7662D">
      <w:pPr>
        <w:spacing w:after="0"/>
        <w:ind w:left="120"/>
      </w:pPr>
      <w:r>
        <w:rPr>
          <w:rFonts w:ascii="Times New Roman" w:hAnsi="Times New Roman"/>
          <w:color w:val="000000"/>
        </w:rPr>
        <w:t xml:space="preserve"> 13. Vyžaduje sa špecializované vybavenie. </w:t>
      </w:r>
    </w:p>
    <w:p w:rsidR="00E648B1" w:rsidRDefault="00D7662D">
      <w:pPr>
        <w:spacing w:after="0"/>
        <w:ind w:left="120"/>
      </w:pPr>
      <w:r>
        <w:rPr>
          <w:rFonts w:ascii="Times New Roman" w:hAnsi="Times New Roman"/>
          <w:color w:val="000000"/>
        </w:rPr>
        <w:t xml:space="preserve"> 14. Používa sa len u ošípaných. </w:t>
      </w:r>
    </w:p>
    <w:p w:rsidR="00E648B1" w:rsidRDefault="00D7662D">
      <w:pPr>
        <w:spacing w:after="0"/>
        <w:ind w:left="120"/>
      </w:pPr>
      <w:r>
        <w:rPr>
          <w:rFonts w:ascii="Times New Roman" w:hAnsi="Times New Roman"/>
          <w:color w:val="000000"/>
        </w:rPr>
        <w:t xml:space="preserve"> 15. Vykonáva len skúsený strelec v terénnych podmienkach. </w:t>
      </w:r>
    </w:p>
    <w:p w:rsidR="00E648B1" w:rsidRDefault="00D7662D">
      <w:pPr>
        <w:spacing w:after="0"/>
        <w:ind w:left="120"/>
        <w:rPr>
          <w:rFonts w:ascii="Times New Roman" w:hAnsi="Times New Roman"/>
          <w:color w:val="000000"/>
        </w:rPr>
      </w:pPr>
      <w:r>
        <w:rPr>
          <w:rFonts w:ascii="Times New Roman" w:hAnsi="Times New Roman"/>
          <w:color w:val="000000"/>
        </w:rPr>
        <w:t xml:space="preserve"> 16. Vykonáva len skúsený strelec v terénnych podmienkach a v prípade, ak nie je možné použiť iné spôsoby. </w:t>
      </w:r>
    </w:p>
    <w:p w:rsidR="00561F51" w:rsidRPr="00561F51" w:rsidRDefault="00561F51">
      <w:pPr>
        <w:spacing w:after="0"/>
        <w:ind w:left="120"/>
        <w:rPr>
          <w:rFonts w:ascii="Times New Roman" w:hAnsi="Times New Roman" w:cs="Times New Roman"/>
          <w:color w:val="FF0000"/>
        </w:rPr>
      </w:pPr>
      <w:r w:rsidRPr="00561F51">
        <w:rPr>
          <w:rFonts w:ascii="Times New Roman" w:hAnsi="Times New Roman" w:cs="Times New Roman"/>
          <w:color w:val="FF0000"/>
        </w:rPr>
        <w:t>17. Používa sa len pri daniu pruhovanom (Danio rerio) ≥ 16 dní po oplodnení (dpf) pri jedincoch s maximálnou dĺžkou tela 5cm. Teplota hypotermického šoku musí byť ≤ 4 °C a teplotný rozdiel oproti teplote, pri ktorej sa držia, musí byť ≥ 20 °C. Ryby nesmú prísť do priameho kontaktu s ľadom. Minimálny čas pôsobenia chladu je 5 minút.</w:t>
      </w:r>
    </w:p>
    <w:p w:rsidR="00561F51" w:rsidRDefault="00561F51">
      <w:pPr>
        <w:spacing w:after="0"/>
        <w:ind w:left="120"/>
      </w:pPr>
    </w:p>
    <w:p w:rsidR="00E648B1" w:rsidRDefault="00D7662D">
      <w:pPr>
        <w:spacing w:after="0"/>
        <w:ind w:left="120"/>
      </w:pPr>
      <w:bookmarkStart w:id="984" w:name="prilohy.priloha-priloha_c_3_k_nariadeniu"/>
      <w:bookmarkEnd w:id="983"/>
      <w:r>
        <w:rPr>
          <w:rFonts w:ascii="Times New Roman" w:hAnsi="Times New Roman"/>
          <w:color w:val="000000"/>
        </w:rPr>
        <w:t xml:space="preserve"> Príloha č. 3 k nariadeniu vlády č. 377/2012 Z. z. </w:t>
      </w:r>
    </w:p>
    <w:p w:rsidR="00E648B1" w:rsidRDefault="00D7662D">
      <w:pPr>
        <w:spacing w:after="0"/>
        <w:ind w:left="120"/>
      </w:pPr>
      <w:r>
        <w:rPr>
          <w:rFonts w:ascii="Times New Roman" w:hAnsi="Times New Roman"/>
          <w:color w:val="000000"/>
        </w:rPr>
        <w:t xml:space="preserve"> ZOZNAM PRIMÁTOV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521"/>
        <w:gridCol w:w="6371"/>
      </w:tblGrid>
      <w:tr w:rsidR="00E648B1">
        <w:trPr>
          <w:trHeight w:val="330"/>
          <w:tblCellSpacing w:w="20" w:type="dxa"/>
        </w:trPr>
        <w:tc>
          <w:tcPr>
            <w:tcW w:w="349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b/>
                <w:color w:val="000000"/>
              </w:rPr>
              <w:t>Druh</w:t>
            </w:r>
          </w:p>
        </w:tc>
        <w:tc>
          <w:tcPr>
            <w:tcW w:w="1006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b/>
                <w:color w:val="000000"/>
              </w:rPr>
              <w:t>Dátum</w:t>
            </w:r>
          </w:p>
        </w:tc>
      </w:tr>
      <w:tr w:rsidR="00E648B1">
        <w:trPr>
          <w:trHeight w:val="585"/>
          <w:tblCellSpacing w:w="20" w:type="dxa"/>
        </w:trPr>
        <w:tc>
          <w:tcPr>
            <w:tcW w:w="349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Kosmáč bielofúzy (</w:t>
            </w:r>
            <w:r>
              <w:rPr>
                <w:rFonts w:ascii="Times New Roman" w:hAnsi="Times New Roman"/>
                <w:i/>
                <w:color w:val="000000"/>
              </w:rPr>
              <w:t>Callithrix jacchus</w:t>
            </w:r>
            <w:r>
              <w:rPr>
                <w:rFonts w:ascii="Times New Roman" w:hAnsi="Times New Roman"/>
                <w:color w:val="000000"/>
              </w:rPr>
              <w:t xml:space="preserve">) </w:t>
            </w:r>
          </w:p>
        </w:tc>
        <w:tc>
          <w:tcPr>
            <w:tcW w:w="1006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1. januára 2013</w:t>
            </w:r>
          </w:p>
        </w:tc>
      </w:tr>
      <w:tr w:rsidR="00E648B1">
        <w:trPr>
          <w:trHeight w:val="585"/>
          <w:tblCellSpacing w:w="20" w:type="dxa"/>
        </w:trPr>
        <w:tc>
          <w:tcPr>
            <w:tcW w:w="349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Makak jávsky (</w:t>
            </w:r>
            <w:r>
              <w:rPr>
                <w:rFonts w:ascii="Times New Roman" w:hAnsi="Times New Roman"/>
                <w:i/>
                <w:color w:val="000000"/>
              </w:rPr>
              <w:t>Macaca fascicularis</w:t>
            </w:r>
            <w:r>
              <w:rPr>
                <w:rFonts w:ascii="Times New Roman" w:hAnsi="Times New Roman"/>
                <w:color w:val="000000"/>
              </w:rPr>
              <w:t xml:space="preserve">) </w:t>
            </w:r>
          </w:p>
        </w:tc>
        <w:tc>
          <w:tcPr>
            <w:tcW w:w="1006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 xml:space="preserve">5 rokov po uverejnení štúdie uskutočniteľnosti zrealizovanej Komisiou, ak sa v štúdii neodporúča dlhšie obdobie </w:t>
            </w:r>
          </w:p>
        </w:tc>
      </w:tr>
      <w:tr w:rsidR="00E648B1">
        <w:trPr>
          <w:trHeight w:val="585"/>
          <w:tblCellSpacing w:w="20" w:type="dxa"/>
        </w:trPr>
        <w:tc>
          <w:tcPr>
            <w:tcW w:w="349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Makak rézus (</w:t>
            </w:r>
            <w:r>
              <w:rPr>
                <w:rFonts w:ascii="Times New Roman" w:hAnsi="Times New Roman"/>
                <w:i/>
                <w:color w:val="000000"/>
              </w:rPr>
              <w:t>Macaca mulatta</w:t>
            </w:r>
            <w:r>
              <w:rPr>
                <w:rFonts w:ascii="Times New Roman" w:hAnsi="Times New Roman"/>
                <w:color w:val="000000"/>
              </w:rPr>
              <w:t xml:space="preserve">) </w:t>
            </w:r>
          </w:p>
        </w:tc>
        <w:tc>
          <w:tcPr>
            <w:tcW w:w="1006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 xml:space="preserve">5 rokov po uverejnení štúdie uskutočniteľnosti zrealizovanej Komisiou, ak sa v štúdii neodporúča dlhšie obdobie </w:t>
            </w:r>
          </w:p>
        </w:tc>
      </w:tr>
      <w:tr w:rsidR="00E648B1">
        <w:trPr>
          <w:trHeight w:val="585"/>
          <w:tblCellSpacing w:w="20" w:type="dxa"/>
        </w:trPr>
        <w:tc>
          <w:tcPr>
            <w:tcW w:w="349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Iné druhy primátov</w:t>
            </w:r>
          </w:p>
        </w:tc>
        <w:tc>
          <w:tcPr>
            <w:tcW w:w="1006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 xml:space="preserve">5 rokov po uverejnení štúdie uskutočniteľnosti zrealizovanej Komisiou, ak sa v štúdii neodporúča dlhšie obdobie </w:t>
            </w:r>
          </w:p>
        </w:tc>
      </w:tr>
    </w:tbl>
    <w:p w:rsidR="00E648B1" w:rsidRDefault="00E648B1">
      <w:pPr>
        <w:spacing w:after="0"/>
        <w:ind w:left="120"/>
      </w:pPr>
    </w:p>
    <w:p w:rsidR="00E648B1" w:rsidRDefault="00D7662D">
      <w:pPr>
        <w:spacing w:after="0"/>
        <w:ind w:left="120"/>
      </w:pPr>
      <w:bookmarkStart w:id="985" w:name="prilohy.priloha-priloha_c_4_k_nariadeniu"/>
      <w:bookmarkEnd w:id="984"/>
      <w:r>
        <w:rPr>
          <w:rFonts w:ascii="Times New Roman" w:hAnsi="Times New Roman"/>
          <w:color w:val="000000"/>
        </w:rPr>
        <w:t xml:space="preserve"> Príloha č. 4 k nariadeniu vlády č. 377/2012 Z. z. </w:t>
      </w:r>
    </w:p>
    <w:p w:rsidR="00E648B1" w:rsidRDefault="00D7662D">
      <w:pPr>
        <w:spacing w:after="0"/>
        <w:ind w:left="120"/>
      </w:pPr>
      <w:r>
        <w:rPr>
          <w:rFonts w:ascii="Times New Roman" w:hAnsi="Times New Roman"/>
          <w:color w:val="000000"/>
        </w:rPr>
        <w:t xml:space="preserve"> KLASIFIKÁCIA KRUTOSTI POSTUPOV </w:t>
      </w:r>
    </w:p>
    <w:p w:rsidR="00E648B1" w:rsidRDefault="00D7662D">
      <w:pPr>
        <w:spacing w:after="0"/>
        <w:ind w:left="120"/>
      </w:pPr>
      <w:r>
        <w:rPr>
          <w:rFonts w:ascii="Times New Roman" w:hAnsi="Times New Roman"/>
          <w:color w:val="000000"/>
        </w:rPr>
        <w:t xml:space="preserve"> Krutosť postupu sa určí na základe miery bolesti, utrpenia, strachu alebo trvalého poškodenia, ktoré jednotlivé zviera bude pravdepodobne pociťovať v priebehu postupu. </w:t>
      </w:r>
    </w:p>
    <w:p w:rsidR="00E648B1" w:rsidRDefault="00D7662D">
      <w:pPr>
        <w:spacing w:after="0"/>
        <w:ind w:left="120"/>
      </w:pPr>
      <w:r>
        <w:rPr>
          <w:rFonts w:ascii="Times New Roman" w:hAnsi="Times New Roman"/>
          <w:color w:val="000000"/>
        </w:rPr>
        <w:t xml:space="preserve"> Oddiel I: Kategórie krutosti </w:t>
      </w:r>
    </w:p>
    <w:p w:rsidR="00E648B1" w:rsidRDefault="00D7662D">
      <w:pPr>
        <w:spacing w:after="0"/>
        <w:ind w:left="120"/>
      </w:pPr>
      <w:r>
        <w:rPr>
          <w:rFonts w:ascii="Times New Roman" w:hAnsi="Times New Roman"/>
          <w:color w:val="000000"/>
        </w:rPr>
        <w:t xml:space="preserve"> Bez možnosti zotavenia: </w:t>
      </w:r>
    </w:p>
    <w:p w:rsidR="00E648B1" w:rsidRDefault="00D7662D">
      <w:pPr>
        <w:spacing w:after="0"/>
        <w:ind w:left="120"/>
      </w:pPr>
      <w:r>
        <w:rPr>
          <w:rFonts w:ascii="Times New Roman" w:hAnsi="Times New Roman"/>
          <w:color w:val="000000"/>
        </w:rPr>
        <w:t xml:space="preserve"> Postupy, ktoré sa celé vykonávajú v celkovej anestézii, po ktorej zviera nenadobudne vedomie, sa klasifikujú ako „bez možnosti zotavenia“. </w:t>
      </w:r>
    </w:p>
    <w:p w:rsidR="00E648B1" w:rsidRDefault="00D7662D">
      <w:pPr>
        <w:spacing w:after="0"/>
        <w:ind w:left="120"/>
      </w:pPr>
      <w:r>
        <w:rPr>
          <w:rFonts w:ascii="Times New Roman" w:hAnsi="Times New Roman"/>
          <w:color w:val="000000"/>
        </w:rPr>
        <w:t xml:space="preserve"> Slabé: </w:t>
      </w:r>
    </w:p>
    <w:p w:rsidR="00E648B1" w:rsidRDefault="00D7662D">
      <w:pPr>
        <w:spacing w:after="0"/>
        <w:ind w:left="120"/>
      </w:pPr>
      <w:r>
        <w:rPr>
          <w:rFonts w:ascii="Times New Roman" w:hAnsi="Times New Roman"/>
          <w:color w:val="000000"/>
        </w:rPr>
        <w:t xml:space="preserve"> Postupy vykonávané na zvieratách, pri ktorých je pravdepodobné, že v ich dôsledku budú zvieratá pociťovať krátkodobú slabú bolesť, utrpenie alebo strach, a postupy, ktoré vo významnej miere nenarúšajú pohodu ani celkový stav zvierat, sa klasifikujú ako „slabé“. </w:t>
      </w:r>
    </w:p>
    <w:p w:rsidR="00E648B1" w:rsidRDefault="00D7662D">
      <w:pPr>
        <w:spacing w:after="0"/>
        <w:ind w:left="120"/>
      </w:pPr>
      <w:r>
        <w:rPr>
          <w:rFonts w:ascii="Times New Roman" w:hAnsi="Times New Roman"/>
          <w:color w:val="000000"/>
        </w:rPr>
        <w:t xml:space="preserve"> Stredné: </w:t>
      </w:r>
    </w:p>
    <w:p w:rsidR="00E648B1" w:rsidRDefault="00D7662D">
      <w:pPr>
        <w:spacing w:after="0"/>
        <w:ind w:left="120"/>
      </w:pPr>
      <w:r>
        <w:rPr>
          <w:rFonts w:ascii="Times New Roman" w:hAnsi="Times New Roman"/>
          <w:color w:val="000000"/>
        </w:rPr>
        <w:t xml:space="preserve"> Postupy vykonávané na zvieratách, pri ktorých je pravdepodobné, že v ich dôsledku budú zvieratá pociťovať krátkodobú strednú bolesť, utrpenie alebo strach, alebo dlhotrvajúcu slabú bolesť, utrpenie alebo strach, a postupy, pri ktorých je pravdepodobné, že stredne narušia pohodu alebo celkový stav zvierat, sa klasifikujú ako „stredné“. </w:t>
      </w:r>
    </w:p>
    <w:p w:rsidR="00E648B1" w:rsidRDefault="00D7662D">
      <w:pPr>
        <w:spacing w:after="0"/>
        <w:ind w:left="120"/>
      </w:pPr>
      <w:r>
        <w:rPr>
          <w:rFonts w:ascii="Times New Roman" w:hAnsi="Times New Roman"/>
          <w:color w:val="000000"/>
        </w:rPr>
        <w:t xml:space="preserve"> Kruté: </w:t>
      </w:r>
    </w:p>
    <w:p w:rsidR="00E648B1" w:rsidRDefault="00D7662D">
      <w:pPr>
        <w:spacing w:after="0"/>
        <w:ind w:left="120"/>
      </w:pPr>
      <w:r>
        <w:rPr>
          <w:rFonts w:ascii="Times New Roman" w:hAnsi="Times New Roman"/>
          <w:color w:val="000000"/>
        </w:rPr>
        <w:t xml:space="preserve"> Postupy vykonávané na zvieratách, pri ktorých je pravdepodobné, že v ich dôsledku budú zvieratá pociťovať krutú bolesť, utrpenie alebo strach, alebo dlhotrvajúcu strednú bolesť, utrpenie alebo strach, a postupy, pri ktorých je pravdepodobné, že vážne narušia pohodu alebo celkový stav zvierat, sa klasifikujú ako „kruté“. </w:t>
      </w:r>
    </w:p>
    <w:p w:rsidR="00E648B1" w:rsidRDefault="00D7662D">
      <w:pPr>
        <w:spacing w:after="0"/>
        <w:ind w:left="120"/>
      </w:pPr>
      <w:r>
        <w:rPr>
          <w:rFonts w:ascii="Times New Roman" w:hAnsi="Times New Roman"/>
          <w:color w:val="000000"/>
        </w:rPr>
        <w:t xml:space="preserve"> Oddiel II: Kritériá zaradenia do kategórií </w:t>
      </w:r>
    </w:p>
    <w:p w:rsidR="00E648B1" w:rsidRDefault="00D7662D">
      <w:pPr>
        <w:spacing w:after="0"/>
        <w:ind w:left="120"/>
      </w:pPr>
      <w:r>
        <w:rPr>
          <w:rFonts w:ascii="Times New Roman" w:hAnsi="Times New Roman"/>
          <w:color w:val="000000"/>
        </w:rPr>
        <w:lastRenderedPageBreak/>
        <w:t xml:space="preserve"> Pri zaraďovaní do kategórie krutosti sa zohľadní akýkoľvek zákrok na zvierati alebo manipulácia s ním v rámci vymedzeného postupu. Zaradenie do kategórie krutosti sa uskutočňuje na základe najsilnejších účinkov, ktoré bude jednotlivé zviera pravdepodobne pociťovať po použití všetkých primeraných zjemňovacích techník. </w:t>
      </w:r>
    </w:p>
    <w:p w:rsidR="00E648B1" w:rsidRDefault="00D7662D">
      <w:pPr>
        <w:spacing w:after="0"/>
        <w:ind w:left="120"/>
      </w:pPr>
      <w:r>
        <w:rPr>
          <w:rFonts w:ascii="Times New Roman" w:hAnsi="Times New Roman"/>
          <w:color w:val="000000"/>
        </w:rPr>
        <w:t xml:space="preserve"> Pri zaraďovaní postupu do konkrétnej kategórie sa vezme do úvahy druh postupu a niekoľko ďalších faktorov. Všetky tieto faktory sa individuálne zvážia. </w:t>
      </w:r>
    </w:p>
    <w:p w:rsidR="00E648B1" w:rsidRDefault="00D7662D">
      <w:pPr>
        <w:spacing w:after="0"/>
        <w:ind w:left="120"/>
      </w:pPr>
      <w:r>
        <w:rPr>
          <w:rFonts w:ascii="Times New Roman" w:hAnsi="Times New Roman"/>
          <w:color w:val="000000"/>
        </w:rPr>
        <w:t xml:space="preserve"> Medzi faktory súvisiace s postupom patria </w:t>
      </w:r>
    </w:p>
    <w:p w:rsidR="00E648B1" w:rsidRDefault="00D7662D">
      <w:pPr>
        <w:spacing w:after="0"/>
        <w:ind w:left="120"/>
      </w:pPr>
      <w:r>
        <w:rPr>
          <w:rFonts w:ascii="Times New Roman" w:hAnsi="Times New Roman"/>
          <w:color w:val="000000"/>
        </w:rPr>
        <w:t xml:space="preserve"> – typ manipulácie, zaobchádzania, </w:t>
      </w:r>
    </w:p>
    <w:p w:rsidR="00E648B1" w:rsidRDefault="00D7662D">
      <w:pPr>
        <w:spacing w:after="0"/>
        <w:ind w:left="120"/>
      </w:pPr>
      <w:r>
        <w:rPr>
          <w:rFonts w:ascii="Times New Roman" w:hAnsi="Times New Roman"/>
          <w:color w:val="000000"/>
        </w:rPr>
        <w:t xml:space="preserve"> – charakter bolesti, utrpenia, strachu alebo trvalého poškodenia, ktoré postup spôsobuje (ktoré spôsobujú všetky prvky postupu), a ich intenzita, trvanie, frekvencia a početnosť použitých techník, </w:t>
      </w:r>
    </w:p>
    <w:p w:rsidR="00E648B1" w:rsidRDefault="00D7662D">
      <w:pPr>
        <w:spacing w:after="0"/>
        <w:ind w:left="120"/>
      </w:pPr>
      <w:r>
        <w:rPr>
          <w:rFonts w:ascii="Times New Roman" w:hAnsi="Times New Roman"/>
          <w:color w:val="000000"/>
        </w:rPr>
        <w:t xml:space="preserve"> – celkové utrpenie počas postupu, </w:t>
      </w:r>
    </w:p>
    <w:p w:rsidR="00E648B1" w:rsidRDefault="00D7662D">
      <w:pPr>
        <w:spacing w:after="0"/>
        <w:ind w:left="120"/>
      </w:pPr>
      <w:r>
        <w:rPr>
          <w:rFonts w:ascii="Times New Roman" w:hAnsi="Times New Roman"/>
          <w:color w:val="000000"/>
        </w:rPr>
        <w:t xml:space="preserve"> – zabránenie prirodzenému správaniu vrátane obmedzenia štandardov na umiestnenie, chov a starostlivosť. </w:t>
      </w:r>
    </w:p>
    <w:p w:rsidR="00E648B1" w:rsidRDefault="00D7662D">
      <w:pPr>
        <w:spacing w:after="0"/>
        <w:ind w:left="120"/>
      </w:pPr>
      <w:r>
        <w:rPr>
          <w:rFonts w:ascii="Times New Roman" w:hAnsi="Times New Roman"/>
          <w:color w:val="000000"/>
        </w:rPr>
        <w:t xml:space="preserve"> V oddiele III sa uvádzajú príklady postupov zaradených do jednotlivých kategórií krutosti na základe faktorov, ktoré súvisia len s druhom postupu. Poskytnú prvé usmernenie na to, aká klasifikácia by bola pre určitý druh postupu najvhodnejšia. </w:t>
      </w:r>
    </w:p>
    <w:p w:rsidR="00E648B1" w:rsidRDefault="00D7662D">
      <w:pPr>
        <w:spacing w:after="0"/>
        <w:ind w:left="120"/>
      </w:pPr>
      <w:r>
        <w:rPr>
          <w:rFonts w:ascii="Times New Roman" w:hAnsi="Times New Roman"/>
          <w:color w:val="000000"/>
        </w:rPr>
        <w:t xml:space="preserve"> Na účely konečnej klasifikácie krutosti postupu sa však po individuálnom posúdení vezmú do úvahy tieto ďalšie faktory: </w:t>
      </w:r>
    </w:p>
    <w:p w:rsidR="00E648B1" w:rsidRDefault="00D7662D">
      <w:pPr>
        <w:spacing w:after="0"/>
        <w:ind w:left="120"/>
      </w:pPr>
      <w:r>
        <w:rPr>
          <w:rFonts w:ascii="Times New Roman" w:hAnsi="Times New Roman"/>
          <w:color w:val="000000"/>
        </w:rPr>
        <w:t xml:space="preserve"> – druh a genotyp, </w:t>
      </w:r>
    </w:p>
    <w:p w:rsidR="00E648B1" w:rsidRDefault="00D7662D">
      <w:pPr>
        <w:spacing w:after="0"/>
        <w:ind w:left="120"/>
      </w:pPr>
      <w:r>
        <w:rPr>
          <w:rFonts w:ascii="Times New Roman" w:hAnsi="Times New Roman"/>
          <w:color w:val="000000"/>
        </w:rPr>
        <w:t xml:space="preserve"> – dospelosť, vek a pohlavie zvieraťa, </w:t>
      </w:r>
    </w:p>
    <w:p w:rsidR="00E648B1" w:rsidRDefault="00D7662D">
      <w:pPr>
        <w:spacing w:after="0"/>
        <w:ind w:left="120"/>
      </w:pPr>
      <w:r>
        <w:rPr>
          <w:rFonts w:ascii="Times New Roman" w:hAnsi="Times New Roman"/>
          <w:color w:val="000000"/>
        </w:rPr>
        <w:t xml:space="preserve"> – trénovanosť zvieraťa na postup, </w:t>
      </w:r>
    </w:p>
    <w:p w:rsidR="00E648B1" w:rsidRDefault="00D7662D">
      <w:pPr>
        <w:spacing w:after="0"/>
        <w:ind w:left="120"/>
      </w:pPr>
      <w:r>
        <w:rPr>
          <w:rFonts w:ascii="Times New Roman" w:hAnsi="Times New Roman"/>
          <w:color w:val="000000"/>
        </w:rPr>
        <w:t xml:space="preserve"> – ak sa má zviera opätovne použiť v postupe, skutočná krutosť predchádzajúcich postupov, </w:t>
      </w:r>
    </w:p>
    <w:p w:rsidR="00E648B1" w:rsidRDefault="00D7662D">
      <w:pPr>
        <w:spacing w:after="0"/>
        <w:ind w:left="120"/>
      </w:pPr>
      <w:r>
        <w:rPr>
          <w:rFonts w:ascii="Times New Roman" w:hAnsi="Times New Roman"/>
          <w:color w:val="000000"/>
        </w:rPr>
        <w:t xml:space="preserve"> – metódy, ktoré sa používajú na zmiernenie alebo odstránenie bolesti, utrpenia a strachu vrátane zjemnenia podmienok umiestnenia, chovu a starostlivosti, </w:t>
      </w:r>
    </w:p>
    <w:p w:rsidR="00E648B1" w:rsidRDefault="00D7662D">
      <w:pPr>
        <w:spacing w:after="0"/>
        <w:ind w:left="120"/>
      </w:pPr>
      <w:r>
        <w:rPr>
          <w:rFonts w:ascii="Times New Roman" w:hAnsi="Times New Roman"/>
          <w:color w:val="000000"/>
        </w:rPr>
        <w:t xml:space="preserve"> – humánne ukončenie postupu. </w:t>
      </w:r>
    </w:p>
    <w:p w:rsidR="00E648B1" w:rsidRDefault="00D7662D">
      <w:pPr>
        <w:spacing w:after="0"/>
        <w:ind w:left="120"/>
      </w:pPr>
      <w:r>
        <w:rPr>
          <w:rFonts w:ascii="Times New Roman" w:hAnsi="Times New Roman"/>
          <w:color w:val="000000"/>
        </w:rPr>
        <w:t xml:space="preserve"> Oddiel III: </w:t>
      </w:r>
    </w:p>
    <w:p w:rsidR="00E648B1" w:rsidRDefault="00D7662D">
      <w:pPr>
        <w:spacing w:after="0"/>
        <w:ind w:left="120"/>
      </w:pPr>
      <w:r>
        <w:rPr>
          <w:rFonts w:ascii="Times New Roman" w:hAnsi="Times New Roman"/>
          <w:color w:val="000000"/>
        </w:rPr>
        <w:t xml:space="preserve"> Príklady rôznych druhov postupov zaradených do jednotlivých kategórií krutosti na základe faktorov súvisiacich s druhom postupu </w:t>
      </w:r>
    </w:p>
    <w:p w:rsidR="00E648B1" w:rsidRDefault="00D7662D">
      <w:pPr>
        <w:spacing w:after="0"/>
        <w:ind w:left="120"/>
      </w:pPr>
      <w:r>
        <w:rPr>
          <w:rFonts w:ascii="Times New Roman" w:hAnsi="Times New Roman"/>
          <w:color w:val="000000"/>
        </w:rPr>
        <w:t xml:space="preserve"> 1. Slabé: </w:t>
      </w:r>
    </w:p>
    <w:p w:rsidR="00E648B1" w:rsidRDefault="00D7662D">
      <w:pPr>
        <w:spacing w:after="0"/>
        <w:ind w:left="120"/>
      </w:pPr>
      <w:r>
        <w:rPr>
          <w:rFonts w:ascii="Times New Roman" w:hAnsi="Times New Roman"/>
          <w:color w:val="000000"/>
        </w:rPr>
        <w:t xml:space="preserve"> a) podávanie anestézie okrem prípadu, keď sa anestézia podáva výhradne na účely usmrtenia, </w:t>
      </w:r>
    </w:p>
    <w:p w:rsidR="00E648B1" w:rsidRDefault="00D7662D">
      <w:pPr>
        <w:spacing w:after="0"/>
        <w:ind w:left="120"/>
      </w:pPr>
      <w:r>
        <w:rPr>
          <w:rFonts w:ascii="Times New Roman" w:hAnsi="Times New Roman"/>
          <w:color w:val="000000"/>
        </w:rPr>
        <w:t xml:space="preserve"> b) farmakokinetické štúdie, pri ktorých sa podáva jediná dávka a odoberá sa obmedzený počet vzoriek krvi (celkovo &lt; 10 % cirkulujúceho objemu) a nepredpokladá sa, že by látka mala nejaký zistiteľný nepriaznivý účinok, </w:t>
      </w:r>
    </w:p>
    <w:p w:rsidR="00E648B1" w:rsidRDefault="00D7662D">
      <w:pPr>
        <w:spacing w:after="0"/>
        <w:ind w:left="120"/>
      </w:pPr>
      <w:r>
        <w:rPr>
          <w:rFonts w:ascii="Times New Roman" w:hAnsi="Times New Roman"/>
          <w:color w:val="000000"/>
        </w:rPr>
        <w:t xml:space="preserve"> c) neinvazívne zobrazovanie zvierat (napr. MRI) s primeraným podaním sedatív alebo anestéziou, </w:t>
      </w:r>
    </w:p>
    <w:p w:rsidR="00E648B1" w:rsidRDefault="00D7662D">
      <w:pPr>
        <w:spacing w:after="0"/>
        <w:ind w:left="120"/>
      </w:pPr>
      <w:r>
        <w:rPr>
          <w:rFonts w:ascii="Times New Roman" w:hAnsi="Times New Roman"/>
          <w:color w:val="000000"/>
        </w:rPr>
        <w:t xml:space="preserve"> d) povrchové postupy, napríklad biopsia z uší a chvosta, nechirurgická podkožná implantácia minipúmp a transpondérov, </w:t>
      </w:r>
    </w:p>
    <w:p w:rsidR="00E648B1" w:rsidRDefault="00D7662D">
      <w:pPr>
        <w:spacing w:after="0"/>
        <w:ind w:left="120"/>
      </w:pPr>
      <w:r>
        <w:rPr>
          <w:rFonts w:ascii="Times New Roman" w:hAnsi="Times New Roman"/>
          <w:color w:val="000000"/>
        </w:rPr>
        <w:t xml:space="preserve"> e) aplikácia vonkajších telemetrických prístrojov, ktoré zvieratám spôsobujú len malé narušenie alebo len málo prekážajú ich normálnej aktivite a správaniu, </w:t>
      </w:r>
    </w:p>
    <w:p w:rsidR="00E648B1" w:rsidRDefault="00D7662D">
      <w:pPr>
        <w:spacing w:after="0"/>
        <w:ind w:left="120"/>
      </w:pPr>
      <w:r>
        <w:rPr>
          <w:rFonts w:ascii="Times New Roman" w:hAnsi="Times New Roman"/>
          <w:color w:val="000000"/>
        </w:rPr>
        <w:t xml:space="preserve"> f) subkutánne, intramuskulárne, intraperitoneálne podávanie látok, podávanie látok cez sondu a intravenózne podávanie látok cez povrchové krvné cievy, ak látka má len slabý vplyv na zviera a jej objemy sú v rámci limitov primeraných pre veľkosť a druh zvieraťa, </w:t>
      </w:r>
    </w:p>
    <w:p w:rsidR="00E648B1" w:rsidRDefault="00D7662D">
      <w:pPr>
        <w:spacing w:after="0"/>
        <w:ind w:left="120"/>
      </w:pPr>
      <w:r>
        <w:rPr>
          <w:rFonts w:ascii="Times New Roman" w:hAnsi="Times New Roman"/>
          <w:color w:val="000000"/>
        </w:rPr>
        <w:t xml:space="preserve"> g) vyvolanie vzniku nádorov alebo spontánny vznik nádorov, ktoré nemajú zistiteľné klinické nepriaznivé následky (napr. malé podkožné neinvazívne uzliny), </w:t>
      </w:r>
    </w:p>
    <w:p w:rsidR="00E648B1" w:rsidRDefault="00D7662D">
      <w:pPr>
        <w:spacing w:after="0"/>
        <w:ind w:left="120"/>
      </w:pPr>
      <w:r>
        <w:rPr>
          <w:rFonts w:ascii="Times New Roman" w:hAnsi="Times New Roman"/>
          <w:color w:val="000000"/>
        </w:rPr>
        <w:t xml:space="preserve"> h) chov geneticky modifikovaných zvierat, pri ktorom sa očakáva, že jeho výsledkom bude fenotyp s malými následkami, </w:t>
      </w:r>
    </w:p>
    <w:p w:rsidR="00E648B1" w:rsidRDefault="00D7662D">
      <w:pPr>
        <w:spacing w:after="0"/>
        <w:ind w:left="120"/>
      </w:pPr>
      <w:r>
        <w:rPr>
          <w:rFonts w:ascii="Times New Roman" w:hAnsi="Times New Roman"/>
          <w:color w:val="000000"/>
        </w:rPr>
        <w:t xml:space="preserve"> i) podávanie zmenenej stravy, ktorá nespĺňa všetky výživové potreby zvierat a pri ktorej sa očakáva, že počas trvania štúdie spôsobí nevýraznú klinickú abnormalitu, </w:t>
      </w:r>
    </w:p>
    <w:p w:rsidR="00E648B1" w:rsidRDefault="00D7662D">
      <w:pPr>
        <w:spacing w:after="0"/>
        <w:ind w:left="120"/>
      </w:pPr>
      <w:r>
        <w:rPr>
          <w:rFonts w:ascii="Times New Roman" w:hAnsi="Times New Roman"/>
          <w:color w:val="000000"/>
        </w:rPr>
        <w:t xml:space="preserve"> j) krátkodobé (&lt; 24 h) obmedzenie pohybu v metabolickej klietke, </w:t>
      </w:r>
    </w:p>
    <w:p w:rsidR="00E648B1" w:rsidRDefault="00D7662D">
      <w:pPr>
        <w:spacing w:after="0"/>
        <w:ind w:left="120"/>
      </w:pPr>
      <w:r>
        <w:rPr>
          <w:rFonts w:ascii="Times New Roman" w:hAnsi="Times New Roman"/>
          <w:color w:val="000000"/>
        </w:rPr>
        <w:lastRenderedPageBreak/>
        <w:t xml:space="preserve"> k) štúdie, ktorých súčasťou je krátkodobé odlúčenie od sociálnych partnerov, krátkodobé umiestnenie dospelých potkanov a myší zo sociálnych kmeňov po jednom v klietke, </w:t>
      </w:r>
    </w:p>
    <w:p w:rsidR="00E648B1" w:rsidRDefault="00D7662D">
      <w:pPr>
        <w:spacing w:after="0"/>
        <w:ind w:left="120"/>
      </w:pPr>
      <w:r>
        <w:rPr>
          <w:rFonts w:ascii="Times New Roman" w:hAnsi="Times New Roman"/>
          <w:color w:val="000000"/>
        </w:rPr>
        <w:t xml:space="preserve"> l) modely, ktoré vystavujú zvieratá škodlivým stimulom, ktoré sú krátko spojené so slabou bolesťou, s utrpením alebo so strachom a ktorým sa zvieratá môžu úspešne vyhnúť, </w:t>
      </w:r>
    </w:p>
    <w:p w:rsidR="00E648B1" w:rsidRDefault="00D7662D">
      <w:pPr>
        <w:spacing w:after="0"/>
        <w:ind w:left="120"/>
      </w:pPr>
      <w:r>
        <w:rPr>
          <w:rFonts w:ascii="Times New Roman" w:hAnsi="Times New Roman"/>
          <w:color w:val="000000"/>
        </w:rPr>
        <w:t xml:space="preserve"> m) kombinácia alebo akumulácia týchto príkladov môže viesť ku klasifikácii postupu ako „slabý“: </w:t>
      </w:r>
    </w:p>
    <w:p w:rsidR="00E648B1" w:rsidRDefault="00D7662D">
      <w:pPr>
        <w:spacing w:after="0"/>
        <w:ind w:left="120"/>
      </w:pPr>
      <w:r>
        <w:rPr>
          <w:rFonts w:ascii="Times New Roman" w:hAnsi="Times New Roman"/>
          <w:color w:val="000000"/>
        </w:rPr>
        <w:t xml:space="preserve"> 1. posudzovanie stavby tela neinvazívnymi meraniami a s minimálnym obmedzením pohybu, </w:t>
      </w:r>
    </w:p>
    <w:p w:rsidR="00E648B1" w:rsidRDefault="00D7662D">
      <w:pPr>
        <w:spacing w:after="0"/>
        <w:ind w:left="120"/>
      </w:pPr>
      <w:r>
        <w:rPr>
          <w:rFonts w:ascii="Times New Roman" w:hAnsi="Times New Roman"/>
          <w:color w:val="000000"/>
        </w:rPr>
        <w:t xml:space="preserve"> 2. monitorovanie EKG neinvazívnymi technikami s minimálnym alebo so žiadnym obmedzením pohybu navyknutých zvierat, </w:t>
      </w:r>
    </w:p>
    <w:p w:rsidR="00E648B1" w:rsidRDefault="00D7662D">
      <w:pPr>
        <w:spacing w:after="0"/>
        <w:ind w:left="120"/>
      </w:pPr>
      <w:r>
        <w:rPr>
          <w:rFonts w:ascii="Times New Roman" w:hAnsi="Times New Roman"/>
          <w:color w:val="000000"/>
        </w:rPr>
        <w:t xml:space="preserve"> 3. aplikácia vonkajších telemetrických prístrojov, pri ktorých sa očakáva, že sociálne adaptovaným zvieratám nespôsobia žiadne narušenie a ani nebudú prekážať ich normálnej aktivite a správaniu, </w:t>
      </w:r>
    </w:p>
    <w:p w:rsidR="00E648B1" w:rsidRDefault="00D7662D">
      <w:pPr>
        <w:spacing w:after="0"/>
        <w:ind w:left="120"/>
      </w:pPr>
      <w:r>
        <w:rPr>
          <w:rFonts w:ascii="Times New Roman" w:hAnsi="Times New Roman"/>
          <w:color w:val="000000"/>
        </w:rPr>
        <w:t xml:space="preserve"> 4. chov geneticky modifikovaných zvierat, u ktorých sa očakáva, že nebudú mať klinicky zistiteľný nepriaznivý fenotyp, </w:t>
      </w:r>
    </w:p>
    <w:p w:rsidR="00E648B1" w:rsidRDefault="00D7662D">
      <w:pPr>
        <w:spacing w:after="0"/>
        <w:ind w:left="120"/>
      </w:pPr>
      <w:r>
        <w:rPr>
          <w:rFonts w:ascii="Times New Roman" w:hAnsi="Times New Roman"/>
          <w:color w:val="000000"/>
        </w:rPr>
        <w:t xml:space="preserve"> 5. pridávanie inertných markerov do stravy, aby bolo možné sledovať prechod tráveniny, </w:t>
      </w:r>
    </w:p>
    <w:p w:rsidR="00E648B1" w:rsidRDefault="00D7662D">
      <w:pPr>
        <w:spacing w:after="0"/>
        <w:ind w:left="120"/>
      </w:pPr>
      <w:r>
        <w:rPr>
          <w:rFonts w:ascii="Times New Roman" w:hAnsi="Times New Roman"/>
          <w:color w:val="000000"/>
        </w:rPr>
        <w:t xml:space="preserve"> 6. nepodanie potravy dospelým potkanom počas &lt; 24 h, </w:t>
      </w:r>
    </w:p>
    <w:p w:rsidR="00E648B1" w:rsidRDefault="00D7662D">
      <w:pPr>
        <w:spacing w:after="0"/>
        <w:ind w:left="120"/>
      </w:pPr>
      <w:r>
        <w:rPr>
          <w:rFonts w:ascii="Times New Roman" w:hAnsi="Times New Roman"/>
          <w:color w:val="000000"/>
        </w:rPr>
        <w:t xml:space="preserve"> 7. testovanie v teréne. </w:t>
      </w:r>
    </w:p>
    <w:p w:rsidR="00E648B1" w:rsidRDefault="00D7662D">
      <w:pPr>
        <w:spacing w:after="0"/>
        <w:ind w:left="120"/>
      </w:pPr>
      <w:r>
        <w:rPr>
          <w:rFonts w:ascii="Times New Roman" w:hAnsi="Times New Roman"/>
          <w:color w:val="000000"/>
        </w:rPr>
        <w:t xml:space="preserve"> 2. Stredné: </w:t>
      </w:r>
    </w:p>
    <w:p w:rsidR="00E648B1" w:rsidRDefault="00D7662D">
      <w:pPr>
        <w:spacing w:after="0"/>
        <w:ind w:left="120"/>
      </w:pPr>
      <w:r>
        <w:rPr>
          <w:rFonts w:ascii="Times New Roman" w:hAnsi="Times New Roman"/>
          <w:color w:val="000000"/>
        </w:rPr>
        <w:t xml:space="preserve"> a) časté podávanie testovaných látok so strednými klinickými následkami a odber vzoriek krvi (&gt; 10 % cirkulujúceho objemu) zvieratám pri vedomí v rámci niekoľkých dní bez nahradenia objemu, </w:t>
      </w:r>
    </w:p>
    <w:p w:rsidR="00E648B1" w:rsidRDefault="00D7662D">
      <w:pPr>
        <w:spacing w:after="0"/>
        <w:ind w:left="120"/>
      </w:pPr>
      <w:r>
        <w:rPr>
          <w:rFonts w:ascii="Times New Roman" w:hAnsi="Times New Roman"/>
          <w:color w:val="000000"/>
        </w:rPr>
        <w:t xml:space="preserve"> b) štúdie na zistenie rozsahu dávky s akútnym účinkom, testy chronickej toxicity/karcinogenity s neletálnym ukončením pokusu, </w:t>
      </w:r>
    </w:p>
    <w:p w:rsidR="00E648B1" w:rsidRDefault="00D7662D">
      <w:pPr>
        <w:spacing w:after="0"/>
        <w:ind w:left="120"/>
      </w:pPr>
      <w:r>
        <w:rPr>
          <w:rFonts w:ascii="Times New Roman" w:hAnsi="Times New Roman"/>
          <w:color w:val="000000"/>
        </w:rPr>
        <w:t xml:space="preserve"> c) chirurgický zákrok v celkovej anestézii a s primeranou analgéziou spojený s pooperačnou bolesťou, utrpením alebo zhoršením celkového stavu. Napríklad: torakotómia, kraniotómia, laparotómia, orchidektómia, lymfadenektómia, tyreoidektómia, ortopedický chirurgický zákrok s účinnou stabilizáciou a procesom hojenia rany, transplantácia orgánov s účinným zvládnutím odmietnutia transplantátu, chirurgické zavádzanie katétrov alebo biomedicínskych prístrojov (napr. telemetrických transmiterov, minipúmp atď.), </w:t>
      </w:r>
    </w:p>
    <w:p w:rsidR="00E648B1" w:rsidRDefault="00D7662D">
      <w:pPr>
        <w:spacing w:after="0"/>
        <w:ind w:left="120"/>
      </w:pPr>
      <w:r>
        <w:rPr>
          <w:rFonts w:ascii="Times New Roman" w:hAnsi="Times New Roman"/>
          <w:color w:val="000000"/>
        </w:rPr>
        <w:t xml:space="preserve"> d) modely s vyvolanými nádormi alebo so spontánne vzniknutými nádormi, pri ktorých sa očakáva, že spôsobia strednú bolesť alebo strach alebo že budú stredne prekážať normálnemu správaniu, </w:t>
      </w:r>
    </w:p>
    <w:p w:rsidR="00E648B1" w:rsidRDefault="00D7662D">
      <w:pPr>
        <w:spacing w:after="0"/>
        <w:ind w:left="120"/>
      </w:pPr>
      <w:r>
        <w:rPr>
          <w:rFonts w:ascii="Times New Roman" w:hAnsi="Times New Roman"/>
          <w:color w:val="000000"/>
        </w:rPr>
        <w:t xml:space="preserve"> e) ožarovanie alebo chemoterapia so subletálnou dávkou alebo s dávkou, ktorá je inak letálna, ale s obnovením imunitného systému. Očakáva sa, že nepriaznivé účinky by mali byť slabé alebo stredné a krátkodobé (&lt; 5 dní), </w:t>
      </w:r>
    </w:p>
    <w:p w:rsidR="00E648B1" w:rsidRDefault="00D7662D">
      <w:pPr>
        <w:spacing w:after="0"/>
        <w:ind w:left="120"/>
      </w:pPr>
      <w:r>
        <w:rPr>
          <w:rFonts w:ascii="Times New Roman" w:hAnsi="Times New Roman"/>
          <w:color w:val="000000"/>
        </w:rPr>
        <w:t xml:space="preserve"> f) chov geneticky modifikovaných zvierat, u ktorých sa očakáva, že budú mať fenotyp so strednými následkami, </w:t>
      </w:r>
    </w:p>
    <w:p w:rsidR="00E648B1" w:rsidRDefault="00D7662D">
      <w:pPr>
        <w:spacing w:after="0"/>
        <w:ind w:left="120"/>
      </w:pPr>
      <w:r>
        <w:rPr>
          <w:rFonts w:ascii="Times New Roman" w:hAnsi="Times New Roman"/>
          <w:color w:val="000000"/>
        </w:rPr>
        <w:t xml:space="preserve"> g) vytváranie geneticky modifikovaných zvierat prostredníctvom chirurgických postupov, </w:t>
      </w:r>
    </w:p>
    <w:p w:rsidR="00E648B1" w:rsidRDefault="00D7662D">
      <w:pPr>
        <w:spacing w:after="0"/>
        <w:ind w:left="120"/>
      </w:pPr>
      <w:r>
        <w:rPr>
          <w:rFonts w:ascii="Times New Roman" w:hAnsi="Times New Roman"/>
          <w:color w:val="000000"/>
        </w:rPr>
        <w:t xml:space="preserve"> h) používanie metabolických klietok, pričom dochádza k strednému obmedzeniu pohybu počas dlhšieho obdobia (do 5 dní), </w:t>
      </w:r>
    </w:p>
    <w:p w:rsidR="00E648B1" w:rsidRDefault="00D7662D">
      <w:pPr>
        <w:spacing w:after="0"/>
        <w:ind w:left="120"/>
      </w:pPr>
      <w:r>
        <w:rPr>
          <w:rFonts w:ascii="Times New Roman" w:hAnsi="Times New Roman"/>
          <w:color w:val="000000"/>
        </w:rPr>
        <w:t xml:space="preserve"> i) štúdie so zmenenou stravou, ktorá nespĺňa všetky výživové potreby zvierat a pri ktorej sa očakáva, že počas trvania štúdie spôsobí strednú klinickú abnormalitu, </w:t>
      </w:r>
    </w:p>
    <w:p w:rsidR="00E648B1" w:rsidRDefault="00D7662D">
      <w:pPr>
        <w:spacing w:after="0"/>
        <w:ind w:left="120"/>
      </w:pPr>
      <w:r>
        <w:rPr>
          <w:rFonts w:ascii="Times New Roman" w:hAnsi="Times New Roman"/>
          <w:color w:val="000000"/>
        </w:rPr>
        <w:t xml:space="preserve"> j) nepodanie potravy dospelým potkanom počas 48 hodín, </w:t>
      </w:r>
    </w:p>
    <w:p w:rsidR="00E648B1" w:rsidRDefault="00D7662D">
      <w:pPr>
        <w:spacing w:after="0"/>
        <w:ind w:left="120"/>
      </w:pPr>
      <w:r>
        <w:rPr>
          <w:rFonts w:ascii="Times New Roman" w:hAnsi="Times New Roman"/>
          <w:color w:val="000000"/>
        </w:rPr>
        <w:t xml:space="preserve"> k) vyvolávanie únikových a vyhýbavých reakcií, ak zviera nemôže uniknúť pred stimulom alebo sa mu vyhnúť, a očakáva sa, že mu to spôsobí stredný strach. </w:t>
      </w:r>
    </w:p>
    <w:p w:rsidR="00E648B1" w:rsidRDefault="00D7662D">
      <w:pPr>
        <w:spacing w:after="0"/>
        <w:ind w:left="120"/>
      </w:pPr>
      <w:r>
        <w:rPr>
          <w:rFonts w:ascii="Times New Roman" w:hAnsi="Times New Roman"/>
          <w:color w:val="000000"/>
        </w:rPr>
        <w:t xml:space="preserve"> 3. Kruté: </w:t>
      </w:r>
    </w:p>
    <w:p w:rsidR="00E648B1" w:rsidRDefault="00D7662D">
      <w:pPr>
        <w:spacing w:after="0"/>
        <w:ind w:left="120"/>
      </w:pPr>
      <w:r>
        <w:rPr>
          <w:rFonts w:ascii="Times New Roman" w:hAnsi="Times New Roman"/>
          <w:color w:val="000000"/>
        </w:rPr>
        <w:t xml:space="preserve"> a) testovanie toxicity, pričom ukončenie pokusu je uhynutie, alebo sa očakáva určitá úmrtnosť a vyvolávajú sa veľmi vážne patofyziologické stavy. Napríklad testovanie akútnej toxicity jednej dávky (pozri zásady testovania, ktoré vypracovala OECD), </w:t>
      </w:r>
    </w:p>
    <w:p w:rsidR="00E648B1" w:rsidRDefault="00D7662D">
      <w:pPr>
        <w:spacing w:after="0"/>
        <w:ind w:left="120"/>
      </w:pPr>
      <w:r>
        <w:rPr>
          <w:rFonts w:ascii="Times New Roman" w:hAnsi="Times New Roman"/>
          <w:color w:val="000000"/>
        </w:rPr>
        <w:t xml:space="preserve"> b) testovanie prístroja, keď jeho zlyhanie môže zvieraťu spôsobiť krutú bolesť, strach alebo smrť (napr. prístroje na podporu činnosti srdca), </w:t>
      </w:r>
    </w:p>
    <w:p w:rsidR="00E648B1" w:rsidRDefault="00D7662D">
      <w:pPr>
        <w:spacing w:after="0"/>
        <w:ind w:left="120"/>
      </w:pPr>
      <w:r>
        <w:rPr>
          <w:rFonts w:ascii="Times New Roman" w:hAnsi="Times New Roman"/>
          <w:color w:val="000000"/>
        </w:rPr>
        <w:lastRenderedPageBreak/>
        <w:t xml:space="preserve"> c) testovanie účinnosti očkovacej látky charakteristické pretrvávajúcim zhoršením stavu zvieraťa, progresívnou chorobou vedúcou k uhynutiu spojenou s dlhotrvajúcou strednou bolesťou, strachom alebo utrpením, </w:t>
      </w:r>
    </w:p>
    <w:p w:rsidR="00E648B1" w:rsidRDefault="00D7662D">
      <w:pPr>
        <w:spacing w:after="0"/>
        <w:ind w:left="120"/>
      </w:pPr>
      <w:r>
        <w:rPr>
          <w:rFonts w:ascii="Times New Roman" w:hAnsi="Times New Roman"/>
          <w:color w:val="000000"/>
        </w:rPr>
        <w:t xml:space="preserve"> d) ožarovanie alebo chemoterapia s letálnou dávkou bez obnovy imunitného systému, alebo ak dôjde k obnove imunitného systému a vzniku reakcie štepu proti hostiteľovi, </w:t>
      </w:r>
    </w:p>
    <w:p w:rsidR="00E648B1" w:rsidRDefault="00D7662D">
      <w:pPr>
        <w:spacing w:after="0"/>
        <w:ind w:left="120"/>
      </w:pPr>
      <w:r>
        <w:rPr>
          <w:rFonts w:ascii="Times New Roman" w:hAnsi="Times New Roman"/>
          <w:color w:val="000000"/>
        </w:rPr>
        <w:t xml:space="preserve"> e) modely s vyvolanými nádormi alebo so spontánne vzniknutými nádormi, pri ktorých sa očakáva, že spôsobia progresívnu letálnu chorobu spojenú s dlhotrvajúcou strednou bolesťou, strachom alebo utrpením. Napríklad nádory spôsobujúce kachexiu, invazívne nádory kostí, nádory s metastatickým rozširovaním a nádory, ktoré môžu vytvárať vredy, </w:t>
      </w:r>
    </w:p>
    <w:p w:rsidR="00E648B1" w:rsidRDefault="00D7662D">
      <w:pPr>
        <w:spacing w:after="0"/>
        <w:ind w:left="120"/>
      </w:pPr>
      <w:r>
        <w:rPr>
          <w:rFonts w:ascii="Times New Roman" w:hAnsi="Times New Roman"/>
          <w:color w:val="000000"/>
        </w:rPr>
        <w:t xml:space="preserve"> f) chirurgické alebo iné zákroky na zvieratách v celkovej anestézii, pri ktorých sa očakáva, že spôsobia krutú alebo pretrvávajúcu strednú pooperačnú bolesť, utrpenie alebo strach alebo vážne a pretrvávajúce zhoršenie celkového stavu zvierat. Spôsobenie nestabilných zlomenín, torakotómia bez primeranej analgézie alebo zranenie spôsobujúce zlyhanie viacerých orgánov, </w:t>
      </w:r>
    </w:p>
    <w:p w:rsidR="00E648B1" w:rsidRDefault="00D7662D">
      <w:pPr>
        <w:spacing w:after="0"/>
        <w:ind w:left="120"/>
      </w:pPr>
      <w:r>
        <w:rPr>
          <w:rFonts w:ascii="Times New Roman" w:hAnsi="Times New Roman"/>
          <w:color w:val="000000"/>
        </w:rPr>
        <w:t xml:space="preserve"> g) transplantácia orgánov, pri ktorej je pravdepodobné, že odmietnutie orgánu spôsobí kruté utrpenie alebo vážne zhoršenie celkového stavu zvierat (napr. xenotransplantácia), </w:t>
      </w:r>
    </w:p>
    <w:p w:rsidR="00E648B1" w:rsidRDefault="00D7662D">
      <w:pPr>
        <w:spacing w:after="0"/>
        <w:ind w:left="120"/>
      </w:pPr>
      <w:r>
        <w:rPr>
          <w:rFonts w:ascii="Times New Roman" w:hAnsi="Times New Roman"/>
          <w:color w:val="000000"/>
        </w:rPr>
        <w:t xml:space="preserve"> h) chov zvierat s genetickými poruchami, u ktorých sa očakáva vážne a pretrvávajúce zhoršenie celkového stavu, napríklad modely s Huntingtonovou chorobou, svalovou dystrofiou či chronicky sa opakujúcim zápalom nervov, </w:t>
      </w:r>
    </w:p>
    <w:p w:rsidR="00E648B1" w:rsidRDefault="00D7662D">
      <w:pPr>
        <w:spacing w:after="0"/>
        <w:ind w:left="120"/>
      </w:pPr>
      <w:r>
        <w:rPr>
          <w:rFonts w:ascii="Times New Roman" w:hAnsi="Times New Roman"/>
          <w:color w:val="000000"/>
        </w:rPr>
        <w:t xml:space="preserve"> i) používanie metabolických klietok, pri ktorom dochádza k výraznému obmedzeniu pohybu počas dlhšieho obdobia, </w:t>
      </w:r>
    </w:p>
    <w:p w:rsidR="00E648B1" w:rsidRDefault="00D7662D">
      <w:pPr>
        <w:spacing w:after="0"/>
        <w:ind w:left="120"/>
      </w:pPr>
      <w:r>
        <w:rPr>
          <w:rFonts w:ascii="Times New Roman" w:hAnsi="Times New Roman"/>
          <w:color w:val="000000"/>
        </w:rPr>
        <w:t xml:space="preserve"> j) elektrický šok, ktorému sa nedá vyhnúť (napr. na vyvolanie naučenej bezmocnosti), </w:t>
      </w:r>
    </w:p>
    <w:p w:rsidR="00E648B1" w:rsidRDefault="00D7662D">
      <w:pPr>
        <w:spacing w:after="0"/>
        <w:ind w:left="120"/>
      </w:pPr>
      <w:r>
        <w:rPr>
          <w:rFonts w:ascii="Times New Roman" w:hAnsi="Times New Roman"/>
          <w:color w:val="000000"/>
        </w:rPr>
        <w:t xml:space="preserve"> k) úplná izolácia sociálnych druhov (napr. psov a primátov) na dlhšie obdobia, </w:t>
      </w:r>
    </w:p>
    <w:p w:rsidR="00E648B1" w:rsidRDefault="00D7662D">
      <w:pPr>
        <w:spacing w:after="0"/>
        <w:ind w:left="120"/>
      </w:pPr>
      <w:r>
        <w:rPr>
          <w:rFonts w:ascii="Times New Roman" w:hAnsi="Times New Roman"/>
          <w:color w:val="000000"/>
        </w:rPr>
        <w:t xml:space="preserve"> l) imobilizačný stres s cieľom vyvolať žalúdočné vredy alebo zlyhanie srdca u potkanov, </w:t>
      </w:r>
    </w:p>
    <w:p w:rsidR="00E648B1" w:rsidRDefault="00D7662D">
      <w:pPr>
        <w:spacing w:after="0"/>
        <w:ind w:left="120"/>
      </w:pPr>
      <w:r>
        <w:rPr>
          <w:rFonts w:ascii="Times New Roman" w:hAnsi="Times New Roman"/>
          <w:color w:val="000000"/>
        </w:rPr>
        <w:t xml:space="preserve"> m) testy núteného plávania alebo záťažové testy, ktoré sa končia vyčerpaním zvieraťa. </w:t>
      </w:r>
    </w:p>
    <w:p w:rsidR="00E648B1" w:rsidRDefault="00D7662D">
      <w:pPr>
        <w:spacing w:after="0"/>
        <w:ind w:left="120"/>
      </w:pPr>
      <w:bookmarkStart w:id="986" w:name="prilohy.priloha-priloha_c_5_k_nariadeniu"/>
      <w:bookmarkEnd w:id="985"/>
      <w:r>
        <w:rPr>
          <w:rFonts w:ascii="Times New Roman" w:hAnsi="Times New Roman"/>
          <w:color w:val="000000"/>
        </w:rPr>
        <w:t xml:space="preserve"> Príloha č. 5 k nariadeniu vlády č. 377/2012 Z. z. </w:t>
      </w:r>
    </w:p>
    <w:p w:rsidR="00E648B1" w:rsidRDefault="00D7662D">
      <w:pPr>
        <w:spacing w:after="0"/>
        <w:ind w:left="120"/>
      </w:pPr>
      <w:r>
        <w:rPr>
          <w:rFonts w:ascii="Times New Roman" w:hAnsi="Times New Roman"/>
          <w:color w:val="000000"/>
        </w:rPr>
        <w:t xml:space="preserve"> POŽIADAVKY NA ZARIADENIA A NA STAROSTLIVOSŤ O ZVIERATÁ A UMIESTNENIE ZVIERAT </w:t>
      </w:r>
    </w:p>
    <w:p w:rsidR="00E648B1" w:rsidRDefault="00D7662D">
      <w:pPr>
        <w:spacing w:after="0"/>
        <w:ind w:left="120"/>
      </w:pPr>
      <w:r>
        <w:rPr>
          <w:rFonts w:ascii="Times New Roman" w:hAnsi="Times New Roman"/>
          <w:color w:val="000000"/>
        </w:rPr>
        <w:t xml:space="preserve"> Oddiel A: Všeobecný oddiel </w:t>
      </w:r>
    </w:p>
    <w:p w:rsidR="00E648B1" w:rsidRDefault="00D7662D">
      <w:pPr>
        <w:spacing w:after="0"/>
        <w:ind w:left="120"/>
      </w:pPr>
      <w:r>
        <w:rPr>
          <w:rFonts w:ascii="Times New Roman" w:hAnsi="Times New Roman"/>
          <w:color w:val="000000"/>
        </w:rPr>
        <w:t xml:space="preserve"> 1. Priestory zariadenia </w:t>
      </w:r>
    </w:p>
    <w:p w:rsidR="00E648B1" w:rsidRDefault="00D7662D">
      <w:pPr>
        <w:spacing w:after="0"/>
        <w:ind w:left="120"/>
      </w:pPr>
      <w:r>
        <w:rPr>
          <w:rFonts w:ascii="Times New Roman" w:hAnsi="Times New Roman"/>
          <w:color w:val="000000"/>
        </w:rPr>
        <w:t xml:space="preserve"> 1.1. Funkcie a všeobecná koncepcia </w:t>
      </w:r>
    </w:p>
    <w:p w:rsidR="00E648B1" w:rsidRDefault="00D7662D">
      <w:pPr>
        <w:spacing w:after="0"/>
        <w:ind w:left="120"/>
      </w:pPr>
      <w:r>
        <w:rPr>
          <w:rFonts w:ascii="Times New Roman" w:hAnsi="Times New Roman"/>
          <w:color w:val="000000"/>
        </w:rPr>
        <w:t xml:space="preserve"> a) Všetky zariadenia sú konštruované tak, aby poskytovali prostredie, v ktorom sa zohľadňujú fyziologické a etologické potreby druhov, ktoré sú v nich držané. Zariadenia sú takisto navrhnuté a vedené tak, aby sa predišlo vstupu nepovolaných osôb a vstupu alebo úniku zvierat. </w:t>
      </w:r>
    </w:p>
    <w:p w:rsidR="00E648B1" w:rsidRDefault="00D7662D">
      <w:pPr>
        <w:spacing w:after="0"/>
        <w:ind w:left="120"/>
      </w:pPr>
      <w:r>
        <w:rPr>
          <w:rFonts w:ascii="Times New Roman" w:hAnsi="Times New Roman"/>
          <w:color w:val="000000"/>
        </w:rPr>
        <w:t xml:space="preserve"> b) Zariadenia musia mať aktívny program údržby, aby sa zabránilo akýmkoľvek poruchám budov alebo vybavenia a aby ich bolo možné odstrániť. </w:t>
      </w:r>
    </w:p>
    <w:p w:rsidR="00E648B1" w:rsidRDefault="00D7662D">
      <w:pPr>
        <w:spacing w:after="0"/>
        <w:ind w:left="120"/>
      </w:pPr>
      <w:r>
        <w:rPr>
          <w:rFonts w:ascii="Times New Roman" w:hAnsi="Times New Roman"/>
          <w:color w:val="000000"/>
        </w:rPr>
        <w:t xml:space="preserve"> 1.2. Chovné priestory </w:t>
      </w:r>
    </w:p>
    <w:p w:rsidR="00E648B1" w:rsidRDefault="00D7662D">
      <w:pPr>
        <w:spacing w:after="0"/>
        <w:ind w:left="120"/>
      </w:pPr>
      <w:r>
        <w:rPr>
          <w:rFonts w:ascii="Times New Roman" w:hAnsi="Times New Roman"/>
          <w:color w:val="000000"/>
        </w:rPr>
        <w:t xml:space="preserve"> a) Zariadenia musia mať harmonogram na pravidelné a účinné čistenie priestorov a musia udržiavať dostatočný hygienický štandard. </w:t>
      </w:r>
    </w:p>
    <w:p w:rsidR="00E648B1" w:rsidRDefault="00D7662D">
      <w:pPr>
        <w:spacing w:after="0"/>
        <w:ind w:left="120"/>
      </w:pPr>
      <w:r>
        <w:rPr>
          <w:rFonts w:ascii="Times New Roman" w:hAnsi="Times New Roman"/>
          <w:color w:val="000000"/>
        </w:rPr>
        <w:t xml:space="preserve"> b) Steny a podlahy musia byť pokryté odolným materiálom, aby vydržali ťažké opotrebovanie spôsobované zvieratami a čistiacim procesom. Materiál nesmie škodiť zdraviu zvierat a musí byť taký, aby sa na ňom zvieratá nemohli poraniť. Vybavenie alebo inventár sa okrem toho musia chrániť tak, aby ich zvieratá nemohli poškodiť alebo aby sa zvieratá na nich nemohli poraniť. </w:t>
      </w:r>
    </w:p>
    <w:p w:rsidR="00E648B1" w:rsidRDefault="00D7662D">
      <w:pPr>
        <w:spacing w:after="0"/>
        <w:ind w:left="120"/>
      </w:pPr>
      <w:r>
        <w:rPr>
          <w:rFonts w:ascii="Times New Roman" w:hAnsi="Times New Roman"/>
          <w:color w:val="000000"/>
        </w:rPr>
        <w:t xml:space="preserve"> c) Druhy, ktorých spolužitie nie je zlučiteľné, napríklad dravec a korisť, alebo zvieratá, ktoré si vyžadujú rozdielne prostredie, sa nesmú umiestniť v rovnakej miestnosti a v prípade dravca a koristi sa musia umiestniť v takej vzdialenosti, aby sa vzájomne nevideli, necítili ani nepočuli. </w:t>
      </w:r>
    </w:p>
    <w:p w:rsidR="00E648B1" w:rsidRDefault="00D7662D">
      <w:pPr>
        <w:spacing w:after="0"/>
        <w:ind w:left="120"/>
      </w:pPr>
      <w:r>
        <w:rPr>
          <w:rFonts w:ascii="Times New Roman" w:hAnsi="Times New Roman"/>
          <w:color w:val="000000"/>
        </w:rPr>
        <w:t xml:space="preserve"> 1.3. Priestory na bežné a špeciálne postupy </w:t>
      </w:r>
    </w:p>
    <w:p w:rsidR="00E648B1" w:rsidRDefault="00D7662D">
      <w:pPr>
        <w:spacing w:after="0"/>
        <w:ind w:left="120"/>
      </w:pPr>
      <w:r>
        <w:rPr>
          <w:rFonts w:ascii="Times New Roman" w:hAnsi="Times New Roman"/>
          <w:color w:val="000000"/>
        </w:rPr>
        <w:t xml:space="preserve"> a) V zariadeniach musí byť v prípade potreby k dispozícii laboratórne vybavenie na vykonávanie jednoduchých diagnostických testov, pitiev a/alebo odberov vzoriek, ktoré sa majú podrobiť rozsiahlejšiemu laboratórnemu vyšetreniu na inom mieste. Priestory na bežné a špeciálne postupy </w:t>
      </w:r>
      <w:r>
        <w:rPr>
          <w:rFonts w:ascii="Times New Roman" w:hAnsi="Times New Roman"/>
          <w:color w:val="000000"/>
        </w:rPr>
        <w:lastRenderedPageBreak/>
        <w:t xml:space="preserve">musia byť k dispozícii pre situácie, v ktorých nie je vhodné, aby sa postupy alebo pozorovania vykonávali v chovných priestoroch. </w:t>
      </w:r>
    </w:p>
    <w:p w:rsidR="00E648B1" w:rsidRDefault="00D7662D">
      <w:pPr>
        <w:spacing w:after="0"/>
        <w:ind w:left="120"/>
      </w:pPr>
      <w:r>
        <w:rPr>
          <w:rFonts w:ascii="Times New Roman" w:hAnsi="Times New Roman"/>
          <w:color w:val="000000"/>
        </w:rPr>
        <w:t xml:space="preserve"> b) K dispozícii musí byť vybavenie, ktoré umožňuje izolovať novozískané zvieratá, kým sa nezistí ich zdravotný stav a neposúdi a neminimalizuje potenciálne zdravotné riziko pre už zabývané zvieratá. </w:t>
      </w:r>
    </w:p>
    <w:p w:rsidR="00E648B1" w:rsidRDefault="00D7662D">
      <w:pPr>
        <w:spacing w:after="0"/>
        <w:ind w:left="120"/>
      </w:pPr>
      <w:r>
        <w:rPr>
          <w:rFonts w:ascii="Times New Roman" w:hAnsi="Times New Roman"/>
          <w:color w:val="000000"/>
        </w:rPr>
        <w:t xml:space="preserve"> c) K dispozícii musia byť priestory pre osobitné umiestnenie chorých alebo zranených zvierat. </w:t>
      </w:r>
    </w:p>
    <w:p w:rsidR="00E648B1" w:rsidRDefault="00D7662D">
      <w:pPr>
        <w:spacing w:after="0"/>
        <w:ind w:left="120"/>
      </w:pPr>
      <w:r>
        <w:rPr>
          <w:rFonts w:ascii="Times New Roman" w:hAnsi="Times New Roman"/>
          <w:color w:val="000000"/>
        </w:rPr>
        <w:t xml:space="preserve"> 1.4. Pomocné priestory </w:t>
      </w:r>
    </w:p>
    <w:p w:rsidR="00E648B1" w:rsidRDefault="00D7662D">
      <w:pPr>
        <w:spacing w:after="0"/>
        <w:ind w:left="120"/>
      </w:pPr>
      <w:r>
        <w:rPr>
          <w:rFonts w:ascii="Times New Roman" w:hAnsi="Times New Roman"/>
          <w:color w:val="000000"/>
        </w:rPr>
        <w:t xml:space="preserve"> a) Skladovacie priestory musia byť navrhnuté, používané a udržiavané tak, aby sa zabezpečila kvalita krmiva a podstielky. Tieto priestory musia byť podľa možnosti čo najviac zabezpečené proti škodcom a hmyzu. Ostatné materiály, ktoré môžu byť kontaminované alebo predstavovať nebezpečenstvo pre zvieratá alebo personál, sa musia skladovať oddelene. </w:t>
      </w:r>
    </w:p>
    <w:p w:rsidR="00E648B1" w:rsidRDefault="00D7662D">
      <w:pPr>
        <w:spacing w:after="0"/>
        <w:ind w:left="120"/>
      </w:pPr>
      <w:r>
        <w:rPr>
          <w:rFonts w:ascii="Times New Roman" w:hAnsi="Times New Roman"/>
          <w:color w:val="000000"/>
        </w:rPr>
        <w:t xml:space="preserve"> b) Priestory na čistenie a umývanie musia byť dostatočne veľké, aby sa do nich mohli umiestniť zariadenia na dekontamináciu a čistenie použitého vybavenia. Čistiaci proces sa organizuje tak, aby sa oddeľoval obeh čistého a špinavého vybavenia, a tak sa zamedzilo kontaminácii práve očisteného vybavenia. </w:t>
      </w:r>
    </w:p>
    <w:p w:rsidR="00E648B1" w:rsidRDefault="00D7662D">
      <w:pPr>
        <w:spacing w:after="0"/>
        <w:ind w:left="120"/>
      </w:pPr>
      <w:r>
        <w:rPr>
          <w:rFonts w:ascii="Times New Roman" w:hAnsi="Times New Roman"/>
          <w:color w:val="000000"/>
        </w:rPr>
        <w:t xml:space="preserve"> c) Zariadenia musia zabezpečiť hygienické skladovanie a bezpečnú likvidáciu tiel uhynutých zvierat a živočíšneho odpadu. </w:t>
      </w:r>
    </w:p>
    <w:p w:rsidR="00E648B1" w:rsidRDefault="00D7662D">
      <w:pPr>
        <w:spacing w:after="0"/>
        <w:ind w:left="120"/>
      </w:pPr>
      <w:r>
        <w:rPr>
          <w:rFonts w:ascii="Times New Roman" w:hAnsi="Times New Roman"/>
          <w:color w:val="000000"/>
        </w:rPr>
        <w:t xml:space="preserve"> d) Ak je potrebné uskutočniť chirurgický zákrok v sterilných podmienkach, musí byť k dispozícii jedna alebo viacero vhodne vybavených miestností a priestory na pooperačné zotavenie. </w:t>
      </w:r>
    </w:p>
    <w:p w:rsidR="00E648B1" w:rsidRDefault="00D7662D">
      <w:pPr>
        <w:spacing w:after="0"/>
        <w:ind w:left="120"/>
      </w:pPr>
      <w:r>
        <w:rPr>
          <w:rFonts w:ascii="Times New Roman" w:hAnsi="Times New Roman"/>
          <w:color w:val="000000"/>
        </w:rPr>
        <w:t xml:space="preserve"> 2. Prostredie a jeho regulácia </w:t>
      </w:r>
    </w:p>
    <w:p w:rsidR="00E648B1" w:rsidRDefault="00D7662D">
      <w:pPr>
        <w:spacing w:after="0"/>
        <w:ind w:left="120"/>
      </w:pPr>
      <w:r>
        <w:rPr>
          <w:rFonts w:ascii="Times New Roman" w:hAnsi="Times New Roman"/>
          <w:color w:val="000000"/>
        </w:rPr>
        <w:t xml:space="preserve"> 2.1. Vetranie a teplota </w:t>
      </w:r>
    </w:p>
    <w:p w:rsidR="00E648B1" w:rsidRDefault="00D7662D">
      <w:pPr>
        <w:spacing w:after="0"/>
        <w:ind w:left="120"/>
      </w:pPr>
      <w:r>
        <w:rPr>
          <w:rFonts w:ascii="Times New Roman" w:hAnsi="Times New Roman"/>
          <w:color w:val="000000"/>
        </w:rPr>
        <w:t xml:space="preserve"> a) Izolácia, kúrenie a vetranie chovných priestorov zabezpečuje, aby sa cirkulácia vzduchu, množstvo prachu a koncentrácia plynov udržiavala v rozmedzí, ktoré nie je pre umiestnené zvieratá škodlivé. </w:t>
      </w:r>
    </w:p>
    <w:p w:rsidR="00E648B1" w:rsidRDefault="00D7662D">
      <w:pPr>
        <w:spacing w:after="0"/>
        <w:ind w:left="120"/>
      </w:pPr>
      <w:r>
        <w:rPr>
          <w:rFonts w:ascii="Times New Roman" w:hAnsi="Times New Roman"/>
          <w:color w:val="000000"/>
        </w:rPr>
        <w:t xml:space="preserve"> b) Teplota a relatívna vlhkosť v chovných priestoroch sa prispôsobí umiestneným druhom a ich vekovým skupinám. Teplota sa denne meria a zaznamenáva. </w:t>
      </w:r>
    </w:p>
    <w:p w:rsidR="00E648B1" w:rsidRDefault="00D7662D">
      <w:pPr>
        <w:spacing w:after="0"/>
        <w:ind w:left="120"/>
      </w:pPr>
      <w:r>
        <w:rPr>
          <w:rFonts w:ascii="Times New Roman" w:hAnsi="Times New Roman"/>
          <w:color w:val="000000"/>
        </w:rPr>
        <w:t xml:space="preserve"> c) Zvieratá sa nesmú držať vo vonkajších priestoroch v klimatických podmienkach, ktoré by v nich mohli vyvolať úzkosť. </w:t>
      </w:r>
    </w:p>
    <w:p w:rsidR="00E648B1" w:rsidRDefault="00D7662D">
      <w:pPr>
        <w:spacing w:after="0"/>
        <w:ind w:left="120"/>
      </w:pPr>
      <w:r>
        <w:rPr>
          <w:rFonts w:ascii="Times New Roman" w:hAnsi="Times New Roman"/>
          <w:color w:val="000000"/>
        </w:rPr>
        <w:t xml:space="preserve"> 2.2. Osvetlenie </w:t>
      </w:r>
    </w:p>
    <w:p w:rsidR="00E648B1" w:rsidRDefault="00D7662D">
      <w:pPr>
        <w:spacing w:after="0"/>
        <w:ind w:left="120"/>
      </w:pPr>
      <w:r>
        <w:rPr>
          <w:rFonts w:ascii="Times New Roman" w:hAnsi="Times New Roman"/>
          <w:color w:val="000000"/>
        </w:rPr>
        <w:t xml:space="preserve"> a) Ak prirodzené svetlo neposkytuje vhodný cyklus svetla/tmy, na uspokojenie biologických potrieb zvierat a na vytvorenie vyhovujúceho pracovného prostredia sa zabezpečí regulované osvetlenie. </w:t>
      </w:r>
    </w:p>
    <w:p w:rsidR="00E648B1" w:rsidRDefault="00D7662D">
      <w:pPr>
        <w:spacing w:after="0"/>
        <w:ind w:left="120"/>
      </w:pPr>
      <w:r>
        <w:rPr>
          <w:rFonts w:ascii="Times New Roman" w:hAnsi="Times New Roman"/>
          <w:color w:val="000000"/>
        </w:rPr>
        <w:t xml:space="preserve"> b) Osvetlenie musí byť vyhovujúce na vykonávanie chovných postupov a kontrol zvierat. </w:t>
      </w:r>
    </w:p>
    <w:p w:rsidR="00E648B1" w:rsidRDefault="00D7662D">
      <w:pPr>
        <w:spacing w:after="0"/>
        <w:ind w:left="120"/>
      </w:pPr>
      <w:r>
        <w:rPr>
          <w:rFonts w:ascii="Times New Roman" w:hAnsi="Times New Roman"/>
          <w:color w:val="000000"/>
        </w:rPr>
        <w:t xml:space="preserve"> c) Zabezpečí sa pravidelný cyklus svetlo/tma a intenzita svetla vhodná pre dané druhy. </w:t>
      </w:r>
    </w:p>
    <w:p w:rsidR="00E648B1" w:rsidRDefault="00D7662D">
      <w:pPr>
        <w:spacing w:after="0"/>
        <w:ind w:left="120"/>
      </w:pPr>
      <w:r>
        <w:rPr>
          <w:rFonts w:ascii="Times New Roman" w:hAnsi="Times New Roman"/>
          <w:color w:val="000000"/>
        </w:rPr>
        <w:t xml:space="preserve"> d) Pri chove albínov sa osvetlenie upraví tak, aby sa zohľadnila ich citlivosť na svetlo. </w:t>
      </w:r>
    </w:p>
    <w:p w:rsidR="00E648B1" w:rsidRDefault="00D7662D">
      <w:pPr>
        <w:spacing w:after="0"/>
        <w:ind w:left="120"/>
      </w:pPr>
      <w:r>
        <w:rPr>
          <w:rFonts w:ascii="Times New Roman" w:hAnsi="Times New Roman"/>
          <w:color w:val="000000"/>
        </w:rPr>
        <w:t xml:space="preserve"> 2.3. Hluk </w:t>
      </w:r>
      <w:r w:rsidR="00561F51" w:rsidRPr="00561F51">
        <w:rPr>
          <w:rFonts w:ascii="Times New Roman" w:hAnsi="Times New Roman"/>
          <w:color w:val="FF0000"/>
        </w:rPr>
        <w:t>a vibrácie</w:t>
      </w:r>
    </w:p>
    <w:p w:rsidR="00E648B1" w:rsidRDefault="00D7662D">
      <w:pPr>
        <w:spacing w:after="0"/>
        <w:ind w:left="120"/>
      </w:pPr>
      <w:r>
        <w:rPr>
          <w:rFonts w:ascii="Times New Roman" w:hAnsi="Times New Roman"/>
          <w:color w:val="000000"/>
        </w:rPr>
        <w:t xml:space="preserve"> a) Hladiny zvuku vrátane ultrazvuku nesmú mať nepriaznivý vplyv na dobré životné podmienky zvierat. </w:t>
      </w:r>
    </w:p>
    <w:p w:rsidR="00E648B1" w:rsidRDefault="00D7662D">
      <w:pPr>
        <w:spacing w:after="0"/>
        <w:ind w:left="120"/>
      </w:pPr>
      <w:r>
        <w:rPr>
          <w:rFonts w:ascii="Times New Roman" w:hAnsi="Times New Roman"/>
          <w:color w:val="000000"/>
        </w:rPr>
        <w:t xml:space="preserve"> b) Zariadenia musia mať výstražné systémy, ktoré sú nastavené na frekvencie mimo pásma, na ktoré sú zvieratá citlivé, ale zároveň musia byť počuteľné ľudským uchom. </w:t>
      </w:r>
    </w:p>
    <w:p w:rsidR="00E648B1" w:rsidRDefault="00D7662D">
      <w:pPr>
        <w:spacing w:after="0"/>
        <w:ind w:left="120"/>
        <w:rPr>
          <w:rFonts w:ascii="Times New Roman" w:hAnsi="Times New Roman"/>
          <w:color w:val="000000"/>
        </w:rPr>
      </w:pPr>
      <w:r>
        <w:rPr>
          <w:rFonts w:ascii="Times New Roman" w:hAnsi="Times New Roman"/>
          <w:color w:val="000000"/>
        </w:rPr>
        <w:t xml:space="preserve"> c) Chovné priestory musia byť v prípade potreby vybavené izoláciou proti hluku a materiálmi pohlcujúcimi hluk. </w:t>
      </w:r>
    </w:p>
    <w:p w:rsidR="00561F51" w:rsidRPr="00561F51" w:rsidRDefault="00561F51">
      <w:pPr>
        <w:spacing w:after="0"/>
        <w:ind w:left="120"/>
        <w:rPr>
          <w:rFonts w:ascii="Times New Roman" w:hAnsi="Times New Roman"/>
          <w:color w:val="FF0000"/>
        </w:rPr>
      </w:pPr>
      <w:r w:rsidRPr="00561F51">
        <w:rPr>
          <w:rFonts w:ascii="Times New Roman" w:hAnsi="Times New Roman" w:cs="Times New Roman"/>
          <w:color w:val="FF0000"/>
        </w:rPr>
        <w:t>d) V prípade vodných živočíchov nesmie mať vybavenie spôsobujúce hluk alebo vibrácie, ako napríklad generátory elektrickej energie alebo filtračné systémy, negatívny vplyv na dobré životné podmienky zvierat.</w:t>
      </w:r>
    </w:p>
    <w:p w:rsidR="00561F51" w:rsidRDefault="00561F51">
      <w:pPr>
        <w:spacing w:after="0"/>
        <w:ind w:left="120"/>
      </w:pPr>
    </w:p>
    <w:p w:rsidR="00E648B1" w:rsidRDefault="00D7662D">
      <w:pPr>
        <w:spacing w:after="0"/>
        <w:ind w:left="120"/>
      </w:pPr>
      <w:r>
        <w:rPr>
          <w:rFonts w:ascii="Times New Roman" w:hAnsi="Times New Roman"/>
          <w:color w:val="000000"/>
        </w:rPr>
        <w:t xml:space="preserve"> 2.4. Výstražné systémy </w:t>
      </w:r>
      <w:r w:rsidR="00561F51" w:rsidRPr="00561F51">
        <w:rPr>
          <w:rFonts w:ascii="Times New Roman" w:hAnsi="Times New Roman"/>
          <w:color w:val="FF0000"/>
        </w:rPr>
        <w:t>a pohotovostné plány</w:t>
      </w:r>
    </w:p>
    <w:p w:rsidR="00E648B1" w:rsidRDefault="00D7662D">
      <w:pPr>
        <w:spacing w:after="0"/>
        <w:ind w:left="120"/>
      </w:pPr>
      <w:r>
        <w:rPr>
          <w:rFonts w:ascii="Times New Roman" w:hAnsi="Times New Roman"/>
          <w:color w:val="000000"/>
        </w:rPr>
        <w:t xml:space="preserve"> a) Zariadenia, ktoré používajú elektrické alebo mechanické zariadenia na kontrolu a ochranu prostredia, musia mať záložný systém, aby sa neprerušilo zabezpečenie základných služieb a núdzového osvetlenia a aby nezlyhala prevádzka samotných výstražných systémov. </w:t>
      </w:r>
    </w:p>
    <w:p w:rsidR="00E648B1" w:rsidRDefault="00D7662D">
      <w:pPr>
        <w:spacing w:after="0"/>
        <w:ind w:left="120"/>
      </w:pPr>
      <w:r>
        <w:rPr>
          <w:rFonts w:ascii="Times New Roman" w:hAnsi="Times New Roman"/>
          <w:color w:val="000000"/>
        </w:rPr>
        <w:lastRenderedPageBreak/>
        <w:t xml:space="preserve"> b) Vykurovacie a vetracie systémy musia byť vybavené monitorovacími a výstražnými zariadeniami. </w:t>
      </w:r>
    </w:p>
    <w:p w:rsidR="00E648B1" w:rsidRDefault="00D7662D">
      <w:pPr>
        <w:spacing w:after="0"/>
        <w:ind w:left="120"/>
        <w:rPr>
          <w:rFonts w:ascii="Times New Roman" w:hAnsi="Times New Roman"/>
          <w:color w:val="000000"/>
        </w:rPr>
      </w:pPr>
      <w:r>
        <w:rPr>
          <w:rFonts w:ascii="Times New Roman" w:hAnsi="Times New Roman"/>
          <w:color w:val="000000"/>
        </w:rPr>
        <w:t xml:space="preserve"> c) Jasné pokyny na postup v prípade núdze musia byť umiestnené na viditeľnom mieste. </w:t>
      </w:r>
    </w:p>
    <w:p w:rsidR="00742323" w:rsidRPr="00742323" w:rsidRDefault="00742323">
      <w:pPr>
        <w:spacing w:after="0"/>
        <w:ind w:left="120"/>
        <w:rPr>
          <w:color w:val="FF0000"/>
        </w:rPr>
      </w:pPr>
      <w:r w:rsidRPr="00742323">
        <w:rPr>
          <w:rFonts w:ascii="Times New Roman" w:hAnsi="Times New Roman" w:cs="Times New Roman"/>
          <w:color w:val="FF0000"/>
        </w:rPr>
        <w:t xml:space="preserve">d) </w:t>
      </w:r>
      <w:r>
        <w:rPr>
          <w:rFonts w:ascii="Times New Roman" w:hAnsi="Times New Roman" w:cs="Times New Roman"/>
          <w:color w:val="FF0000"/>
        </w:rPr>
        <w:t>M</w:t>
      </w:r>
      <w:r w:rsidRPr="00742323">
        <w:rPr>
          <w:rFonts w:ascii="Times New Roman" w:hAnsi="Times New Roman" w:cs="Times New Roman"/>
          <w:color w:val="FF0000"/>
        </w:rPr>
        <w:t>usia byť zavedené účinné pohotovostné plány s cieľom zaistiť zdravie a dobré životné podmienky zvierat v prípade zlyhania základných prvkov chovu zvierat.</w:t>
      </w:r>
    </w:p>
    <w:p w:rsidR="00E648B1" w:rsidRDefault="00D7662D">
      <w:pPr>
        <w:spacing w:after="0"/>
        <w:ind w:left="120"/>
      </w:pPr>
      <w:r>
        <w:rPr>
          <w:rFonts w:ascii="Times New Roman" w:hAnsi="Times New Roman"/>
          <w:color w:val="000000"/>
        </w:rPr>
        <w:t xml:space="preserve"> 3. Starostlivosť o zvieratá </w:t>
      </w:r>
    </w:p>
    <w:p w:rsidR="00E648B1" w:rsidRDefault="00D7662D">
      <w:pPr>
        <w:spacing w:after="0"/>
        <w:ind w:left="120"/>
      </w:pPr>
      <w:r>
        <w:rPr>
          <w:rFonts w:ascii="Times New Roman" w:hAnsi="Times New Roman"/>
          <w:color w:val="000000"/>
        </w:rPr>
        <w:t xml:space="preserve"> 3.1. Zdravie </w:t>
      </w:r>
    </w:p>
    <w:p w:rsidR="00E648B1" w:rsidRDefault="00D7662D">
      <w:pPr>
        <w:spacing w:after="0"/>
        <w:ind w:left="120"/>
      </w:pPr>
      <w:r>
        <w:rPr>
          <w:rFonts w:ascii="Times New Roman" w:hAnsi="Times New Roman"/>
          <w:color w:val="000000"/>
        </w:rPr>
        <w:t xml:space="preserve"> a) Zariadenia musia mať zavedenú stratégiu, ktorou sa udržiava taký zdravotný stav zvierat, ktorý zabezpečuje dobré životné podmienky zvierat a spĺňa vedecké požiadavky. Táto stratégia zahŕňa pravidelné monitorovanie zdravotného stavu, program mikrobiologického sledovania a plány na riešenie zdravotných problémov a vymedzujú sa v nej zdravotné parametre a postupy na umiestnenie nových zvierat. </w:t>
      </w:r>
    </w:p>
    <w:p w:rsidR="00E648B1" w:rsidRDefault="00D7662D">
      <w:pPr>
        <w:spacing w:after="0"/>
        <w:ind w:left="120"/>
      </w:pPr>
      <w:r>
        <w:rPr>
          <w:rFonts w:ascii="Times New Roman" w:hAnsi="Times New Roman"/>
          <w:color w:val="000000"/>
        </w:rPr>
        <w:t xml:space="preserve"> b) Spôsobilá osoba vykonáva prehliadky zvierat aspoň raz denne. Týmito prehliadkami sa zabezpečí identifikácia všetkých chorých alebo zranených zvierat a prijatie vhodných opatrení. </w:t>
      </w:r>
    </w:p>
    <w:p w:rsidR="00E648B1" w:rsidRDefault="00D7662D">
      <w:pPr>
        <w:spacing w:after="0"/>
        <w:ind w:left="120"/>
      </w:pPr>
      <w:r>
        <w:rPr>
          <w:rFonts w:ascii="Times New Roman" w:hAnsi="Times New Roman"/>
          <w:color w:val="000000"/>
        </w:rPr>
        <w:t xml:space="preserve"> 3.2. Zvieratá odchytené z voľnej prírody </w:t>
      </w:r>
    </w:p>
    <w:p w:rsidR="00E648B1" w:rsidRDefault="00D7662D">
      <w:pPr>
        <w:spacing w:after="0"/>
        <w:ind w:left="120"/>
      </w:pPr>
      <w:r>
        <w:rPr>
          <w:rFonts w:ascii="Times New Roman" w:hAnsi="Times New Roman"/>
          <w:color w:val="000000"/>
        </w:rPr>
        <w:t xml:space="preserve"> a) Na miestach odchytu musia byť k dispozícii prepravné kontajnery a dopravné prostriedky vhodné pre príslušné druhy pre prípad, že bude potrebné zvieratá premiestniť na účely vyšetrenia alebo ošetrenia. </w:t>
      </w:r>
    </w:p>
    <w:p w:rsidR="00E648B1" w:rsidRDefault="00D7662D">
      <w:pPr>
        <w:spacing w:after="0"/>
        <w:ind w:left="120"/>
      </w:pPr>
      <w:r>
        <w:rPr>
          <w:rFonts w:ascii="Times New Roman" w:hAnsi="Times New Roman"/>
          <w:color w:val="000000"/>
        </w:rPr>
        <w:t xml:space="preserve"> b) Osobitná pozornosť sa musí venovať aklimatizácii, karanténe, umiestneniu a chovu zvierat odchytených z voľnej prírody a starostlivosti o ne, pričom sa na tento účel prijmú vhodné opatrenia a v prípade potreby aj opatrenia na ich pustenie na slobodu po ukončení postupov. </w:t>
      </w:r>
    </w:p>
    <w:p w:rsidR="00E648B1" w:rsidRDefault="00D7662D">
      <w:pPr>
        <w:spacing w:after="0"/>
        <w:ind w:left="120"/>
      </w:pPr>
      <w:r>
        <w:rPr>
          <w:rFonts w:ascii="Times New Roman" w:hAnsi="Times New Roman"/>
          <w:color w:val="000000"/>
        </w:rPr>
        <w:t xml:space="preserve"> 3.3. Umiestnenie a obohatenie prostredia </w:t>
      </w:r>
    </w:p>
    <w:p w:rsidR="00E648B1" w:rsidRDefault="00D7662D">
      <w:pPr>
        <w:spacing w:after="0"/>
        <w:ind w:left="120"/>
      </w:pPr>
      <w:r>
        <w:rPr>
          <w:rFonts w:ascii="Times New Roman" w:hAnsi="Times New Roman"/>
          <w:color w:val="000000"/>
        </w:rPr>
        <w:t xml:space="preserve"> a) Umiestnenie </w:t>
      </w:r>
    </w:p>
    <w:p w:rsidR="00E648B1" w:rsidRDefault="00E648B1">
      <w:pPr>
        <w:spacing w:after="0"/>
        <w:ind w:left="120"/>
      </w:pPr>
    </w:p>
    <w:p w:rsidR="00E648B1" w:rsidRDefault="00D7662D">
      <w:pPr>
        <w:spacing w:after="0"/>
        <w:ind w:left="120"/>
      </w:pPr>
      <w:r>
        <w:rPr>
          <w:rFonts w:ascii="Times New Roman" w:hAnsi="Times New Roman"/>
          <w:color w:val="000000"/>
        </w:rPr>
        <w:t xml:space="preserve"> Zvieratá, okrem tých, ktoré sú od prírody samotármi, musia byť umiestnené v stálych sociálnych skupinách, ktoré pozostávajú z jedincov, ktorých spolužitie je zlučiteľné. Ak je možné samostatné umiestnenie, jeho trvanie sa obmedzí na minimálnu potrebnú dobu a udržiava sa zrakový, zvukový, čuchový a/alebo dotykový kontakt. Umiestnenie alebo navrátenie zvierat do vytvorených skupín sa dôkladne monitoruje, aby sa predišlo problémom s nezlučiteľnosťou spolužitia a s narušením sociálnych vzťahov. </w:t>
      </w:r>
    </w:p>
    <w:p w:rsidR="00E648B1" w:rsidRDefault="00D7662D">
      <w:pPr>
        <w:spacing w:after="0"/>
        <w:ind w:left="120"/>
      </w:pPr>
      <w:r>
        <w:rPr>
          <w:rFonts w:ascii="Times New Roman" w:hAnsi="Times New Roman"/>
          <w:color w:val="000000"/>
        </w:rPr>
        <w:t xml:space="preserve"> b) Obohatenie prostredia </w:t>
      </w:r>
    </w:p>
    <w:p w:rsidR="00E648B1" w:rsidRDefault="00E648B1">
      <w:pPr>
        <w:spacing w:after="0"/>
        <w:ind w:left="120"/>
      </w:pPr>
    </w:p>
    <w:p w:rsidR="00E648B1" w:rsidRDefault="00D7662D">
      <w:pPr>
        <w:spacing w:after="0"/>
        <w:ind w:left="120"/>
      </w:pPr>
      <w:r>
        <w:rPr>
          <w:rFonts w:ascii="Times New Roman" w:hAnsi="Times New Roman"/>
          <w:color w:val="000000"/>
        </w:rPr>
        <w:t xml:space="preserve"> Všetkým zvieratám sa zabezpečí dostatočný priestor a rozmanité prostredie, aby sa mohli prirodzene správať. Poskytuje sa im určitý stupeň kontroly a výberu prostredia, aby sa obmedzilo správanie vyvolané stresom. Zariadenia musia používať vhodné postupy obohacovania prostredia, aby sa rozšíril rozsah činností, ktoré môžu zvieratá vykonávať, a zvýšil sa počet činností, ktorých prostredníctvom môžu zvieratá zvládať náročné situácie vrátane fyzickej aktivity, hľadania potravy, manipulačných a kognitívnych činností podľa vhodnosti pre jednotlivé druhy. Obohatenie prostredia v priestoroch pre zvieratá musí zodpovedať druhovým a individuálnym potrebám príslušných zvierat. Stratégie obohacovania prostredia v zariadeniach sa pravidelne skúmajú a aktualizujú. </w:t>
      </w:r>
    </w:p>
    <w:p w:rsidR="00E648B1" w:rsidRDefault="00D7662D">
      <w:pPr>
        <w:spacing w:after="0"/>
        <w:ind w:left="120"/>
      </w:pPr>
      <w:r>
        <w:rPr>
          <w:rFonts w:ascii="Times New Roman" w:hAnsi="Times New Roman"/>
          <w:color w:val="000000"/>
        </w:rPr>
        <w:t xml:space="preserve"> c) Priestory pre zvieratá </w:t>
      </w:r>
    </w:p>
    <w:p w:rsidR="00E648B1" w:rsidRDefault="00E648B1">
      <w:pPr>
        <w:spacing w:after="0"/>
        <w:ind w:left="120"/>
      </w:pPr>
    </w:p>
    <w:p w:rsidR="00E648B1" w:rsidRDefault="00D7662D">
      <w:pPr>
        <w:spacing w:after="0"/>
        <w:ind w:left="120"/>
      </w:pPr>
      <w:r>
        <w:rPr>
          <w:rFonts w:ascii="Times New Roman" w:hAnsi="Times New Roman"/>
          <w:color w:val="000000"/>
        </w:rPr>
        <w:t xml:space="preserve"> Priestory pre zvieratá nesmú byť vyrobené z materiálov, ktoré sú škodlivé pre zdravie zvierat. Musia byť navrhnuté a skonštruované tak, aby sa zvieratá nemohli poraniť. Ak tieto priestory nie sú určené na jednorazové použitie, musia byť vyrobené z odolných materiálov, ktoré nebudú poškodené čistiacimi a dekontaminačnými technikami. Podlahy v priestoroch pre zvieratá musia byť vhodné pre daný druh a vek zvierat a navrhnuté tak, aby uľahčovali odstraňovanie výkalov. </w:t>
      </w:r>
    </w:p>
    <w:p w:rsidR="00E648B1" w:rsidRDefault="00D7662D">
      <w:pPr>
        <w:spacing w:after="0"/>
        <w:ind w:left="120"/>
      </w:pPr>
      <w:r>
        <w:rPr>
          <w:rFonts w:ascii="Times New Roman" w:hAnsi="Times New Roman"/>
          <w:color w:val="000000"/>
        </w:rPr>
        <w:t xml:space="preserve"> 3.4. Kŕmenie </w:t>
      </w:r>
    </w:p>
    <w:p w:rsidR="00E648B1" w:rsidRDefault="00D7662D">
      <w:pPr>
        <w:spacing w:after="0"/>
        <w:ind w:left="120"/>
      </w:pPr>
      <w:r>
        <w:rPr>
          <w:rFonts w:ascii="Times New Roman" w:hAnsi="Times New Roman"/>
          <w:color w:val="000000"/>
        </w:rPr>
        <w:lastRenderedPageBreak/>
        <w:t xml:space="preserve"> a) Forma, obsah a podávanie krmiva musia zodpovedať výživovým a behaviorálnym potrebám zvierat. </w:t>
      </w:r>
    </w:p>
    <w:p w:rsidR="00E648B1" w:rsidRDefault="00D7662D">
      <w:pPr>
        <w:spacing w:after="0"/>
        <w:ind w:left="120"/>
      </w:pPr>
      <w:r>
        <w:rPr>
          <w:rFonts w:ascii="Times New Roman" w:hAnsi="Times New Roman"/>
          <w:color w:val="000000"/>
        </w:rPr>
        <w:t xml:space="preserve"> b) Krmivo pre zvieratá musí byť chuťovo prijateľné a nekontaminované. Pri výbere surovín, výrobe, príprave a podávaní krmiva prijmú zariadenia opatrenia na minimalizovanie chemickej, fyzikálnej a mikrobiologickej kontaminácie. </w:t>
      </w:r>
    </w:p>
    <w:p w:rsidR="00E648B1" w:rsidRDefault="00D7662D">
      <w:pPr>
        <w:spacing w:after="0"/>
        <w:ind w:left="120"/>
      </w:pPr>
      <w:r>
        <w:rPr>
          <w:rFonts w:ascii="Times New Roman" w:hAnsi="Times New Roman"/>
          <w:color w:val="000000"/>
        </w:rPr>
        <w:t xml:space="preserve"> c) Pri balení, preprave a skladovaní sa musí zabrániť kontaminácii, zhoršeniu kvality alebo zničeniu. Všetky násypky, kŕmne žľaby a iné nádoby používané na kŕmenie sa musia pravidelne čistiť a v prípade potreby sterilizovať. </w:t>
      </w:r>
    </w:p>
    <w:p w:rsidR="00E648B1" w:rsidRDefault="00D7662D">
      <w:pPr>
        <w:spacing w:after="0"/>
        <w:ind w:left="120"/>
      </w:pPr>
      <w:r>
        <w:rPr>
          <w:rFonts w:ascii="Times New Roman" w:hAnsi="Times New Roman"/>
          <w:color w:val="000000"/>
        </w:rPr>
        <w:t xml:space="preserve"> d) Každé zviera musí mať prístup ku krmivu a dostatočný priestor na kŕmenie, aby sa obmedzilo súperenie. </w:t>
      </w:r>
    </w:p>
    <w:p w:rsidR="00E648B1" w:rsidRDefault="00D7662D">
      <w:pPr>
        <w:spacing w:after="0"/>
        <w:ind w:left="120"/>
      </w:pPr>
      <w:r>
        <w:rPr>
          <w:rFonts w:ascii="Times New Roman" w:hAnsi="Times New Roman"/>
          <w:color w:val="000000"/>
        </w:rPr>
        <w:t xml:space="preserve"> 3.5. Napájanie </w:t>
      </w:r>
    </w:p>
    <w:p w:rsidR="00E648B1" w:rsidRDefault="00D7662D">
      <w:pPr>
        <w:spacing w:after="0"/>
        <w:ind w:left="120"/>
      </w:pPr>
      <w:r>
        <w:rPr>
          <w:rFonts w:ascii="Times New Roman" w:hAnsi="Times New Roman"/>
          <w:color w:val="000000"/>
        </w:rPr>
        <w:t xml:space="preserve"> a) Všetky zvieratá musia mať stály prístup k nekontaminovanej pitnej vode. </w:t>
      </w:r>
    </w:p>
    <w:p w:rsidR="00E648B1" w:rsidRDefault="00D7662D">
      <w:pPr>
        <w:spacing w:after="0"/>
        <w:ind w:left="120"/>
      </w:pPr>
      <w:r>
        <w:rPr>
          <w:rFonts w:ascii="Times New Roman" w:hAnsi="Times New Roman"/>
          <w:color w:val="000000"/>
        </w:rPr>
        <w:t xml:space="preserve"> b) Ak sa používajú automatické napájacie systémy, pravidelne sa musia kontrolovať, udržiavať a preplachovať, aby sa zabránilo nehodám. Ak sa používajú klietky s pevnou podlahou, je potrebné dbať na minimalizovanie rizika zaplavenia vodou. </w:t>
      </w:r>
    </w:p>
    <w:p w:rsidR="00E648B1" w:rsidRDefault="00D7662D">
      <w:pPr>
        <w:spacing w:after="0"/>
        <w:ind w:left="120"/>
      </w:pPr>
      <w:r>
        <w:rPr>
          <w:rFonts w:ascii="Times New Roman" w:hAnsi="Times New Roman"/>
          <w:color w:val="000000"/>
        </w:rPr>
        <w:t xml:space="preserve"> c) Je potrebné prijať opatrenia na prispôsobenie zásobovania akvárií a nádrží vodou potrebám a limitom tolerancie jednotlivých druhov rýb, obojživelníkov a plazov. </w:t>
      </w:r>
    </w:p>
    <w:p w:rsidR="00E648B1" w:rsidRDefault="00D7662D">
      <w:pPr>
        <w:spacing w:after="0"/>
        <w:ind w:left="120"/>
      </w:pPr>
      <w:r>
        <w:rPr>
          <w:rFonts w:ascii="Times New Roman" w:hAnsi="Times New Roman"/>
          <w:color w:val="000000"/>
        </w:rPr>
        <w:t xml:space="preserve"> 3.6. Priestory na odpočinok a spánok </w:t>
      </w:r>
    </w:p>
    <w:p w:rsidR="00E648B1" w:rsidRDefault="00D7662D">
      <w:pPr>
        <w:spacing w:after="0"/>
        <w:ind w:left="120"/>
      </w:pPr>
      <w:r>
        <w:rPr>
          <w:rFonts w:ascii="Times New Roman" w:hAnsi="Times New Roman"/>
          <w:color w:val="000000"/>
        </w:rPr>
        <w:t xml:space="preserve"> a) Je potrebné vždy zabezpečiť materiály na podstielku alebo konštrukcie na spánok vhodné pre daný druh vrátane materiálov na stavanie hniezd alebo konštrukcií pre plemenné zvieratá. </w:t>
      </w:r>
    </w:p>
    <w:p w:rsidR="00E648B1" w:rsidRDefault="00D7662D">
      <w:pPr>
        <w:spacing w:after="0"/>
        <w:ind w:left="120"/>
      </w:pPr>
      <w:r>
        <w:rPr>
          <w:rFonts w:ascii="Times New Roman" w:hAnsi="Times New Roman"/>
          <w:color w:val="000000"/>
        </w:rPr>
        <w:t xml:space="preserve"> b) Vnútri priestorov pre zvieratá sa podľa vhodnosti pre dané druhy všetkým zvieratám poskytne pevný a pohodlný priestor na odpočinok. Všetky priestory na spánok sa musia udržiavať v čistom a suchom stave. </w:t>
      </w:r>
    </w:p>
    <w:p w:rsidR="00E648B1" w:rsidRDefault="00D7662D">
      <w:pPr>
        <w:spacing w:after="0"/>
        <w:ind w:left="120"/>
      </w:pPr>
      <w:r>
        <w:rPr>
          <w:rFonts w:ascii="Times New Roman" w:hAnsi="Times New Roman"/>
          <w:color w:val="000000"/>
        </w:rPr>
        <w:t xml:space="preserve"> 3.7. Manipulácia </w:t>
      </w:r>
    </w:p>
    <w:p w:rsidR="00E648B1" w:rsidRDefault="00D7662D">
      <w:pPr>
        <w:spacing w:after="0"/>
        <w:ind w:left="120"/>
      </w:pPr>
      <w:r>
        <w:rPr>
          <w:rFonts w:ascii="Times New Roman" w:hAnsi="Times New Roman"/>
          <w:color w:val="000000"/>
        </w:rPr>
        <w:t xml:space="preserve"> V zariadeniach sa musia zaviesť programy na privykanie a výcvik, ktoré sú vhodné pre dané zvieratá, postupy a dĺžku projektu. </w:t>
      </w:r>
    </w:p>
    <w:p w:rsidR="00742323" w:rsidRDefault="00D7662D">
      <w:pPr>
        <w:spacing w:after="0"/>
        <w:ind w:left="120"/>
        <w:rPr>
          <w:rFonts w:ascii="Times New Roman" w:hAnsi="Times New Roman"/>
          <w:color w:val="000000"/>
        </w:rPr>
      </w:pPr>
      <w:r>
        <w:rPr>
          <w:rFonts w:ascii="Times New Roman" w:hAnsi="Times New Roman"/>
          <w:color w:val="000000"/>
        </w:rPr>
        <w:t xml:space="preserve"> </w:t>
      </w:r>
    </w:p>
    <w:p w:rsidR="00E648B1" w:rsidRDefault="00D7662D">
      <w:pPr>
        <w:spacing w:after="0"/>
        <w:ind w:left="120"/>
      </w:pPr>
      <w:r>
        <w:rPr>
          <w:rFonts w:ascii="Times New Roman" w:hAnsi="Times New Roman"/>
          <w:color w:val="000000"/>
        </w:rPr>
        <w:t xml:space="preserve">Oddiel B: Oddiel týkajúci sa konkrétnych druhov </w:t>
      </w:r>
    </w:p>
    <w:p w:rsidR="00E648B1" w:rsidRDefault="00D7662D">
      <w:pPr>
        <w:spacing w:after="0"/>
        <w:ind w:left="120"/>
      </w:pPr>
      <w:r>
        <w:rPr>
          <w:rFonts w:ascii="Times New Roman" w:hAnsi="Times New Roman"/>
          <w:color w:val="000000"/>
        </w:rPr>
        <w:t xml:space="preserve"> 1. Myši, potkany, pieskomily, škrečky a morčatá </w:t>
      </w:r>
    </w:p>
    <w:p w:rsidR="00E648B1" w:rsidRDefault="00D7662D">
      <w:pPr>
        <w:spacing w:after="0"/>
        <w:ind w:left="120"/>
      </w:pPr>
      <w:r>
        <w:rPr>
          <w:rFonts w:ascii="Times New Roman" w:hAnsi="Times New Roman"/>
          <w:color w:val="000000"/>
        </w:rPr>
        <w:t xml:space="preserve"> V tejto tabuľke a v nasledujúcich tabuľkách pre myši, potkany, pieskomily, škrečky a morčatá znamená „výška priestoru“ zvislú vzdialenosť medzi podlahou priestoru a stropom priestoru a táto výška sa uplatňuje na viac ako 50 % minimálnej plochy podlahy priestoru pred pridaním pomôcok na obohatenie prostredia. </w:t>
      </w:r>
    </w:p>
    <w:p w:rsidR="00E648B1" w:rsidRDefault="00E648B1">
      <w:pPr>
        <w:spacing w:after="0"/>
        <w:ind w:left="120"/>
      </w:pPr>
    </w:p>
    <w:p w:rsidR="00E648B1" w:rsidRDefault="00D7662D">
      <w:pPr>
        <w:spacing w:after="0"/>
        <w:ind w:left="120"/>
      </w:pPr>
      <w:r>
        <w:rPr>
          <w:rFonts w:ascii="Times New Roman" w:hAnsi="Times New Roman"/>
          <w:color w:val="000000"/>
        </w:rPr>
        <w:t xml:space="preserve"> Pri navrhovaní postupov sa zohľadňuje potenciálny rast zvierat, aby sa zabezpečil primeraný priestor, ako sa podrobne uvádza v tabuľkách 1.1 až 1.5, počas celého trvania štúdie. </w:t>
      </w:r>
    </w:p>
    <w:p w:rsidR="00E648B1" w:rsidRDefault="00D7662D">
      <w:pPr>
        <w:spacing w:after="0"/>
        <w:ind w:left="120"/>
      </w:pPr>
      <w:r>
        <w:rPr>
          <w:rFonts w:ascii="Times New Roman" w:hAnsi="Times New Roman"/>
          <w:color w:val="000000"/>
        </w:rPr>
        <w:t xml:space="preserve"> Tabuľka 1.1 </w:t>
      </w:r>
    </w:p>
    <w:p w:rsidR="00E648B1" w:rsidRDefault="00D7662D">
      <w:pPr>
        <w:spacing w:after="0"/>
        <w:ind w:left="120"/>
      </w:pPr>
      <w:r>
        <w:rPr>
          <w:rFonts w:ascii="Times New Roman" w:hAnsi="Times New Roman"/>
          <w:color w:val="000000"/>
        </w:rPr>
        <w:t xml:space="preserve"> Myši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706"/>
        <w:gridCol w:w="1235"/>
        <w:gridCol w:w="2538"/>
        <w:gridCol w:w="1075"/>
        <w:gridCol w:w="1365"/>
        <w:gridCol w:w="973"/>
      </w:tblGrid>
      <w:tr w:rsidR="00E648B1">
        <w:trPr>
          <w:trHeight w:val="2325"/>
          <w:tblCellSpacing w:w="20" w:type="dxa"/>
        </w:trPr>
        <w:tc>
          <w:tcPr>
            <w:tcW w:w="220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E648B1"/>
        </w:tc>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Telesná hmotnosť</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[g]</w:t>
            </w:r>
          </w:p>
        </w:tc>
        <w:tc>
          <w:tcPr>
            <w:tcW w:w="58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veľkosť priestoru</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[cm</w:t>
            </w:r>
            <w:r>
              <w:rPr>
                <w:rFonts w:ascii="Times New Roman" w:hAnsi="Times New Roman"/>
                <w:b/>
                <w:color w:val="000000"/>
                <w:sz w:val="18"/>
                <w:vertAlign w:val="superscript"/>
              </w:rPr>
              <w:t>2</w:t>
            </w:r>
            <w:r>
              <w:rPr>
                <w:rFonts w:ascii="Times New Roman" w:hAnsi="Times New Roman"/>
                <w:b/>
                <w:color w:val="000000"/>
              </w:rPr>
              <w:t>]</w:t>
            </w:r>
          </w:p>
        </w:tc>
        <w:tc>
          <w:tcPr>
            <w:tcW w:w="13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 xml:space="preserve">Plocha podlahy </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na jedno zviera</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[cm</w:t>
            </w:r>
            <w:r>
              <w:rPr>
                <w:rFonts w:ascii="Times New Roman" w:hAnsi="Times New Roman"/>
                <w:b/>
                <w:color w:val="000000"/>
                <w:sz w:val="18"/>
                <w:vertAlign w:val="superscript"/>
              </w:rPr>
              <w:t>2</w:t>
            </w:r>
            <w:r>
              <w:rPr>
                <w:rFonts w:ascii="Times New Roman" w:hAnsi="Times New Roman"/>
                <w:b/>
                <w:color w:val="000000"/>
              </w:rPr>
              <w:t>]</w:t>
            </w:r>
          </w:p>
        </w:tc>
        <w:tc>
          <w:tcPr>
            <w:tcW w:w="16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výška priestoru</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[cm]</w:t>
            </w:r>
          </w:p>
        </w:tc>
        <w:tc>
          <w:tcPr>
            <w:tcW w:w="11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Dátum podľa</w:t>
            </w:r>
          </w:p>
          <w:p w:rsidR="00E648B1" w:rsidRDefault="00E648B1">
            <w:pPr>
              <w:spacing w:after="0"/>
              <w:ind w:left="135"/>
              <w:jc w:val="center"/>
            </w:pPr>
          </w:p>
          <w:p w:rsidR="00742323" w:rsidRPr="00742323" w:rsidRDefault="00975C9B" w:rsidP="00742323">
            <w:pPr>
              <w:spacing w:after="0"/>
              <w:ind w:left="135"/>
              <w:jc w:val="center"/>
              <w:rPr>
                <w:rFonts w:ascii="Times New Roman" w:hAnsi="Times New Roman"/>
                <w:b/>
                <w:strike/>
                <w:color w:val="0000FF"/>
                <w:u w:val="single"/>
              </w:rPr>
            </w:pPr>
            <w:hyperlink w:anchor="paragraf-33.odsek-2">
              <w:r w:rsidR="00D7662D" w:rsidRPr="00742323">
                <w:rPr>
                  <w:rFonts w:ascii="Times New Roman" w:hAnsi="Times New Roman"/>
                  <w:b/>
                  <w:strike/>
                  <w:color w:val="0000FF"/>
                  <w:u w:val="single"/>
                </w:rPr>
                <w:t>§ 33 ods. 2</w:t>
              </w:r>
            </w:hyperlink>
          </w:p>
          <w:p w:rsidR="00742323" w:rsidRPr="00742323" w:rsidRDefault="00742323">
            <w:pPr>
              <w:spacing w:after="0"/>
              <w:ind w:left="135"/>
              <w:jc w:val="center"/>
            </w:pPr>
            <w:r w:rsidRPr="00742323">
              <w:rPr>
                <w:color w:val="FF0000"/>
              </w:rPr>
              <w:t>§ 31 ods. 2</w:t>
            </w:r>
          </w:p>
        </w:tc>
      </w:tr>
      <w:tr w:rsidR="00E648B1">
        <w:trPr>
          <w:trHeight w:val="315"/>
          <w:tblCellSpacing w:w="20" w:type="dxa"/>
        </w:trPr>
        <w:tc>
          <w:tcPr>
            <w:tcW w:w="2200"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V chove a počas postupov</w:t>
            </w:r>
          </w:p>
        </w:tc>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do 20</w:t>
            </w:r>
          </w:p>
        </w:tc>
        <w:tc>
          <w:tcPr>
            <w:tcW w:w="58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330</w:t>
            </w:r>
          </w:p>
        </w:tc>
        <w:tc>
          <w:tcPr>
            <w:tcW w:w="13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60</w:t>
            </w:r>
          </w:p>
        </w:tc>
        <w:tc>
          <w:tcPr>
            <w:tcW w:w="16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12</w:t>
            </w:r>
          </w:p>
        </w:tc>
        <w:tc>
          <w:tcPr>
            <w:tcW w:w="1143"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január 2017</w:t>
            </w:r>
          </w:p>
        </w:tc>
      </w:tr>
      <w:tr w:rsidR="00E648B1">
        <w:trPr>
          <w:trHeight w:val="585"/>
          <w:tblCellSpacing w:w="20" w:type="dxa"/>
        </w:trPr>
        <w:tc>
          <w:tcPr>
            <w:tcW w:w="0" w:type="auto"/>
            <w:vMerge/>
            <w:tcBorders>
              <w:top w:val="nil"/>
              <w:left w:val="outset" w:sz="8" w:space="0" w:color="000000"/>
              <w:bottom w:val="outset" w:sz="8" w:space="0" w:color="000000"/>
              <w:right w:val="outset" w:sz="8" w:space="0" w:color="000000"/>
            </w:tcBorders>
          </w:tcPr>
          <w:p w:rsidR="00E648B1" w:rsidRDefault="00E648B1"/>
        </w:tc>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nad 20 a do 25</w:t>
            </w:r>
          </w:p>
        </w:tc>
        <w:tc>
          <w:tcPr>
            <w:tcW w:w="58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330</w:t>
            </w:r>
          </w:p>
        </w:tc>
        <w:tc>
          <w:tcPr>
            <w:tcW w:w="13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70</w:t>
            </w:r>
          </w:p>
        </w:tc>
        <w:tc>
          <w:tcPr>
            <w:tcW w:w="16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12</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585"/>
          <w:tblCellSpacing w:w="20" w:type="dxa"/>
        </w:trPr>
        <w:tc>
          <w:tcPr>
            <w:tcW w:w="0" w:type="auto"/>
            <w:vMerge/>
            <w:tcBorders>
              <w:top w:val="nil"/>
              <w:left w:val="outset" w:sz="8" w:space="0" w:color="000000"/>
              <w:bottom w:val="outset" w:sz="8" w:space="0" w:color="000000"/>
              <w:right w:val="outset" w:sz="8" w:space="0" w:color="000000"/>
            </w:tcBorders>
          </w:tcPr>
          <w:p w:rsidR="00E648B1" w:rsidRDefault="00E648B1"/>
        </w:tc>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nad 25 a do 30</w:t>
            </w:r>
          </w:p>
        </w:tc>
        <w:tc>
          <w:tcPr>
            <w:tcW w:w="58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330</w:t>
            </w:r>
          </w:p>
        </w:tc>
        <w:tc>
          <w:tcPr>
            <w:tcW w:w="13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80</w:t>
            </w:r>
          </w:p>
        </w:tc>
        <w:tc>
          <w:tcPr>
            <w:tcW w:w="16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12</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E648B1" w:rsidRDefault="00E648B1"/>
        </w:tc>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nad 30</w:t>
            </w:r>
          </w:p>
        </w:tc>
        <w:tc>
          <w:tcPr>
            <w:tcW w:w="58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330</w:t>
            </w:r>
          </w:p>
        </w:tc>
        <w:tc>
          <w:tcPr>
            <w:tcW w:w="13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100</w:t>
            </w:r>
          </w:p>
        </w:tc>
        <w:tc>
          <w:tcPr>
            <w:tcW w:w="16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12</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1710"/>
          <w:tblCellSpacing w:w="20" w:type="dxa"/>
        </w:trPr>
        <w:tc>
          <w:tcPr>
            <w:tcW w:w="220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Rozmnožovanie</w:t>
            </w:r>
          </w:p>
        </w:tc>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E648B1"/>
        </w:tc>
        <w:tc>
          <w:tcPr>
            <w:tcW w:w="58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ind w:left="135"/>
              <w:jc w:val="center"/>
            </w:pPr>
            <w:r>
              <w:rPr>
                <w:rFonts w:ascii="Times New Roman" w:hAnsi="Times New Roman"/>
                <w:color w:val="000000"/>
              </w:rPr>
              <w:t>330</w:t>
            </w:r>
          </w:p>
          <w:p w:rsidR="00E648B1" w:rsidRDefault="00E648B1">
            <w:pPr>
              <w:spacing w:after="0"/>
              <w:ind w:left="135"/>
              <w:jc w:val="center"/>
            </w:pPr>
          </w:p>
          <w:p w:rsidR="00E648B1" w:rsidRDefault="00D7662D">
            <w:pPr>
              <w:spacing w:after="0"/>
              <w:ind w:left="135"/>
              <w:jc w:val="center"/>
            </w:pPr>
            <w:r>
              <w:rPr>
                <w:rFonts w:ascii="Times New Roman" w:hAnsi="Times New Roman"/>
                <w:color w:val="000000"/>
              </w:rPr>
              <w:t xml:space="preserve"> Pre monogamný pár (nepríbuzensky/ príbuzensky krížený) alebo trojicu (príbuzensky kríženú). Pre každú ďalšiu samicu s vrhom mláďat sa pridá 180 cm</w:t>
            </w:r>
            <w:r>
              <w:rPr>
                <w:rFonts w:ascii="Times New Roman" w:hAnsi="Times New Roman"/>
                <w:color w:val="000000"/>
                <w:sz w:val="18"/>
                <w:vertAlign w:val="superscript"/>
              </w:rPr>
              <w:t>2</w:t>
            </w:r>
          </w:p>
        </w:tc>
        <w:tc>
          <w:tcPr>
            <w:tcW w:w="13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E648B1"/>
        </w:tc>
        <w:tc>
          <w:tcPr>
            <w:tcW w:w="16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12</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1980"/>
          <w:tblCellSpacing w:w="20" w:type="dxa"/>
        </w:trPr>
        <w:tc>
          <w:tcPr>
            <w:tcW w:w="220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ind w:left="135"/>
            </w:pPr>
            <w:r>
              <w:rPr>
                <w:rFonts w:ascii="Times New Roman" w:hAnsi="Times New Roman"/>
                <w:color w:val="000000"/>
              </w:rPr>
              <w:t>Chovné zvieratá (*)</w:t>
            </w:r>
          </w:p>
          <w:p w:rsidR="00E648B1" w:rsidRDefault="00E648B1">
            <w:pPr>
              <w:spacing w:after="0"/>
              <w:ind w:left="135"/>
            </w:pPr>
          </w:p>
          <w:p w:rsidR="00E648B1" w:rsidRDefault="00D7662D">
            <w:pPr>
              <w:spacing w:after="0"/>
              <w:ind w:left="135"/>
            </w:pPr>
            <w:r>
              <w:rPr>
                <w:rFonts w:ascii="Times New Roman" w:hAnsi="Times New Roman"/>
                <w:color w:val="000000"/>
              </w:rPr>
              <w:t xml:space="preserve"> Veľkosť priestoru</w:t>
            </w:r>
          </w:p>
          <w:p w:rsidR="00E648B1" w:rsidRDefault="00E648B1">
            <w:pPr>
              <w:spacing w:after="0"/>
              <w:ind w:left="135"/>
            </w:pPr>
          </w:p>
          <w:p w:rsidR="00E648B1" w:rsidRDefault="00D7662D">
            <w:pPr>
              <w:spacing w:after="0"/>
              <w:ind w:left="135"/>
            </w:pPr>
            <w:r>
              <w:rPr>
                <w:rFonts w:ascii="Times New Roman" w:hAnsi="Times New Roman"/>
                <w:color w:val="000000"/>
              </w:rPr>
              <w:t xml:space="preserve"> 950 cm</w:t>
            </w:r>
            <w:r>
              <w:rPr>
                <w:rFonts w:ascii="Times New Roman" w:hAnsi="Times New Roman"/>
                <w:color w:val="000000"/>
                <w:sz w:val="18"/>
                <w:vertAlign w:val="superscript"/>
              </w:rPr>
              <w:t>2</w:t>
            </w:r>
          </w:p>
        </w:tc>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menej ako 20</w:t>
            </w:r>
          </w:p>
        </w:tc>
        <w:tc>
          <w:tcPr>
            <w:tcW w:w="58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950</w:t>
            </w:r>
          </w:p>
        </w:tc>
        <w:tc>
          <w:tcPr>
            <w:tcW w:w="13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40</w:t>
            </w:r>
          </w:p>
        </w:tc>
        <w:tc>
          <w:tcPr>
            <w:tcW w:w="16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12</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1185"/>
          <w:tblCellSpacing w:w="20" w:type="dxa"/>
        </w:trPr>
        <w:tc>
          <w:tcPr>
            <w:tcW w:w="220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ind w:left="135"/>
            </w:pPr>
            <w:r>
              <w:rPr>
                <w:rFonts w:ascii="Times New Roman" w:hAnsi="Times New Roman"/>
                <w:color w:val="000000"/>
              </w:rPr>
              <w:t>Veľkosť priestoru</w:t>
            </w:r>
          </w:p>
          <w:p w:rsidR="00E648B1" w:rsidRDefault="00E648B1">
            <w:pPr>
              <w:spacing w:after="0"/>
              <w:ind w:left="135"/>
            </w:pPr>
          </w:p>
          <w:p w:rsidR="00E648B1" w:rsidRDefault="00D7662D">
            <w:pPr>
              <w:spacing w:after="0"/>
              <w:ind w:left="135"/>
            </w:pPr>
            <w:r>
              <w:rPr>
                <w:rFonts w:ascii="Times New Roman" w:hAnsi="Times New Roman"/>
                <w:color w:val="000000"/>
              </w:rPr>
              <w:t xml:space="preserve"> 1 500 cm</w:t>
            </w:r>
            <w:r>
              <w:rPr>
                <w:rFonts w:ascii="Times New Roman" w:hAnsi="Times New Roman"/>
                <w:color w:val="000000"/>
                <w:sz w:val="18"/>
                <w:vertAlign w:val="superscript"/>
              </w:rPr>
              <w:t>2</w:t>
            </w:r>
          </w:p>
        </w:tc>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menej ako 20</w:t>
            </w:r>
          </w:p>
        </w:tc>
        <w:tc>
          <w:tcPr>
            <w:tcW w:w="58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1 500</w:t>
            </w:r>
          </w:p>
        </w:tc>
        <w:tc>
          <w:tcPr>
            <w:tcW w:w="13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30</w:t>
            </w:r>
          </w:p>
        </w:tc>
        <w:tc>
          <w:tcPr>
            <w:tcW w:w="16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12</w:t>
            </w:r>
          </w:p>
        </w:tc>
        <w:tc>
          <w:tcPr>
            <w:tcW w:w="0" w:type="auto"/>
            <w:vMerge/>
            <w:tcBorders>
              <w:top w:val="nil"/>
              <w:left w:val="outset" w:sz="8" w:space="0" w:color="000000"/>
              <w:bottom w:val="outset" w:sz="8" w:space="0" w:color="000000"/>
              <w:right w:val="outset" w:sz="8" w:space="0" w:color="000000"/>
            </w:tcBorders>
          </w:tcPr>
          <w:p w:rsidR="00E648B1" w:rsidRDefault="00E648B1"/>
        </w:tc>
      </w:tr>
    </w:tbl>
    <w:p w:rsidR="00E648B1" w:rsidRDefault="00D7662D">
      <w:pPr>
        <w:spacing w:after="0"/>
        <w:ind w:left="120"/>
      </w:pPr>
      <w:r>
        <w:rPr>
          <w:rFonts w:ascii="Times New Roman" w:hAnsi="Times New Roman"/>
          <w:color w:val="000000"/>
        </w:rPr>
        <w:t xml:space="preserve"> (*) Myši sa po odstavení môžu počas krátkeho obdobia po odstavení až do použitia v postupoch chovať pri týchto vyšších hustotách chovu za predpokladu, že zvieratá sú umiestnené vo väčších priestoroch s primerane obohateným prostredím a tieto podmienky umiestnenia nespôsobujú zhoršenie životných podmienok, ako napríklad zvýšenie miery agresívnosti, chorobnosti alebo úmrtnosti, stereotypy a iné poruchy správania, stratu hmotnosti alebo iné fyziologické alebo behaviorálne reakcie na stres. </w:t>
      </w:r>
    </w:p>
    <w:p w:rsidR="00E648B1" w:rsidRDefault="00D7662D">
      <w:pPr>
        <w:spacing w:after="0"/>
        <w:ind w:left="120"/>
      </w:pPr>
      <w:r>
        <w:rPr>
          <w:rFonts w:ascii="Times New Roman" w:hAnsi="Times New Roman"/>
          <w:color w:val="000000"/>
        </w:rPr>
        <w:t xml:space="preserve"> Tabuľka 1.2 </w:t>
      </w:r>
    </w:p>
    <w:p w:rsidR="00E648B1" w:rsidRDefault="00D7662D">
      <w:pPr>
        <w:spacing w:after="0"/>
        <w:ind w:left="120"/>
      </w:pPr>
      <w:r>
        <w:rPr>
          <w:rFonts w:ascii="Times New Roman" w:hAnsi="Times New Roman"/>
          <w:color w:val="000000"/>
        </w:rPr>
        <w:t xml:space="preserve"> Potkany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737"/>
        <w:gridCol w:w="1250"/>
        <w:gridCol w:w="2327"/>
        <w:gridCol w:w="1188"/>
        <w:gridCol w:w="1403"/>
        <w:gridCol w:w="987"/>
      </w:tblGrid>
      <w:tr w:rsidR="00E648B1">
        <w:trPr>
          <w:trHeight w:val="1770"/>
          <w:tblCellSpacing w:w="20" w:type="dxa"/>
        </w:trPr>
        <w:tc>
          <w:tcPr>
            <w:tcW w:w="220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E648B1"/>
        </w:tc>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Telesná hmotnosť</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[g]</w:t>
            </w:r>
          </w:p>
        </w:tc>
        <w:tc>
          <w:tcPr>
            <w:tcW w:w="5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veľkosť priestoru</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[cm</w:t>
            </w:r>
            <w:r>
              <w:rPr>
                <w:rFonts w:ascii="Times New Roman" w:hAnsi="Times New Roman"/>
                <w:b/>
                <w:color w:val="000000"/>
                <w:sz w:val="18"/>
                <w:vertAlign w:val="superscript"/>
              </w:rPr>
              <w:t>2</w:t>
            </w:r>
            <w:r>
              <w:rPr>
                <w:rFonts w:ascii="Times New Roman" w:hAnsi="Times New Roman"/>
                <w:b/>
                <w:color w:val="000000"/>
              </w:rPr>
              <w:t>]</w:t>
            </w:r>
          </w:p>
        </w:tc>
        <w:tc>
          <w:tcPr>
            <w:tcW w:w="169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Plocha podlahy na jedno zviera</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[cm</w:t>
            </w:r>
            <w:r>
              <w:rPr>
                <w:rFonts w:ascii="Times New Roman" w:hAnsi="Times New Roman"/>
                <w:b/>
                <w:color w:val="000000"/>
                <w:sz w:val="18"/>
                <w:vertAlign w:val="superscript"/>
              </w:rPr>
              <w:t>2</w:t>
            </w:r>
            <w:r>
              <w:rPr>
                <w:rFonts w:ascii="Times New Roman" w:hAnsi="Times New Roman"/>
                <w:b/>
                <w:color w:val="000000"/>
              </w:rPr>
              <w:t>]</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výška priestoru</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[cm]</w:t>
            </w:r>
          </w:p>
        </w:tc>
        <w:tc>
          <w:tcPr>
            <w:tcW w:w="11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Dátum podľa</w:t>
            </w:r>
          </w:p>
          <w:p w:rsidR="00E648B1" w:rsidRDefault="00E648B1">
            <w:pPr>
              <w:spacing w:after="0"/>
              <w:ind w:left="135"/>
              <w:jc w:val="center"/>
            </w:pPr>
          </w:p>
          <w:p w:rsidR="00E648B1" w:rsidRPr="00742323" w:rsidRDefault="00975C9B">
            <w:pPr>
              <w:spacing w:after="0"/>
              <w:ind w:left="135"/>
              <w:jc w:val="center"/>
              <w:rPr>
                <w:rFonts w:ascii="Times New Roman" w:hAnsi="Times New Roman"/>
                <w:b/>
                <w:strike/>
                <w:color w:val="0000FF"/>
                <w:u w:val="single"/>
              </w:rPr>
            </w:pPr>
            <w:hyperlink w:anchor="paragraf-33.odsek-2">
              <w:r w:rsidR="00D7662D" w:rsidRPr="00742323">
                <w:rPr>
                  <w:rFonts w:ascii="Times New Roman" w:hAnsi="Times New Roman"/>
                  <w:b/>
                  <w:strike/>
                  <w:color w:val="0000FF"/>
                  <w:u w:val="single"/>
                </w:rPr>
                <w:t>§ 33 ods. 2</w:t>
              </w:r>
            </w:hyperlink>
          </w:p>
          <w:p w:rsidR="00742323" w:rsidRDefault="00742323">
            <w:pPr>
              <w:spacing w:after="0"/>
              <w:ind w:left="135"/>
              <w:jc w:val="center"/>
            </w:pPr>
            <w:r w:rsidRPr="00742323">
              <w:rPr>
                <w:color w:val="FF0000"/>
              </w:rPr>
              <w:t>§ 31 ods. 2</w:t>
            </w:r>
          </w:p>
        </w:tc>
      </w:tr>
      <w:tr w:rsidR="00E648B1">
        <w:trPr>
          <w:trHeight w:val="315"/>
          <w:tblCellSpacing w:w="20" w:type="dxa"/>
        </w:trPr>
        <w:tc>
          <w:tcPr>
            <w:tcW w:w="2200"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V chove a počas postupov (*)</w:t>
            </w:r>
          </w:p>
        </w:tc>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do 200</w:t>
            </w:r>
          </w:p>
        </w:tc>
        <w:tc>
          <w:tcPr>
            <w:tcW w:w="5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800</w:t>
            </w:r>
          </w:p>
        </w:tc>
        <w:tc>
          <w:tcPr>
            <w:tcW w:w="169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200</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18</w:t>
            </w:r>
          </w:p>
        </w:tc>
        <w:tc>
          <w:tcPr>
            <w:tcW w:w="1143"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január 2017</w:t>
            </w:r>
          </w:p>
        </w:tc>
      </w:tr>
      <w:tr w:rsidR="00E648B1">
        <w:trPr>
          <w:trHeight w:val="585"/>
          <w:tblCellSpacing w:w="20" w:type="dxa"/>
        </w:trPr>
        <w:tc>
          <w:tcPr>
            <w:tcW w:w="0" w:type="auto"/>
            <w:vMerge/>
            <w:tcBorders>
              <w:top w:val="nil"/>
              <w:left w:val="outset" w:sz="8" w:space="0" w:color="000000"/>
              <w:bottom w:val="outset" w:sz="8" w:space="0" w:color="000000"/>
              <w:right w:val="outset" w:sz="8" w:space="0" w:color="000000"/>
            </w:tcBorders>
          </w:tcPr>
          <w:p w:rsidR="00E648B1" w:rsidRDefault="00E648B1"/>
        </w:tc>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nad 200 a do 300</w:t>
            </w:r>
          </w:p>
        </w:tc>
        <w:tc>
          <w:tcPr>
            <w:tcW w:w="5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800</w:t>
            </w:r>
          </w:p>
        </w:tc>
        <w:tc>
          <w:tcPr>
            <w:tcW w:w="169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250</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18</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585"/>
          <w:tblCellSpacing w:w="20" w:type="dxa"/>
        </w:trPr>
        <w:tc>
          <w:tcPr>
            <w:tcW w:w="0" w:type="auto"/>
            <w:vMerge/>
            <w:tcBorders>
              <w:top w:val="nil"/>
              <w:left w:val="outset" w:sz="8" w:space="0" w:color="000000"/>
              <w:bottom w:val="outset" w:sz="8" w:space="0" w:color="000000"/>
              <w:right w:val="outset" w:sz="8" w:space="0" w:color="000000"/>
            </w:tcBorders>
          </w:tcPr>
          <w:p w:rsidR="00E648B1" w:rsidRDefault="00E648B1"/>
        </w:tc>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nad 300 a do 400</w:t>
            </w:r>
          </w:p>
        </w:tc>
        <w:tc>
          <w:tcPr>
            <w:tcW w:w="5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800</w:t>
            </w:r>
          </w:p>
        </w:tc>
        <w:tc>
          <w:tcPr>
            <w:tcW w:w="169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350</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18</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585"/>
          <w:tblCellSpacing w:w="20" w:type="dxa"/>
        </w:trPr>
        <w:tc>
          <w:tcPr>
            <w:tcW w:w="0" w:type="auto"/>
            <w:vMerge/>
            <w:tcBorders>
              <w:top w:val="nil"/>
              <w:left w:val="outset" w:sz="8" w:space="0" w:color="000000"/>
              <w:bottom w:val="outset" w:sz="8" w:space="0" w:color="000000"/>
              <w:right w:val="outset" w:sz="8" w:space="0" w:color="000000"/>
            </w:tcBorders>
          </w:tcPr>
          <w:p w:rsidR="00E648B1" w:rsidRDefault="00E648B1"/>
        </w:tc>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nad 400 a do 600</w:t>
            </w:r>
          </w:p>
        </w:tc>
        <w:tc>
          <w:tcPr>
            <w:tcW w:w="5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800</w:t>
            </w:r>
          </w:p>
        </w:tc>
        <w:tc>
          <w:tcPr>
            <w:tcW w:w="169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450</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18</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420"/>
          <w:tblCellSpacing w:w="20" w:type="dxa"/>
        </w:trPr>
        <w:tc>
          <w:tcPr>
            <w:tcW w:w="0" w:type="auto"/>
            <w:vMerge/>
            <w:tcBorders>
              <w:top w:val="nil"/>
              <w:left w:val="outset" w:sz="8" w:space="0" w:color="000000"/>
              <w:bottom w:val="outset" w:sz="8" w:space="0" w:color="000000"/>
              <w:right w:val="outset" w:sz="8" w:space="0" w:color="000000"/>
            </w:tcBorders>
          </w:tcPr>
          <w:p w:rsidR="00E648B1" w:rsidRDefault="00E648B1"/>
        </w:tc>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nad 600</w:t>
            </w:r>
          </w:p>
        </w:tc>
        <w:tc>
          <w:tcPr>
            <w:tcW w:w="5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1 500</w:t>
            </w:r>
          </w:p>
        </w:tc>
        <w:tc>
          <w:tcPr>
            <w:tcW w:w="169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600</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18</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1455"/>
          <w:tblCellSpacing w:w="20" w:type="dxa"/>
        </w:trPr>
        <w:tc>
          <w:tcPr>
            <w:tcW w:w="220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Rozmnožovanie</w:t>
            </w:r>
          </w:p>
        </w:tc>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E648B1"/>
        </w:tc>
        <w:tc>
          <w:tcPr>
            <w:tcW w:w="5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ind w:left="135"/>
              <w:jc w:val="center"/>
            </w:pPr>
            <w:r>
              <w:rPr>
                <w:rFonts w:ascii="Times New Roman" w:hAnsi="Times New Roman"/>
                <w:color w:val="000000"/>
              </w:rPr>
              <w:t>800</w:t>
            </w:r>
          </w:p>
          <w:p w:rsidR="00E648B1" w:rsidRDefault="00E648B1">
            <w:pPr>
              <w:spacing w:after="0"/>
              <w:ind w:left="135"/>
              <w:jc w:val="center"/>
            </w:pPr>
          </w:p>
          <w:p w:rsidR="00E648B1" w:rsidRDefault="00D7662D">
            <w:pPr>
              <w:spacing w:after="0"/>
              <w:ind w:left="135"/>
              <w:jc w:val="center"/>
            </w:pPr>
            <w:r>
              <w:rPr>
                <w:rFonts w:ascii="Times New Roman" w:hAnsi="Times New Roman"/>
                <w:color w:val="000000"/>
              </w:rPr>
              <w:t xml:space="preserve"> Matka s vrhom mláďat. Pre každé ďalšie dospelé zviera umiestnené natrvalo do priestoru sa pridá 400 cm</w:t>
            </w:r>
            <w:r>
              <w:rPr>
                <w:rFonts w:ascii="Times New Roman" w:hAnsi="Times New Roman"/>
                <w:color w:val="000000"/>
                <w:sz w:val="18"/>
                <w:vertAlign w:val="superscript"/>
              </w:rPr>
              <w:t>2</w:t>
            </w:r>
            <w:r>
              <w:rPr>
                <w:rFonts w:ascii="Times New Roman" w:hAnsi="Times New Roman"/>
                <w:color w:val="000000"/>
              </w:rPr>
              <w:t xml:space="preserve"> priestoru </w:t>
            </w:r>
          </w:p>
        </w:tc>
        <w:tc>
          <w:tcPr>
            <w:tcW w:w="169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E648B1"/>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18</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315"/>
          <w:tblCellSpacing w:w="20" w:type="dxa"/>
        </w:trPr>
        <w:tc>
          <w:tcPr>
            <w:tcW w:w="2200"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ind w:left="135"/>
            </w:pPr>
            <w:r>
              <w:rPr>
                <w:rFonts w:ascii="Times New Roman" w:hAnsi="Times New Roman"/>
                <w:color w:val="000000"/>
              </w:rPr>
              <w:t>Chovné zvieratá (**)</w:t>
            </w:r>
          </w:p>
          <w:p w:rsidR="00E648B1" w:rsidRDefault="00E648B1">
            <w:pPr>
              <w:spacing w:after="0"/>
              <w:ind w:left="135"/>
            </w:pPr>
          </w:p>
          <w:p w:rsidR="00E648B1" w:rsidRDefault="00D7662D">
            <w:pPr>
              <w:spacing w:after="0"/>
              <w:ind w:left="135"/>
            </w:pPr>
            <w:r>
              <w:rPr>
                <w:rFonts w:ascii="Times New Roman" w:hAnsi="Times New Roman"/>
                <w:color w:val="000000"/>
              </w:rPr>
              <w:t xml:space="preserve"> Veľkosť priestoru</w:t>
            </w:r>
          </w:p>
          <w:p w:rsidR="00E648B1" w:rsidRDefault="00E648B1">
            <w:pPr>
              <w:spacing w:after="0"/>
              <w:ind w:left="135"/>
            </w:pPr>
          </w:p>
          <w:p w:rsidR="00E648B1" w:rsidRDefault="00D7662D">
            <w:pPr>
              <w:spacing w:after="0"/>
              <w:ind w:left="135"/>
            </w:pPr>
            <w:r>
              <w:rPr>
                <w:rFonts w:ascii="Times New Roman" w:hAnsi="Times New Roman"/>
                <w:color w:val="000000"/>
              </w:rPr>
              <w:t xml:space="preserve"> 1 500 cm </w:t>
            </w:r>
          </w:p>
        </w:tc>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do 50</w:t>
            </w:r>
          </w:p>
        </w:tc>
        <w:tc>
          <w:tcPr>
            <w:tcW w:w="5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1 500</w:t>
            </w:r>
          </w:p>
        </w:tc>
        <w:tc>
          <w:tcPr>
            <w:tcW w:w="169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100</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18</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585"/>
          <w:tblCellSpacing w:w="20" w:type="dxa"/>
        </w:trPr>
        <w:tc>
          <w:tcPr>
            <w:tcW w:w="0" w:type="auto"/>
            <w:vMerge/>
            <w:tcBorders>
              <w:top w:val="nil"/>
              <w:left w:val="outset" w:sz="8" w:space="0" w:color="000000"/>
              <w:bottom w:val="outset" w:sz="8" w:space="0" w:color="000000"/>
              <w:right w:val="outset" w:sz="8" w:space="0" w:color="000000"/>
            </w:tcBorders>
          </w:tcPr>
          <w:p w:rsidR="00E648B1" w:rsidRDefault="00E648B1"/>
        </w:tc>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nad 50 a do 100</w:t>
            </w:r>
          </w:p>
        </w:tc>
        <w:tc>
          <w:tcPr>
            <w:tcW w:w="5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1 500</w:t>
            </w:r>
          </w:p>
        </w:tc>
        <w:tc>
          <w:tcPr>
            <w:tcW w:w="169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125</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18</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585"/>
          <w:tblCellSpacing w:w="20" w:type="dxa"/>
        </w:trPr>
        <w:tc>
          <w:tcPr>
            <w:tcW w:w="0" w:type="auto"/>
            <w:vMerge/>
            <w:tcBorders>
              <w:top w:val="nil"/>
              <w:left w:val="outset" w:sz="8" w:space="0" w:color="000000"/>
              <w:bottom w:val="outset" w:sz="8" w:space="0" w:color="000000"/>
              <w:right w:val="outset" w:sz="8" w:space="0" w:color="000000"/>
            </w:tcBorders>
          </w:tcPr>
          <w:p w:rsidR="00E648B1" w:rsidRDefault="00E648B1"/>
        </w:tc>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nad 100 a do 150</w:t>
            </w:r>
          </w:p>
        </w:tc>
        <w:tc>
          <w:tcPr>
            <w:tcW w:w="5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1 500</w:t>
            </w:r>
          </w:p>
        </w:tc>
        <w:tc>
          <w:tcPr>
            <w:tcW w:w="169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150</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18</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585"/>
          <w:tblCellSpacing w:w="20" w:type="dxa"/>
        </w:trPr>
        <w:tc>
          <w:tcPr>
            <w:tcW w:w="0" w:type="auto"/>
            <w:vMerge/>
            <w:tcBorders>
              <w:top w:val="nil"/>
              <w:left w:val="outset" w:sz="8" w:space="0" w:color="000000"/>
              <w:bottom w:val="outset" w:sz="8" w:space="0" w:color="000000"/>
              <w:right w:val="outset" w:sz="8" w:space="0" w:color="000000"/>
            </w:tcBorders>
          </w:tcPr>
          <w:p w:rsidR="00E648B1" w:rsidRDefault="00E648B1"/>
        </w:tc>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nad 150 a do 200</w:t>
            </w:r>
          </w:p>
        </w:tc>
        <w:tc>
          <w:tcPr>
            <w:tcW w:w="5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1 500</w:t>
            </w:r>
          </w:p>
        </w:tc>
        <w:tc>
          <w:tcPr>
            <w:tcW w:w="169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175</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18</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315"/>
          <w:tblCellSpacing w:w="20" w:type="dxa"/>
        </w:trPr>
        <w:tc>
          <w:tcPr>
            <w:tcW w:w="2200"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ind w:left="135"/>
            </w:pPr>
            <w:r>
              <w:rPr>
                <w:rFonts w:ascii="Times New Roman" w:hAnsi="Times New Roman"/>
                <w:color w:val="000000"/>
              </w:rPr>
              <w:t>Chovné zvieratá (**)</w:t>
            </w:r>
          </w:p>
          <w:p w:rsidR="00E648B1" w:rsidRDefault="00E648B1">
            <w:pPr>
              <w:spacing w:after="0"/>
              <w:ind w:left="135"/>
            </w:pPr>
          </w:p>
          <w:p w:rsidR="00E648B1" w:rsidRDefault="00D7662D">
            <w:pPr>
              <w:spacing w:after="0"/>
              <w:ind w:left="135"/>
            </w:pPr>
            <w:r>
              <w:rPr>
                <w:rFonts w:ascii="Times New Roman" w:hAnsi="Times New Roman"/>
                <w:color w:val="000000"/>
              </w:rPr>
              <w:t xml:space="preserve"> Veľkosť priestoru</w:t>
            </w:r>
          </w:p>
          <w:p w:rsidR="00E648B1" w:rsidRDefault="00E648B1">
            <w:pPr>
              <w:spacing w:after="0"/>
              <w:ind w:left="135"/>
            </w:pPr>
          </w:p>
          <w:p w:rsidR="00E648B1" w:rsidRDefault="00D7662D">
            <w:pPr>
              <w:spacing w:after="0"/>
              <w:ind w:left="135"/>
            </w:pPr>
            <w:r>
              <w:rPr>
                <w:rFonts w:ascii="Times New Roman" w:hAnsi="Times New Roman"/>
                <w:color w:val="000000"/>
              </w:rPr>
              <w:t xml:space="preserve"> 2 500 cm</w:t>
            </w:r>
            <w:r>
              <w:rPr>
                <w:rFonts w:ascii="Times New Roman" w:hAnsi="Times New Roman"/>
                <w:color w:val="000000"/>
                <w:sz w:val="18"/>
                <w:vertAlign w:val="superscript"/>
              </w:rPr>
              <w:t>2</w:t>
            </w:r>
          </w:p>
        </w:tc>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do 100</w:t>
            </w:r>
          </w:p>
        </w:tc>
        <w:tc>
          <w:tcPr>
            <w:tcW w:w="5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2 500</w:t>
            </w:r>
          </w:p>
        </w:tc>
        <w:tc>
          <w:tcPr>
            <w:tcW w:w="169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100</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18</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585"/>
          <w:tblCellSpacing w:w="20" w:type="dxa"/>
        </w:trPr>
        <w:tc>
          <w:tcPr>
            <w:tcW w:w="0" w:type="auto"/>
            <w:vMerge/>
            <w:tcBorders>
              <w:top w:val="nil"/>
              <w:left w:val="outset" w:sz="8" w:space="0" w:color="000000"/>
              <w:bottom w:val="outset" w:sz="8" w:space="0" w:color="000000"/>
              <w:right w:val="outset" w:sz="8" w:space="0" w:color="000000"/>
            </w:tcBorders>
          </w:tcPr>
          <w:p w:rsidR="00E648B1" w:rsidRDefault="00E648B1"/>
        </w:tc>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nad 100 a do 150</w:t>
            </w:r>
          </w:p>
        </w:tc>
        <w:tc>
          <w:tcPr>
            <w:tcW w:w="5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2 500</w:t>
            </w:r>
          </w:p>
        </w:tc>
        <w:tc>
          <w:tcPr>
            <w:tcW w:w="169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125</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18</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1005"/>
          <w:tblCellSpacing w:w="20" w:type="dxa"/>
        </w:trPr>
        <w:tc>
          <w:tcPr>
            <w:tcW w:w="0" w:type="auto"/>
            <w:vMerge/>
            <w:tcBorders>
              <w:top w:val="nil"/>
              <w:left w:val="outset" w:sz="8" w:space="0" w:color="000000"/>
              <w:bottom w:val="outset" w:sz="8" w:space="0" w:color="000000"/>
              <w:right w:val="outset" w:sz="8" w:space="0" w:color="000000"/>
            </w:tcBorders>
          </w:tcPr>
          <w:p w:rsidR="00E648B1" w:rsidRDefault="00E648B1"/>
        </w:tc>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nad 150 a do 200</w:t>
            </w:r>
          </w:p>
        </w:tc>
        <w:tc>
          <w:tcPr>
            <w:tcW w:w="5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2 500</w:t>
            </w:r>
          </w:p>
        </w:tc>
        <w:tc>
          <w:tcPr>
            <w:tcW w:w="169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150</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18</w:t>
            </w:r>
          </w:p>
        </w:tc>
        <w:tc>
          <w:tcPr>
            <w:tcW w:w="0" w:type="auto"/>
            <w:vMerge/>
            <w:tcBorders>
              <w:top w:val="nil"/>
              <w:left w:val="outset" w:sz="8" w:space="0" w:color="000000"/>
              <w:bottom w:val="outset" w:sz="8" w:space="0" w:color="000000"/>
              <w:right w:val="outset" w:sz="8" w:space="0" w:color="000000"/>
            </w:tcBorders>
          </w:tcPr>
          <w:p w:rsidR="00E648B1" w:rsidRDefault="00E648B1"/>
        </w:tc>
      </w:tr>
    </w:tbl>
    <w:p w:rsidR="00E648B1" w:rsidRDefault="00D7662D">
      <w:pPr>
        <w:spacing w:after="0"/>
        <w:ind w:left="120"/>
      </w:pPr>
      <w:r>
        <w:rPr>
          <w:rFonts w:ascii="Times New Roman" w:hAnsi="Times New Roman"/>
          <w:color w:val="000000"/>
        </w:rPr>
        <w:t xml:space="preserve"> (*) Pri dlhodobých štúdiách sa v prípade, že veľkosť vyhradeného priestoru na jednotlivé zviera nedosahuje ku koncu takýchto štúdií uvedenú veľkosť, uprednostní udržiavanie stabilných sociálnych štruktúr. </w:t>
      </w:r>
    </w:p>
    <w:p w:rsidR="00E648B1" w:rsidRDefault="00D7662D">
      <w:pPr>
        <w:spacing w:after="0"/>
        <w:ind w:left="120"/>
      </w:pPr>
      <w:r>
        <w:rPr>
          <w:rFonts w:ascii="Times New Roman" w:hAnsi="Times New Roman"/>
          <w:color w:val="000000"/>
        </w:rPr>
        <w:t xml:space="preserve"> (**) Potkany sa po odstavení môžu počas krátkeho obdobia po odstavení až do použitia v postupoch chovať pri týchto vyšších hustotách chovu za predpokladu, že zvieratá sú umiestnené vo väčších priestoroch s primerane obohateným prostredím a tieto podmienky umiestnenia nespôsobujú zhoršenie životných podmienok, ako napríklad zvýšenie miery agresívnosti, chorobnosti alebo úmrtnosti, stereotypy a iné poruchy správania, stratu hmotnosti alebo iné fyziologické alebo behaviorálne reakcie na stres. </w:t>
      </w:r>
    </w:p>
    <w:p w:rsidR="00E648B1" w:rsidRDefault="00D7662D">
      <w:pPr>
        <w:spacing w:after="0"/>
        <w:ind w:left="120"/>
      </w:pPr>
      <w:r>
        <w:rPr>
          <w:rFonts w:ascii="Times New Roman" w:hAnsi="Times New Roman"/>
          <w:color w:val="000000"/>
        </w:rPr>
        <w:t xml:space="preserve"> Tabuľka 1.3 </w:t>
      </w:r>
    </w:p>
    <w:p w:rsidR="00E648B1" w:rsidRDefault="00D7662D">
      <w:pPr>
        <w:spacing w:after="0"/>
        <w:ind w:left="120"/>
      </w:pPr>
      <w:r>
        <w:rPr>
          <w:rFonts w:ascii="Times New Roman" w:hAnsi="Times New Roman"/>
          <w:color w:val="000000"/>
        </w:rPr>
        <w:t xml:space="preserve"> Pieskomily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856"/>
        <w:gridCol w:w="1247"/>
        <w:gridCol w:w="2106"/>
        <w:gridCol w:w="1177"/>
        <w:gridCol w:w="1438"/>
        <w:gridCol w:w="1068"/>
      </w:tblGrid>
      <w:tr w:rsidR="00E648B1">
        <w:trPr>
          <w:trHeight w:val="2040"/>
          <w:tblCellSpacing w:w="20" w:type="dxa"/>
        </w:trPr>
        <w:tc>
          <w:tcPr>
            <w:tcW w:w="27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E648B1"/>
        </w:tc>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 xml:space="preserve">Telesná </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hmotnosť</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[g]</w:t>
            </w:r>
          </w:p>
        </w:tc>
        <w:tc>
          <w:tcPr>
            <w:tcW w:w="434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veľkosť priestoru</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[cm</w:t>
            </w:r>
            <w:r>
              <w:rPr>
                <w:rFonts w:ascii="Times New Roman" w:hAnsi="Times New Roman"/>
                <w:b/>
                <w:color w:val="000000"/>
                <w:sz w:val="18"/>
                <w:vertAlign w:val="superscript"/>
              </w:rPr>
              <w:t>2</w:t>
            </w:r>
            <w:r>
              <w:rPr>
                <w:rFonts w:ascii="Times New Roman" w:hAnsi="Times New Roman"/>
                <w:b/>
                <w:color w:val="000000"/>
              </w:rPr>
              <w:t>]</w:t>
            </w:r>
          </w:p>
        </w:tc>
        <w:tc>
          <w:tcPr>
            <w:tcW w:w="16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 xml:space="preserve">Plocha podlahy </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na jedno zviera</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[cm</w:t>
            </w:r>
            <w:r>
              <w:rPr>
                <w:rFonts w:ascii="Times New Roman" w:hAnsi="Times New Roman"/>
                <w:b/>
                <w:color w:val="000000"/>
                <w:sz w:val="18"/>
                <w:vertAlign w:val="superscript"/>
              </w:rPr>
              <w:t>2</w:t>
            </w:r>
            <w:r>
              <w:rPr>
                <w:rFonts w:ascii="Times New Roman" w:hAnsi="Times New Roman"/>
                <w:b/>
                <w:color w:val="000000"/>
              </w:rPr>
              <w:t>]</w:t>
            </w:r>
          </w:p>
        </w:tc>
        <w:tc>
          <w:tcPr>
            <w:tcW w:w="18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 xml:space="preserve">Minimálna výška </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priestoru</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[cm]</w:t>
            </w:r>
          </w:p>
        </w:tc>
        <w:tc>
          <w:tcPr>
            <w:tcW w:w="149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 xml:space="preserve">Dátum podľa </w:t>
            </w:r>
          </w:p>
          <w:p w:rsidR="00E648B1" w:rsidRDefault="00E648B1">
            <w:pPr>
              <w:spacing w:after="0"/>
              <w:ind w:left="135"/>
              <w:jc w:val="center"/>
            </w:pPr>
          </w:p>
          <w:p w:rsidR="00E648B1" w:rsidRPr="00742323" w:rsidRDefault="00975C9B">
            <w:pPr>
              <w:spacing w:after="0"/>
              <w:ind w:left="135"/>
              <w:jc w:val="center"/>
              <w:rPr>
                <w:rFonts w:ascii="Times New Roman" w:hAnsi="Times New Roman"/>
                <w:b/>
                <w:strike/>
                <w:color w:val="0000FF"/>
                <w:u w:val="single"/>
              </w:rPr>
            </w:pPr>
            <w:hyperlink w:anchor="paragraf-33.odsek-2">
              <w:r w:rsidR="00D7662D" w:rsidRPr="00742323">
                <w:rPr>
                  <w:rFonts w:ascii="Times New Roman" w:hAnsi="Times New Roman"/>
                  <w:b/>
                  <w:strike/>
                  <w:color w:val="0000FF"/>
                  <w:u w:val="single"/>
                </w:rPr>
                <w:t>§ 33 ods. 2</w:t>
              </w:r>
            </w:hyperlink>
          </w:p>
          <w:p w:rsidR="00742323" w:rsidRDefault="00742323">
            <w:pPr>
              <w:spacing w:after="0"/>
              <w:ind w:left="135"/>
              <w:jc w:val="center"/>
            </w:pPr>
            <w:r w:rsidRPr="00742323">
              <w:rPr>
                <w:color w:val="FF0000"/>
              </w:rPr>
              <w:t>§ 31 ods. 2</w:t>
            </w:r>
          </w:p>
        </w:tc>
      </w:tr>
      <w:tr w:rsidR="00E648B1">
        <w:trPr>
          <w:trHeight w:val="315"/>
          <w:tblCellSpacing w:w="20" w:type="dxa"/>
        </w:trPr>
        <w:tc>
          <w:tcPr>
            <w:tcW w:w="2715"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V chove a počas postupov</w:t>
            </w:r>
          </w:p>
        </w:tc>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do 40</w:t>
            </w:r>
          </w:p>
        </w:tc>
        <w:tc>
          <w:tcPr>
            <w:tcW w:w="434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1 200</w:t>
            </w:r>
          </w:p>
        </w:tc>
        <w:tc>
          <w:tcPr>
            <w:tcW w:w="16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150</w:t>
            </w:r>
          </w:p>
        </w:tc>
        <w:tc>
          <w:tcPr>
            <w:tcW w:w="18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18</w:t>
            </w:r>
          </w:p>
        </w:tc>
        <w:tc>
          <w:tcPr>
            <w:tcW w:w="1490"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január 2017</w:t>
            </w:r>
          </w:p>
        </w:tc>
      </w:tr>
      <w:tr w:rsidR="00E648B1">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E648B1" w:rsidRDefault="00E648B1"/>
        </w:tc>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nad 40</w:t>
            </w:r>
          </w:p>
        </w:tc>
        <w:tc>
          <w:tcPr>
            <w:tcW w:w="434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1 200</w:t>
            </w:r>
          </w:p>
        </w:tc>
        <w:tc>
          <w:tcPr>
            <w:tcW w:w="16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250</w:t>
            </w:r>
          </w:p>
        </w:tc>
        <w:tc>
          <w:tcPr>
            <w:tcW w:w="18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18</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1125"/>
          <w:tblCellSpacing w:w="20" w:type="dxa"/>
        </w:trPr>
        <w:tc>
          <w:tcPr>
            <w:tcW w:w="27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Rozmnožovanie</w:t>
            </w:r>
          </w:p>
        </w:tc>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E648B1"/>
        </w:tc>
        <w:tc>
          <w:tcPr>
            <w:tcW w:w="434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ind w:left="135"/>
              <w:jc w:val="center"/>
            </w:pPr>
            <w:r>
              <w:rPr>
                <w:rFonts w:ascii="Times New Roman" w:hAnsi="Times New Roman"/>
                <w:color w:val="000000"/>
              </w:rPr>
              <w:t>1 200</w:t>
            </w:r>
          </w:p>
          <w:p w:rsidR="00E648B1" w:rsidRDefault="00E648B1">
            <w:pPr>
              <w:spacing w:after="0"/>
              <w:ind w:left="135"/>
              <w:jc w:val="center"/>
            </w:pPr>
          </w:p>
          <w:p w:rsidR="00E648B1" w:rsidRDefault="00D7662D">
            <w:pPr>
              <w:spacing w:after="0"/>
              <w:ind w:left="135"/>
              <w:jc w:val="center"/>
            </w:pPr>
            <w:r>
              <w:rPr>
                <w:rFonts w:ascii="Times New Roman" w:hAnsi="Times New Roman"/>
                <w:color w:val="000000"/>
              </w:rPr>
              <w:t xml:space="preserve"> Monogamný pár alebo trojica s potomstvom </w:t>
            </w:r>
          </w:p>
        </w:tc>
        <w:tc>
          <w:tcPr>
            <w:tcW w:w="16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E648B1"/>
        </w:tc>
        <w:tc>
          <w:tcPr>
            <w:tcW w:w="18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18</w:t>
            </w:r>
          </w:p>
        </w:tc>
        <w:tc>
          <w:tcPr>
            <w:tcW w:w="0" w:type="auto"/>
            <w:vMerge/>
            <w:tcBorders>
              <w:top w:val="nil"/>
              <w:left w:val="outset" w:sz="8" w:space="0" w:color="000000"/>
              <w:bottom w:val="outset" w:sz="8" w:space="0" w:color="000000"/>
              <w:right w:val="outset" w:sz="8" w:space="0" w:color="000000"/>
            </w:tcBorders>
          </w:tcPr>
          <w:p w:rsidR="00E648B1" w:rsidRDefault="00E648B1"/>
        </w:tc>
      </w:tr>
    </w:tbl>
    <w:p w:rsidR="00E648B1" w:rsidRDefault="00D7662D">
      <w:pPr>
        <w:spacing w:after="0"/>
        <w:ind w:left="120"/>
      </w:pPr>
      <w:r>
        <w:rPr>
          <w:rFonts w:ascii="Times New Roman" w:hAnsi="Times New Roman"/>
          <w:color w:val="000000"/>
        </w:rPr>
        <w:t xml:space="preserve"> Tabuľka 1.4 </w:t>
      </w:r>
    </w:p>
    <w:p w:rsidR="00E648B1" w:rsidRDefault="00D7662D">
      <w:pPr>
        <w:spacing w:after="0"/>
        <w:ind w:left="120"/>
      </w:pPr>
      <w:r>
        <w:rPr>
          <w:rFonts w:ascii="Times New Roman" w:hAnsi="Times New Roman"/>
          <w:color w:val="000000"/>
        </w:rPr>
        <w:t xml:space="preserve"> Škrečky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742"/>
        <w:gridCol w:w="1253"/>
        <w:gridCol w:w="1875"/>
        <w:gridCol w:w="1398"/>
        <w:gridCol w:w="1522"/>
        <w:gridCol w:w="1102"/>
      </w:tblGrid>
      <w:tr w:rsidR="00E648B1">
        <w:trPr>
          <w:trHeight w:val="1425"/>
          <w:tblCellSpacing w:w="20" w:type="dxa"/>
        </w:trPr>
        <w:tc>
          <w:tcPr>
            <w:tcW w:w="220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E648B1"/>
        </w:tc>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Telesná hmotnosť</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[g]</w:t>
            </w:r>
          </w:p>
        </w:tc>
        <w:tc>
          <w:tcPr>
            <w:tcW w:w="33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veľkosť priestoru</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[cm</w:t>
            </w:r>
            <w:r>
              <w:rPr>
                <w:rFonts w:ascii="Times New Roman" w:hAnsi="Times New Roman"/>
                <w:b/>
                <w:color w:val="000000"/>
                <w:sz w:val="18"/>
                <w:vertAlign w:val="superscript"/>
              </w:rPr>
              <w:t>2</w:t>
            </w:r>
            <w:r>
              <w:rPr>
                <w:rFonts w:ascii="Times New Roman" w:hAnsi="Times New Roman"/>
                <w:b/>
                <w:color w:val="000000"/>
              </w:rPr>
              <w:t>]</w:t>
            </w:r>
          </w:p>
        </w:tc>
        <w:tc>
          <w:tcPr>
            <w:tcW w:w="24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Plocha podlahy na jedno zviera</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[cm</w:t>
            </w:r>
            <w:r>
              <w:rPr>
                <w:rFonts w:ascii="Times New Roman" w:hAnsi="Times New Roman"/>
                <w:b/>
                <w:color w:val="000000"/>
                <w:sz w:val="18"/>
                <w:vertAlign w:val="superscript"/>
              </w:rPr>
              <w:t>2</w:t>
            </w:r>
            <w:r>
              <w:rPr>
                <w:rFonts w:ascii="Times New Roman" w:hAnsi="Times New Roman"/>
                <w:b/>
                <w:color w:val="000000"/>
              </w:rPr>
              <w:t>]</w:t>
            </w:r>
          </w:p>
        </w:tc>
        <w:tc>
          <w:tcPr>
            <w:tcW w:w="21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výška priestoru</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[cm]</w:t>
            </w:r>
          </w:p>
        </w:tc>
        <w:tc>
          <w:tcPr>
            <w:tcW w:w="195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rPr>
                <w:rFonts w:ascii="Times New Roman" w:hAnsi="Times New Roman"/>
                <w:b/>
                <w:color w:val="0000FF"/>
                <w:u w:val="single"/>
              </w:rPr>
            </w:pPr>
            <w:r>
              <w:rPr>
                <w:rFonts w:ascii="Times New Roman" w:hAnsi="Times New Roman"/>
                <w:b/>
                <w:color w:val="000000"/>
              </w:rPr>
              <w:t xml:space="preserve">Dátum podľa </w:t>
            </w:r>
            <w:hyperlink w:anchor="paragraf-33.odsek-2">
              <w:r w:rsidRPr="00742323">
                <w:rPr>
                  <w:rFonts w:ascii="Times New Roman" w:hAnsi="Times New Roman"/>
                  <w:b/>
                  <w:strike/>
                  <w:color w:val="0000FF"/>
                  <w:u w:val="single"/>
                </w:rPr>
                <w:t>§ 33 ods. 2</w:t>
              </w:r>
            </w:hyperlink>
          </w:p>
          <w:p w:rsidR="00742323" w:rsidRDefault="00742323">
            <w:pPr>
              <w:spacing w:after="0"/>
              <w:jc w:val="center"/>
            </w:pPr>
            <w:r w:rsidRPr="00742323">
              <w:rPr>
                <w:color w:val="FF0000"/>
              </w:rPr>
              <w:t>§ 31 ods. 2</w:t>
            </w:r>
          </w:p>
        </w:tc>
      </w:tr>
      <w:tr w:rsidR="00E648B1">
        <w:trPr>
          <w:trHeight w:val="585"/>
          <w:tblCellSpacing w:w="20" w:type="dxa"/>
        </w:trPr>
        <w:tc>
          <w:tcPr>
            <w:tcW w:w="2200"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V chove a počas postupov</w:t>
            </w:r>
          </w:p>
        </w:tc>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do 60</w:t>
            </w:r>
          </w:p>
        </w:tc>
        <w:tc>
          <w:tcPr>
            <w:tcW w:w="33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800</w:t>
            </w:r>
          </w:p>
        </w:tc>
        <w:tc>
          <w:tcPr>
            <w:tcW w:w="24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 xml:space="preserve">150 </w:t>
            </w:r>
          </w:p>
        </w:tc>
        <w:tc>
          <w:tcPr>
            <w:tcW w:w="21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 xml:space="preserve">14 </w:t>
            </w:r>
          </w:p>
        </w:tc>
        <w:tc>
          <w:tcPr>
            <w:tcW w:w="1955"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január 2017</w:t>
            </w:r>
          </w:p>
        </w:tc>
      </w:tr>
      <w:tr w:rsidR="00E648B1">
        <w:trPr>
          <w:trHeight w:val="585"/>
          <w:tblCellSpacing w:w="20" w:type="dxa"/>
        </w:trPr>
        <w:tc>
          <w:tcPr>
            <w:tcW w:w="0" w:type="auto"/>
            <w:vMerge/>
            <w:tcBorders>
              <w:top w:val="nil"/>
              <w:left w:val="outset" w:sz="8" w:space="0" w:color="000000"/>
              <w:bottom w:val="outset" w:sz="8" w:space="0" w:color="000000"/>
              <w:right w:val="outset" w:sz="8" w:space="0" w:color="000000"/>
            </w:tcBorders>
          </w:tcPr>
          <w:p w:rsidR="00E648B1" w:rsidRDefault="00E648B1"/>
        </w:tc>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nad 60 a do 100</w:t>
            </w:r>
          </w:p>
        </w:tc>
        <w:tc>
          <w:tcPr>
            <w:tcW w:w="33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800</w:t>
            </w:r>
          </w:p>
        </w:tc>
        <w:tc>
          <w:tcPr>
            <w:tcW w:w="24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200</w:t>
            </w:r>
          </w:p>
        </w:tc>
        <w:tc>
          <w:tcPr>
            <w:tcW w:w="21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14</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E648B1" w:rsidRDefault="00E648B1"/>
        </w:tc>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nad 100</w:t>
            </w:r>
          </w:p>
        </w:tc>
        <w:tc>
          <w:tcPr>
            <w:tcW w:w="33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800</w:t>
            </w:r>
          </w:p>
        </w:tc>
        <w:tc>
          <w:tcPr>
            <w:tcW w:w="24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250</w:t>
            </w:r>
          </w:p>
        </w:tc>
        <w:tc>
          <w:tcPr>
            <w:tcW w:w="21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14</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1395"/>
          <w:tblCellSpacing w:w="20" w:type="dxa"/>
        </w:trPr>
        <w:tc>
          <w:tcPr>
            <w:tcW w:w="220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Rozmnožovanie</w:t>
            </w:r>
          </w:p>
        </w:tc>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E648B1"/>
        </w:tc>
        <w:tc>
          <w:tcPr>
            <w:tcW w:w="33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ind w:left="135"/>
              <w:jc w:val="center"/>
            </w:pPr>
            <w:r>
              <w:rPr>
                <w:rFonts w:ascii="Times New Roman" w:hAnsi="Times New Roman"/>
                <w:color w:val="000000"/>
              </w:rPr>
              <w:t>800</w:t>
            </w:r>
          </w:p>
          <w:p w:rsidR="00E648B1" w:rsidRDefault="00E648B1">
            <w:pPr>
              <w:spacing w:after="0"/>
              <w:ind w:left="135"/>
              <w:jc w:val="center"/>
            </w:pPr>
          </w:p>
          <w:p w:rsidR="00E648B1" w:rsidRDefault="00D7662D">
            <w:pPr>
              <w:spacing w:after="0"/>
              <w:ind w:left="135"/>
              <w:jc w:val="center"/>
            </w:pPr>
            <w:r>
              <w:rPr>
                <w:rFonts w:ascii="Times New Roman" w:hAnsi="Times New Roman"/>
                <w:color w:val="000000"/>
              </w:rPr>
              <w:t xml:space="preserve"> Matka alebo monogamný pár s vrhom mláďat </w:t>
            </w:r>
          </w:p>
        </w:tc>
        <w:tc>
          <w:tcPr>
            <w:tcW w:w="24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E648B1"/>
        </w:tc>
        <w:tc>
          <w:tcPr>
            <w:tcW w:w="21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14</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585"/>
          <w:tblCellSpacing w:w="20" w:type="dxa"/>
        </w:trPr>
        <w:tc>
          <w:tcPr>
            <w:tcW w:w="220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Chovné zvieratá (*)</w:t>
            </w:r>
          </w:p>
        </w:tc>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menej ako 60</w:t>
            </w:r>
          </w:p>
        </w:tc>
        <w:tc>
          <w:tcPr>
            <w:tcW w:w="33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1 500</w:t>
            </w:r>
          </w:p>
        </w:tc>
        <w:tc>
          <w:tcPr>
            <w:tcW w:w="24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100</w:t>
            </w:r>
          </w:p>
        </w:tc>
        <w:tc>
          <w:tcPr>
            <w:tcW w:w="21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14</w:t>
            </w:r>
          </w:p>
        </w:tc>
        <w:tc>
          <w:tcPr>
            <w:tcW w:w="0" w:type="auto"/>
            <w:vMerge/>
            <w:tcBorders>
              <w:top w:val="nil"/>
              <w:left w:val="outset" w:sz="8" w:space="0" w:color="000000"/>
              <w:bottom w:val="outset" w:sz="8" w:space="0" w:color="000000"/>
              <w:right w:val="outset" w:sz="8" w:space="0" w:color="000000"/>
            </w:tcBorders>
          </w:tcPr>
          <w:p w:rsidR="00E648B1" w:rsidRDefault="00E648B1"/>
        </w:tc>
      </w:tr>
    </w:tbl>
    <w:p w:rsidR="00E648B1" w:rsidRDefault="00D7662D">
      <w:pPr>
        <w:spacing w:after="0"/>
        <w:ind w:left="120"/>
      </w:pPr>
      <w:r>
        <w:rPr>
          <w:rFonts w:ascii="Times New Roman" w:hAnsi="Times New Roman"/>
          <w:color w:val="000000"/>
        </w:rPr>
        <w:t xml:space="preserve"> (*) Škrečky sa po odstavení môžu počas krátkeho obdobia po odstavení až do použitia v postupoch chovať pri týchto vyšších hustotách chovu za predpokladu, že zvieratá sú umiestnené vo väčších priestoroch s primerane obohateným prostredím a tieto podmienky umiestnenia nespôsobujú zhoršenie životných podmienok, ako napríklad zvýšenie miery agresívnosti, chorobnosti alebo úmrtnosti, stereotypy a iné poruchy správania, stratu hmotnosti alebo iné fyziologické alebo behaviorálne reakcie na stres. </w:t>
      </w:r>
    </w:p>
    <w:p w:rsidR="00E648B1" w:rsidRDefault="00D7662D">
      <w:pPr>
        <w:spacing w:after="0"/>
        <w:ind w:left="120"/>
      </w:pPr>
      <w:r>
        <w:rPr>
          <w:rFonts w:ascii="Times New Roman" w:hAnsi="Times New Roman"/>
          <w:color w:val="000000"/>
        </w:rPr>
        <w:t xml:space="preserve"> Tabuľka 1.5 </w:t>
      </w:r>
    </w:p>
    <w:p w:rsidR="00E648B1" w:rsidRDefault="00D7662D">
      <w:pPr>
        <w:spacing w:after="0"/>
        <w:ind w:left="120"/>
      </w:pPr>
      <w:r>
        <w:rPr>
          <w:rFonts w:ascii="Times New Roman" w:hAnsi="Times New Roman"/>
          <w:color w:val="000000"/>
        </w:rPr>
        <w:t xml:space="preserve"> Morčatá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749"/>
        <w:gridCol w:w="1255"/>
        <w:gridCol w:w="2150"/>
        <w:gridCol w:w="1292"/>
        <w:gridCol w:w="1427"/>
        <w:gridCol w:w="1019"/>
      </w:tblGrid>
      <w:tr w:rsidR="00E648B1">
        <w:trPr>
          <w:trHeight w:val="1485"/>
          <w:tblCellSpacing w:w="20" w:type="dxa"/>
        </w:trPr>
        <w:tc>
          <w:tcPr>
            <w:tcW w:w="220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E648B1"/>
        </w:tc>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Telesná hmotnosť</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[g]</w:t>
            </w:r>
          </w:p>
        </w:tc>
        <w:tc>
          <w:tcPr>
            <w:tcW w:w="446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veľkosť priestoru</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[cm</w:t>
            </w:r>
            <w:r>
              <w:rPr>
                <w:rFonts w:ascii="Times New Roman" w:hAnsi="Times New Roman"/>
                <w:b/>
                <w:color w:val="000000"/>
                <w:sz w:val="18"/>
                <w:vertAlign w:val="superscript"/>
              </w:rPr>
              <w:t>2</w:t>
            </w:r>
            <w:r>
              <w:rPr>
                <w:rFonts w:ascii="Times New Roman" w:hAnsi="Times New Roman"/>
                <w:b/>
                <w:color w:val="000000"/>
              </w:rPr>
              <w:t>]</w:t>
            </w:r>
          </w:p>
        </w:tc>
        <w:tc>
          <w:tcPr>
            <w:tcW w:w="20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Plocha podlahy na jedno zviera</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[cm</w:t>
            </w:r>
            <w:r>
              <w:rPr>
                <w:rFonts w:ascii="Times New Roman" w:hAnsi="Times New Roman"/>
                <w:b/>
                <w:color w:val="000000"/>
                <w:sz w:val="18"/>
                <w:vertAlign w:val="superscript"/>
              </w:rPr>
              <w:t>2</w:t>
            </w:r>
            <w:r>
              <w:rPr>
                <w:rFonts w:ascii="Times New Roman" w:hAnsi="Times New Roman"/>
                <w:b/>
                <w:color w:val="000000"/>
              </w:rPr>
              <w:t>]</w:t>
            </w:r>
          </w:p>
        </w:tc>
        <w:tc>
          <w:tcPr>
            <w:tcW w:w="17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výška priestoru</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[cm]</w:t>
            </w:r>
          </w:p>
        </w:tc>
        <w:tc>
          <w:tcPr>
            <w:tcW w:w="16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rPr>
                <w:rFonts w:ascii="Times New Roman" w:hAnsi="Times New Roman"/>
                <w:b/>
                <w:color w:val="0000FF"/>
                <w:u w:val="single"/>
              </w:rPr>
            </w:pPr>
            <w:r>
              <w:rPr>
                <w:rFonts w:ascii="Times New Roman" w:hAnsi="Times New Roman"/>
                <w:b/>
                <w:color w:val="000000"/>
              </w:rPr>
              <w:t xml:space="preserve">Dátum podľa </w:t>
            </w:r>
            <w:hyperlink w:anchor="paragraf-33.odsek-2">
              <w:r w:rsidRPr="00742323">
                <w:rPr>
                  <w:rFonts w:ascii="Times New Roman" w:hAnsi="Times New Roman"/>
                  <w:b/>
                  <w:strike/>
                  <w:color w:val="0000FF"/>
                  <w:u w:val="single"/>
                </w:rPr>
                <w:t>§ 33 ods. 2</w:t>
              </w:r>
            </w:hyperlink>
          </w:p>
          <w:p w:rsidR="00742323" w:rsidRDefault="00742323">
            <w:pPr>
              <w:spacing w:after="0"/>
              <w:jc w:val="center"/>
            </w:pPr>
            <w:r w:rsidRPr="00742323">
              <w:rPr>
                <w:color w:val="FF0000"/>
              </w:rPr>
              <w:t>§ 31 ods. 2</w:t>
            </w:r>
          </w:p>
        </w:tc>
      </w:tr>
      <w:tr w:rsidR="00E648B1">
        <w:trPr>
          <w:trHeight w:val="315"/>
          <w:tblCellSpacing w:w="20" w:type="dxa"/>
        </w:trPr>
        <w:tc>
          <w:tcPr>
            <w:tcW w:w="2200"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V chove a počas postupov</w:t>
            </w:r>
          </w:p>
        </w:tc>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do 200</w:t>
            </w:r>
          </w:p>
        </w:tc>
        <w:tc>
          <w:tcPr>
            <w:tcW w:w="446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1 800</w:t>
            </w:r>
          </w:p>
        </w:tc>
        <w:tc>
          <w:tcPr>
            <w:tcW w:w="20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200</w:t>
            </w:r>
          </w:p>
        </w:tc>
        <w:tc>
          <w:tcPr>
            <w:tcW w:w="17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23</w:t>
            </w:r>
          </w:p>
        </w:tc>
        <w:tc>
          <w:tcPr>
            <w:tcW w:w="1616"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január 2017</w:t>
            </w:r>
          </w:p>
        </w:tc>
      </w:tr>
      <w:tr w:rsidR="00E648B1">
        <w:trPr>
          <w:trHeight w:val="585"/>
          <w:tblCellSpacing w:w="20" w:type="dxa"/>
        </w:trPr>
        <w:tc>
          <w:tcPr>
            <w:tcW w:w="0" w:type="auto"/>
            <w:vMerge/>
            <w:tcBorders>
              <w:top w:val="nil"/>
              <w:left w:val="outset" w:sz="8" w:space="0" w:color="000000"/>
              <w:bottom w:val="outset" w:sz="8" w:space="0" w:color="000000"/>
              <w:right w:val="outset" w:sz="8" w:space="0" w:color="000000"/>
            </w:tcBorders>
          </w:tcPr>
          <w:p w:rsidR="00E648B1" w:rsidRDefault="00E648B1"/>
        </w:tc>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nad 200 a do 300</w:t>
            </w:r>
          </w:p>
        </w:tc>
        <w:tc>
          <w:tcPr>
            <w:tcW w:w="446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1 800</w:t>
            </w:r>
          </w:p>
        </w:tc>
        <w:tc>
          <w:tcPr>
            <w:tcW w:w="20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350</w:t>
            </w:r>
          </w:p>
        </w:tc>
        <w:tc>
          <w:tcPr>
            <w:tcW w:w="17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23</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585"/>
          <w:tblCellSpacing w:w="20" w:type="dxa"/>
        </w:trPr>
        <w:tc>
          <w:tcPr>
            <w:tcW w:w="0" w:type="auto"/>
            <w:vMerge/>
            <w:tcBorders>
              <w:top w:val="nil"/>
              <w:left w:val="outset" w:sz="8" w:space="0" w:color="000000"/>
              <w:bottom w:val="outset" w:sz="8" w:space="0" w:color="000000"/>
              <w:right w:val="outset" w:sz="8" w:space="0" w:color="000000"/>
            </w:tcBorders>
          </w:tcPr>
          <w:p w:rsidR="00E648B1" w:rsidRDefault="00E648B1"/>
        </w:tc>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nad 300 a do 450</w:t>
            </w:r>
          </w:p>
        </w:tc>
        <w:tc>
          <w:tcPr>
            <w:tcW w:w="446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1 800</w:t>
            </w:r>
          </w:p>
        </w:tc>
        <w:tc>
          <w:tcPr>
            <w:tcW w:w="20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500</w:t>
            </w:r>
          </w:p>
        </w:tc>
        <w:tc>
          <w:tcPr>
            <w:tcW w:w="17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23</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585"/>
          <w:tblCellSpacing w:w="20" w:type="dxa"/>
        </w:trPr>
        <w:tc>
          <w:tcPr>
            <w:tcW w:w="0" w:type="auto"/>
            <w:vMerge/>
            <w:tcBorders>
              <w:top w:val="nil"/>
              <w:left w:val="outset" w:sz="8" w:space="0" w:color="000000"/>
              <w:bottom w:val="outset" w:sz="8" w:space="0" w:color="000000"/>
              <w:right w:val="outset" w:sz="8" w:space="0" w:color="000000"/>
            </w:tcBorders>
          </w:tcPr>
          <w:p w:rsidR="00E648B1" w:rsidRDefault="00E648B1"/>
        </w:tc>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nad 450 a do 700</w:t>
            </w:r>
          </w:p>
        </w:tc>
        <w:tc>
          <w:tcPr>
            <w:tcW w:w="446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2 500</w:t>
            </w:r>
          </w:p>
        </w:tc>
        <w:tc>
          <w:tcPr>
            <w:tcW w:w="20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700</w:t>
            </w:r>
          </w:p>
        </w:tc>
        <w:tc>
          <w:tcPr>
            <w:tcW w:w="17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23</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E648B1" w:rsidRDefault="00E648B1"/>
        </w:tc>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nad 700</w:t>
            </w:r>
          </w:p>
        </w:tc>
        <w:tc>
          <w:tcPr>
            <w:tcW w:w="446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2 500</w:t>
            </w:r>
          </w:p>
        </w:tc>
        <w:tc>
          <w:tcPr>
            <w:tcW w:w="20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900</w:t>
            </w:r>
          </w:p>
        </w:tc>
        <w:tc>
          <w:tcPr>
            <w:tcW w:w="17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23</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1455"/>
          <w:tblCellSpacing w:w="20" w:type="dxa"/>
        </w:trPr>
        <w:tc>
          <w:tcPr>
            <w:tcW w:w="220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Rozmnožovanie</w:t>
            </w:r>
          </w:p>
        </w:tc>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E648B1"/>
        </w:tc>
        <w:tc>
          <w:tcPr>
            <w:tcW w:w="446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ind w:left="135"/>
              <w:jc w:val="center"/>
            </w:pPr>
            <w:r>
              <w:rPr>
                <w:rFonts w:ascii="Times New Roman" w:hAnsi="Times New Roman"/>
                <w:color w:val="000000"/>
              </w:rPr>
              <w:t>2 500</w:t>
            </w:r>
          </w:p>
          <w:p w:rsidR="00E648B1" w:rsidRDefault="00E648B1">
            <w:pPr>
              <w:spacing w:after="0"/>
              <w:ind w:left="135"/>
              <w:jc w:val="center"/>
            </w:pPr>
          </w:p>
          <w:p w:rsidR="00E648B1" w:rsidRDefault="00D7662D">
            <w:pPr>
              <w:spacing w:after="0"/>
              <w:ind w:left="135"/>
              <w:jc w:val="center"/>
            </w:pPr>
            <w:r>
              <w:rPr>
                <w:rFonts w:ascii="Times New Roman" w:hAnsi="Times New Roman"/>
                <w:color w:val="000000"/>
              </w:rPr>
              <w:t xml:space="preserve"> Pár s vrhom mláďat. Pre každú ďalšiu plemennú samicu sa pridá 1 000 cm</w:t>
            </w:r>
            <w:r>
              <w:rPr>
                <w:rFonts w:ascii="Times New Roman" w:hAnsi="Times New Roman"/>
                <w:color w:val="000000"/>
                <w:sz w:val="18"/>
                <w:vertAlign w:val="superscript"/>
              </w:rPr>
              <w:t>2</w:t>
            </w:r>
          </w:p>
        </w:tc>
        <w:tc>
          <w:tcPr>
            <w:tcW w:w="203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E648B1"/>
        </w:tc>
        <w:tc>
          <w:tcPr>
            <w:tcW w:w="17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E648B1"/>
        </w:tc>
        <w:tc>
          <w:tcPr>
            <w:tcW w:w="0" w:type="auto"/>
            <w:vMerge/>
            <w:tcBorders>
              <w:top w:val="nil"/>
              <w:left w:val="outset" w:sz="8" w:space="0" w:color="000000"/>
              <w:bottom w:val="outset" w:sz="8" w:space="0" w:color="000000"/>
              <w:right w:val="outset" w:sz="8" w:space="0" w:color="000000"/>
            </w:tcBorders>
          </w:tcPr>
          <w:p w:rsidR="00E648B1" w:rsidRDefault="00E648B1"/>
        </w:tc>
      </w:tr>
    </w:tbl>
    <w:p w:rsidR="00E648B1" w:rsidRDefault="00D7662D">
      <w:pPr>
        <w:spacing w:after="0"/>
        <w:ind w:left="120"/>
      </w:pPr>
      <w:r>
        <w:rPr>
          <w:rFonts w:ascii="Times New Roman" w:hAnsi="Times New Roman"/>
          <w:color w:val="000000"/>
        </w:rPr>
        <w:t xml:space="preserve"> 2. Králiky </w:t>
      </w:r>
    </w:p>
    <w:p w:rsidR="00E648B1" w:rsidRDefault="00D7662D">
      <w:pPr>
        <w:spacing w:after="0"/>
        <w:ind w:left="120"/>
      </w:pPr>
      <w:r>
        <w:rPr>
          <w:rFonts w:ascii="Times New Roman" w:hAnsi="Times New Roman"/>
          <w:color w:val="000000"/>
        </w:rPr>
        <w:t xml:space="preserve"> Ak si v rámci poľnohospodárskeho výskumu cieľ projektu vyžaduje, aby sa zvieratá držali v podobných podmienkach, ako sú podmienky, v ktorých sa držia hospodárske zvieratá určené na komerčné účely, pri držaní týchto zvierat sa musia dodržiavať podmienky podľa osobitného predpisu.</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r>
        <w:rPr>
          <w:rFonts w:ascii="Times New Roman" w:hAnsi="Times New Roman"/>
          <w:color w:val="000000"/>
        </w:rPr>
        <w:t xml:space="preserve"> </w:t>
      </w:r>
    </w:p>
    <w:p w:rsidR="00E648B1" w:rsidRDefault="00E648B1">
      <w:pPr>
        <w:spacing w:after="0"/>
        <w:ind w:left="120"/>
      </w:pPr>
    </w:p>
    <w:p w:rsidR="00E648B1" w:rsidRDefault="00D7662D">
      <w:pPr>
        <w:spacing w:after="0"/>
        <w:ind w:left="120"/>
      </w:pPr>
      <w:r>
        <w:rPr>
          <w:rFonts w:ascii="Times New Roman" w:hAnsi="Times New Roman"/>
          <w:color w:val="000000"/>
        </w:rPr>
        <w:t xml:space="preserve"> V priestore sa musí nachádzať vyvýšená plošina. Táto vyvýšená plošina musí umožniť zvieraťu ležať a sedieť a ľahko z nej zliezť a nesmie zaberať viac ako 40 % plochy podlahy. Ak sa z vedeckých alebo veterinárnych dôvodov nemôže vyvýšená plošina použiť, priestor musí byť o 33 % väčší pre jedného králika a o 60 % väčší pre dvoch králikov. Ak majú vyvýšenú plošinu k dispozícii králiky mladšie ako 10 týždňov, veľkosť tejto vyvýšenej plošiny musí byť aspoň 55 cm × 25 cm a musí byť umiestnená v takej výške od podlahy, aby ju zvieratá mohli využívať. </w:t>
      </w:r>
    </w:p>
    <w:p w:rsidR="00E648B1" w:rsidRDefault="00D7662D">
      <w:pPr>
        <w:spacing w:after="0"/>
        <w:ind w:left="120"/>
      </w:pPr>
      <w:r>
        <w:rPr>
          <w:rFonts w:ascii="Times New Roman" w:hAnsi="Times New Roman"/>
          <w:color w:val="000000"/>
        </w:rPr>
        <w:t xml:space="preserve"> Tabuľka 2.1 </w:t>
      </w:r>
    </w:p>
    <w:p w:rsidR="00E648B1" w:rsidRDefault="00D7662D">
      <w:pPr>
        <w:spacing w:after="0"/>
        <w:ind w:left="120"/>
      </w:pPr>
      <w:r>
        <w:rPr>
          <w:rFonts w:ascii="Times New Roman" w:hAnsi="Times New Roman"/>
          <w:color w:val="000000"/>
        </w:rPr>
        <w:t xml:space="preserve"> Králiky staršie ako 10 týždňov </w:t>
      </w:r>
    </w:p>
    <w:p w:rsidR="00E648B1" w:rsidRDefault="00D7662D">
      <w:pPr>
        <w:spacing w:after="0"/>
        <w:ind w:left="120"/>
      </w:pPr>
      <w:r>
        <w:rPr>
          <w:rFonts w:ascii="Times New Roman" w:hAnsi="Times New Roman"/>
          <w:color w:val="000000"/>
        </w:rPr>
        <w:t xml:space="preserve"> Tabuľka 2.1 sa používa pre klietky aj koterce. Pre tretieho, štvrtého, piateho a šiesteho králika sa pridá aspoň 3 000 cm</w:t>
      </w:r>
      <w:r>
        <w:rPr>
          <w:rFonts w:ascii="Times New Roman" w:hAnsi="Times New Roman"/>
          <w:color w:val="000000"/>
          <w:sz w:val="18"/>
          <w:vertAlign w:val="superscript"/>
        </w:rPr>
        <w:t>2</w:t>
      </w:r>
      <w:r>
        <w:rPr>
          <w:rFonts w:ascii="Times New Roman" w:hAnsi="Times New Roman"/>
          <w:color w:val="000000"/>
        </w:rPr>
        <w:t xml:space="preserve"> ďalšej plochy podlahy na jedného králika a pri počte králikov vyššom než šesť sa pridá aspoň 2 500 cm</w:t>
      </w:r>
      <w:r>
        <w:rPr>
          <w:rFonts w:ascii="Times New Roman" w:hAnsi="Times New Roman"/>
          <w:color w:val="000000"/>
          <w:sz w:val="18"/>
          <w:vertAlign w:val="superscript"/>
        </w:rPr>
        <w:t>2</w:t>
      </w:r>
      <w:r>
        <w:rPr>
          <w:rFonts w:ascii="Times New Roman" w:hAnsi="Times New Roman"/>
          <w:color w:val="000000"/>
        </w:rPr>
        <w:t xml:space="preserve"> pre každého ďalšieho králika.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448"/>
        <w:gridCol w:w="4952"/>
        <w:gridCol w:w="1482"/>
        <w:gridCol w:w="1010"/>
      </w:tblGrid>
      <w:tr w:rsidR="00E648B1">
        <w:trPr>
          <w:trHeight w:val="1740"/>
          <w:tblCellSpacing w:w="0" w:type="dxa"/>
        </w:trPr>
        <w:tc>
          <w:tcPr>
            <w:tcW w:w="1775"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rsidR="00E648B1" w:rsidRDefault="00D7662D">
            <w:pPr>
              <w:spacing w:after="0"/>
              <w:ind w:left="150"/>
              <w:jc w:val="center"/>
            </w:pPr>
            <w:r>
              <w:rPr>
                <w:rFonts w:ascii="Times New Roman" w:hAnsi="Times New Roman"/>
                <w:b/>
                <w:color w:val="000000"/>
              </w:rPr>
              <w:t xml:space="preserve">Konečná </w:t>
            </w:r>
          </w:p>
          <w:p w:rsidR="00E648B1" w:rsidRDefault="00E648B1">
            <w:pPr>
              <w:spacing w:after="0"/>
              <w:ind w:left="150"/>
              <w:jc w:val="center"/>
            </w:pPr>
          </w:p>
          <w:p w:rsidR="00E648B1" w:rsidRDefault="00D7662D">
            <w:pPr>
              <w:spacing w:after="0"/>
              <w:ind w:left="150"/>
              <w:jc w:val="center"/>
            </w:pPr>
            <w:r>
              <w:rPr>
                <w:rFonts w:ascii="Times New Roman" w:hAnsi="Times New Roman"/>
                <w:b/>
                <w:color w:val="000000"/>
              </w:rPr>
              <w:t xml:space="preserve"> telesná hmotnosť</w:t>
            </w:r>
          </w:p>
          <w:p w:rsidR="00E648B1" w:rsidRDefault="00E648B1">
            <w:pPr>
              <w:spacing w:after="0"/>
              <w:ind w:left="150"/>
              <w:jc w:val="center"/>
            </w:pPr>
          </w:p>
          <w:p w:rsidR="00E648B1" w:rsidRDefault="00D7662D">
            <w:pPr>
              <w:spacing w:after="0"/>
              <w:ind w:left="150"/>
              <w:jc w:val="center"/>
            </w:pPr>
            <w:r>
              <w:rPr>
                <w:rFonts w:ascii="Times New Roman" w:hAnsi="Times New Roman"/>
                <w:b/>
                <w:color w:val="000000"/>
              </w:rPr>
              <w:t>[kg]</w:t>
            </w:r>
          </w:p>
        </w:tc>
        <w:tc>
          <w:tcPr>
            <w:tcW w:w="8964"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rsidR="00E648B1" w:rsidRDefault="00D7662D">
            <w:pPr>
              <w:spacing w:after="0"/>
              <w:ind w:left="150"/>
              <w:jc w:val="center"/>
            </w:pPr>
            <w:r>
              <w:rPr>
                <w:rFonts w:ascii="Times New Roman" w:hAnsi="Times New Roman"/>
                <w:b/>
                <w:color w:val="000000"/>
              </w:rPr>
              <w:t>Minimálna plocha podlahy pre jedno alebo dve zvieratá, ktoré žijú v harmonickom spolužití</w:t>
            </w:r>
          </w:p>
          <w:p w:rsidR="00E648B1" w:rsidRDefault="00E648B1">
            <w:pPr>
              <w:spacing w:after="0"/>
              <w:ind w:left="150"/>
              <w:jc w:val="center"/>
            </w:pPr>
          </w:p>
          <w:p w:rsidR="00E648B1" w:rsidRDefault="00D7662D">
            <w:pPr>
              <w:spacing w:after="0"/>
              <w:ind w:left="150"/>
              <w:jc w:val="center"/>
            </w:pPr>
            <w:r>
              <w:rPr>
                <w:rFonts w:ascii="Times New Roman" w:hAnsi="Times New Roman"/>
                <w:b/>
                <w:color w:val="000000"/>
              </w:rPr>
              <w:t>[cm</w:t>
            </w:r>
            <w:r>
              <w:rPr>
                <w:rFonts w:ascii="Times New Roman" w:hAnsi="Times New Roman"/>
                <w:b/>
                <w:color w:val="000000"/>
                <w:sz w:val="18"/>
                <w:vertAlign w:val="superscript"/>
              </w:rPr>
              <w:t>2</w:t>
            </w:r>
            <w:r>
              <w:rPr>
                <w:rFonts w:ascii="Times New Roman" w:hAnsi="Times New Roman"/>
                <w:b/>
                <w:color w:val="000000"/>
              </w:rPr>
              <w:t>]</w:t>
            </w:r>
          </w:p>
        </w:tc>
        <w:tc>
          <w:tcPr>
            <w:tcW w:w="171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rsidR="00E648B1" w:rsidRDefault="00D7662D">
            <w:pPr>
              <w:spacing w:after="0"/>
              <w:ind w:left="150"/>
              <w:jc w:val="center"/>
            </w:pPr>
            <w:r>
              <w:rPr>
                <w:rFonts w:ascii="Times New Roman" w:hAnsi="Times New Roman"/>
                <w:b/>
                <w:color w:val="000000"/>
              </w:rPr>
              <w:t xml:space="preserve">Minimálna </w:t>
            </w:r>
          </w:p>
          <w:p w:rsidR="00E648B1" w:rsidRDefault="00E648B1">
            <w:pPr>
              <w:spacing w:after="0"/>
              <w:ind w:left="150"/>
              <w:jc w:val="center"/>
            </w:pPr>
          </w:p>
          <w:p w:rsidR="00E648B1" w:rsidRDefault="00D7662D">
            <w:pPr>
              <w:spacing w:after="0"/>
              <w:ind w:left="150"/>
              <w:jc w:val="center"/>
            </w:pPr>
            <w:r>
              <w:rPr>
                <w:rFonts w:ascii="Times New Roman" w:hAnsi="Times New Roman"/>
                <w:b/>
                <w:color w:val="000000"/>
              </w:rPr>
              <w:t xml:space="preserve"> výška</w:t>
            </w:r>
          </w:p>
          <w:p w:rsidR="00E648B1" w:rsidRDefault="00E648B1">
            <w:pPr>
              <w:spacing w:after="0"/>
              <w:ind w:left="150"/>
              <w:jc w:val="center"/>
            </w:pPr>
          </w:p>
          <w:p w:rsidR="00E648B1" w:rsidRDefault="00D7662D">
            <w:pPr>
              <w:spacing w:after="0"/>
              <w:ind w:left="150"/>
              <w:jc w:val="center"/>
            </w:pPr>
            <w:r>
              <w:rPr>
                <w:rFonts w:ascii="Times New Roman" w:hAnsi="Times New Roman"/>
                <w:b/>
                <w:color w:val="000000"/>
              </w:rPr>
              <w:t>[cm]</w:t>
            </w:r>
          </w:p>
        </w:tc>
        <w:tc>
          <w:tcPr>
            <w:tcW w:w="1143"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rsidR="00E648B1" w:rsidRDefault="00D7662D">
            <w:pPr>
              <w:spacing w:after="0"/>
              <w:ind w:left="150"/>
              <w:jc w:val="center"/>
            </w:pPr>
            <w:r>
              <w:rPr>
                <w:rFonts w:ascii="Times New Roman" w:hAnsi="Times New Roman"/>
                <w:b/>
                <w:color w:val="000000"/>
              </w:rPr>
              <w:t xml:space="preserve">Dátum podľa </w:t>
            </w:r>
          </w:p>
          <w:p w:rsidR="00E648B1" w:rsidRDefault="00E648B1">
            <w:pPr>
              <w:spacing w:after="0"/>
              <w:ind w:left="150"/>
              <w:jc w:val="center"/>
            </w:pPr>
          </w:p>
          <w:p w:rsidR="00E648B1" w:rsidRPr="00742323" w:rsidRDefault="00975C9B">
            <w:pPr>
              <w:spacing w:after="0"/>
              <w:ind w:left="150"/>
              <w:jc w:val="center"/>
              <w:rPr>
                <w:rFonts w:ascii="Times New Roman" w:hAnsi="Times New Roman"/>
                <w:b/>
                <w:strike/>
                <w:color w:val="0000FF"/>
                <w:u w:val="single"/>
              </w:rPr>
            </w:pPr>
            <w:hyperlink w:anchor="paragraf-33.odsek-2">
              <w:r w:rsidR="00D7662D" w:rsidRPr="00742323">
                <w:rPr>
                  <w:rFonts w:ascii="Times New Roman" w:hAnsi="Times New Roman"/>
                  <w:b/>
                  <w:strike/>
                  <w:color w:val="0000FF"/>
                  <w:u w:val="single"/>
                </w:rPr>
                <w:t>§ 33 ods. 2</w:t>
              </w:r>
            </w:hyperlink>
          </w:p>
          <w:p w:rsidR="00742323" w:rsidRDefault="00742323">
            <w:pPr>
              <w:spacing w:after="0"/>
              <w:ind w:left="150"/>
              <w:jc w:val="center"/>
            </w:pPr>
            <w:r w:rsidRPr="00742323">
              <w:rPr>
                <w:color w:val="FF0000"/>
              </w:rPr>
              <w:t>§ 31 ods. 2</w:t>
            </w:r>
          </w:p>
        </w:tc>
      </w:tr>
      <w:tr w:rsidR="00E648B1">
        <w:trPr>
          <w:trHeight w:val="345"/>
          <w:tblCellSpacing w:w="0" w:type="dxa"/>
        </w:trPr>
        <w:tc>
          <w:tcPr>
            <w:tcW w:w="1775"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E648B1" w:rsidRDefault="00D7662D">
            <w:pPr>
              <w:spacing w:after="0"/>
            </w:pPr>
            <w:r>
              <w:rPr>
                <w:rFonts w:ascii="Times New Roman" w:hAnsi="Times New Roman"/>
                <w:color w:val="000000"/>
              </w:rPr>
              <w:t>menej ako 3</w:t>
            </w:r>
          </w:p>
        </w:tc>
        <w:tc>
          <w:tcPr>
            <w:tcW w:w="8964"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E648B1" w:rsidRDefault="00D7662D">
            <w:pPr>
              <w:spacing w:after="0"/>
              <w:jc w:val="center"/>
            </w:pPr>
            <w:r>
              <w:rPr>
                <w:rFonts w:ascii="Times New Roman" w:hAnsi="Times New Roman"/>
                <w:color w:val="000000"/>
              </w:rPr>
              <w:t>3 500</w:t>
            </w:r>
          </w:p>
        </w:tc>
        <w:tc>
          <w:tcPr>
            <w:tcW w:w="171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E648B1" w:rsidRDefault="00D7662D">
            <w:pPr>
              <w:spacing w:after="0"/>
              <w:jc w:val="center"/>
            </w:pPr>
            <w:r>
              <w:rPr>
                <w:rFonts w:ascii="Times New Roman" w:hAnsi="Times New Roman"/>
                <w:color w:val="000000"/>
              </w:rPr>
              <w:t>45</w:t>
            </w:r>
          </w:p>
        </w:tc>
        <w:tc>
          <w:tcPr>
            <w:tcW w:w="1143" w:type="dxa"/>
            <w:vMerge w:val="restart"/>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E648B1" w:rsidRDefault="00D7662D">
            <w:pPr>
              <w:spacing w:after="0"/>
              <w:jc w:val="center"/>
            </w:pPr>
            <w:r>
              <w:rPr>
                <w:rFonts w:ascii="Times New Roman" w:hAnsi="Times New Roman"/>
                <w:color w:val="000000"/>
              </w:rPr>
              <w:t>1. január 2017</w:t>
            </w:r>
          </w:p>
        </w:tc>
      </w:tr>
      <w:tr w:rsidR="00E648B1">
        <w:trPr>
          <w:trHeight w:val="345"/>
          <w:tblCellSpacing w:w="0" w:type="dxa"/>
        </w:trPr>
        <w:tc>
          <w:tcPr>
            <w:tcW w:w="1775"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E648B1" w:rsidRDefault="00D7662D">
            <w:pPr>
              <w:spacing w:after="0"/>
            </w:pPr>
            <w:r>
              <w:rPr>
                <w:rFonts w:ascii="Times New Roman" w:hAnsi="Times New Roman"/>
                <w:color w:val="000000"/>
              </w:rPr>
              <w:lastRenderedPageBreak/>
              <w:t>od 3 do 5</w:t>
            </w:r>
          </w:p>
        </w:tc>
        <w:tc>
          <w:tcPr>
            <w:tcW w:w="8964"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E648B1" w:rsidRDefault="00D7662D">
            <w:pPr>
              <w:spacing w:after="0"/>
              <w:jc w:val="center"/>
            </w:pPr>
            <w:r>
              <w:rPr>
                <w:rFonts w:ascii="Times New Roman" w:hAnsi="Times New Roman"/>
                <w:color w:val="000000"/>
              </w:rPr>
              <w:t>4 200</w:t>
            </w:r>
          </w:p>
        </w:tc>
        <w:tc>
          <w:tcPr>
            <w:tcW w:w="171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E648B1" w:rsidRDefault="00D7662D">
            <w:pPr>
              <w:spacing w:after="0"/>
              <w:jc w:val="center"/>
            </w:pPr>
            <w:r>
              <w:rPr>
                <w:rFonts w:ascii="Times New Roman" w:hAnsi="Times New Roman"/>
                <w:color w:val="000000"/>
              </w:rPr>
              <w:t>45</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345"/>
          <w:tblCellSpacing w:w="0" w:type="dxa"/>
        </w:trPr>
        <w:tc>
          <w:tcPr>
            <w:tcW w:w="1775"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E648B1" w:rsidRDefault="00D7662D">
            <w:pPr>
              <w:spacing w:after="0"/>
            </w:pPr>
            <w:r>
              <w:rPr>
                <w:rFonts w:ascii="Times New Roman" w:hAnsi="Times New Roman"/>
                <w:color w:val="000000"/>
              </w:rPr>
              <w:t>nad 5</w:t>
            </w:r>
          </w:p>
        </w:tc>
        <w:tc>
          <w:tcPr>
            <w:tcW w:w="8964"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E648B1" w:rsidRDefault="00D7662D">
            <w:pPr>
              <w:spacing w:after="0"/>
              <w:jc w:val="center"/>
            </w:pPr>
            <w:r>
              <w:rPr>
                <w:rFonts w:ascii="Times New Roman" w:hAnsi="Times New Roman"/>
                <w:color w:val="000000"/>
              </w:rPr>
              <w:t>5 400</w:t>
            </w:r>
          </w:p>
        </w:tc>
        <w:tc>
          <w:tcPr>
            <w:tcW w:w="171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E648B1" w:rsidRDefault="00D7662D">
            <w:pPr>
              <w:spacing w:after="0"/>
              <w:jc w:val="center"/>
            </w:pPr>
            <w:r>
              <w:rPr>
                <w:rFonts w:ascii="Times New Roman" w:hAnsi="Times New Roman"/>
                <w:color w:val="000000"/>
              </w:rPr>
              <w:t>60</w:t>
            </w:r>
          </w:p>
        </w:tc>
        <w:tc>
          <w:tcPr>
            <w:tcW w:w="0" w:type="auto"/>
            <w:vMerge/>
            <w:tcBorders>
              <w:top w:val="nil"/>
              <w:left w:val="outset" w:sz="8" w:space="0" w:color="000000"/>
              <w:bottom w:val="outset" w:sz="8" w:space="0" w:color="000000"/>
              <w:right w:val="outset" w:sz="8" w:space="0" w:color="000000"/>
            </w:tcBorders>
          </w:tcPr>
          <w:p w:rsidR="00E648B1" w:rsidRDefault="00E648B1"/>
        </w:tc>
      </w:tr>
    </w:tbl>
    <w:p w:rsidR="00E648B1" w:rsidRDefault="00D7662D">
      <w:pPr>
        <w:spacing w:after="0"/>
        <w:ind w:left="120"/>
      </w:pPr>
      <w:r>
        <w:rPr>
          <w:rFonts w:ascii="Times New Roman" w:hAnsi="Times New Roman"/>
          <w:color w:val="000000"/>
        </w:rPr>
        <w:t xml:space="preserve"> Tabuľka 2.2 </w:t>
      </w:r>
    </w:p>
    <w:p w:rsidR="00E648B1" w:rsidRDefault="00D7662D">
      <w:pPr>
        <w:spacing w:after="0"/>
        <w:ind w:left="120"/>
      </w:pPr>
      <w:r>
        <w:rPr>
          <w:rFonts w:ascii="Times New Roman" w:hAnsi="Times New Roman"/>
          <w:color w:val="000000"/>
        </w:rPr>
        <w:t xml:space="preserve"> Samica a vrh mláďat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494"/>
        <w:gridCol w:w="2015"/>
        <w:gridCol w:w="2367"/>
        <w:gridCol w:w="1524"/>
        <w:gridCol w:w="1492"/>
      </w:tblGrid>
      <w:tr w:rsidR="00E648B1">
        <w:trPr>
          <w:trHeight w:val="1230"/>
          <w:tblCellSpacing w:w="0" w:type="dxa"/>
        </w:trPr>
        <w:tc>
          <w:tcPr>
            <w:tcW w:w="190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E648B1" w:rsidRDefault="00D7662D">
            <w:pPr>
              <w:spacing w:after="0"/>
              <w:ind w:left="150"/>
              <w:jc w:val="center"/>
            </w:pPr>
            <w:r>
              <w:rPr>
                <w:rFonts w:ascii="Times New Roman" w:hAnsi="Times New Roman"/>
                <w:b/>
                <w:color w:val="000000"/>
              </w:rPr>
              <w:t>Hmotnosť samice</w:t>
            </w:r>
          </w:p>
          <w:p w:rsidR="00E648B1" w:rsidRDefault="00E648B1">
            <w:pPr>
              <w:spacing w:after="0"/>
              <w:ind w:left="150"/>
              <w:jc w:val="center"/>
            </w:pPr>
          </w:p>
          <w:p w:rsidR="00E648B1" w:rsidRDefault="00D7662D">
            <w:pPr>
              <w:spacing w:after="0"/>
              <w:ind w:left="150"/>
              <w:jc w:val="center"/>
            </w:pPr>
            <w:r>
              <w:rPr>
                <w:rFonts w:ascii="Times New Roman" w:hAnsi="Times New Roman"/>
                <w:b/>
                <w:color w:val="000000"/>
              </w:rPr>
              <w:t>[kg]</w:t>
            </w:r>
          </w:p>
        </w:tc>
        <w:tc>
          <w:tcPr>
            <w:tcW w:w="3124"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E648B1" w:rsidRDefault="00D7662D">
            <w:pPr>
              <w:spacing w:after="0"/>
              <w:ind w:left="150"/>
              <w:jc w:val="center"/>
            </w:pPr>
            <w:r>
              <w:rPr>
                <w:rFonts w:ascii="Times New Roman" w:hAnsi="Times New Roman"/>
                <w:b/>
                <w:color w:val="000000"/>
              </w:rPr>
              <w:t>Minimálna veľkosť priestoru</w:t>
            </w:r>
          </w:p>
          <w:p w:rsidR="00E648B1" w:rsidRDefault="00E648B1">
            <w:pPr>
              <w:spacing w:after="0"/>
              <w:ind w:left="150"/>
              <w:jc w:val="center"/>
            </w:pPr>
          </w:p>
          <w:p w:rsidR="00E648B1" w:rsidRDefault="00D7662D">
            <w:pPr>
              <w:spacing w:after="0"/>
              <w:ind w:left="150"/>
              <w:jc w:val="center"/>
            </w:pPr>
            <w:r>
              <w:rPr>
                <w:rFonts w:ascii="Times New Roman" w:hAnsi="Times New Roman"/>
                <w:b/>
                <w:color w:val="000000"/>
              </w:rPr>
              <w:t>[cm</w:t>
            </w:r>
            <w:r>
              <w:rPr>
                <w:rFonts w:ascii="Times New Roman" w:hAnsi="Times New Roman"/>
                <w:b/>
                <w:color w:val="000000"/>
                <w:sz w:val="18"/>
                <w:vertAlign w:val="superscript"/>
              </w:rPr>
              <w:t>2</w:t>
            </w:r>
            <w:r>
              <w:rPr>
                <w:rFonts w:ascii="Times New Roman" w:hAnsi="Times New Roman"/>
                <w:b/>
                <w:color w:val="000000"/>
              </w:rPr>
              <w:t>]</w:t>
            </w:r>
          </w:p>
        </w:tc>
        <w:tc>
          <w:tcPr>
            <w:tcW w:w="405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E648B1" w:rsidRDefault="00D7662D">
            <w:pPr>
              <w:spacing w:after="0"/>
              <w:ind w:left="150"/>
              <w:jc w:val="center"/>
            </w:pPr>
            <w:r>
              <w:rPr>
                <w:rFonts w:ascii="Times New Roman" w:hAnsi="Times New Roman"/>
                <w:b/>
                <w:color w:val="000000"/>
              </w:rPr>
              <w:t>Dodatočný priestor pre hniezdne boxy</w:t>
            </w:r>
          </w:p>
          <w:p w:rsidR="00E648B1" w:rsidRDefault="00E648B1">
            <w:pPr>
              <w:spacing w:after="0"/>
              <w:ind w:left="150"/>
              <w:jc w:val="center"/>
            </w:pPr>
          </w:p>
          <w:p w:rsidR="00E648B1" w:rsidRDefault="00D7662D">
            <w:pPr>
              <w:spacing w:after="0"/>
              <w:ind w:left="150"/>
              <w:jc w:val="center"/>
            </w:pPr>
            <w:r>
              <w:rPr>
                <w:rFonts w:ascii="Times New Roman" w:hAnsi="Times New Roman"/>
                <w:b/>
                <w:color w:val="000000"/>
              </w:rPr>
              <w:t>[cm</w:t>
            </w:r>
            <w:r>
              <w:rPr>
                <w:rFonts w:ascii="Times New Roman" w:hAnsi="Times New Roman"/>
                <w:b/>
                <w:color w:val="000000"/>
                <w:sz w:val="18"/>
                <w:vertAlign w:val="superscript"/>
              </w:rPr>
              <w:t>2</w:t>
            </w:r>
            <w:r>
              <w:rPr>
                <w:rFonts w:ascii="Times New Roman" w:hAnsi="Times New Roman"/>
                <w:b/>
                <w:color w:val="000000"/>
              </w:rPr>
              <w:t>]</w:t>
            </w:r>
          </w:p>
        </w:tc>
        <w:tc>
          <w:tcPr>
            <w:tcW w:w="1883"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E648B1" w:rsidRDefault="00D7662D">
            <w:pPr>
              <w:spacing w:after="0"/>
              <w:ind w:left="150"/>
              <w:jc w:val="center"/>
            </w:pPr>
            <w:r>
              <w:rPr>
                <w:rFonts w:ascii="Times New Roman" w:hAnsi="Times New Roman"/>
                <w:b/>
                <w:color w:val="000000"/>
              </w:rPr>
              <w:t>Minimálna výška</w:t>
            </w:r>
          </w:p>
          <w:p w:rsidR="00E648B1" w:rsidRDefault="00E648B1">
            <w:pPr>
              <w:spacing w:after="0"/>
              <w:ind w:left="150"/>
              <w:jc w:val="center"/>
            </w:pPr>
          </w:p>
          <w:p w:rsidR="00E648B1" w:rsidRDefault="00D7662D">
            <w:pPr>
              <w:spacing w:after="0"/>
              <w:ind w:left="150"/>
              <w:jc w:val="center"/>
            </w:pPr>
            <w:r>
              <w:rPr>
                <w:rFonts w:ascii="Times New Roman" w:hAnsi="Times New Roman"/>
                <w:b/>
                <w:color w:val="000000"/>
              </w:rPr>
              <w:t>[cm]</w:t>
            </w:r>
          </w:p>
        </w:tc>
        <w:tc>
          <w:tcPr>
            <w:tcW w:w="262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E648B1" w:rsidRDefault="00D7662D">
            <w:pPr>
              <w:spacing w:after="0"/>
              <w:jc w:val="center"/>
              <w:rPr>
                <w:rFonts w:ascii="Times New Roman" w:hAnsi="Times New Roman"/>
                <w:b/>
                <w:color w:val="0000FF"/>
                <w:u w:val="single"/>
              </w:rPr>
            </w:pPr>
            <w:r>
              <w:rPr>
                <w:rFonts w:ascii="Times New Roman" w:hAnsi="Times New Roman"/>
                <w:b/>
                <w:color w:val="000000"/>
              </w:rPr>
              <w:t xml:space="preserve">Dátum podľa </w:t>
            </w:r>
            <w:hyperlink w:anchor="paragraf-33.odsek-2">
              <w:r>
                <w:rPr>
                  <w:rFonts w:ascii="Times New Roman" w:hAnsi="Times New Roman"/>
                  <w:b/>
                  <w:color w:val="0000FF"/>
                  <w:u w:val="single"/>
                </w:rPr>
                <w:t>§</w:t>
              </w:r>
              <w:r w:rsidRPr="00742323">
                <w:rPr>
                  <w:rFonts w:ascii="Times New Roman" w:hAnsi="Times New Roman"/>
                  <w:b/>
                  <w:strike/>
                  <w:color w:val="0000FF"/>
                  <w:u w:val="single"/>
                </w:rPr>
                <w:t xml:space="preserve"> 33 ods. 2</w:t>
              </w:r>
            </w:hyperlink>
          </w:p>
          <w:p w:rsidR="00742323" w:rsidRDefault="00742323">
            <w:pPr>
              <w:spacing w:after="0"/>
              <w:jc w:val="center"/>
            </w:pPr>
            <w:r w:rsidRPr="00742323">
              <w:rPr>
                <w:color w:val="FF0000"/>
              </w:rPr>
              <w:t>§ 31 ods. 2</w:t>
            </w:r>
          </w:p>
        </w:tc>
      </w:tr>
      <w:tr w:rsidR="00E648B1">
        <w:trPr>
          <w:trHeight w:val="345"/>
          <w:tblCellSpacing w:w="0" w:type="dxa"/>
        </w:trPr>
        <w:tc>
          <w:tcPr>
            <w:tcW w:w="190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E648B1" w:rsidRDefault="00D7662D">
            <w:pPr>
              <w:spacing w:after="0"/>
            </w:pPr>
            <w:r>
              <w:rPr>
                <w:rFonts w:ascii="Times New Roman" w:hAnsi="Times New Roman"/>
                <w:color w:val="000000"/>
              </w:rPr>
              <w:t>menej ako 3</w:t>
            </w:r>
          </w:p>
        </w:tc>
        <w:tc>
          <w:tcPr>
            <w:tcW w:w="3124"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E648B1" w:rsidRDefault="00D7662D">
            <w:pPr>
              <w:spacing w:after="0"/>
              <w:jc w:val="center"/>
            </w:pPr>
            <w:r>
              <w:rPr>
                <w:rFonts w:ascii="Times New Roman" w:hAnsi="Times New Roman"/>
                <w:color w:val="000000"/>
              </w:rPr>
              <w:t>3 500</w:t>
            </w:r>
          </w:p>
        </w:tc>
        <w:tc>
          <w:tcPr>
            <w:tcW w:w="405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E648B1" w:rsidRDefault="00D7662D">
            <w:pPr>
              <w:spacing w:after="0"/>
              <w:jc w:val="center"/>
            </w:pPr>
            <w:r>
              <w:rPr>
                <w:rFonts w:ascii="Times New Roman" w:hAnsi="Times New Roman"/>
                <w:color w:val="000000"/>
              </w:rPr>
              <w:t>1 000</w:t>
            </w:r>
          </w:p>
        </w:tc>
        <w:tc>
          <w:tcPr>
            <w:tcW w:w="1883"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E648B1" w:rsidRDefault="00D7662D">
            <w:pPr>
              <w:spacing w:after="0"/>
              <w:jc w:val="center"/>
            </w:pPr>
            <w:r>
              <w:rPr>
                <w:rFonts w:ascii="Times New Roman" w:hAnsi="Times New Roman"/>
                <w:color w:val="000000"/>
              </w:rPr>
              <w:t>45</w:t>
            </w:r>
          </w:p>
        </w:tc>
        <w:tc>
          <w:tcPr>
            <w:tcW w:w="2628" w:type="dxa"/>
            <w:vMerge w:val="restart"/>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E648B1" w:rsidRDefault="00D7662D">
            <w:pPr>
              <w:spacing w:after="0"/>
              <w:jc w:val="center"/>
            </w:pPr>
            <w:r>
              <w:rPr>
                <w:rFonts w:ascii="Times New Roman" w:hAnsi="Times New Roman"/>
                <w:color w:val="000000"/>
              </w:rPr>
              <w:t>1. január 2017</w:t>
            </w:r>
          </w:p>
        </w:tc>
      </w:tr>
      <w:tr w:rsidR="00E648B1">
        <w:trPr>
          <w:trHeight w:val="345"/>
          <w:tblCellSpacing w:w="0" w:type="dxa"/>
        </w:trPr>
        <w:tc>
          <w:tcPr>
            <w:tcW w:w="190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E648B1" w:rsidRDefault="00D7662D">
            <w:pPr>
              <w:spacing w:after="0"/>
            </w:pPr>
            <w:r>
              <w:rPr>
                <w:rFonts w:ascii="Times New Roman" w:hAnsi="Times New Roman"/>
                <w:color w:val="000000"/>
              </w:rPr>
              <w:t>od 3 do 5</w:t>
            </w:r>
          </w:p>
        </w:tc>
        <w:tc>
          <w:tcPr>
            <w:tcW w:w="3124"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E648B1" w:rsidRDefault="00D7662D">
            <w:pPr>
              <w:spacing w:after="0"/>
              <w:jc w:val="center"/>
            </w:pPr>
            <w:r>
              <w:rPr>
                <w:rFonts w:ascii="Times New Roman" w:hAnsi="Times New Roman"/>
                <w:color w:val="000000"/>
              </w:rPr>
              <w:t>4 200</w:t>
            </w:r>
          </w:p>
        </w:tc>
        <w:tc>
          <w:tcPr>
            <w:tcW w:w="405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E648B1" w:rsidRDefault="00D7662D">
            <w:pPr>
              <w:spacing w:after="0"/>
              <w:jc w:val="center"/>
            </w:pPr>
            <w:r>
              <w:rPr>
                <w:rFonts w:ascii="Times New Roman" w:hAnsi="Times New Roman"/>
                <w:color w:val="000000"/>
              </w:rPr>
              <w:t>1 200</w:t>
            </w:r>
          </w:p>
        </w:tc>
        <w:tc>
          <w:tcPr>
            <w:tcW w:w="1883"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E648B1" w:rsidRDefault="00D7662D">
            <w:pPr>
              <w:spacing w:after="0"/>
              <w:jc w:val="center"/>
            </w:pPr>
            <w:r>
              <w:rPr>
                <w:rFonts w:ascii="Times New Roman" w:hAnsi="Times New Roman"/>
                <w:color w:val="000000"/>
              </w:rPr>
              <w:t>45</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345"/>
          <w:tblCellSpacing w:w="0" w:type="dxa"/>
        </w:trPr>
        <w:tc>
          <w:tcPr>
            <w:tcW w:w="190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E648B1" w:rsidRDefault="00D7662D">
            <w:pPr>
              <w:spacing w:after="0"/>
            </w:pPr>
            <w:r>
              <w:rPr>
                <w:rFonts w:ascii="Times New Roman" w:hAnsi="Times New Roman"/>
                <w:color w:val="000000"/>
              </w:rPr>
              <w:t>nad 5</w:t>
            </w:r>
          </w:p>
        </w:tc>
        <w:tc>
          <w:tcPr>
            <w:tcW w:w="3124"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E648B1" w:rsidRDefault="00D7662D">
            <w:pPr>
              <w:spacing w:after="0"/>
              <w:jc w:val="center"/>
            </w:pPr>
            <w:r>
              <w:rPr>
                <w:rFonts w:ascii="Times New Roman" w:hAnsi="Times New Roman"/>
                <w:color w:val="000000"/>
              </w:rPr>
              <w:t>5 400</w:t>
            </w:r>
          </w:p>
        </w:tc>
        <w:tc>
          <w:tcPr>
            <w:tcW w:w="405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E648B1" w:rsidRDefault="00D7662D">
            <w:pPr>
              <w:spacing w:after="0"/>
              <w:jc w:val="center"/>
            </w:pPr>
            <w:r>
              <w:rPr>
                <w:rFonts w:ascii="Times New Roman" w:hAnsi="Times New Roman"/>
                <w:color w:val="000000"/>
              </w:rPr>
              <w:t>1 400</w:t>
            </w:r>
          </w:p>
        </w:tc>
        <w:tc>
          <w:tcPr>
            <w:tcW w:w="1883"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E648B1" w:rsidRDefault="00D7662D">
            <w:pPr>
              <w:spacing w:after="0"/>
              <w:jc w:val="center"/>
            </w:pPr>
            <w:r>
              <w:rPr>
                <w:rFonts w:ascii="Times New Roman" w:hAnsi="Times New Roman"/>
                <w:color w:val="000000"/>
              </w:rPr>
              <w:t>60</w:t>
            </w:r>
          </w:p>
        </w:tc>
        <w:tc>
          <w:tcPr>
            <w:tcW w:w="0" w:type="auto"/>
            <w:vMerge/>
            <w:tcBorders>
              <w:top w:val="nil"/>
              <w:left w:val="outset" w:sz="8" w:space="0" w:color="000000"/>
              <w:bottom w:val="outset" w:sz="8" w:space="0" w:color="000000"/>
              <w:right w:val="outset" w:sz="8" w:space="0" w:color="000000"/>
            </w:tcBorders>
          </w:tcPr>
          <w:p w:rsidR="00E648B1" w:rsidRDefault="00E648B1"/>
        </w:tc>
      </w:tr>
    </w:tbl>
    <w:p w:rsidR="00E648B1" w:rsidRDefault="00D7662D">
      <w:pPr>
        <w:spacing w:after="0"/>
        <w:ind w:left="120"/>
      </w:pPr>
      <w:r>
        <w:rPr>
          <w:rFonts w:ascii="Times New Roman" w:hAnsi="Times New Roman"/>
          <w:color w:val="000000"/>
        </w:rPr>
        <w:t xml:space="preserve"> Tabuľka 2.3 </w:t>
      </w:r>
    </w:p>
    <w:p w:rsidR="00E648B1" w:rsidRDefault="00D7662D">
      <w:pPr>
        <w:spacing w:after="0"/>
        <w:ind w:left="120"/>
      </w:pPr>
      <w:r>
        <w:rPr>
          <w:rFonts w:ascii="Times New Roman" w:hAnsi="Times New Roman"/>
          <w:color w:val="000000"/>
        </w:rPr>
        <w:t xml:space="preserve"> Králiky mladšie ako 10 týždňov </w:t>
      </w:r>
    </w:p>
    <w:p w:rsidR="00E648B1" w:rsidRDefault="00D7662D">
      <w:pPr>
        <w:spacing w:after="0"/>
        <w:ind w:left="120"/>
      </w:pPr>
      <w:r>
        <w:rPr>
          <w:rFonts w:ascii="Times New Roman" w:hAnsi="Times New Roman"/>
          <w:color w:val="000000"/>
        </w:rPr>
        <w:t xml:space="preserve"> Tabuľka 2.3 sa používa pre klietky aj koterce.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659"/>
        <w:gridCol w:w="1914"/>
        <w:gridCol w:w="2410"/>
        <w:gridCol w:w="1471"/>
        <w:gridCol w:w="1438"/>
      </w:tblGrid>
      <w:tr w:rsidR="00E648B1">
        <w:trPr>
          <w:trHeight w:val="1200"/>
          <w:tblCellSpacing w:w="20" w:type="dxa"/>
        </w:trPr>
        <w:tc>
          <w:tcPr>
            <w:tcW w:w="2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b/>
                <w:color w:val="000000"/>
              </w:rPr>
              <w:t>Vek</w:t>
            </w:r>
          </w:p>
        </w:tc>
        <w:tc>
          <w:tcPr>
            <w:tcW w:w="28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veľkosť priestoru</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[cm</w:t>
            </w:r>
            <w:r>
              <w:rPr>
                <w:rFonts w:ascii="Times New Roman" w:hAnsi="Times New Roman"/>
                <w:b/>
                <w:color w:val="000000"/>
                <w:sz w:val="18"/>
                <w:vertAlign w:val="superscript"/>
              </w:rPr>
              <w:t>2</w:t>
            </w:r>
            <w:r>
              <w:rPr>
                <w:rFonts w:ascii="Times New Roman" w:hAnsi="Times New Roman"/>
                <w:b/>
                <w:color w:val="000000"/>
              </w:rPr>
              <w:t>]</w:t>
            </w:r>
          </w:p>
        </w:tc>
        <w:tc>
          <w:tcPr>
            <w:tcW w:w="410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plocha podlahy na jedno zviera</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[cm</w:t>
            </w:r>
            <w:r>
              <w:rPr>
                <w:rFonts w:ascii="Times New Roman" w:hAnsi="Times New Roman"/>
                <w:b/>
                <w:color w:val="000000"/>
                <w:sz w:val="18"/>
                <w:vertAlign w:val="superscript"/>
              </w:rPr>
              <w:t>2</w:t>
            </w:r>
            <w:r>
              <w:rPr>
                <w:rFonts w:ascii="Times New Roman" w:hAnsi="Times New Roman"/>
                <w:b/>
                <w:color w:val="000000"/>
              </w:rPr>
              <w:t>]</w:t>
            </w:r>
          </w:p>
        </w:tc>
        <w:tc>
          <w:tcPr>
            <w:tcW w:w="171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výška</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[cm]</w:t>
            </w:r>
          </w:p>
        </w:tc>
        <w:tc>
          <w:tcPr>
            <w:tcW w:w="239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rPr>
                <w:rFonts w:ascii="Times New Roman" w:hAnsi="Times New Roman"/>
                <w:b/>
                <w:color w:val="0000FF"/>
                <w:u w:val="single"/>
              </w:rPr>
            </w:pPr>
            <w:r>
              <w:rPr>
                <w:rFonts w:ascii="Times New Roman" w:hAnsi="Times New Roman"/>
                <w:b/>
                <w:color w:val="000000"/>
              </w:rPr>
              <w:t xml:space="preserve">Dátum podľa </w:t>
            </w:r>
            <w:hyperlink w:anchor="paragraf-33.odsek-2">
              <w:r w:rsidRPr="00CA62BC">
                <w:rPr>
                  <w:rFonts w:ascii="Times New Roman" w:hAnsi="Times New Roman"/>
                  <w:b/>
                  <w:strike/>
                  <w:color w:val="0000FF"/>
                  <w:u w:val="single"/>
                </w:rPr>
                <w:t>§ 33 ods. 2</w:t>
              </w:r>
            </w:hyperlink>
          </w:p>
          <w:p w:rsidR="00CA62BC" w:rsidRDefault="00CA62BC">
            <w:pPr>
              <w:spacing w:after="0"/>
              <w:jc w:val="center"/>
            </w:pPr>
            <w:r w:rsidRPr="00742323">
              <w:rPr>
                <w:color w:val="FF0000"/>
              </w:rPr>
              <w:t>§ 31 ods. 2</w:t>
            </w:r>
          </w:p>
        </w:tc>
      </w:tr>
      <w:tr w:rsidR="00E648B1">
        <w:trPr>
          <w:trHeight w:val="585"/>
          <w:tblCellSpacing w:w="20" w:type="dxa"/>
        </w:trPr>
        <w:tc>
          <w:tcPr>
            <w:tcW w:w="2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od odstavenia do 7 týždňov</w:t>
            </w:r>
          </w:p>
        </w:tc>
        <w:tc>
          <w:tcPr>
            <w:tcW w:w="28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4 000</w:t>
            </w:r>
          </w:p>
        </w:tc>
        <w:tc>
          <w:tcPr>
            <w:tcW w:w="410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800</w:t>
            </w:r>
          </w:p>
        </w:tc>
        <w:tc>
          <w:tcPr>
            <w:tcW w:w="171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40</w:t>
            </w:r>
          </w:p>
        </w:tc>
        <w:tc>
          <w:tcPr>
            <w:tcW w:w="2393"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január 2017</w:t>
            </w:r>
          </w:p>
        </w:tc>
      </w:tr>
      <w:tr w:rsidR="00E648B1">
        <w:trPr>
          <w:trHeight w:val="585"/>
          <w:tblCellSpacing w:w="20" w:type="dxa"/>
        </w:trPr>
        <w:tc>
          <w:tcPr>
            <w:tcW w:w="2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od 7 do 10 týždňov</w:t>
            </w:r>
          </w:p>
        </w:tc>
        <w:tc>
          <w:tcPr>
            <w:tcW w:w="28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4 000</w:t>
            </w:r>
          </w:p>
        </w:tc>
        <w:tc>
          <w:tcPr>
            <w:tcW w:w="410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1 200</w:t>
            </w:r>
          </w:p>
        </w:tc>
        <w:tc>
          <w:tcPr>
            <w:tcW w:w="171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40</w:t>
            </w:r>
          </w:p>
        </w:tc>
        <w:tc>
          <w:tcPr>
            <w:tcW w:w="0" w:type="auto"/>
            <w:vMerge/>
            <w:tcBorders>
              <w:top w:val="nil"/>
              <w:left w:val="outset" w:sz="8" w:space="0" w:color="000000"/>
              <w:bottom w:val="outset" w:sz="8" w:space="0" w:color="000000"/>
              <w:right w:val="outset" w:sz="8" w:space="0" w:color="000000"/>
            </w:tcBorders>
          </w:tcPr>
          <w:p w:rsidR="00E648B1" w:rsidRDefault="00E648B1"/>
        </w:tc>
      </w:tr>
    </w:tbl>
    <w:p w:rsidR="00E648B1" w:rsidRDefault="00D7662D">
      <w:pPr>
        <w:spacing w:after="0"/>
        <w:ind w:left="120"/>
      </w:pPr>
      <w:r>
        <w:rPr>
          <w:rFonts w:ascii="Times New Roman" w:hAnsi="Times New Roman"/>
          <w:color w:val="000000"/>
        </w:rPr>
        <w:t xml:space="preserve"> Tabuľka 2.4 </w:t>
      </w:r>
    </w:p>
    <w:p w:rsidR="00E648B1" w:rsidRDefault="00D7662D">
      <w:pPr>
        <w:spacing w:after="0"/>
        <w:ind w:left="120"/>
      </w:pPr>
      <w:r>
        <w:rPr>
          <w:rFonts w:ascii="Times New Roman" w:hAnsi="Times New Roman"/>
          <w:color w:val="000000"/>
        </w:rPr>
        <w:t xml:space="preserve"> Králiky: optimálne rozmery vyvýšených plošín v priestoroch s rozmermi uvedenými v tabuľke 2.1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315"/>
        <w:gridCol w:w="1821"/>
        <w:gridCol w:w="1922"/>
        <w:gridCol w:w="2325"/>
        <w:gridCol w:w="1509"/>
      </w:tblGrid>
      <w:tr w:rsidR="00E648B1">
        <w:trPr>
          <w:trHeight w:val="1155"/>
          <w:tblCellSpacing w:w="20" w:type="dxa"/>
        </w:trPr>
        <w:tc>
          <w:tcPr>
            <w:tcW w:w="13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b/>
                <w:color w:val="000000"/>
              </w:rPr>
              <w:t>Vek[týždne]</w:t>
            </w:r>
          </w:p>
        </w:tc>
        <w:tc>
          <w:tcPr>
            <w:tcW w:w="27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Konečná telesná hmotnosť</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[kg]</w:t>
            </w:r>
          </w:p>
        </w:tc>
        <w:tc>
          <w:tcPr>
            <w:tcW w:w="307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b/>
                <w:color w:val="000000"/>
              </w:rPr>
              <w:t>Optimálna veľkosť [cm × cm]</w:t>
            </w:r>
          </w:p>
        </w:tc>
        <w:tc>
          <w:tcPr>
            <w:tcW w:w="38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Optimálna výška priestoru odpodlahy</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[cm]</w:t>
            </w:r>
          </w:p>
        </w:tc>
        <w:tc>
          <w:tcPr>
            <w:tcW w:w="25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CA62BC" w:rsidRDefault="00D7662D">
            <w:pPr>
              <w:spacing w:after="0"/>
              <w:jc w:val="center"/>
              <w:rPr>
                <w:rFonts w:ascii="Times New Roman" w:hAnsi="Times New Roman"/>
                <w:b/>
                <w:strike/>
                <w:color w:val="0000FF"/>
                <w:u w:val="single"/>
              </w:rPr>
            </w:pPr>
            <w:r>
              <w:rPr>
                <w:rFonts w:ascii="Times New Roman" w:hAnsi="Times New Roman"/>
                <w:b/>
                <w:color w:val="000000"/>
              </w:rPr>
              <w:t xml:space="preserve">Dátum podľa </w:t>
            </w:r>
            <w:hyperlink w:anchor="paragraf-33.odsek-2">
              <w:r w:rsidRPr="00CA62BC">
                <w:rPr>
                  <w:rFonts w:ascii="Times New Roman" w:hAnsi="Times New Roman"/>
                  <w:b/>
                  <w:strike/>
                  <w:color w:val="0000FF"/>
                  <w:u w:val="single"/>
                </w:rPr>
                <w:t>§ 33 ods. 2</w:t>
              </w:r>
            </w:hyperlink>
          </w:p>
          <w:p w:rsidR="00CA62BC" w:rsidRDefault="00CA62BC">
            <w:pPr>
              <w:spacing w:after="0"/>
              <w:jc w:val="center"/>
            </w:pPr>
            <w:r w:rsidRPr="00742323">
              <w:rPr>
                <w:color w:val="FF0000"/>
              </w:rPr>
              <w:t>§ 31 ods. 2</w:t>
            </w:r>
          </w:p>
        </w:tc>
      </w:tr>
      <w:tr w:rsidR="00E648B1">
        <w:trPr>
          <w:trHeight w:val="315"/>
          <w:tblCellSpacing w:w="20" w:type="dxa"/>
        </w:trPr>
        <w:tc>
          <w:tcPr>
            <w:tcW w:w="1311"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10</w:t>
            </w:r>
          </w:p>
        </w:tc>
        <w:tc>
          <w:tcPr>
            <w:tcW w:w="27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menej ako 3</w:t>
            </w:r>
          </w:p>
        </w:tc>
        <w:tc>
          <w:tcPr>
            <w:tcW w:w="307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55 × 25</w:t>
            </w:r>
          </w:p>
        </w:tc>
        <w:tc>
          <w:tcPr>
            <w:tcW w:w="38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25</w:t>
            </w:r>
          </w:p>
        </w:tc>
        <w:tc>
          <w:tcPr>
            <w:tcW w:w="2540"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január 2017</w:t>
            </w:r>
          </w:p>
        </w:tc>
      </w:tr>
      <w:tr w:rsidR="00E648B1">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E648B1" w:rsidRDefault="00E648B1"/>
        </w:tc>
        <w:tc>
          <w:tcPr>
            <w:tcW w:w="27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od 3 do 5</w:t>
            </w:r>
          </w:p>
        </w:tc>
        <w:tc>
          <w:tcPr>
            <w:tcW w:w="307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55 × 30</w:t>
            </w:r>
          </w:p>
        </w:tc>
        <w:tc>
          <w:tcPr>
            <w:tcW w:w="38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25</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E648B1" w:rsidRDefault="00E648B1"/>
        </w:tc>
        <w:tc>
          <w:tcPr>
            <w:tcW w:w="27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nad 5</w:t>
            </w:r>
          </w:p>
        </w:tc>
        <w:tc>
          <w:tcPr>
            <w:tcW w:w="307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60 × 35</w:t>
            </w:r>
          </w:p>
        </w:tc>
        <w:tc>
          <w:tcPr>
            <w:tcW w:w="38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30</w:t>
            </w:r>
          </w:p>
        </w:tc>
        <w:tc>
          <w:tcPr>
            <w:tcW w:w="0" w:type="auto"/>
            <w:vMerge/>
            <w:tcBorders>
              <w:top w:val="nil"/>
              <w:left w:val="outset" w:sz="8" w:space="0" w:color="000000"/>
              <w:bottom w:val="outset" w:sz="8" w:space="0" w:color="000000"/>
              <w:right w:val="outset" w:sz="8" w:space="0" w:color="000000"/>
            </w:tcBorders>
          </w:tcPr>
          <w:p w:rsidR="00E648B1" w:rsidRDefault="00E648B1"/>
        </w:tc>
      </w:tr>
    </w:tbl>
    <w:p w:rsidR="00E648B1" w:rsidRDefault="00D7662D">
      <w:pPr>
        <w:spacing w:after="0"/>
        <w:ind w:left="120"/>
      </w:pPr>
      <w:r>
        <w:rPr>
          <w:rFonts w:ascii="Times New Roman" w:hAnsi="Times New Roman"/>
          <w:color w:val="000000"/>
        </w:rPr>
        <w:t xml:space="preserve"> 3. Mačky </w:t>
      </w:r>
    </w:p>
    <w:p w:rsidR="00E648B1" w:rsidRDefault="00D7662D">
      <w:pPr>
        <w:spacing w:after="0"/>
        <w:ind w:left="120"/>
      </w:pPr>
      <w:r>
        <w:rPr>
          <w:rFonts w:ascii="Times New Roman" w:hAnsi="Times New Roman"/>
          <w:color w:val="000000"/>
        </w:rPr>
        <w:t xml:space="preserve"> Mačky nesmú byť samostatne umiestnené naraz dlhšie ako 24 hodín. Mačky, ktoré sú opakovane agresívne voči ostatným mačkám, sa umiestnia samostatne iba vtedy, ak nemožno nájsť vhodného spoločníka. Sociálny stres jedincov umiestnených v pároch alebo skupinách sa sleduje aspoň raz za týždeň. Samice s mačiatkami mladšími ako štyri týždne alebo samice v posledných dvoch týždňoch gravidity sa môžu umiestniť samostatne. </w:t>
      </w:r>
    </w:p>
    <w:p w:rsidR="00E648B1" w:rsidRDefault="00D7662D">
      <w:pPr>
        <w:spacing w:after="0"/>
        <w:ind w:left="120"/>
      </w:pPr>
      <w:r>
        <w:rPr>
          <w:rFonts w:ascii="Times New Roman" w:hAnsi="Times New Roman"/>
          <w:color w:val="000000"/>
        </w:rPr>
        <w:t xml:space="preserve"> Tabuľka 3 </w:t>
      </w:r>
    </w:p>
    <w:p w:rsidR="00E648B1" w:rsidRDefault="00D7662D">
      <w:pPr>
        <w:spacing w:after="0"/>
        <w:ind w:left="120"/>
      </w:pPr>
      <w:r>
        <w:rPr>
          <w:rFonts w:ascii="Times New Roman" w:hAnsi="Times New Roman"/>
          <w:color w:val="000000"/>
        </w:rPr>
        <w:t xml:space="preserve"> Mačky </w:t>
      </w:r>
    </w:p>
    <w:p w:rsidR="00E648B1" w:rsidRDefault="00D7662D">
      <w:pPr>
        <w:spacing w:after="0"/>
        <w:ind w:left="120"/>
      </w:pPr>
      <w:r>
        <w:rPr>
          <w:rFonts w:ascii="Times New Roman" w:hAnsi="Times New Roman"/>
          <w:color w:val="000000"/>
        </w:rPr>
        <w:lastRenderedPageBreak/>
        <w:t xml:space="preserve"> Minimálny priestor na chov chovnej samice a vrhu mláďat je priestor pre jednu mačku, ktorý je potrebné postupne zväčšovať tak, aby sa vo veku štyroch mesiacov mláďatá premiestnili do priestorov, ktoré zodpovedajú priestorovým požiadavkám pre dospelé zvieratá. </w:t>
      </w:r>
    </w:p>
    <w:p w:rsidR="00E648B1" w:rsidRDefault="00E648B1">
      <w:pPr>
        <w:spacing w:after="0"/>
        <w:ind w:left="120"/>
      </w:pPr>
    </w:p>
    <w:p w:rsidR="00E648B1" w:rsidRDefault="00D7662D">
      <w:pPr>
        <w:spacing w:after="0"/>
        <w:ind w:left="120"/>
      </w:pPr>
      <w:r>
        <w:rPr>
          <w:rFonts w:ascii="Times New Roman" w:hAnsi="Times New Roman"/>
          <w:color w:val="000000"/>
        </w:rPr>
        <w:t xml:space="preserve"> Priestor na kŕmenie a priestor s nádobami na výkaly musia byť od seba vzdialené najmenej 0,5 m a nesmú sa zamieňať.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387"/>
        <w:gridCol w:w="1376"/>
        <w:gridCol w:w="1043"/>
        <w:gridCol w:w="923"/>
        <w:gridCol w:w="2163"/>
      </w:tblGrid>
      <w:tr w:rsidR="00E648B1">
        <w:trPr>
          <w:trHeight w:val="930"/>
          <w:tblCellSpacing w:w="20" w:type="dxa"/>
        </w:trPr>
        <w:tc>
          <w:tcPr>
            <w:tcW w:w="56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E648B1"/>
        </w:tc>
        <w:tc>
          <w:tcPr>
            <w:tcW w:w="169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ind w:left="135"/>
              <w:jc w:val="center"/>
            </w:pPr>
            <w:r>
              <w:rPr>
                <w:rFonts w:ascii="Times New Roman" w:hAnsi="Times New Roman"/>
                <w:b/>
                <w:color w:val="000000"/>
              </w:rPr>
              <w:t>Podlaha (*)</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[m</w:t>
            </w:r>
            <w:r>
              <w:rPr>
                <w:rFonts w:ascii="Times New Roman" w:hAnsi="Times New Roman"/>
                <w:b/>
                <w:color w:val="000000"/>
                <w:sz w:val="18"/>
                <w:vertAlign w:val="superscript"/>
              </w:rPr>
              <w:t>2]</w:t>
            </w:r>
          </w:p>
        </w:tc>
        <w:tc>
          <w:tcPr>
            <w:tcW w:w="11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ind w:left="135"/>
              <w:jc w:val="center"/>
            </w:pPr>
            <w:r>
              <w:rPr>
                <w:rFonts w:ascii="Times New Roman" w:hAnsi="Times New Roman"/>
                <w:b/>
                <w:color w:val="000000"/>
              </w:rPr>
              <w:t>Plošiny</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[m</w:t>
            </w:r>
            <w:r>
              <w:rPr>
                <w:rFonts w:ascii="Times New Roman" w:hAnsi="Times New Roman"/>
                <w:b/>
                <w:color w:val="000000"/>
                <w:sz w:val="18"/>
                <w:vertAlign w:val="superscript"/>
              </w:rPr>
              <w:t>2</w:t>
            </w:r>
            <w:r>
              <w:rPr>
                <w:rFonts w:ascii="Times New Roman" w:hAnsi="Times New Roman"/>
                <w:b/>
                <w:color w:val="000000"/>
              </w:rPr>
              <w:t>]</w:t>
            </w:r>
          </w:p>
        </w:tc>
        <w:tc>
          <w:tcPr>
            <w:tcW w:w="9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ind w:left="135"/>
              <w:jc w:val="center"/>
            </w:pPr>
            <w:r>
              <w:rPr>
                <w:rFonts w:ascii="Times New Roman" w:hAnsi="Times New Roman"/>
                <w:b/>
                <w:color w:val="000000"/>
              </w:rPr>
              <w:t>Výška</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[m]</w:t>
            </w:r>
          </w:p>
        </w:tc>
        <w:tc>
          <w:tcPr>
            <w:tcW w:w="348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Pr="00CA62BC" w:rsidRDefault="00D7662D">
            <w:pPr>
              <w:spacing w:after="0"/>
              <w:jc w:val="center"/>
              <w:rPr>
                <w:rFonts w:ascii="Times New Roman" w:hAnsi="Times New Roman"/>
                <w:b/>
                <w:strike/>
                <w:color w:val="0000FF"/>
                <w:u w:val="single"/>
              </w:rPr>
            </w:pPr>
            <w:r>
              <w:rPr>
                <w:rFonts w:ascii="Times New Roman" w:hAnsi="Times New Roman"/>
                <w:b/>
                <w:color w:val="000000"/>
              </w:rPr>
              <w:t xml:space="preserve">Dátum podľa </w:t>
            </w:r>
            <w:hyperlink w:anchor="paragraf-33.odsek-2">
              <w:r w:rsidRPr="00CA62BC">
                <w:rPr>
                  <w:rFonts w:ascii="Times New Roman" w:hAnsi="Times New Roman"/>
                  <w:b/>
                  <w:strike/>
                  <w:color w:val="0000FF"/>
                  <w:u w:val="single"/>
                </w:rPr>
                <w:t>§ 33 ods. 2</w:t>
              </w:r>
            </w:hyperlink>
          </w:p>
          <w:p w:rsidR="00CA62BC" w:rsidRDefault="00CA62BC">
            <w:pPr>
              <w:spacing w:after="0"/>
              <w:jc w:val="center"/>
            </w:pPr>
            <w:r w:rsidRPr="00742323">
              <w:rPr>
                <w:color w:val="FF0000"/>
              </w:rPr>
              <w:t>§ 31 ods. 2</w:t>
            </w:r>
          </w:p>
        </w:tc>
      </w:tr>
      <w:tr w:rsidR="00E648B1">
        <w:trPr>
          <w:trHeight w:val="315"/>
          <w:tblCellSpacing w:w="20" w:type="dxa"/>
        </w:trPr>
        <w:tc>
          <w:tcPr>
            <w:tcW w:w="56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Minimum pre jedno dospelé zviera</w:t>
            </w:r>
          </w:p>
        </w:tc>
        <w:tc>
          <w:tcPr>
            <w:tcW w:w="169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1,5</w:t>
            </w:r>
          </w:p>
        </w:tc>
        <w:tc>
          <w:tcPr>
            <w:tcW w:w="11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0,5</w:t>
            </w:r>
          </w:p>
        </w:tc>
        <w:tc>
          <w:tcPr>
            <w:tcW w:w="9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w:t>
            </w:r>
          </w:p>
        </w:tc>
        <w:tc>
          <w:tcPr>
            <w:tcW w:w="348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január 2017</w:t>
            </w:r>
          </w:p>
        </w:tc>
      </w:tr>
      <w:tr w:rsidR="00E648B1">
        <w:trPr>
          <w:trHeight w:val="315"/>
          <w:tblCellSpacing w:w="20" w:type="dxa"/>
        </w:trPr>
        <w:tc>
          <w:tcPr>
            <w:tcW w:w="56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Dodatočný priestor pre každé ďalšie zviera</w:t>
            </w:r>
          </w:p>
        </w:tc>
        <w:tc>
          <w:tcPr>
            <w:tcW w:w="169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0,75</w:t>
            </w:r>
          </w:p>
        </w:tc>
        <w:tc>
          <w:tcPr>
            <w:tcW w:w="11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0,25</w:t>
            </w:r>
          </w:p>
        </w:tc>
        <w:tc>
          <w:tcPr>
            <w:tcW w:w="9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w:t>
            </w:r>
          </w:p>
        </w:tc>
        <w:tc>
          <w:tcPr>
            <w:tcW w:w="348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E648B1"/>
        </w:tc>
      </w:tr>
    </w:tbl>
    <w:p w:rsidR="00E648B1" w:rsidRDefault="00D7662D">
      <w:pPr>
        <w:spacing w:after="0"/>
        <w:ind w:left="120"/>
      </w:pPr>
      <w:r>
        <w:rPr>
          <w:rFonts w:ascii="Times New Roman" w:hAnsi="Times New Roman"/>
          <w:color w:val="000000"/>
        </w:rPr>
        <w:t xml:space="preserve"> (*) Poznámka: Plocha podlahy bez plošín. </w:t>
      </w:r>
    </w:p>
    <w:p w:rsidR="00E648B1" w:rsidRDefault="00D7662D">
      <w:pPr>
        <w:spacing w:after="0"/>
        <w:ind w:left="120"/>
      </w:pPr>
      <w:r>
        <w:rPr>
          <w:rFonts w:ascii="Times New Roman" w:hAnsi="Times New Roman"/>
          <w:color w:val="000000"/>
        </w:rPr>
        <w:t xml:space="preserve"> 4. Psy </w:t>
      </w:r>
    </w:p>
    <w:p w:rsidR="00E648B1" w:rsidRDefault="00D7662D">
      <w:pPr>
        <w:spacing w:after="0"/>
        <w:ind w:left="120"/>
      </w:pPr>
      <w:r>
        <w:rPr>
          <w:rFonts w:ascii="Times New Roman" w:hAnsi="Times New Roman"/>
          <w:color w:val="000000"/>
        </w:rPr>
        <w:t xml:space="preserve"> Psom sa podľa možnosti poskytne vonkajší výbeh. Psy nesmú byť samostatne umiestnené naraz dlhšie ako 4 hodiny. </w:t>
      </w:r>
    </w:p>
    <w:p w:rsidR="00E648B1" w:rsidRDefault="00E648B1">
      <w:pPr>
        <w:spacing w:after="0"/>
        <w:ind w:left="120"/>
      </w:pPr>
    </w:p>
    <w:p w:rsidR="00E648B1" w:rsidRDefault="00D7662D">
      <w:pPr>
        <w:spacing w:after="0"/>
        <w:ind w:left="120"/>
      </w:pPr>
      <w:r>
        <w:rPr>
          <w:rFonts w:ascii="Times New Roman" w:hAnsi="Times New Roman"/>
          <w:color w:val="000000"/>
        </w:rPr>
        <w:t xml:space="preserve"> Vnútorný priestor musí predstavovať aspoň 50 % minimálneho priestoru vyhradeného pre psy, ako je podrobne uvedené v tabuľke 4.1. </w:t>
      </w:r>
    </w:p>
    <w:p w:rsidR="00E648B1" w:rsidRDefault="00E648B1">
      <w:pPr>
        <w:spacing w:after="0"/>
        <w:ind w:left="120"/>
      </w:pPr>
    </w:p>
    <w:p w:rsidR="00E648B1" w:rsidRDefault="00D7662D">
      <w:pPr>
        <w:spacing w:after="0"/>
        <w:ind w:left="120"/>
      </w:pPr>
      <w:r>
        <w:rPr>
          <w:rFonts w:ascii="Times New Roman" w:hAnsi="Times New Roman"/>
          <w:color w:val="000000"/>
        </w:rPr>
        <w:t xml:space="preserve"> Veľkosti priestoru ďalej uvedené sú založené na požiadavkách pre plemeno bígl, pričom veľké plemená, ako sú napríklad bernardíny alebo írske vlkodavy, musia mať k dispozícii podstatne väčšie priestory ako tie, ktoré sú uvedené v tabuľke 4.1. V prípade plemien iných ako laboratórny bígl sa veľkosť priestorov určí po konzultácii s veterinárnym lekárom. </w:t>
      </w:r>
    </w:p>
    <w:p w:rsidR="00E648B1" w:rsidRDefault="00D7662D">
      <w:pPr>
        <w:spacing w:after="0"/>
        <w:ind w:left="120"/>
      </w:pPr>
      <w:r>
        <w:rPr>
          <w:rFonts w:ascii="Times New Roman" w:hAnsi="Times New Roman"/>
          <w:color w:val="000000"/>
        </w:rPr>
        <w:t xml:space="preserve"> Tabuľka 4.1 </w:t>
      </w:r>
    </w:p>
    <w:p w:rsidR="00E648B1" w:rsidRDefault="00D7662D">
      <w:pPr>
        <w:spacing w:after="0"/>
        <w:ind w:left="120"/>
      </w:pPr>
      <w:r>
        <w:rPr>
          <w:rFonts w:ascii="Times New Roman" w:hAnsi="Times New Roman"/>
          <w:color w:val="000000"/>
        </w:rPr>
        <w:t xml:space="preserve"> Psy </w:t>
      </w:r>
    </w:p>
    <w:p w:rsidR="00E648B1" w:rsidRDefault="00D7662D">
      <w:pPr>
        <w:spacing w:after="0"/>
        <w:ind w:left="120"/>
      </w:pPr>
      <w:r>
        <w:rPr>
          <w:rFonts w:ascii="Times New Roman" w:hAnsi="Times New Roman"/>
          <w:color w:val="000000"/>
        </w:rPr>
        <w:t xml:space="preserve"> Priestory pre psy umiestnené v pároch alebo skupinách sa môžu obmedziť na polovicu celkovo pridelenej plochy (2 m</w:t>
      </w:r>
      <w:r>
        <w:rPr>
          <w:rFonts w:ascii="Times New Roman" w:hAnsi="Times New Roman"/>
          <w:color w:val="000000"/>
          <w:sz w:val="18"/>
          <w:vertAlign w:val="superscript"/>
        </w:rPr>
        <w:t>2</w:t>
      </w:r>
      <w:r>
        <w:rPr>
          <w:rFonts w:ascii="Times New Roman" w:hAnsi="Times New Roman"/>
          <w:color w:val="000000"/>
        </w:rPr>
        <w:t xml:space="preserve"> pre psa do 20 kg, 4 m</w:t>
      </w:r>
      <w:r>
        <w:rPr>
          <w:rFonts w:ascii="Times New Roman" w:hAnsi="Times New Roman"/>
          <w:color w:val="000000"/>
          <w:sz w:val="18"/>
          <w:vertAlign w:val="superscript"/>
        </w:rPr>
        <w:t>2</w:t>
      </w:r>
      <w:r>
        <w:rPr>
          <w:rFonts w:ascii="Times New Roman" w:hAnsi="Times New Roman"/>
          <w:color w:val="000000"/>
        </w:rPr>
        <w:t xml:space="preserve"> pre psa nad 20 kg) v čase, keď sa používajú v postupoch vymedzených v tejto smernici, ak je takéto oddelenie dôležité na vedecké účely. Doba, počas ktorej je pes takto obmedzený, nesmie naraz prekročiť štyri hodiny. </w:t>
      </w:r>
    </w:p>
    <w:p w:rsidR="00E648B1" w:rsidRDefault="00D7662D">
      <w:pPr>
        <w:spacing w:after="0"/>
        <w:ind w:left="120"/>
      </w:pPr>
      <w:r>
        <w:rPr>
          <w:rFonts w:ascii="Times New Roman" w:hAnsi="Times New Roman"/>
          <w:color w:val="000000"/>
        </w:rPr>
        <w:t xml:space="preserve"> Dojčiaca sučka a vrh mláďat musia mať k dispozícii rovnaký priestor ako jedna sučka rovnakej hmotnosti. Koterec musí byť navrhnutý tak, aby sa sučka mohla vzdialiť od šteniatok do ďalšieho oddeleného priestoru alebo na vyvýšenú plošinu.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332"/>
        <w:gridCol w:w="1487"/>
        <w:gridCol w:w="1950"/>
        <w:gridCol w:w="1809"/>
        <w:gridCol w:w="1413"/>
        <w:gridCol w:w="901"/>
      </w:tblGrid>
      <w:tr w:rsidR="00E648B1">
        <w:trPr>
          <w:trHeight w:val="1485"/>
          <w:tblCellSpacing w:w="20" w:type="dxa"/>
        </w:trPr>
        <w:tc>
          <w:tcPr>
            <w:tcW w:w="15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Hmotnosť</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[kg]</w:t>
            </w:r>
          </w:p>
        </w:tc>
        <w:tc>
          <w:tcPr>
            <w:tcW w:w="19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veľkosť priestoru</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[m</w:t>
            </w:r>
            <w:r>
              <w:rPr>
                <w:rFonts w:ascii="Times New Roman" w:hAnsi="Times New Roman"/>
                <w:b/>
                <w:color w:val="000000"/>
                <w:sz w:val="18"/>
                <w:vertAlign w:val="superscript"/>
              </w:rPr>
              <w:t>2]</w:t>
            </w:r>
          </w:p>
        </w:tc>
        <w:tc>
          <w:tcPr>
            <w:tcW w:w="40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b/>
                <w:color w:val="000000"/>
              </w:rPr>
              <w:t>Minimálna plocha podlahy pre jedno alebo dve zvieratá [m</w:t>
            </w:r>
            <w:r>
              <w:rPr>
                <w:rFonts w:ascii="Times New Roman" w:hAnsi="Times New Roman"/>
                <w:b/>
                <w:color w:val="000000"/>
                <w:sz w:val="18"/>
                <w:vertAlign w:val="superscript"/>
              </w:rPr>
              <w:t>2</w:t>
            </w:r>
            <w:r>
              <w:rPr>
                <w:rFonts w:ascii="Times New Roman" w:hAnsi="Times New Roman"/>
                <w:b/>
                <w:color w:val="000000"/>
              </w:rPr>
              <w:t>]</w:t>
            </w:r>
          </w:p>
        </w:tc>
        <w:tc>
          <w:tcPr>
            <w:tcW w:w="31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Minimálny</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dodatočný priestor pre každé ďalšie zviera [m</w:t>
            </w:r>
            <w:r>
              <w:rPr>
                <w:rFonts w:ascii="Times New Roman" w:hAnsi="Times New Roman"/>
                <w:b/>
                <w:color w:val="000000"/>
                <w:sz w:val="18"/>
                <w:vertAlign w:val="superscript"/>
              </w:rPr>
              <w:t>2</w:t>
            </w:r>
            <w:r>
              <w:rPr>
                <w:rFonts w:ascii="Times New Roman" w:hAnsi="Times New Roman"/>
                <w:b/>
                <w:color w:val="000000"/>
              </w:rPr>
              <w:t>]</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výška</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[m]</w:t>
            </w:r>
          </w:p>
        </w:tc>
        <w:tc>
          <w:tcPr>
            <w:tcW w:w="116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CA62BC" w:rsidRDefault="00D7662D">
            <w:pPr>
              <w:spacing w:after="0"/>
              <w:jc w:val="center"/>
              <w:rPr>
                <w:rFonts w:ascii="Times New Roman" w:hAnsi="Times New Roman"/>
                <w:b/>
                <w:strike/>
                <w:color w:val="0000FF"/>
                <w:u w:val="single"/>
              </w:rPr>
            </w:pPr>
            <w:r>
              <w:rPr>
                <w:rFonts w:ascii="Times New Roman" w:hAnsi="Times New Roman"/>
                <w:b/>
                <w:color w:val="000000"/>
              </w:rPr>
              <w:t xml:space="preserve">Dátum podľa </w:t>
            </w:r>
            <w:hyperlink w:anchor="paragraf-33.odsek-2">
              <w:r w:rsidRPr="00CA62BC">
                <w:rPr>
                  <w:rFonts w:ascii="Times New Roman" w:hAnsi="Times New Roman"/>
                  <w:b/>
                  <w:strike/>
                  <w:color w:val="0000FF"/>
                  <w:u w:val="single"/>
                </w:rPr>
                <w:t>§ 33 ods. 2</w:t>
              </w:r>
            </w:hyperlink>
          </w:p>
          <w:p w:rsidR="00CA62BC" w:rsidRDefault="00CA62BC">
            <w:pPr>
              <w:spacing w:after="0"/>
              <w:jc w:val="center"/>
            </w:pPr>
            <w:r w:rsidRPr="00742323">
              <w:rPr>
                <w:color w:val="FF0000"/>
              </w:rPr>
              <w:t>§ 31 ods. 2</w:t>
            </w:r>
          </w:p>
        </w:tc>
      </w:tr>
      <w:tr w:rsidR="00E648B1">
        <w:trPr>
          <w:trHeight w:val="315"/>
          <w:tblCellSpacing w:w="20" w:type="dxa"/>
        </w:trPr>
        <w:tc>
          <w:tcPr>
            <w:tcW w:w="15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do 20</w:t>
            </w:r>
          </w:p>
        </w:tc>
        <w:tc>
          <w:tcPr>
            <w:tcW w:w="19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4</w:t>
            </w:r>
          </w:p>
        </w:tc>
        <w:tc>
          <w:tcPr>
            <w:tcW w:w="40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4</w:t>
            </w:r>
          </w:p>
        </w:tc>
        <w:tc>
          <w:tcPr>
            <w:tcW w:w="31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w:t>
            </w:r>
          </w:p>
        </w:tc>
        <w:tc>
          <w:tcPr>
            <w:tcW w:w="1164"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januára 2017</w:t>
            </w:r>
          </w:p>
        </w:tc>
      </w:tr>
      <w:tr w:rsidR="00E648B1">
        <w:trPr>
          <w:trHeight w:val="495"/>
          <w:tblCellSpacing w:w="20" w:type="dxa"/>
        </w:trPr>
        <w:tc>
          <w:tcPr>
            <w:tcW w:w="15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20</w:t>
            </w:r>
          </w:p>
        </w:tc>
        <w:tc>
          <w:tcPr>
            <w:tcW w:w="19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8</w:t>
            </w:r>
          </w:p>
        </w:tc>
        <w:tc>
          <w:tcPr>
            <w:tcW w:w="40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8</w:t>
            </w:r>
          </w:p>
        </w:tc>
        <w:tc>
          <w:tcPr>
            <w:tcW w:w="31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4</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w:t>
            </w:r>
          </w:p>
        </w:tc>
        <w:tc>
          <w:tcPr>
            <w:tcW w:w="0" w:type="auto"/>
            <w:vMerge/>
            <w:tcBorders>
              <w:top w:val="nil"/>
              <w:left w:val="outset" w:sz="8" w:space="0" w:color="000000"/>
              <w:bottom w:val="outset" w:sz="8" w:space="0" w:color="000000"/>
              <w:right w:val="outset" w:sz="8" w:space="0" w:color="000000"/>
            </w:tcBorders>
          </w:tcPr>
          <w:p w:rsidR="00E648B1" w:rsidRDefault="00E648B1"/>
        </w:tc>
      </w:tr>
    </w:tbl>
    <w:p w:rsidR="00E648B1" w:rsidRDefault="00D7662D">
      <w:pPr>
        <w:spacing w:after="0"/>
        <w:ind w:left="120"/>
      </w:pPr>
      <w:r>
        <w:rPr>
          <w:rFonts w:ascii="Times New Roman" w:hAnsi="Times New Roman"/>
          <w:color w:val="000000"/>
        </w:rPr>
        <w:t xml:space="preserve"> Tabuľka 4.2 </w:t>
      </w:r>
    </w:p>
    <w:p w:rsidR="00E648B1" w:rsidRDefault="00D7662D">
      <w:pPr>
        <w:spacing w:after="0"/>
        <w:ind w:left="120"/>
      </w:pPr>
      <w:r>
        <w:rPr>
          <w:rFonts w:ascii="Times New Roman" w:hAnsi="Times New Roman"/>
          <w:color w:val="000000"/>
        </w:rPr>
        <w:t xml:space="preserve"> Psy – chov po odstavení mláďat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399"/>
        <w:gridCol w:w="1982"/>
        <w:gridCol w:w="2502"/>
        <w:gridCol w:w="1518"/>
        <w:gridCol w:w="1491"/>
      </w:tblGrid>
      <w:tr w:rsidR="00E648B1">
        <w:trPr>
          <w:trHeight w:val="1200"/>
          <w:tblCellSpacing w:w="20" w:type="dxa"/>
        </w:trPr>
        <w:tc>
          <w:tcPr>
            <w:tcW w:w="160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lastRenderedPageBreak/>
              <w:t>Hmotnosť psa</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[kg]</w:t>
            </w:r>
          </w:p>
        </w:tc>
        <w:tc>
          <w:tcPr>
            <w:tcW w:w="307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veľkosť priestoru</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[m</w:t>
            </w:r>
            <w:r>
              <w:rPr>
                <w:rFonts w:ascii="Times New Roman" w:hAnsi="Times New Roman"/>
                <w:b/>
                <w:color w:val="000000"/>
                <w:sz w:val="18"/>
                <w:vertAlign w:val="superscript"/>
              </w:rPr>
              <w:t>2</w:t>
            </w:r>
            <w:r>
              <w:rPr>
                <w:rFonts w:ascii="Times New Roman" w:hAnsi="Times New Roman"/>
                <w:b/>
                <w:color w:val="000000"/>
              </w:rPr>
              <w:t>]</w:t>
            </w:r>
          </w:p>
        </w:tc>
        <w:tc>
          <w:tcPr>
            <w:tcW w:w="443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plocha podlahy na jedno zviera</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[m</w:t>
            </w:r>
            <w:r>
              <w:rPr>
                <w:rFonts w:ascii="Times New Roman" w:hAnsi="Times New Roman"/>
                <w:b/>
                <w:color w:val="000000"/>
                <w:sz w:val="18"/>
                <w:vertAlign w:val="superscript"/>
              </w:rPr>
              <w:t>2</w:t>
            </w:r>
            <w:r>
              <w:rPr>
                <w:rFonts w:ascii="Times New Roman" w:hAnsi="Times New Roman"/>
                <w:b/>
                <w:color w:val="000000"/>
              </w:rPr>
              <w:t>]</w:t>
            </w:r>
          </w:p>
        </w:tc>
        <w:tc>
          <w:tcPr>
            <w:tcW w:w="18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výška</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[m]</w:t>
            </w:r>
          </w:p>
        </w:tc>
        <w:tc>
          <w:tcPr>
            <w:tcW w:w="258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rPr>
                <w:rFonts w:ascii="Times New Roman" w:hAnsi="Times New Roman"/>
                <w:b/>
                <w:color w:val="0000FF"/>
                <w:u w:val="single"/>
              </w:rPr>
            </w:pPr>
            <w:r>
              <w:rPr>
                <w:rFonts w:ascii="Times New Roman" w:hAnsi="Times New Roman"/>
                <w:b/>
                <w:color w:val="000000"/>
              </w:rPr>
              <w:t xml:space="preserve">Dátum podľa </w:t>
            </w:r>
            <w:hyperlink w:anchor="paragraf-33.odsek-2">
              <w:r w:rsidRPr="00CA62BC">
                <w:rPr>
                  <w:rFonts w:ascii="Times New Roman" w:hAnsi="Times New Roman"/>
                  <w:b/>
                  <w:strike/>
                  <w:color w:val="0000FF"/>
                  <w:u w:val="single"/>
                </w:rPr>
                <w:t>§ 33 ods. 2</w:t>
              </w:r>
            </w:hyperlink>
          </w:p>
          <w:p w:rsidR="00CA62BC" w:rsidRDefault="00CA62BC">
            <w:pPr>
              <w:spacing w:after="0"/>
              <w:jc w:val="center"/>
            </w:pPr>
            <w:r w:rsidRPr="00742323">
              <w:rPr>
                <w:color w:val="FF0000"/>
              </w:rPr>
              <w:t>§ 31 ods. 2</w:t>
            </w:r>
          </w:p>
        </w:tc>
      </w:tr>
      <w:tr w:rsidR="00E648B1">
        <w:trPr>
          <w:trHeight w:val="315"/>
          <w:tblCellSpacing w:w="20" w:type="dxa"/>
        </w:trPr>
        <w:tc>
          <w:tcPr>
            <w:tcW w:w="160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do 5</w:t>
            </w:r>
          </w:p>
        </w:tc>
        <w:tc>
          <w:tcPr>
            <w:tcW w:w="307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4</w:t>
            </w:r>
          </w:p>
        </w:tc>
        <w:tc>
          <w:tcPr>
            <w:tcW w:w="443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0,5</w:t>
            </w:r>
          </w:p>
        </w:tc>
        <w:tc>
          <w:tcPr>
            <w:tcW w:w="18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w:t>
            </w:r>
          </w:p>
        </w:tc>
        <w:tc>
          <w:tcPr>
            <w:tcW w:w="2587"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januára 2017</w:t>
            </w:r>
          </w:p>
        </w:tc>
      </w:tr>
      <w:tr w:rsidR="00E648B1">
        <w:trPr>
          <w:trHeight w:val="585"/>
          <w:tblCellSpacing w:w="20" w:type="dxa"/>
        </w:trPr>
        <w:tc>
          <w:tcPr>
            <w:tcW w:w="160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5 a do 10</w:t>
            </w:r>
          </w:p>
        </w:tc>
        <w:tc>
          <w:tcPr>
            <w:tcW w:w="307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4</w:t>
            </w:r>
          </w:p>
        </w:tc>
        <w:tc>
          <w:tcPr>
            <w:tcW w:w="443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w:t>
            </w:r>
          </w:p>
        </w:tc>
        <w:tc>
          <w:tcPr>
            <w:tcW w:w="18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585"/>
          <w:tblCellSpacing w:w="20" w:type="dxa"/>
        </w:trPr>
        <w:tc>
          <w:tcPr>
            <w:tcW w:w="160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10 a do 15</w:t>
            </w:r>
          </w:p>
        </w:tc>
        <w:tc>
          <w:tcPr>
            <w:tcW w:w="307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4</w:t>
            </w:r>
          </w:p>
        </w:tc>
        <w:tc>
          <w:tcPr>
            <w:tcW w:w="443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1,5</w:t>
            </w:r>
          </w:p>
        </w:tc>
        <w:tc>
          <w:tcPr>
            <w:tcW w:w="18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720"/>
          <w:tblCellSpacing w:w="20" w:type="dxa"/>
        </w:trPr>
        <w:tc>
          <w:tcPr>
            <w:tcW w:w="160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15 a do 15</w:t>
            </w:r>
          </w:p>
        </w:tc>
        <w:tc>
          <w:tcPr>
            <w:tcW w:w="307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4</w:t>
            </w:r>
          </w:p>
        </w:tc>
        <w:tc>
          <w:tcPr>
            <w:tcW w:w="443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w:t>
            </w:r>
          </w:p>
        </w:tc>
        <w:tc>
          <w:tcPr>
            <w:tcW w:w="18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315"/>
          <w:tblCellSpacing w:w="20" w:type="dxa"/>
        </w:trPr>
        <w:tc>
          <w:tcPr>
            <w:tcW w:w="160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20</w:t>
            </w:r>
          </w:p>
        </w:tc>
        <w:tc>
          <w:tcPr>
            <w:tcW w:w="307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8</w:t>
            </w:r>
          </w:p>
        </w:tc>
        <w:tc>
          <w:tcPr>
            <w:tcW w:w="443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4</w:t>
            </w:r>
          </w:p>
        </w:tc>
        <w:tc>
          <w:tcPr>
            <w:tcW w:w="18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w:t>
            </w:r>
          </w:p>
        </w:tc>
        <w:tc>
          <w:tcPr>
            <w:tcW w:w="0" w:type="auto"/>
            <w:vMerge/>
            <w:tcBorders>
              <w:top w:val="nil"/>
              <w:left w:val="outset" w:sz="8" w:space="0" w:color="000000"/>
              <w:bottom w:val="outset" w:sz="8" w:space="0" w:color="000000"/>
              <w:right w:val="outset" w:sz="8" w:space="0" w:color="000000"/>
            </w:tcBorders>
          </w:tcPr>
          <w:p w:rsidR="00E648B1" w:rsidRDefault="00E648B1"/>
        </w:tc>
      </w:tr>
    </w:tbl>
    <w:p w:rsidR="00E648B1" w:rsidRDefault="00D7662D">
      <w:pPr>
        <w:spacing w:after="0"/>
        <w:ind w:left="120"/>
      </w:pPr>
      <w:r>
        <w:rPr>
          <w:rFonts w:ascii="Times New Roman" w:hAnsi="Times New Roman"/>
          <w:color w:val="000000"/>
        </w:rPr>
        <w:t xml:space="preserve"> 5. Fretky </w:t>
      </w:r>
    </w:p>
    <w:p w:rsidR="00E648B1" w:rsidRDefault="00D7662D">
      <w:pPr>
        <w:spacing w:after="0"/>
        <w:ind w:left="120"/>
      </w:pPr>
      <w:r>
        <w:rPr>
          <w:rFonts w:ascii="Times New Roman" w:hAnsi="Times New Roman"/>
          <w:color w:val="000000"/>
        </w:rPr>
        <w:t xml:space="preserve"> Tabuľka 5 </w:t>
      </w:r>
    </w:p>
    <w:p w:rsidR="00E648B1" w:rsidRDefault="00D7662D">
      <w:pPr>
        <w:spacing w:after="0"/>
        <w:ind w:left="120"/>
      </w:pPr>
      <w:r>
        <w:rPr>
          <w:rFonts w:ascii="Times New Roman" w:hAnsi="Times New Roman"/>
          <w:color w:val="000000"/>
        </w:rPr>
        <w:t xml:space="preserve"> Fretky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474"/>
        <w:gridCol w:w="1959"/>
        <w:gridCol w:w="2486"/>
        <w:gridCol w:w="1490"/>
        <w:gridCol w:w="1483"/>
      </w:tblGrid>
      <w:tr w:rsidR="00E648B1">
        <w:trPr>
          <w:trHeight w:val="1200"/>
          <w:tblCellSpacing w:w="20" w:type="dxa"/>
        </w:trPr>
        <w:tc>
          <w:tcPr>
            <w:tcW w:w="23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E648B1"/>
        </w:tc>
        <w:tc>
          <w:tcPr>
            <w:tcW w:w="28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veľkosť priestoru</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[cm</w:t>
            </w:r>
            <w:r>
              <w:rPr>
                <w:rFonts w:ascii="Times New Roman" w:hAnsi="Times New Roman"/>
                <w:b/>
                <w:color w:val="000000"/>
                <w:sz w:val="18"/>
                <w:vertAlign w:val="superscript"/>
              </w:rPr>
              <w:t>2</w:t>
            </w:r>
            <w:r>
              <w:rPr>
                <w:rFonts w:ascii="Times New Roman" w:hAnsi="Times New Roman"/>
                <w:b/>
                <w:color w:val="000000"/>
              </w:rPr>
              <w:t>]</w:t>
            </w:r>
          </w:p>
        </w:tc>
        <w:tc>
          <w:tcPr>
            <w:tcW w:w="41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plocha podlahy na jedno zviera</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[cm</w:t>
            </w:r>
            <w:r>
              <w:rPr>
                <w:rFonts w:ascii="Times New Roman" w:hAnsi="Times New Roman"/>
                <w:b/>
                <w:color w:val="000000"/>
                <w:sz w:val="18"/>
                <w:vertAlign w:val="superscript"/>
              </w:rPr>
              <w:t>2</w:t>
            </w:r>
            <w:r>
              <w:rPr>
                <w:rFonts w:ascii="Times New Roman" w:hAnsi="Times New Roman"/>
                <w:b/>
                <w:color w:val="000000"/>
              </w:rPr>
              <w:t>]</w:t>
            </w:r>
          </w:p>
        </w:tc>
        <w:tc>
          <w:tcPr>
            <w:tcW w:w="1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výška</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[cm]</w:t>
            </w:r>
          </w:p>
        </w:tc>
        <w:tc>
          <w:tcPr>
            <w:tcW w:w="24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CA62BC" w:rsidRDefault="00D7662D">
            <w:pPr>
              <w:spacing w:after="0"/>
              <w:jc w:val="center"/>
              <w:rPr>
                <w:rFonts w:ascii="Times New Roman" w:hAnsi="Times New Roman"/>
                <w:b/>
                <w:strike/>
                <w:color w:val="0000FF"/>
                <w:u w:val="single"/>
              </w:rPr>
            </w:pPr>
            <w:r>
              <w:rPr>
                <w:rFonts w:ascii="Times New Roman" w:hAnsi="Times New Roman"/>
                <w:b/>
                <w:color w:val="000000"/>
              </w:rPr>
              <w:t xml:space="preserve">Dátum podľa </w:t>
            </w:r>
            <w:hyperlink w:anchor="paragraf-33.odsek-2">
              <w:r w:rsidRPr="00CA62BC">
                <w:rPr>
                  <w:rFonts w:ascii="Times New Roman" w:hAnsi="Times New Roman"/>
                  <w:b/>
                  <w:strike/>
                  <w:color w:val="0000FF"/>
                  <w:u w:val="single"/>
                </w:rPr>
                <w:t>§ 33 ods. 2</w:t>
              </w:r>
            </w:hyperlink>
          </w:p>
          <w:p w:rsidR="00CA62BC" w:rsidRDefault="00CA62BC">
            <w:pPr>
              <w:spacing w:after="0"/>
              <w:jc w:val="center"/>
            </w:pPr>
            <w:r w:rsidRPr="00742323">
              <w:rPr>
                <w:color w:val="FF0000"/>
              </w:rPr>
              <w:t>§ 31 ods. 2</w:t>
            </w:r>
          </w:p>
        </w:tc>
      </w:tr>
      <w:tr w:rsidR="00E648B1">
        <w:trPr>
          <w:trHeight w:val="585"/>
          <w:tblCellSpacing w:w="20" w:type="dxa"/>
        </w:trPr>
        <w:tc>
          <w:tcPr>
            <w:tcW w:w="23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zvieratá do 600 g vrátane</w:t>
            </w:r>
          </w:p>
        </w:tc>
        <w:tc>
          <w:tcPr>
            <w:tcW w:w="28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4 500</w:t>
            </w:r>
          </w:p>
        </w:tc>
        <w:tc>
          <w:tcPr>
            <w:tcW w:w="41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1 500</w:t>
            </w:r>
          </w:p>
        </w:tc>
        <w:tc>
          <w:tcPr>
            <w:tcW w:w="1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50</w:t>
            </w:r>
          </w:p>
        </w:tc>
        <w:tc>
          <w:tcPr>
            <w:tcW w:w="2428"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januára 2017</w:t>
            </w:r>
          </w:p>
        </w:tc>
      </w:tr>
      <w:tr w:rsidR="00E648B1">
        <w:trPr>
          <w:trHeight w:val="585"/>
          <w:tblCellSpacing w:w="20" w:type="dxa"/>
        </w:trPr>
        <w:tc>
          <w:tcPr>
            <w:tcW w:w="23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zvieratá nad 600 g</w:t>
            </w:r>
          </w:p>
        </w:tc>
        <w:tc>
          <w:tcPr>
            <w:tcW w:w="28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4 500</w:t>
            </w:r>
          </w:p>
        </w:tc>
        <w:tc>
          <w:tcPr>
            <w:tcW w:w="41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3 000</w:t>
            </w:r>
          </w:p>
        </w:tc>
        <w:tc>
          <w:tcPr>
            <w:tcW w:w="1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50</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315"/>
          <w:tblCellSpacing w:w="20" w:type="dxa"/>
        </w:trPr>
        <w:tc>
          <w:tcPr>
            <w:tcW w:w="23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dospelé samce</w:t>
            </w:r>
          </w:p>
        </w:tc>
        <w:tc>
          <w:tcPr>
            <w:tcW w:w="28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6 000</w:t>
            </w:r>
          </w:p>
        </w:tc>
        <w:tc>
          <w:tcPr>
            <w:tcW w:w="41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6 000</w:t>
            </w:r>
          </w:p>
        </w:tc>
        <w:tc>
          <w:tcPr>
            <w:tcW w:w="1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50</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585"/>
          <w:tblCellSpacing w:w="20" w:type="dxa"/>
        </w:trPr>
        <w:tc>
          <w:tcPr>
            <w:tcW w:w="23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samica a vrh mláďat</w:t>
            </w:r>
          </w:p>
        </w:tc>
        <w:tc>
          <w:tcPr>
            <w:tcW w:w="28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5 400</w:t>
            </w:r>
          </w:p>
        </w:tc>
        <w:tc>
          <w:tcPr>
            <w:tcW w:w="41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5 400</w:t>
            </w:r>
          </w:p>
        </w:tc>
        <w:tc>
          <w:tcPr>
            <w:tcW w:w="1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50</w:t>
            </w:r>
          </w:p>
        </w:tc>
        <w:tc>
          <w:tcPr>
            <w:tcW w:w="0" w:type="auto"/>
            <w:vMerge/>
            <w:tcBorders>
              <w:top w:val="nil"/>
              <w:left w:val="outset" w:sz="8" w:space="0" w:color="000000"/>
              <w:bottom w:val="outset" w:sz="8" w:space="0" w:color="000000"/>
              <w:right w:val="outset" w:sz="8" w:space="0" w:color="000000"/>
            </w:tcBorders>
          </w:tcPr>
          <w:p w:rsidR="00E648B1" w:rsidRDefault="00E648B1"/>
        </w:tc>
      </w:tr>
    </w:tbl>
    <w:p w:rsidR="00E648B1" w:rsidRDefault="00D7662D">
      <w:pPr>
        <w:spacing w:after="0"/>
        <w:ind w:left="120"/>
      </w:pPr>
      <w:r>
        <w:rPr>
          <w:rFonts w:ascii="Times New Roman" w:hAnsi="Times New Roman"/>
          <w:color w:val="000000"/>
        </w:rPr>
        <w:t xml:space="preserve"> 6. Primáty okrem človeka </w:t>
      </w:r>
    </w:p>
    <w:p w:rsidR="00E648B1" w:rsidRDefault="00D7662D">
      <w:pPr>
        <w:spacing w:after="0"/>
        <w:ind w:left="120"/>
      </w:pPr>
      <w:r>
        <w:rPr>
          <w:rFonts w:ascii="Times New Roman" w:hAnsi="Times New Roman"/>
          <w:color w:val="000000"/>
        </w:rPr>
        <w:t xml:space="preserve"> Mladé primáty okrem človeka sa nesmú oddeliť od svojich matiek, až kým nedosiahnu vek 6 až 12 mesiacov v závislosti od druhu. </w:t>
      </w:r>
    </w:p>
    <w:p w:rsidR="00E648B1" w:rsidRDefault="00E648B1">
      <w:pPr>
        <w:spacing w:after="0"/>
        <w:ind w:left="120"/>
      </w:pPr>
    </w:p>
    <w:p w:rsidR="00E648B1" w:rsidRDefault="00D7662D">
      <w:pPr>
        <w:spacing w:after="0"/>
        <w:ind w:left="120"/>
      </w:pPr>
      <w:r>
        <w:rPr>
          <w:rFonts w:ascii="Times New Roman" w:hAnsi="Times New Roman"/>
          <w:color w:val="000000"/>
        </w:rPr>
        <w:t xml:space="preserve"> Prostredie musí primátom okrem človeka umožniť vykonávať celý rozsah svojich denných aktivít. Priestory musia primátom okrem človeka umožniť prejavovať čo možno najširší repertoár správania, poskytnúť im pocit bezpečia a dostatočne rozmanité prostredie, ktoré umožňuje zvieraťu bežať, chodiť, šplhať sa a skákať. </w:t>
      </w:r>
    </w:p>
    <w:p w:rsidR="00E648B1" w:rsidRDefault="00D7662D">
      <w:pPr>
        <w:spacing w:after="0"/>
        <w:ind w:left="120"/>
      </w:pPr>
      <w:r>
        <w:rPr>
          <w:rFonts w:ascii="Times New Roman" w:hAnsi="Times New Roman"/>
          <w:color w:val="000000"/>
        </w:rPr>
        <w:t xml:space="preserve"> Tabuľka 6.1 </w:t>
      </w:r>
    </w:p>
    <w:p w:rsidR="00E648B1" w:rsidRDefault="00D7662D">
      <w:pPr>
        <w:spacing w:after="0"/>
        <w:ind w:left="120"/>
      </w:pPr>
      <w:r>
        <w:rPr>
          <w:rFonts w:ascii="Times New Roman" w:hAnsi="Times New Roman"/>
          <w:color w:val="000000"/>
        </w:rPr>
        <w:t xml:space="preserve"> Kosmáče a tamaríny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162"/>
        <w:gridCol w:w="2879"/>
        <w:gridCol w:w="2394"/>
        <w:gridCol w:w="1471"/>
        <w:gridCol w:w="986"/>
      </w:tblGrid>
      <w:tr w:rsidR="00E648B1">
        <w:trPr>
          <w:trHeight w:val="1485"/>
          <w:tblCellSpacing w:w="20" w:type="dxa"/>
        </w:trPr>
        <w:tc>
          <w:tcPr>
            <w:tcW w:w="13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E648B1"/>
        </w:tc>
        <w:tc>
          <w:tcPr>
            <w:tcW w:w="52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plocha podlahy priestorov pre 1(*) alebo 2 zvieratá a potomstvo do veku 5 mesiacov</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[m</w:t>
            </w:r>
            <w:r>
              <w:rPr>
                <w:rFonts w:ascii="Times New Roman" w:hAnsi="Times New Roman"/>
                <w:b/>
                <w:color w:val="000000"/>
                <w:sz w:val="18"/>
                <w:vertAlign w:val="superscript"/>
              </w:rPr>
              <w:t>2</w:t>
            </w:r>
            <w:r>
              <w:rPr>
                <w:rFonts w:ascii="Times New Roman" w:hAnsi="Times New Roman"/>
                <w:b/>
                <w:color w:val="000000"/>
              </w:rPr>
              <w:t>]</w:t>
            </w:r>
          </w:p>
        </w:tc>
        <w:tc>
          <w:tcPr>
            <w:tcW w:w="40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Minimálny objem priestoru na každé ďalšie zviera staršie ako 5 mesiacov</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[m</w:t>
            </w:r>
            <w:r>
              <w:rPr>
                <w:rFonts w:ascii="Times New Roman" w:hAnsi="Times New Roman"/>
                <w:b/>
                <w:color w:val="000000"/>
                <w:sz w:val="18"/>
                <w:vertAlign w:val="superscript"/>
              </w:rPr>
              <w:t>3</w:t>
            </w:r>
            <w:r>
              <w:rPr>
                <w:rFonts w:ascii="Times New Roman" w:hAnsi="Times New Roman"/>
                <w:b/>
                <w:color w:val="000000"/>
              </w:rPr>
              <w:t>]</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výška priestoru</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[m](**)</w:t>
            </w:r>
          </w:p>
        </w:tc>
        <w:tc>
          <w:tcPr>
            <w:tcW w:w="12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rPr>
                <w:rFonts w:ascii="Times New Roman" w:hAnsi="Times New Roman"/>
                <w:b/>
                <w:color w:val="0000FF"/>
                <w:u w:val="single"/>
              </w:rPr>
            </w:pPr>
            <w:r>
              <w:rPr>
                <w:rFonts w:ascii="Times New Roman" w:hAnsi="Times New Roman"/>
                <w:b/>
                <w:color w:val="000000"/>
              </w:rPr>
              <w:t xml:space="preserve">Dátum podľa </w:t>
            </w:r>
            <w:hyperlink w:anchor="paragraf-33.odsek-2">
              <w:r w:rsidRPr="00CA62BC">
                <w:rPr>
                  <w:rFonts w:ascii="Times New Roman" w:hAnsi="Times New Roman"/>
                  <w:b/>
                  <w:strike/>
                  <w:color w:val="0000FF"/>
                  <w:u w:val="single"/>
                </w:rPr>
                <w:t>§ 33 ods. 2</w:t>
              </w:r>
            </w:hyperlink>
          </w:p>
          <w:p w:rsidR="00CA62BC" w:rsidRDefault="00CA62BC">
            <w:pPr>
              <w:spacing w:after="0"/>
              <w:jc w:val="center"/>
            </w:pPr>
            <w:r w:rsidRPr="00742323">
              <w:rPr>
                <w:color w:val="FF0000"/>
              </w:rPr>
              <w:t>§ 31 ods. 2</w:t>
            </w:r>
          </w:p>
        </w:tc>
      </w:tr>
      <w:tr w:rsidR="00E648B1">
        <w:trPr>
          <w:trHeight w:val="315"/>
          <w:tblCellSpacing w:w="20" w:type="dxa"/>
        </w:trPr>
        <w:tc>
          <w:tcPr>
            <w:tcW w:w="13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lastRenderedPageBreak/>
              <w:t>Kosmáče</w:t>
            </w:r>
          </w:p>
        </w:tc>
        <w:tc>
          <w:tcPr>
            <w:tcW w:w="52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0,5</w:t>
            </w:r>
          </w:p>
        </w:tc>
        <w:tc>
          <w:tcPr>
            <w:tcW w:w="40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0,2</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1,5</w:t>
            </w:r>
          </w:p>
        </w:tc>
        <w:tc>
          <w:tcPr>
            <w:tcW w:w="1236"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januára 2017</w:t>
            </w:r>
          </w:p>
        </w:tc>
      </w:tr>
      <w:tr w:rsidR="00E648B1">
        <w:trPr>
          <w:trHeight w:val="495"/>
          <w:tblCellSpacing w:w="20" w:type="dxa"/>
        </w:trPr>
        <w:tc>
          <w:tcPr>
            <w:tcW w:w="13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Tamaríny</w:t>
            </w:r>
          </w:p>
        </w:tc>
        <w:tc>
          <w:tcPr>
            <w:tcW w:w="52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1,5</w:t>
            </w:r>
          </w:p>
        </w:tc>
        <w:tc>
          <w:tcPr>
            <w:tcW w:w="40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0,2</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1,5</w:t>
            </w:r>
          </w:p>
        </w:tc>
        <w:tc>
          <w:tcPr>
            <w:tcW w:w="0" w:type="auto"/>
            <w:vMerge/>
            <w:tcBorders>
              <w:top w:val="nil"/>
              <w:left w:val="outset" w:sz="8" w:space="0" w:color="000000"/>
              <w:bottom w:val="outset" w:sz="8" w:space="0" w:color="000000"/>
              <w:right w:val="outset" w:sz="8" w:space="0" w:color="000000"/>
            </w:tcBorders>
          </w:tcPr>
          <w:p w:rsidR="00E648B1" w:rsidRDefault="00E648B1"/>
        </w:tc>
      </w:tr>
    </w:tbl>
    <w:p w:rsidR="00E648B1" w:rsidRDefault="00D7662D">
      <w:pPr>
        <w:spacing w:after="0"/>
        <w:ind w:left="120"/>
      </w:pPr>
      <w:r>
        <w:rPr>
          <w:rFonts w:ascii="Times New Roman" w:hAnsi="Times New Roman"/>
          <w:color w:val="000000"/>
        </w:rPr>
        <w:t xml:space="preserve"> (*) Zvieratá sa smú držať samostatne iba za mimoriadnych okolností. </w:t>
      </w:r>
    </w:p>
    <w:p w:rsidR="00E648B1" w:rsidRDefault="00D7662D">
      <w:pPr>
        <w:spacing w:after="0"/>
        <w:ind w:left="120"/>
      </w:pPr>
      <w:r>
        <w:rPr>
          <w:rFonts w:ascii="Times New Roman" w:hAnsi="Times New Roman"/>
          <w:color w:val="000000"/>
        </w:rPr>
        <w:t xml:space="preserve"> (**) Strop priestoru musí byť aspoň 1,8 m od podlahy. </w:t>
      </w:r>
    </w:p>
    <w:p w:rsidR="00E648B1" w:rsidRDefault="00D7662D">
      <w:pPr>
        <w:spacing w:after="0"/>
        <w:ind w:left="120"/>
      </w:pPr>
      <w:r>
        <w:rPr>
          <w:rFonts w:ascii="Times New Roman" w:hAnsi="Times New Roman"/>
          <w:color w:val="000000"/>
        </w:rPr>
        <w:t xml:space="preserve"> Kosmáče a tamaríny sa od matky nesmú oddeliť skôr, ako dosiahnu vek 8 mesiacov. </w:t>
      </w:r>
    </w:p>
    <w:p w:rsidR="00E648B1" w:rsidRDefault="00D7662D">
      <w:pPr>
        <w:spacing w:after="0"/>
        <w:ind w:left="120"/>
      </w:pPr>
      <w:r>
        <w:rPr>
          <w:rFonts w:ascii="Times New Roman" w:hAnsi="Times New Roman"/>
          <w:color w:val="000000"/>
        </w:rPr>
        <w:t xml:space="preserve"> Tabuľka 6.2 </w:t>
      </w:r>
    </w:p>
    <w:p w:rsidR="00E648B1" w:rsidRDefault="00D7662D">
      <w:pPr>
        <w:spacing w:after="0"/>
        <w:ind w:left="120"/>
      </w:pPr>
      <w:r>
        <w:rPr>
          <w:rFonts w:ascii="Times New Roman" w:hAnsi="Times New Roman"/>
          <w:color w:val="000000"/>
        </w:rPr>
        <w:t xml:space="preserve"> Kotúly vevericové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561"/>
        <w:gridCol w:w="3293"/>
        <w:gridCol w:w="1695"/>
        <w:gridCol w:w="1343"/>
      </w:tblGrid>
      <w:tr w:rsidR="00E648B1">
        <w:trPr>
          <w:trHeight w:val="1425"/>
          <w:tblCellSpacing w:w="20" w:type="dxa"/>
        </w:trPr>
        <w:tc>
          <w:tcPr>
            <w:tcW w:w="39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plocha podlahy na 1 (*) alebo 2 zvieratá</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[m</w:t>
            </w:r>
            <w:r>
              <w:rPr>
                <w:rFonts w:ascii="Times New Roman" w:hAnsi="Times New Roman"/>
                <w:b/>
                <w:color w:val="000000"/>
                <w:sz w:val="18"/>
                <w:vertAlign w:val="superscript"/>
              </w:rPr>
              <w:t>2</w:t>
            </w:r>
            <w:r>
              <w:rPr>
                <w:rFonts w:ascii="Times New Roman" w:hAnsi="Times New Roman"/>
                <w:b/>
                <w:color w:val="000000"/>
              </w:rPr>
              <w:t>]</w:t>
            </w:r>
          </w:p>
        </w:tc>
        <w:tc>
          <w:tcPr>
            <w:tcW w:w="555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Minimálny objem priestoru na každé ďalšie zviera staršie ako 6 mesiacov</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[m</w:t>
            </w:r>
            <w:r>
              <w:rPr>
                <w:rFonts w:ascii="Times New Roman" w:hAnsi="Times New Roman"/>
                <w:b/>
                <w:color w:val="000000"/>
                <w:sz w:val="18"/>
                <w:vertAlign w:val="superscript"/>
              </w:rPr>
              <w:t>3</w:t>
            </w:r>
            <w:r>
              <w:rPr>
                <w:rFonts w:ascii="Times New Roman" w:hAnsi="Times New Roman"/>
                <w:b/>
                <w:color w:val="000000"/>
              </w:rPr>
              <w:t>]</w:t>
            </w:r>
          </w:p>
        </w:tc>
        <w:tc>
          <w:tcPr>
            <w:tcW w:w="21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výška priestoru</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[m]</w:t>
            </w:r>
          </w:p>
        </w:tc>
        <w:tc>
          <w:tcPr>
            <w:tcW w:w="193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rPr>
                <w:rFonts w:ascii="Times New Roman" w:hAnsi="Times New Roman"/>
                <w:b/>
                <w:color w:val="0000FF"/>
                <w:u w:val="single"/>
              </w:rPr>
            </w:pPr>
            <w:r>
              <w:rPr>
                <w:rFonts w:ascii="Times New Roman" w:hAnsi="Times New Roman"/>
                <w:b/>
                <w:color w:val="000000"/>
              </w:rPr>
              <w:t xml:space="preserve">Dátum podľa </w:t>
            </w:r>
            <w:hyperlink w:anchor="paragraf-33.odsek-2">
              <w:r w:rsidRPr="00CA62BC">
                <w:rPr>
                  <w:rFonts w:ascii="Times New Roman" w:hAnsi="Times New Roman"/>
                  <w:b/>
                  <w:strike/>
                  <w:color w:val="0000FF"/>
                  <w:u w:val="single"/>
                </w:rPr>
                <w:t>§ 33 ods. 2</w:t>
              </w:r>
            </w:hyperlink>
          </w:p>
          <w:p w:rsidR="00CA62BC" w:rsidRDefault="00CA62BC">
            <w:pPr>
              <w:spacing w:after="0"/>
              <w:jc w:val="center"/>
            </w:pPr>
            <w:r w:rsidRPr="00742323">
              <w:rPr>
                <w:color w:val="FF0000"/>
              </w:rPr>
              <w:t>§ 31 ods. 2</w:t>
            </w:r>
          </w:p>
        </w:tc>
      </w:tr>
      <w:tr w:rsidR="00E648B1">
        <w:trPr>
          <w:trHeight w:val="585"/>
          <w:tblCellSpacing w:w="20" w:type="dxa"/>
        </w:trPr>
        <w:tc>
          <w:tcPr>
            <w:tcW w:w="39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w:t>
            </w:r>
          </w:p>
        </w:tc>
        <w:tc>
          <w:tcPr>
            <w:tcW w:w="555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0,5</w:t>
            </w:r>
          </w:p>
        </w:tc>
        <w:tc>
          <w:tcPr>
            <w:tcW w:w="21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1,8</w:t>
            </w:r>
          </w:p>
        </w:tc>
        <w:tc>
          <w:tcPr>
            <w:tcW w:w="193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január 2017</w:t>
            </w:r>
          </w:p>
        </w:tc>
      </w:tr>
    </w:tbl>
    <w:p w:rsidR="00E648B1" w:rsidRDefault="00D7662D">
      <w:pPr>
        <w:spacing w:after="0"/>
        <w:ind w:left="120"/>
      </w:pPr>
      <w:r>
        <w:rPr>
          <w:rFonts w:ascii="Times New Roman" w:hAnsi="Times New Roman"/>
          <w:color w:val="000000"/>
        </w:rPr>
        <w:t xml:space="preserve"> (*) Zvieratá sa smú držať samostatne iba za mimoriadnych okolností. </w:t>
      </w:r>
    </w:p>
    <w:p w:rsidR="00E648B1" w:rsidRDefault="00D7662D">
      <w:pPr>
        <w:spacing w:after="0"/>
        <w:ind w:left="120"/>
      </w:pPr>
      <w:r>
        <w:rPr>
          <w:rFonts w:ascii="Times New Roman" w:hAnsi="Times New Roman"/>
          <w:color w:val="000000"/>
        </w:rPr>
        <w:t xml:space="preserve"> Kotúly vevericové sa od matky nesmú oddeliť skôr, ako dosiahnu vek 6 mesiacov. </w:t>
      </w:r>
    </w:p>
    <w:p w:rsidR="00E648B1" w:rsidRDefault="00D7662D">
      <w:pPr>
        <w:spacing w:after="0"/>
        <w:ind w:left="120"/>
      </w:pPr>
      <w:r>
        <w:rPr>
          <w:rFonts w:ascii="Times New Roman" w:hAnsi="Times New Roman"/>
          <w:color w:val="000000"/>
        </w:rPr>
        <w:t xml:space="preserve"> Tabuľka 6.3 </w:t>
      </w:r>
    </w:p>
    <w:p w:rsidR="00E648B1" w:rsidRDefault="00D7662D">
      <w:pPr>
        <w:spacing w:after="0"/>
        <w:ind w:left="120"/>
      </w:pPr>
      <w:r>
        <w:rPr>
          <w:rFonts w:ascii="Times New Roman" w:hAnsi="Times New Roman"/>
          <w:color w:val="000000"/>
        </w:rPr>
        <w:t xml:space="preserve"> Makaky a mačiaky(*)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885"/>
        <w:gridCol w:w="1461"/>
        <w:gridCol w:w="1436"/>
        <w:gridCol w:w="1678"/>
        <w:gridCol w:w="1428"/>
        <w:gridCol w:w="1004"/>
      </w:tblGrid>
      <w:tr w:rsidR="00E648B1">
        <w:trPr>
          <w:trHeight w:val="2040"/>
          <w:tblCellSpacing w:w="20" w:type="dxa"/>
        </w:trPr>
        <w:tc>
          <w:tcPr>
            <w:tcW w:w="314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E648B1"/>
        </w:tc>
        <w:tc>
          <w:tcPr>
            <w:tcW w:w="20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veľkosť priestoru</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[m</w:t>
            </w:r>
            <w:r>
              <w:rPr>
                <w:rFonts w:ascii="Times New Roman" w:hAnsi="Times New Roman"/>
                <w:b/>
                <w:color w:val="000000"/>
                <w:sz w:val="18"/>
                <w:vertAlign w:val="superscript"/>
              </w:rPr>
              <w:t>2</w:t>
            </w:r>
            <w:r>
              <w:rPr>
                <w:rFonts w:ascii="Times New Roman" w:hAnsi="Times New Roman"/>
                <w:b/>
                <w:color w:val="000000"/>
              </w:rPr>
              <w:t>]</w:t>
            </w:r>
          </w:p>
        </w:tc>
        <w:tc>
          <w:tcPr>
            <w:tcW w:w="189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Minimálny objem priestoru</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[m</w:t>
            </w:r>
            <w:r>
              <w:rPr>
                <w:rFonts w:ascii="Times New Roman" w:hAnsi="Times New Roman"/>
                <w:b/>
                <w:color w:val="000000"/>
                <w:sz w:val="18"/>
                <w:vertAlign w:val="superscript"/>
              </w:rPr>
              <w:t>3</w:t>
            </w:r>
            <w:r>
              <w:rPr>
                <w:rFonts w:ascii="Times New Roman" w:hAnsi="Times New Roman"/>
                <w:b/>
                <w:color w:val="000000"/>
              </w:rPr>
              <w:t>]</w:t>
            </w:r>
          </w:p>
        </w:tc>
        <w:tc>
          <w:tcPr>
            <w:tcW w:w="294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Minimálny objem priestoru na jedno zviera</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[m</w:t>
            </w:r>
            <w:r>
              <w:rPr>
                <w:rFonts w:ascii="Times New Roman" w:hAnsi="Times New Roman"/>
                <w:b/>
                <w:color w:val="000000"/>
                <w:sz w:val="18"/>
                <w:vertAlign w:val="superscript"/>
              </w:rPr>
              <w:t>3</w:t>
            </w:r>
            <w:r>
              <w:rPr>
                <w:rFonts w:ascii="Times New Roman" w:hAnsi="Times New Roman"/>
                <w:b/>
                <w:color w:val="000000"/>
              </w:rPr>
              <w:t>]</w:t>
            </w:r>
          </w:p>
        </w:tc>
        <w:tc>
          <w:tcPr>
            <w:tcW w:w="18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výška priestoru</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[m]</w:t>
            </w:r>
          </w:p>
        </w:tc>
        <w:tc>
          <w:tcPr>
            <w:tcW w:w="16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rPr>
                <w:rFonts w:ascii="Times New Roman" w:hAnsi="Times New Roman"/>
                <w:b/>
                <w:color w:val="0000FF"/>
                <w:u w:val="single"/>
              </w:rPr>
            </w:pPr>
            <w:r>
              <w:rPr>
                <w:rFonts w:ascii="Times New Roman" w:hAnsi="Times New Roman"/>
                <w:b/>
                <w:color w:val="000000"/>
              </w:rPr>
              <w:t xml:space="preserve">Dátum </w:t>
            </w:r>
            <w:r w:rsidRPr="00CA62BC">
              <w:rPr>
                <w:rFonts w:ascii="Times New Roman" w:hAnsi="Times New Roman"/>
                <w:b/>
                <w:strike/>
                <w:color w:val="000000"/>
              </w:rPr>
              <w:t xml:space="preserve">podľa </w:t>
            </w:r>
            <w:hyperlink w:anchor="paragraf-33.odsek-2">
              <w:r w:rsidRPr="00CA62BC">
                <w:rPr>
                  <w:rFonts w:ascii="Times New Roman" w:hAnsi="Times New Roman"/>
                  <w:b/>
                  <w:strike/>
                  <w:color w:val="0000FF"/>
                  <w:u w:val="single"/>
                </w:rPr>
                <w:t>§ 33 ods. 2</w:t>
              </w:r>
            </w:hyperlink>
          </w:p>
          <w:p w:rsidR="00CA62BC" w:rsidRDefault="00CA62BC">
            <w:pPr>
              <w:spacing w:after="0"/>
              <w:jc w:val="center"/>
            </w:pPr>
            <w:r w:rsidRPr="00742323">
              <w:rPr>
                <w:color w:val="FF0000"/>
              </w:rPr>
              <w:t>§ 31 ods. 2</w:t>
            </w:r>
          </w:p>
        </w:tc>
      </w:tr>
      <w:tr w:rsidR="00E648B1">
        <w:trPr>
          <w:trHeight w:val="585"/>
          <w:tblCellSpacing w:w="20" w:type="dxa"/>
        </w:trPr>
        <w:tc>
          <w:tcPr>
            <w:tcW w:w="314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Zvieratá mladšie ako 3 roky (**)</w:t>
            </w:r>
          </w:p>
        </w:tc>
        <w:tc>
          <w:tcPr>
            <w:tcW w:w="20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w:t>
            </w:r>
          </w:p>
        </w:tc>
        <w:tc>
          <w:tcPr>
            <w:tcW w:w="189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3,6</w:t>
            </w:r>
          </w:p>
        </w:tc>
        <w:tc>
          <w:tcPr>
            <w:tcW w:w="294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1,0</w:t>
            </w:r>
          </w:p>
        </w:tc>
        <w:tc>
          <w:tcPr>
            <w:tcW w:w="18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1,8</w:t>
            </w:r>
          </w:p>
        </w:tc>
        <w:tc>
          <w:tcPr>
            <w:tcW w:w="1694"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január 2017</w:t>
            </w:r>
          </w:p>
        </w:tc>
      </w:tr>
      <w:tr w:rsidR="00E648B1">
        <w:trPr>
          <w:trHeight w:val="585"/>
          <w:tblCellSpacing w:w="20" w:type="dxa"/>
        </w:trPr>
        <w:tc>
          <w:tcPr>
            <w:tcW w:w="314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Zvieratá od 3 rokov (***)</w:t>
            </w:r>
          </w:p>
        </w:tc>
        <w:tc>
          <w:tcPr>
            <w:tcW w:w="20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w:t>
            </w:r>
          </w:p>
        </w:tc>
        <w:tc>
          <w:tcPr>
            <w:tcW w:w="189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3,6</w:t>
            </w:r>
          </w:p>
        </w:tc>
        <w:tc>
          <w:tcPr>
            <w:tcW w:w="294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1,8</w:t>
            </w:r>
          </w:p>
        </w:tc>
        <w:tc>
          <w:tcPr>
            <w:tcW w:w="18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1,8</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855"/>
          <w:tblCellSpacing w:w="20" w:type="dxa"/>
        </w:trPr>
        <w:tc>
          <w:tcPr>
            <w:tcW w:w="314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Zvieratá chované na účely rozmnožovania (****)</w:t>
            </w:r>
          </w:p>
        </w:tc>
        <w:tc>
          <w:tcPr>
            <w:tcW w:w="20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w:t>
            </w:r>
          </w:p>
        </w:tc>
        <w:tc>
          <w:tcPr>
            <w:tcW w:w="189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w:t>
            </w:r>
          </w:p>
        </w:tc>
        <w:tc>
          <w:tcPr>
            <w:tcW w:w="294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3,5</w:t>
            </w:r>
          </w:p>
        </w:tc>
        <w:tc>
          <w:tcPr>
            <w:tcW w:w="18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w:t>
            </w:r>
          </w:p>
        </w:tc>
        <w:tc>
          <w:tcPr>
            <w:tcW w:w="0" w:type="auto"/>
            <w:vMerge/>
            <w:tcBorders>
              <w:top w:val="nil"/>
              <w:left w:val="outset" w:sz="8" w:space="0" w:color="000000"/>
              <w:bottom w:val="outset" w:sz="8" w:space="0" w:color="000000"/>
              <w:right w:val="outset" w:sz="8" w:space="0" w:color="000000"/>
            </w:tcBorders>
          </w:tcPr>
          <w:p w:rsidR="00E648B1" w:rsidRDefault="00E648B1"/>
        </w:tc>
      </w:tr>
    </w:tbl>
    <w:p w:rsidR="00E648B1" w:rsidRDefault="00D7662D">
      <w:pPr>
        <w:spacing w:after="0"/>
        <w:ind w:left="120"/>
      </w:pPr>
      <w:r>
        <w:rPr>
          <w:rFonts w:ascii="Times New Roman" w:hAnsi="Times New Roman"/>
          <w:color w:val="000000"/>
        </w:rPr>
        <w:t xml:space="preserve"> (*) Zvieratá sa smú držať samostatne iba za mimoriadnych okolností. </w:t>
      </w:r>
    </w:p>
    <w:p w:rsidR="00E648B1" w:rsidRDefault="00D7662D">
      <w:pPr>
        <w:spacing w:after="0"/>
        <w:ind w:left="120"/>
      </w:pPr>
      <w:r>
        <w:rPr>
          <w:rFonts w:ascii="Times New Roman" w:hAnsi="Times New Roman"/>
          <w:color w:val="000000"/>
        </w:rPr>
        <w:t xml:space="preserve"> (**) Do priestorov s minimálnymi rozmermi sa môžu umiestniť najviac tri zvieratá. </w:t>
      </w:r>
    </w:p>
    <w:p w:rsidR="00E648B1" w:rsidRDefault="00D7662D">
      <w:pPr>
        <w:spacing w:after="0"/>
        <w:ind w:left="120"/>
      </w:pPr>
      <w:r>
        <w:rPr>
          <w:rFonts w:ascii="Times New Roman" w:hAnsi="Times New Roman"/>
          <w:color w:val="000000"/>
        </w:rPr>
        <w:t xml:space="preserve"> (***) Do priestorov s minimálnymi rozmermi sa môžu umiestniť najviac dve zvieratá. </w:t>
      </w:r>
    </w:p>
    <w:p w:rsidR="00E648B1" w:rsidRDefault="00D7662D">
      <w:pPr>
        <w:spacing w:after="0"/>
        <w:ind w:left="120"/>
      </w:pPr>
      <w:r>
        <w:rPr>
          <w:rFonts w:ascii="Times New Roman" w:hAnsi="Times New Roman"/>
          <w:color w:val="000000"/>
        </w:rPr>
        <w:t xml:space="preserve"> (****) V chovných kolóniách sa pre mladé zvieratá vo veku do 2 rokov umiestnené spolu s matkou nevyžaduje žiadny ďalší priestor/objem. </w:t>
      </w:r>
    </w:p>
    <w:p w:rsidR="00E648B1" w:rsidRDefault="00D7662D">
      <w:pPr>
        <w:spacing w:after="0"/>
        <w:ind w:left="120"/>
      </w:pPr>
      <w:r>
        <w:rPr>
          <w:rFonts w:ascii="Times New Roman" w:hAnsi="Times New Roman"/>
          <w:color w:val="000000"/>
        </w:rPr>
        <w:t xml:space="preserve"> Makaky a mačiaky sa od matky nesmú oddeliť skôr, ako dosiahnu vek 8 mesiacov. </w:t>
      </w:r>
    </w:p>
    <w:p w:rsidR="00E648B1" w:rsidRDefault="00D7662D">
      <w:pPr>
        <w:spacing w:after="0"/>
        <w:ind w:left="120"/>
      </w:pPr>
      <w:r>
        <w:rPr>
          <w:rFonts w:ascii="Times New Roman" w:hAnsi="Times New Roman"/>
          <w:color w:val="000000"/>
        </w:rPr>
        <w:t xml:space="preserve"> Tabuľka 6.4 </w:t>
      </w:r>
    </w:p>
    <w:p w:rsidR="00E648B1" w:rsidRDefault="00D7662D">
      <w:pPr>
        <w:spacing w:after="0"/>
        <w:ind w:left="120"/>
      </w:pPr>
      <w:r>
        <w:rPr>
          <w:rFonts w:ascii="Times New Roman" w:hAnsi="Times New Roman"/>
          <w:color w:val="000000"/>
        </w:rPr>
        <w:t xml:space="preserve"> Paviány (*)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871"/>
        <w:gridCol w:w="1464"/>
        <w:gridCol w:w="1438"/>
        <w:gridCol w:w="1682"/>
        <w:gridCol w:w="1430"/>
        <w:gridCol w:w="1007"/>
      </w:tblGrid>
      <w:tr w:rsidR="00E648B1">
        <w:trPr>
          <w:trHeight w:val="1485"/>
          <w:tblCellSpacing w:w="20" w:type="dxa"/>
        </w:trPr>
        <w:tc>
          <w:tcPr>
            <w:tcW w:w="308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E648B1"/>
        </w:tc>
        <w:tc>
          <w:tcPr>
            <w:tcW w:w="20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veľkosť priestoru</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[m</w:t>
            </w:r>
            <w:r>
              <w:rPr>
                <w:rFonts w:ascii="Times New Roman" w:hAnsi="Times New Roman"/>
                <w:b/>
                <w:color w:val="000000"/>
                <w:sz w:val="18"/>
                <w:vertAlign w:val="superscript"/>
              </w:rPr>
              <w:t>2</w:t>
            </w:r>
            <w:r>
              <w:rPr>
                <w:rFonts w:ascii="Times New Roman" w:hAnsi="Times New Roman"/>
                <w:b/>
                <w:color w:val="000000"/>
              </w:rPr>
              <w:t>]</w:t>
            </w:r>
          </w:p>
        </w:tc>
        <w:tc>
          <w:tcPr>
            <w:tcW w:w="19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Minimálny objem priestoru</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[m</w:t>
            </w:r>
            <w:r>
              <w:rPr>
                <w:rFonts w:ascii="Times New Roman" w:hAnsi="Times New Roman"/>
                <w:b/>
                <w:color w:val="000000"/>
                <w:sz w:val="18"/>
                <w:vertAlign w:val="superscript"/>
              </w:rPr>
              <w:t>3</w:t>
            </w:r>
            <w:r>
              <w:rPr>
                <w:rFonts w:ascii="Times New Roman" w:hAnsi="Times New Roman"/>
                <w:b/>
                <w:color w:val="000000"/>
              </w:rPr>
              <w:t>]</w:t>
            </w:r>
          </w:p>
        </w:tc>
        <w:tc>
          <w:tcPr>
            <w:tcW w:w="29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Minimálny objem priestoru na jedno zviera</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[m</w:t>
            </w:r>
            <w:r>
              <w:rPr>
                <w:rFonts w:ascii="Times New Roman" w:hAnsi="Times New Roman"/>
                <w:b/>
                <w:color w:val="000000"/>
                <w:sz w:val="18"/>
                <w:vertAlign w:val="superscript"/>
              </w:rPr>
              <w:t>3</w:t>
            </w:r>
            <w:r>
              <w:rPr>
                <w:rFonts w:ascii="Times New Roman" w:hAnsi="Times New Roman"/>
                <w:b/>
                <w:color w:val="000000"/>
              </w:rPr>
              <w:t>]</w:t>
            </w:r>
          </w:p>
        </w:tc>
        <w:tc>
          <w:tcPr>
            <w:tcW w:w="18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výška priestoru</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[m]</w:t>
            </w:r>
          </w:p>
        </w:tc>
        <w:tc>
          <w:tcPr>
            <w:tcW w:w="17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rPr>
                <w:rFonts w:ascii="Times New Roman" w:hAnsi="Times New Roman"/>
                <w:b/>
                <w:color w:val="0000FF"/>
                <w:u w:val="single"/>
              </w:rPr>
            </w:pPr>
            <w:r>
              <w:rPr>
                <w:rFonts w:ascii="Times New Roman" w:hAnsi="Times New Roman"/>
                <w:b/>
                <w:color w:val="000000"/>
              </w:rPr>
              <w:t xml:space="preserve">Dátum podľa </w:t>
            </w:r>
            <w:hyperlink w:anchor="paragraf-33.odsek-2">
              <w:r w:rsidRPr="00CA62BC">
                <w:rPr>
                  <w:rFonts w:ascii="Times New Roman" w:hAnsi="Times New Roman"/>
                  <w:b/>
                  <w:strike/>
                  <w:color w:val="0000FF"/>
                  <w:u w:val="single"/>
                </w:rPr>
                <w:t>§ 33 ods. 2</w:t>
              </w:r>
            </w:hyperlink>
          </w:p>
          <w:p w:rsidR="00CA62BC" w:rsidRDefault="00CA62BC">
            <w:pPr>
              <w:spacing w:after="0"/>
              <w:jc w:val="center"/>
            </w:pPr>
            <w:r w:rsidRPr="00742323">
              <w:rPr>
                <w:color w:val="FF0000"/>
              </w:rPr>
              <w:t>§ 31 ods. 2</w:t>
            </w:r>
          </w:p>
        </w:tc>
      </w:tr>
      <w:tr w:rsidR="00E648B1">
        <w:trPr>
          <w:trHeight w:val="585"/>
          <w:tblCellSpacing w:w="20" w:type="dxa"/>
        </w:trPr>
        <w:tc>
          <w:tcPr>
            <w:tcW w:w="308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Zvieratá mladšie ako 4 roky (**)</w:t>
            </w:r>
          </w:p>
        </w:tc>
        <w:tc>
          <w:tcPr>
            <w:tcW w:w="20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4,0</w:t>
            </w:r>
          </w:p>
        </w:tc>
        <w:tc>
          <w:tcPr>
            <w:tcW w:w="19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7,2</w:t>
            </w:r>
          </w:p>
        </w:tc>
        <w:tc>
          <w:tcPr>
            <w:tcW w:w="29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3,0</w:t>
            </w:r>
          </w:p>
        </w:tc>
        <w:tc>
          <w:tcPr>
            <w:tcW w:w="18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1,8</w:t>
            </w:r>
          </w:p>
        </w:tc>
        <w:tc>
          <w:tcPr>
            <w:tcW w:w="1704"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január 2017</w:t>
            </w:r>
          </w:p>
        </w:tc>
      </w:tr>
      <w:tr w:rsidR="00E648B1">
        <w:trPr>
          <w:trHeight w:val="585"/>
          <w:tblCellSpacing w:w="20" w:type="dxa"/>
        </w:trPr>
        <w:tc>
          <w:tcPr>
            <w:tcW w:w="308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Zvieratá od 4 rokov (**)</w:t>
            </w:r>
          </w:p>
        </w:tc>
        <w:tc>
          <w:tcPr>
            <w:tcW w:w="20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7,0</w:t>
            </w:r>
          </w:p>
        </w:tc>
        <w:tc>
          <w:tcPr>
            <w:tcW w:w="19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12,6</w:t>
            </w:r>
          </w:p>
        </w:tc>
        <w:tc>
          <w:tcPr>
            <w:tcW w:w="29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6,0</w:t>
            </w:r>
          </w:p>
        </w:tc>
        <w:tc>
          <w:tcPr>
            <w:tcW w:w="18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1,8</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855"/>
          <w:tblCellSpacing w:w="20" w:type="dxa"/>
        </w:trPr>
        <w:tc>
          <w:tcPr>
            <w:tcW w:w="308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Zvieratá chované na účely rozmnožovania (***)</w:t>
            </w:r>
          </w:p>
        </w:tc>
        <w:tc>
          <w:tcPr>
            <w:tcW w:w="20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w:t>
            </w:r>
          </w:p>
        </w:tc>
        <w:tc>
          <w:tcPr>
            <w:tcW w:w="19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w:t>
            </w:r>
          </w:p>
        </w:tc>
        <w:tc>
          <w:tcPr>
            <w:tcW w:w="29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12,0</w:t>
            </w:r>
          </w:p>
        </w:tc>
        <w:tc>
          <w:tcPr>
            <w:tcW w:w="18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2,0</w:t>
            </w:r>
          </w:p>
        </w:tc>
        <w:tc>
          <w:tcPr>
            <w:tcW w:w="0" w:type="auto"/>
            <w:vMerge/>
            <w:tcBorders>
              <w:top w:val="nil"/>
              <w:left w:val="outset" w:sz="8" w:space="0" w:color="000000"/>
              <w:bottom w:val="outset" w:sz="8" w:space="0" w:color="000000"/>
              <w:right w:val="outset" w:sz="8" w:space="0" w:color="000000"/>
            </w:tcBorders>
          </w:tcPr>
          <w:p w:rsidR="00E648B1" w:rsidRDefault="00E648B1"/>
        </w:tc>
      </w:tr>
    </w:tbl>
    <w:p w:rsidR="00E648B1" w:rsidRDefault="00D7662D">
      <w:pPr>
        <w:spacing w:after="0"/>
        <w:ind w:left="120"/>
      </w:pPr>
      <w:r>
        <w:rPr>
          <w:rFonts w:ascii="Times New Roman" w:hAnsi="Times New Roman"/>
          <w:color w:val="000000"/>
        </w:rPr>
        <w:t xml:space="preserve"> (*) Zvieratá sa smú držať samostatne iba za mimoriadnych okolností. </w:t>
      </w:r>
    </w:p>
    <w:p w:rsidR="00E648B1" w:rsidRDefault="00D7662D">
      <w:pPr>
        <w:spacing w:after="0"/>
        <w:ind w:left="120"/>
      </w:pPr>
      <w:r>
        <w:rPr>
          <w:rFonts w:ascii="Times New Roman" w:hAnsi="Times New Roman"/>
          <w:color w:val="000000"/>
        </w:rPr>
        <w:t xml:space="preserve"> (**) Do priestorov s minimálnymi rozmermi sa môžu umiestniť najviac 2 zvieratá. </w:t>
      </w:r>
    </w:p>
    <w:p w:rsidR="00E648B1" w:rsidRDefault="00D7662D">
      <w:pPr>
        <w:spacing w:after="0"/>
        <w:ind w:left="120"/>
      </w:pPr>
      <w:r>
        <w:rPr>
          <w:rFonts w:ascii="Times New Roman" w:hAnsi="Times New Roman"/>
          <w:color w:val="000000"/>
        </w:rPr>
        <w:t xml:space="preserve"> (***) V chovných kolóniách sa pre mladé zvieratá vo veku do 2 rokov umiestnené spolu s matkou nevyžaduje žiadny ďalší priestor/objem. </w:t>
      </w:r>
    </w:p>
    <w:p w:rsidR="00E648B1" w:rsidRDefault="00D7662D">
      <w:pPr>
        <w:spacing w:after="0"/>
        <w:ind w:left="120"/>
      </w:pPr>
      <w:r>
        <w:rPr>
          <w:rFonts w:ascii="Times New Roman" w:hAnsi="Times New Roman"/>
          <w:color w:val="000000"/>
        </w:rPr>
        <w:t xml:space="preserve"> Paviány sa od matky nesmú oddeliť skôr, ako dosiahnu vek 8 mesiacov. </w:t>
      </w:r>
    </w:p>
    <w:p w:rsidR="00E648B1" w:rsidRDefault="00D7662D">
      <w:pPr>
        <w:spacing w:after="0"/>
        <w:ind w:left="120"/>
      </w:pPr>
      <w:r>
        <w:rPr>
          <w:rFonts w:ascii="Times New Roman" w:hAnsi="Times New Roman"/>
          <w:color w:val="000000"/>
        </w:rPr>
        <w:t xml:space="preserve"> 7. Hospodárske zvieratá </w:t>
      </w:r>
    </w:p>
    <w:p w:rsidR="00E648B1" w:rsidRDefault="00D7662D">
      <w:pPr>
        <w:spacing w:after="0"/>
        <w:ind w:left="120"/>
      </w:pPr>
      <w:r>
        <w:rPr>
          <w:rFonts w:ascii="Times New Roman" w:hAnsi="Times New Roman"/>
          <w:color w:val="000000"/>
        </w:rPr>
        <w:t xml:space="preserve"> Ak si v rámci poľnohospodárskeho výskumu cieľ projektu vyžaduje, aby sa zvieratá držali v podobných podmienkach, ako sú podmienky, v ktorých sa držia hospodárske zvieratá určené na komerčné účely, pri držaní týchto zvierat sa musia dodržiavať podmienky podľa osobitných predpisov.</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r>
        <w:rPr>
          <w:rFonts w:ascii="Times New Roman" w:hAnsi="Times New Roman"/>
          <w:color w:val="000000"/>
        </w:rPr>
        <w:t xml:space="preserve"> </w:t>
      </w:r>
    </w:p>
    <w:p w:rsidR="00E648B1" w:rsidRDefault="00D7662D">
      <w:pPr>
        <w:spacing w:after="0"/>
        <w:ind w:left="120"/>
      </w:pPr>
      <w:r>
        <w:rPr>
          <w:rFonts w:ascii="Times New Roman" w:hAnsi="Times New Roman"/>
          <w:color w:val="000000"/>
        </w:rPr>
        <w:t xml:space="preserve"> Tabuľka 7.1 </w:t>
      </w:r>
    </w:p>
    <w:p w:rsidR="00E648B1" w:rsidRDefault="00D7662D">
      <w:pPr>
        <w:spacing w:after="0"/>
        <w:ind w:left="120"/>
      </w:pPr>
      <w:r>
        <w:rPr>
          <w:rFonts w:ascii="Times New Roman" w:hAnsi="Times New Roman"/>
          <w:color w:val="000000"/>
        </w:rPr>
        <w:t xml:space="preserve"> Hovädzí dobytok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908"/>
        <w:gridCol w:w="1389"/>
        <w:gridCol w:w="1412"/>
        <w:gridCol w:w="1482"/>
        <w:gridCol w:w="1553"/>
        <w:gridCol w:w="1148"/>
      </w:tblGrid>
      <w:tr w:rsidR="00E648B1">
        <w:trPr>
          <w:trHeight w:val="1710"/>
          <w:tblCellSpacing w:w="20" w:type="dxa"/>
        </w:trPr>
        <w:tc>
          <w:tcPr>
            <w:tcW w:w="177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Telesnáhmotnosť</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[kg]</w:t>
            </w:r>
          </w:p>
        </w:tc>
        <w:tc>
          <w:tcPr>
            <w:tcW w:w="177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veľkosť</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priestoru [m</w:t>
            </w:r>
            <w:r>
              <w:rPr>
                <w:rFonts w:ascii="Times New Roman" w:hAnsi="Times New Roman"/>
                <w:b/>
                <w:color w:val="000000"/>
                <w:sz w:val="18"/>
                <w:vertAlign w:val="superscript"/>
              </w:rPr>
              <w:t>2</w:t>
            </w:r>
            <w:r>
              <w:rPr>
                <w:rFonts w:ascii="Times New Roman" w:hAnsi="Times New Roman"/>
                <w:b/>
                <w:color w:val="000000"/>
              </w:rPr>
              <w:t>]</w:t>
            </w:r>
          </w:p>
        </w:tc>
        <w:tc>
          <w:tcPr>
            <w:tcW w:w="243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b/>
                <w:color w:val="000000"/>
              </w:rPr>
              <w:t>Minimálna plocha podlahy na jedno zviera [m</w:t>
            </w:r>
            <w:r>
              <w:rPr>
                <w:rFonts w:ascii="Times New Roman" w:hAnsi="Times New Roman"/>
                <w:b/>
                <w:color w:val="000000"/>
                <w:sz w:val="18"/>
                <w:vertAlign w:val="superscript"/>
              </w:rPr>
              <w:t>2</w:t>
            </w:r>
            <w:r>
              <w:rPr>
                <w:rFonts w:ascii="Times New Roman" w:hAnsi="Times New Roman"/>
                <w:b/>
                <w:color w:val="000000"/>
              </w:rPr>
              <w:t>]</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b/>
                <w:color w:val="000000"/>
              </w:rPr>
              <w:t>Priestor pri žľabe pri adlibitnom kŕmení bezrohého dobytka [m/zviera]</w:t>
            </w:r>
          </w:p>
        </w:tc>
        <w:tc>
          <w:tcPr>
            <w:tcW w:w="27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b/>
                <w:color w:val="000000"/>
              </w:rPr>
              <w:t>Priestor pri žľabe pri reštrikčnom kŕmení bezrohého dobytka [m/zviera]</w:t>
            </w:r>
          </w:p>
        </w:tc>
        <w:tc>
          <w:tcPr>
            <w:tcW w:w="203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Dátum podľa</w:t>
            </w:r>
          </w:p>
          <w:p w:rsidR="00E648B1" w:rsidRDefault="00E648B1">
            <w:pPr>
              <w:spacing w:after="0"/>
              <w:ind w:left="135"/>
              <w:jc w:val="center"/>
            </w:pPr>
          </w:p>
          <w:p w:rsidR="00E648B1" w:rsidRPr="00CA62BC" w:rsidRDefault="00975C9B">
            <w:pPr>
              <w:spacing w:after="0"/>
              <w:ind w:left="135"/>
              <w:jc w:val="center"/>
              <w:rPr>
                <w:rFonts w:ascii="Times New Roman" w:hAnsi="Times New Roman"/>
                <w:b/>
                <w:strike/>
                <w:color w:val="0000FF"/>
                <w:u w:val="single"/>
              </w:rPr>
            </w:pPr>
            <w:hyperlink w:anchor="paragraf-33.odsek-2">
              <w:r w:rsidR="00D7662D" w:rsidRPr="00CA62BC">
                <w:rPr>
                  <w:rFonts w:ascii="Times New Roman" w:hAnsi="Times New Roman"/>
                  <w:b/>
                  <w:strike/>
                  <w:color w:val="0000FF"/>
                  <w:u w:val="single"/>
                </w:rPr>
                <w:t>§ 33 ods. 2</w:t>
              </w:r>
            </w:hyperlink>
          </w:p>
          <w:p w:rsidR="00CA62BC" w:rsidRDefault="00CA62BC">
            <w:pPr>
              <w:spacing w:after="0"/>
              <w:ind w:left="135"/>
              <w:jc w:val="center"/>
            </w:pPr>
            <w:r w:rsidRPr="00742323">
              <w:rPr>
                <w:color w:val="FF0000"/>
              </w:rPr>
              <w:t>§ 31 ods. 2</w:t>
            </w:r>
          </w:p>
        </w:tc>
      </w:tr>
      <w:tr w:rsidR="00E648B1">
        <w:trPr>
          <w:trHeight w:val="315"/>
          <w:tblCellSpacing w:w="20" w:type="dxa"/>
        </w:trPr>
        <w:tc>
          <w:tcPr>
            <w:tcW w:w="177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do 100</w:t>
            </w:r>
          </w:p>
        </w:tc>
        <w:tc>
          <w:tcPr>
            <w:tcW w:w="177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2,50</w:t>
            </w:r>
          </w:p>
        </w:tc>
        <w:tc>
          <w:tcPr>
            <w:tcW w:w="243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2,30</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0,10</w:t>
            </w:r>
          </w:p>
        </w:tc>
        <w:tc>
          <w:tcPr>
            <w:tcW w:w="27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0,30</w:t>
            </w:r>
          </w:p>
        </w:tc>
        <w:tc>
          <w:tcPr>
            <w:tcW w:w="2037"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1. januára 2017</w:t>
            </w:r>
          </w:p>
        </w:tc>
      </w:tr>
      <w:tr w:rsidR="00E648B1">
        <w:trPr>
          <w:trHeight w:val="990"/>
          <w:tblCellSpacing w:w="20" w:type="dxa"/>
        </w:trPr>
        <w:tc>
          <w:tcPr>
            <w:tcW w:w="177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ind w:left="135"/>
            </w:pPr>
            <w:r>
              <w:rPr>
                <w:rFonts w:ascii="Times New Roman" w:hAnsi="Times New Roman"/>
                <w:color w:val="000000"/>
              </w:rPr>
              <w:t xml:space="preserve">nad 100 </w:t>
            </w:r>
          </w:p>
          <w:p w:rsidR="00E648B1" w:rsidRDefault="00E648B1">
            <w:pPr>
              <w:spacing w:after="0"/>
              <w:ind w:left="135"/>
            </w:pPr>
          </w:p>
          <w:p w:rsidR="00E648B1" w:rsidRDefault="00D7662D">
            <w:pPr>
              <w:spacing w:after="0"/>
              <w:ind w:left="135"/>
            </w:pPr>
            <w:r>
              <w:rPr>
                <w:rFonts w:ascii="Times New Roman" w:hAnsi="Times New Roman"/>
                <w:color w:val="000000"/>
              </w:rPr>
              <w:t xml:space="preserve"> a do 200 </w:t>
            </w:r>
          </w:p>
        </w:tc>
        <w:tc>
          <w:tcPr>
            <w:tcW w:w="177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4,25</w:t>
            </w:r>
          </w:p>
        </w:tc>
        <w:tc>
          <w:tcPr>
            <w:tcW w:w="243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3,40</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0,15</w:t>
            </w:r>
          </w:p>
        </w:tc>
        <w:tc>
          <w:tcPr>
            <w:tcW w:w="27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0,50</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855"/>
          <w:tblCellSpacing w:w="20" w:type="dxa"/>
        </w:trPr>
        <w:tc>
          <w:tcPr>
            <w:tcW w:w="177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ind w:left="135"/>
            </w:pPr>
            <w:r>
              <w:rPr>
                <w:rFonts w:ascii="Times New Roman" w:hAnsi="Times New Roman"/>
                <w:color w:val="000000"/>
              </w:rPr>
              <w:t>nad 200</w:t>
            </w:r>
          </w:p>
          <w:p w:rsidR="00E648B1" w:rsidRDefault="00E648B1">
            <w:pPr>
              <w:spacing w:after="0"/>
              <w:ind w:left="135"/>
            </w:pPr>
          </w:p>
          <w:p w:rsidR="00E648B1" w:rsidRDefault="00D7662D">
            <w:pPr>
              <w:spacing w:after="0"/>
              <w:ind w:left="135"/>
            </w:pPr>
            <w:r>
              <w:rPr>
                <w:rFonts w:ascii="Times New Roman" w:hAnsi="Times New Roman"/>
                <w:color w:val="000000"/>
              </w:rPr>
              <w:t xml:space="preserve"> a do 400 </w:t>
            </w:r>
          </w:p>
        </w:tc>
        <w:tc>
          <w:tcPr>
            <w:tcW w:w="177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6,00</w:t>
            </w:r>
          </w:p>
        </w:tc>
        <w:tc>
          <w:tcPr>
            <w:tcW w:w="243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4,80</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0,18</w:t>
            </w:r>
          </w:p>
        </w:tc>
        <w:tc>
          <w:tcPr>
            <w:tcW w:w="27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0,60</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855"/>
          <w:tblCellSpacing w:w="20" w:type="dxa"/>
        </w:trPr>
        <w:tc>
          <w:tcPr>
            <w:tcW w:w="177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ind w:left="135"/>
            </w:pPr>
            <w:r>
              <w:rPr>
                <w:rFonts w:ascii="Times New Roman" w:hAnsi="Times New Roman"/>
                <w:color w:val="000000"/>
              </w:rPr>
              <w:t xml:space="preserve">nad 400 </w:t>
            </w:r>
          </w:p>
          <w:p w:rsidR="00E648B1" w:rsidRDefault="00E648B1">
            <w:pPr>
              <w:spacing w:after="0"/>
              <w:ind w:left="135"/>
            </w:pPr>
          </w:p>
          <w:p w:rsidR="00E648B1" w:rsidRDefault="00D7662D">
            <w:pPr>
              <w:spacing w:after="0"/>
              <w:ind w:left="135"/>
            </w:pPr>
            <w:r>
              <w:rPr>
                <w:rFonts w:ascii="Times New Roman" w:hAnsi="Times New Roman"/>
                <w:color w:val="000000"/>
              </w:rPr>
              <w:t xml:space="preserve"> a do 600 </w:t>
            </w:r>
          </w:p>
        </w:tc>
        <w:tc>
          <w:tcPr>
            <w:tcW w:w="177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9,00</w:t>
            </w:r>
          </w:p>
        </w:tc>
        <w:tc>
          <w:tcPr>
            <w:tcW w:w="243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7,50</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0,21</w:t>
            </w:r>
          </w:p>
        </w:tc>
        <w:tc>
          <w:tcPr>
            <w:tcW w:w="27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0,70</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855"/>
          <w:tblCellSpacing w:w="20" w:type="dxa"/>
        </w:trPr>
        <w:tc>
          <w:tcPr>
            <w:tcW w:w="177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ind w:left="135"/>
            </w:pPr>
            <w:r>
              <w:rPr>
                <w:rFonts w:ascii="Times New Roman" w:hAnsi="Times New Roman"/>
                <w:color w:val="000000"/>
              </w:rPr>
              <w:lastRenderedPageBreak/>
              <w:t>nad 600</w:t>
            </w:r>
          </w:p>
          <w:p w:rsidR="00E648B1" w:rsidRDefault="00E648B1">
            <w:pPr>
              <w:spacing w:after="0"/>
              <w:ind w:left="135"/>
            </w:pPr>
          </w:p>
          <w:p w:rsidR="00E648B1" w:rsidRDefault="00D7662D">
            <w:pPr>
              <w:spacing w:after="0"/>
              <w:ind w:left="135"/>
            </w:pPr>
            <w:r>
              <w:rPr>
                <w:rFonts w:ascii="Times New Roman" w:hAnsi="Times New Roman"/>
                <w:color w:val="000000"/>
              </w:rPr>
              <w:t xml:space="preserve"> a do 800 </w:t>
            </w:r>
          </w:p>
        </w:tc>
        <w:tc>
          <w:tcPr>
            <w:tcW w:w="177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11,00</w:t>
            </w:r>
          </w:p>
        </w:tc>
        <w:tc>
          <w:tcPr>
            <w:tcW w:w="243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8,75</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0,24</w:t>
            </w:r>
          </w:p>
        </w:tc>
        <w:tc>
          <w:tcPr>
            <w:tcW w:w="27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0,80</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315"/>
          <w:tblCellSpacing w:w="20" w:type="dxa"/>
        </w:trPr>
        <w:tc>
          <w:tcPr>
            <w:tcW w:w="177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800</w:t>
            </w:r>
          </w:p>
        </w:tc>
        <w:tc>
          <w:tcPr>
            <w:tcW w:w="177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16,00</w:t>
            </w:r>
          </w:p>
        </w:tc>
        <w:tc>
          <w:tcPr>
            <w:tcW w:w="243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10,00</w:t>
            </w:r>
          </w:p>
        </w:tc>
        <w:tc>
          <w:tcPr>
            <w:tcW w:w="28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0,3</w:t>
            </w:r>
          </w:p>
        </w:tc>
        <w:tc>
          <w:tcPr>
            <w:tcW w:w="27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1,00</w:t>
            </w:r>
          </w:p>
        </w:tc>
        <w:tc>
          <w:tcPr>
            <w:tcW w:w="0" w:type="auto"/>
            <w:vMerge/>
            <w:tcBorders>
              <w:top w:val="nil"/>
              <w:left w:val="outset" w:sz="8" w:space="0" w:color="000000"/>
              <w:bottom w:val="outset" w:sz="8" w:space="0" w:color="000000"/>
              <w:right w:val="outset" w:sz="8" w:space="0" w:color="000000"/>
            </w:tcBorders>
          </w:tcPr>
          <w:p w:rsidR="00E648B1" w:rsidRDefault="00E648B1"/>
        </w:tc>
      </w:tr>
    </w:tbl>
    <w:p w:rsidR="00E648B1" w:rsidRDefault="00D7662D">
      <w:pPr>
        <w:spacing w:after="0"/>
        <w:ind w:left="120"/>
      </w:pPr>
      <w:r>
        <w:rPr>
          <w:rFonts w:ascii="Times New Roman" w:hAnsi="Times New Roman"/>
          <w:color w:val="000000"/>
        </w:rPr>
        <w:t xml:space="preserve"> Tabuľka 7.2 </w:t>
      </w:r>
    </w:p>
    <w:p w:rsidR="00E648B1" w:rsidRDefault="00D7662D">
      <w:pPr>
        <w:spacing w:after="0"/>
        <w:ind w:left="120"/>
      </w:pPr>
      <w:r>
        <w:rPr>
          <w:rFonts w:ascii="Times New Roman" w:hAnsi="Times New Roman"/>
          <w:color w:val="000000"/>
        </w:rPr>
        <w:t xml:space="preserve"> Ovce a kozy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211"/>
        <w:gridCol w:w="1321"/>
        <w:gridCol w:w="1379"/>
        <w:gridCol w:w="1320"/>
        <w:gridCol w:w="1355"/>
        <w:gridCol w:w="1474"/>
        <w:gridCol w:w="832"/>
      </w:tblGrid>
      <w:tr w:rsidR="00E648B1">
        <w:trPr>
          <w:trHeight w:val="1710"/>
          <w:tblCellSpacing w:w="20" w:type="dxa"/>
        </w:trPr>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Telesná hmotnosť</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[kg]</w:t>
            </w:r>
          </w:p>
        </w:tc>
        <w:tc>
          <w:tcPr>
            <w:tcW w:w="1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veľkosť priestoru</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[m</w:t>
            </w:r>
            <w:r>
              <w:rPr>
                <w:rFonts w:ascii="Times New Roman" w:hAnsi="Times New Roman"/>
                <w:b/>
                <w:color w:val="000000"/>
                <w:sz w:val="18"/>
                <w:vertAlign w:val="superscript"/>
              </w:rPr>
              <w:t>2]</w:t>
            </w:r>
          </w:p>
        </w:tc>
        <w:tc>
          <w:tcPr>
            <w:tcW w:w="249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plocha podlahy na jedno zviera</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[m</w:t>
            </w:r>
            <w:r>
              <w:rPr>
                <w:rFonts w:ascii="Times New Roman" w:hAnsi="Times New Roman"/>
                <w:b/>
                <w:color w:val="000000"/>
                <w:sz w:val="18"/>
                <w:vertAlign w:val="superscript"/>
              </w:rPr>
              <w:t>2</w:t>
            </w:r>
            <w:r>
              <w:rPr>
                <w:rFonts w:ascii="Times New Roman" w:hAnsi="Times New Roman"/>
                <w:b/>
                <w:color w:val="000000"/>
              </w:rPr>
              <w:t>/zviera]</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výška zábrany</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[m]</w:t>
            </w:r>
          </w:p>
        </w:tc>
        <w:tc>
          <w:tcPr>
            <w:tcW w:w="2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Priestor pri žľabe pri adlibitnom kŕmení</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[m/zviera]</w:t>
            </w:r>
          </w:p>
        </w:tc>
        <w:tc>
          <w:tcPr>
            <w:tcW w:w="240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Priestor pri žľabe pri reštrikčnom kŕmení</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[m/zviera]</w:t>
            </w:r>
          </w:p>
        </w:tc>
        <w:tc>
          <w:tcPr>
            <w:tcW w:w="14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CA62BC" w:rsidRDefault="00D7662D">
            <w:pPr>
              <w:spacing w:after="0"/>
              <w:jc w:val="center"/>
              <w:rPr>
                <w:rFonts w:ascii="Times New Roman" w:hAnsi="Times New Roman"/>
                <w:b/>
                <w:strike/>
                <w:color w:val="0000FF"/>
                <w:u w:val="single"/>
              </w:rPr>
            </w:pPr>
            <w:r>
              <w:rPr>
                <w:rFonts w:ascii="Times New Roman" w:hAnsi="Times New Roman"/>
                <w:b/>
                <w:color w:val="000000"/>
              </w:rPr>
              <w:t xml:space="preserve">Dátum podľa </w:t>
            </w:r>
            <w:hyperlink w:anchor="paragraf-33.odsek-2">
              <w:r w:rsidRPr="00CA62BC">
                <w:rPr>
                  <w:rFonts w:ascii="Times New Roman" w:hAnsi="Times New Roman"/>
                  <w:b/>
                  <w:strike/>
                  <w:color w:val="0000FF"/>
                  <w:u w:val="single"/>
                </w:rPr>
                <w:t>§ 33 ods. 2</w:t>
              </w:r>
            </w:hyperlink>
          </w:p>
          <w:p w:rsidR="00CA62BC" w:rsidRDefault="00CA62BC">
            <w:pPr>
              <w:spacing w:after="0"/>
              <w:jc w:val="center"/>
            </w:pPr>
            <w:r w:rsidRPr="00742323">
              <w:rPr>
                <w:color w:val="FF0000"/>
              </w:rPr>
              <w:t>§ 31 ods. 2</w:t>
            </w:r>
          </w:p>
        </w:tc>
      </w:tr>
      <w:tr w:rsidR="00E648B1">
        <w:trPr>
          <w:trHeight w:val="585"/>
          <w:tblCellSpacing w:w="20" w:type="dxa"/>
        </w:trPr>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menej ako 20</w:t>
            </w:r>
          </w:p>
        </w:tc>
        <w:tc>
          <w:tcPr>
            <w:tcW w:w="1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1,0</w:t>
            </w:r>
          </w:p>
        </w:tc>
        <w:tc>
          <w:tcPr>
            <w:tcW w:w="249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0,7</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1,0</w:t>
            </w:r>
          </w:p>
        </w:tc>
        <w:tc>
          <w:tcPr>
            <w:tcW w:w="2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0,10</w:t>
            </w:r>
          </w:p>
        </w:tc>
        <w:tc>
          <w:tcPr>
            <w:tcW w:w="240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0,25</w:t>
            </w:r>
          </w:p>
        </w:tc>
        <w:tc>
          <w:tcPr>
            <w:tcW w:w="1425"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januára 2017</w:t>
            </w:r>
          </w:p>
        </w:tc>
      </w:tr>
      <w:tr w:rsidR="00E648B1">
        <w:trPr>
          <w:trHeight w:val="585"/>
          <w:tblCellSpacing w:w="20" w:type="dxa"/>
        </w:trPr>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20 a do 35</w:t>
            </w:r>
          </w:p>
        </w:tc>
        <w:tc>
          <w:tcPr>
            <w:tcW w:w="1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1,5</w:t>
            </w:r>
          </w:p>
        </w:tc>
        <w:tc>
          <w:tcPr>
            <w:tcW w:w="249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1,0</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1,2</w:t>
            </w:r>
          </w:p>
        </w:tc>
        <w:tc>
          <w:tcPr>
            <w:tcW w:w="2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0,10</w:t>
            </w:r>
          </w:p>
        </w:tc>
        <w:tc>
          <w:tcPr>
            <w:tcW w:w="240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0,30</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585"/>
          <w:tblCellSpacing w:w="20" w:type="dxa"/>
        </w:trPr>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35 a do 60</w:t>
            </w:r>
          </w:p>
        </w:tc>
        <w:tc>
          <w:tcPr>
            <w:tcW w:w="1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w:t>
            </w:r>
          </w:p>
        </w:tc>
        <w:tc>
          <w:tcPr>
            <w:tcW w:w="249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1,5</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1,2</w:t>
            </w:r>
          </w:p>
        </w:tc>
        <w:tc>
          <w:tcPr>
            <w:tcW w:w="2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0,12</w:t>
            </w:r>
          </w:p>
        </w:tc>
        <w:tc>
          <w:tcPr>
            <w:tcW w:w="240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0,40</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315"/>
          <w:tblCellSpacing w:w="20" w:type="dxa"/>
        </w:trPr>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60</w:t>
            </w:r>
          </w:p>
        </w:tc>
        <w:tc>
          <w:tcPr>
            <w:tcW w:w="1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3,0</w:t>
            </w:r>
          </w:p>
        </w:tc>
        <w:tc>
          <w:tcPr>
            <w:tcW w:w="249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1,8</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1,5</w:t>
            </w:r>
          </w:p>
        </w:tc>
        <w:tc>
          <w:tcPr>
            <w:tcW w:w="2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0,12</w:t>
            </w:r>
          </w:p>
        </w:tc>
        <w:tc>
          <w:tcPr>
            <w:tcW w:w="240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0,50</w:t>
            </w:r>
          </w:p>
        </w:tc>
        <w:tc>
          <w:tcPr>
            <w:tcW w:w="0" w:type="auto"/>
            <w:vMerge/>
            <w:tcBorders>
              <w:top w:val="nil"/>
              <w:left w:val="outset" w:sz="8" w:space="0" w:color="000000"/>
              <w:bottom w:val="outset" w:sz="8" w:space="0" w:color="000000"/>
              <w:right w:val="outset" w:sz="8" w:space="0" w:color="000000"/>
            </w:tcBorders>
          </w:tcPr>
          <w:p w:rsidR="00E648B1" w:rsidRDefault="00E648B1"/>
        </w:tc>
      </w:tr>
    </w:tbl>
    <w:p w:rsidR="00E648B1" w:rsidRDefault="00D7662D">
      <w:pPr>
        <w:spacing w:after="0"/>
        <w:ind w:left="120"/>
      </w:pPr>
      <w:r>
        <w:rPr>
          <w:rFonts w:ascii="Times New Roman" w:hAnsi="Times New Roman"/>
          <w:color w:val="000000"/>
        </w:rPr>
        <w:t xml:space="preserve"> Tabuľka 7.3 </w:t>
      </w:r>
    </w:p>
    <w:p w:rsidR="00E648B1" w:rsidRDefault="00D7662D">
      <w:pPr>
        <w:spacing w:after="0"/>
        <w:ind w:left="120"/>
      </w:pPr>
      <w:r>
        <w:rPr>
          <w:rFonts w:ascii="Times New Roman" w:hAnsi="Times New Roman"/>
          <w:color w:val="000000"/>
        </w:rPr>
        <w:t xml:space="preserve"> Ošípané a miniprasiatka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333"/>
        <w:gridCol w:w="1528"/>
        <w:gridCol w:w="1817"/>
        <w:gridCol w:w="3120"/>
        <w:gridCol w:w="1094"/>
      </w:tblGrid>
      <w:tr w:rsidR="00E648B1">
        <w:trPr>
          <w:trHeight w:val="1485"/>
          <w:tblCellSpacing w:w="20" w:type="dxa"/>
        </w:trPr>
        <w:tc>
          <w:tcPr>
            <w:tcW w:w="157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Živá hmotnosť</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[kg]</w:t>
            </w:r>
          </w:p>
        </w:tc>
        <w:tc>
          <w:tcPr>
            <w:tcW w:w="198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veľkosť priestoru</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[m</w:t>
            </w:r>
            <w:r>
              <w:rPr>
                <w:rFonts w:ascii="Times New Roman" w:hAnsi="Times New Roman"/>
                <w:b/>
                <w:color w:val="000000"/>
                <w:sz w:val="18"/>
                <w:vertAlign w:val="superscript"/>
              </w:rPr>
              <w:t>2</w:t>
            </w:r>
            <w:r>
              <w:rPr>
                <w:rFonts w:ascii="Times New Roman" w:hAnsi="Times New Roman"/>
                <w:b/>
                <w:color w:val="000000"/>
              </w:rPr>
              <w:t>]</w:t>
            </w:r>
          </w:p>
        </w:tc>
        <w:tc>
          <w:tcPr>
            <w:tcW w:w="28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plocha podlahy na jedno zviera</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[m</w:t>
            </w:r>
            <w:r>
              <w:rPr>
                <w:rFonts w:ascii="Times New Roman" w:hAnsi="Times New Roman"/>
                <w:b/>
                <w:color w:val="000000"/>
                <w:sz w:val="18"/>
                <w:vertAlign w:val="superscript"/>
              </w:rPr>
              <w:t>2</w:t>
            </w:r>
            <w:r>
              <w:rPr>
                <w:rFonts w:ascii="Times New Roman" w:hAnsi="Times New Roman"/>
                <w:b/>
                <w:color w:val="000000"/>
              </w:rPr>
              <w:t>/zviera]</w:t>
            </w:r>
          </w:p>
        </w:tc>
        <w:tc>
          <w:tcPr>
            <w:tcW w:w="546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Minimálny priestor na ležanie pre jedno zviera (v termoneutrálnych podmienkach)</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[m</w:t>
            </w:r>
            <w:r>
              <w:rPr>
                <w:rFonts w:ascii="Times New Roman" w:hAnsi="Times New Roman"/>
                <w:b/>
                <w:color w:val="000000"/>
                <w:sz w:val="18"/>
                <w:vertAlign w:val="superscript"/>
              </w:rPr>
              <w:t>2</w:t>
            </w:r>
            <w:r>
              <w:rPr>
                <w:rFonts w:ascii="Times New Roman" w:hAnsi="Times New Roman"/>
                <w:b/>
                <w:color w:val="000000"/>
              </w:rPr>
              <w:t>/zviera]</w:t>
            </w:r>
          </w:p>
        </w:tc>
        <w:tc>
          <w:tcPr>
            <w:tcW w:w="16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rPr>
                <w:rFonts w:ascii="Times New Roman" w:hAnsi="Times New Roman"/>
                <w:b/>
                <w:color w:val="0000FF"/>
                <w:u w:val="single"/>
              </w:rPr>
            </w:pPr>
            <w:r>
              <w:rPr>
                <w:rFonts w:ascii="Times New Roman" w:hAnsi="Times New Roman"/>
                <w:b/>
                <w:color w:val="000000"/>
              </w:rPr>
              <w:t xml:space="preserve">Dátum podľa </w:t>
            </w:r>
            <w:hyperlink w:anchor="paragraf-33.odsek-2">
              <w:r w:rsidRPr="00CA62BC">
                <w:rPr>
                  <w:rFonts w:ascii="Times New Roman" w:hAnsi="Times New Roman"/>
                  <w:b/>
                  <w:strike/>
                  <w:color w:val="0000FF"/>
                  <w:u w:val="single"/>
                </w:rPr>
                <w:t>§ 33 ods. 2</w:t>
              </w:r>
            </w:hyperlink>
          </w:p>
          <w:p w:rsidR="00CA62BC" w:rsidRDefault="00CA62BC">
            <w:pPr>
              <w:spacing w:after="0"/>
              <w:jc w:val="center"/>
            </w:pPr>
            <w:r w:rsidRPr="00742323">
              <w:rPr>
                <w:color w:val="FF0000"/>
              </w:rPr>
              <w:t>§ 31 ods. 2</w:t>
            </w:r>
          </w:p>
        </w:tc>
      </w:tr>
      <w:tr w:rsidR="00E648B1">
        <w:trPr>
          <w:trHeight w:val="315"/>
          <w:tblCellSpacing w:w="20" w:type="dxa"/>
        </w:trPr>
        <w:tc>
          <w:tcPr>
            <w:tcW w:w="157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do 5</w:t>
            </w:r>
          </w:p>
        </w:tc>
        <w:tc>
          <w:tcPr>
            <w:tcW w:w="198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w:t>
            </w:r>
          </w:p>
        </w:tc>
        <w:tc>
          <w:tcPr>
            <w:tcW w:w="28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0,20</w:t>
            </w:r>
          </w:p>
        </w:tc>
        <w:tc>
          <w:tcPr>
            <w:tcW w:w="546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0,10</w:t>
            </w:r>
          </w:p>
        </w:tc>
        <w:tc>
          <w:tcPr>
            <w:tcW w:w="1674"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januára 2017</w:t>
            </w:r>
          </w:p>
        </w:tc>
      </w:tr>
      <w:tr w:rsidR="00E648B1">
        <w:trPr>
          <w:trHeight w:val="585"/>
          <w:tblCellSpacing w:w="20" w:type="dxa"/>
        </w:trPr>
        <w:tc>
          <w:tcPr>
            <w:tcW w:w="157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5 a do 10</w:t>
            </w:r>
          </w:p>
        </w:tc>
        <w:tc>
          <w:tcPr>
            <w:tcW w:w="198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w:t>
            </w:r>
          </w:p>
        </w:tc>
        <w:tc>
          <w:tcPr>
            <w:tcW w:w="28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0,25</w:t>
            </w:r>
          </w:p>
        </w:tc>
        <w:tc>
          <w:tcPr>
            <w:tcW w:w="546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0,11</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585"/>
          <w:tblCellSpacing w:w="20" w:type="dxa"/>
        </w:trPr>
        <w:tc>
          <w:tcPr>
            <w:tcW w:w="157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10 a do 20</w:t>
            </w:r>
          </w:p>
        </w:tc>
        <w:tc>
          <w:tcPr>
            <w:tcW w:w="198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w:t>
            </w:r>
          </w:p>
        </w:tc>
        <w:tc>
          <w:tcPr>
            <w:tcW w:w="28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0,35</w:t>
            </w:r>
          </w:p>
        </w:tc>
        <w:tc>
          <w:tcPr>
            <w:tcW w:w="546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0,18</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585"/>
          <w:tblCellSpacing w:w="20" w:type="dxa"/>
        </w:trPr>
        <w:tc>
          <w:tcPr>
            <w:tcW w:w="157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20 a do 30</w:t>
            </w:r>
          </w:p>
        </w:tc>
        <w:tc>
          <w:tcPr>
            <w:tcW w:w="198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w:t>
            </w:r>
          </w:p>
        </w:tc>
        <w:tc>
          <w:tcPr>
            <w:tcW w:w="28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0,50</w:t>
            </w:r>
          </w:p>
        </w:tc>
        <w:tc>
          <w:tcPr>
            <w:tcW w:w="546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0,24</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585"/>
          <w:tblCellSpacing w:w="20" w:type="dxa"/>
        </w:trPr>
        <w:tc>
          <w:tcPr>
            <w:tcW w:w="157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30 a do 50</w:t>
            </w:r>
          </w:p>
        </w:tc>
        <w:tc>
          <w:tcPr>
            <w:tcW w:w="198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w:t>
            </w:r>
          </w:p>
        </w:tc>
        <w:tc>
          <w:tcPr>
            <w:tcW w:w="28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0,70</w:t>
            </w:r>
          </w:p>
        </w:tc>
        <w:tc>
          <w:tcPr>
            <w:tcW w:w="546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0,33</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585"/>
          <w:tblCellSpacing w:w="20" w:type="dxa"/>
        </w:trPr>
        <w:tc>
          <w:tcPr>
            <w:tcW w:w="157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50 a do 70</w:t>
            </w:r>
          </w:p>
        </w:tc>
        <w:tc>
          <w:tcPr>
            <w:tcW w:w="198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3,0</w:t>
            </w:r>
          </w:p>
        </w:tc>
        <w:tc>
          <w:tcPr>
            <w:tcW w:w="28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0,80</w:t>
            </w:r>
          </w:p>
        </w:tc>
        <w:tc>
          <w:tcPr>
            <w:tcW w:w="546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0,41</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585"/>
          <w:tblCellSpacing w:w="20" w:type="dxa"/>
        </w:trPr>
        <w:tc>
          <w:tcPr>
            <w:tcW w:w="157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70 a do 100</w:t>
            </w:r>
          </w:p>
        </w:tc>
        <w:tc>
          <w:tcPr>
            <w:tcW w:w="198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3,0</w:t>
            </w:r>
          </w:p>
        </w:tc>
        <w:tc>
          <w:tcPr>
            <w:tcW w:w="28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1,00</w:t>
            </w:r>
          </w:p>
        </w:tc>
        <w:tc>
          <w:tcPr>
            <w:tcW w:w="546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0,53</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585"/>
          <w:tblCellSpacing w:w="20" w:type="dxa"/>
        </w:trPr>
        <w:tc>
          <w:tcPr>
            <w:tcW w:w="157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lastRenderedPageBreak/>
              <w:t>nad 100 a do 150</w:t>
            </w:r>
          </w:p>
        </w:tc>
        <w:tc>
          <w:tcPr>
            <w:tcW w:w="198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4,0</w:t>
            </w:r>
          </w:p>
        </w:tc>
        <w:tc>
          <w:tcPr>
            <w:tcW w:w="28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1,35</w:t>
            </w:r>
          </w:p>
        </w:tc>
        <w:tc>
          <w:tcPr>
            <w:tcW w:w="546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0,70</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315"/>
          <w:tblCellSpacing w:w="20" w:type="dxa"/>
        </w:trPr>
        <w:tc>
          <w:tcPr>
            <w:tcW w:w="157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150</w:t>
            </w:r>
          </w:p>
        </w:tc>
        <w:tc>
          <w:tcPr>
            <w:tcW w:w="198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5,0</w:t>
            </w:r>
          </w:p>
        </w:tc>
        <w:tc>
          <w:tcPr>
            <w:tcW w:w="28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2,50</w:t>
            </w:r>
          </w:p>
        </w:tc>
        <w:tc>
          <w:tcPr>
            <w:tcW w:w="546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0,95</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1035"/>
          <w:tblCellSpacing w:w="20" w:type="dxa"/>
        </w:trPr>
        <w:tc>
          <w:tcPr>
            <w:tcW w:w="157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dospelé (tradičné) kance</w:t>
            </w:r>
          </w:p>
        </w:tc>
        <w:tc>
          <w:tcPr>
            <w:tcW w:w="198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7,5</w:t>
            </w:r>
          </w:p>
        </w:tc>
        <w:tc>
          <w:tcPr>
            <w:tcW w:w="28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E648B1"/>
        </w:tc>
        <w:tc>
          <w:tcPr>
            <w:tcW w:w="546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1,30</w:t>
            </w:r>
          </w:p>
        </w:tc>
        <w:tc>
          <w:tcPr>
            <w:tcW w:w="0" w:type="auto"/>
            <w:vMerge/>
            <w:tcBorders>
              <w:top w:val="nil"/>
              <w:left w:val="outset" w:sz="8" w:space="0" w:color="000000"/>
              <w:bottom w:val="outset" w:sz="8" w:space="0" w:color="000000"/>
              <w:right w:val="outset" w:sz="8" w:space="0" w:color="000000"/>
            </w:tcBorders>
          </w:tcPr>
          <w:p w:rsidR="00E648B1" w:rsidRDefault="00E648B1"/>
        </w:tc>
      </w:tr>
    </w:tbl>
    <w:p w:rsidR="00E648B1" w:rsidRDefault="00D7662D">
      <w:pPr>
        <w:spacing w:after="0"/>
        <w:ind w:left="120"/>
      </w:pPr>
      <w:r>
        <w:rPr>
          <w:rFonts w:ascii="Times New Roman" w:hAnsi="Times New Roman"/>
          <w:color w:val="000000"/>
        </w:rPr>
        <w:t xml:space="preserve"> Ak je to opodstatnené z veterinárnych alebo pokusných dôvodov, môžu sa ošípané na kratšiu dobu držať v menších priestoroch vytvorených napríklad predelením hlavného priestoru pomocou prepážok, napríklad ak sa vyžaduje individuálne kŕmenie. </w:t>
      </w:r>
    </w:p>
    <w:p w:rsidR="00E648B1" w:rsidRDefault="00D7662D">
      <w:pPr>
        <w:spacing w:after="0"/>
        <w:ind w:left="120"/>
      </w:pPr>
      <w:r>
        <w:rPr>
          <w:rFonts w:ascii="Times New Roman" w:hAnsi="Times New Roman"/>
          <w:color w:val="000000"/>
        </w:rPr>
        <w:t xml:space="preserve"> Tabuľka 7.4 </w:t>
      </w:r>
    </w:p>
    <w:p w:rsidR="00E648B1" w:rsidRDefault="00D7662D">
      <w:pPr>
        <w:spacing w:after="0"/>
        <w:ind w:left="120"/>
      </w:pPr>
      <w:r>
        <w:rPr>
          <w:rFonts w:ascii="Times New Roman" w:hAnsi="Times New Roman"/>
          <w:color w:val="000000"/>
        </w:rPr>
        <w:t xml:space="preserve"> Koňovité </w:t>
      </w:r>
    </w:p>
    <w:p w:rsidR="00E648B1" w:rsidRDefault="00D7662D">
      <w:pPr>
        <w:spacing w:after="0"/>
        <w:ind w:left="120"/>
      </w:pPr>
      <w:r>
        <w:rPr>
          <w:rFonts w:ascii="Times New Roman" w:hAnsi="Times New Roman"/>
          <w:color w:val="000000"/>
        </w:rPr>
        <w:t xml:space="preserve"> Najkratšia strana musí byť aspoň 1,5-násobne väčšia ako výška zvieraťa v kohútiku. Výška vnútorných priestorov musí umožniť zvieratám, aby sa úplne vzpriamili.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208"/>
        <w:gridCol w:w="1926"/>
        <w:gridCol w:w="2074"/>
        <w:gridCol w:w="1363"/>
        <w:gridCol w:w="1418"/>
        <w:gridCol w:w="903"/>
      </w:tblGrid>
      <w:tr w:rsidR="00E648B1">
        <w:trPr>
          <w:trHeight w:val="945"/>
          <w:tblCellSpacing w:w="20" w:type="dxa"/>
        </w:trPr>
        <w:tc>
          <w:tcPr>
            <w:tcW w:w="1366"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Výška v kohútiku</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[m]</w:t>
            </w:r>
          </w:p>
        </w:tc>
        <w:tc>
          <w:tcPr>
            <w:tcW w:w="0" w:type="auto"/>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plocha podlahy na jedno zviera</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[m</w:t>
            </w:r>
            <w:r>
              <w:rPr>
                <w:rFonts w:ascii="Times New Roman" w:hAnsi="Times New Roman"/>
                <w:b/>
                <w:color w:val="000000"/>
                <w:sz w:val="18"/>
                <w:vertAlign w:val="superscript"/>
              </w:rPr>
              <w:t>2</w:t>
            </w:r>
            <w:r>
              <w:rPr>
                <w:rFonts w:ascii="Times New Roman" w:hAnsi="Times New Roman"/>
                <w:b/>
                <w:color w:val="000000"/>
              </w:rPr>
              <w:t>/zviera]</w:t>
            </w:r>
          </w:p>
        </w:tc>
        <w:tc>
          <w:tcPr>
            <w:tcW w:w="171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výška priestoru</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[m]</w:t>
            </w:r>
          </w:p>
        </w:tc>
        <w:tc>
          <w:tcPr>
            <w:tcW w:w="1154"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CA62BC" w:rsidRDefault="00D7662D">
            <w:pPr>
              <w:spacing w:after="0"/>
              <w:jc w:val="center"/>
              <w:rPr>
                <w:rFonts w:ascii="Times New Roman" w:hAnsi="Times New Roman"/>
                <w:b/>
                <w:strike/>
                <w:color w:val="0000FF"/>
                <w:u w:val="single"/>
              </w:rPr>
            </w:pPr>
            <w:r>
              <w:rPr>
                <w:rFonts w:ascii="Times New Roman" w:hAnsi="Times New Roman"/>
                <w:b/>
                <w:color w:val="000000"/>
              </w:rPr>
              <w:t xml:space="preserve">Dátum podľa </w:t>
            </w:r>
            <w:hyperlink w:anchor="paragraf-33.odsek-2">
              <w:r w:rsidRPr="00CA62BC">
                <w:rPr>
                  <w:rFonts w:ascii="Times New Roman" w:hAnsi="Times New Roman"/>
                  <w:b/>
                  <w:strike/>
                  <w:color w:val="0000FF"/>
                  <w:u w:val="single"/>
                </w:rPr>
                <w:t>§ 33 ods. 2</w:t>
              </w:r>
            </w:hyperlink>
          </w:p>
          <w:p w:rsidR="00CA62BC" w:rsidRDefault="00CA62BC">
            <w:pPr>
              <w:spacing w:after="0"/>
              <w:jc w:val="center"/>
            </w:pPr>
            <w:r w:rsidRPr="00742323">
              <w:rPr>
                <w:color w:val="FF0000"/>
              </w:rPr>
              <w:t>§ 31 ods. 2</w:t>
            </w:r>
          </w:p>
        </w:tc>
      </w:tr>
      <w:tr w:rsidR="00E648B1">
        <w:trPr>
          <w:trHeight w:val="1155"/>
          <w:tblCellSpacing w:w="20" w:type="dxa"/>
        </w:trPr>
        <w:tc>
          <w:tcPr>
            <w:tcW w:w="0" w:type="auto"/>
            <w:vMerge/>
            <w:tcBorders>
              <w:top w:val="nil"/>
              <w:left w:val="outset" w:sz="8" w:space="0" w:color="000000"/>
              <w:bottom w:val="outset" w:sz="8" w:space="0" w:color="000000"/>
              <w:right w:val="outset" w:sz="8" w:space="0" w:color="000000"/>
            </w:tcBorders>
          </w:tcPr>
          <w:p w:rsidR="00E648B1" w:rsidRDefault="00E648B1"/>
        </w:tc>
        <w:tc>
          <w:tcPr>
            <w:tcW w:w="37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b/>
                <w:color w:val="000000"/>
              </w:rPr>
              <w:t>pre každé zviera držané samostatne alebo v skupinách do troch zvierat</w:t>
            </w:r>
          </w:p>
        </w:tc>
        <w:tc>
          <w:tcPr>
            <w:tcW w:w="3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b/>
                <w:color w:val="000000"/>
              </w:rPr>
              <w:t>pre každé zviera držané v skupinách po 4 alebo viacerých zvieratách</w:t>
            </w:r>
          </w:p>
        </w:tc>
        <w:tc>
          <w:tcPr>
            <w:tcW w:w="18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b/>
                <w:color w:val="000000"/>
              </w:rPr>
              <w:t>pôrodný box/kobyla so žriebäťom</w:t>
            </w:r>
          </w:p>
        </w:tc>
        <w:tc>
          <w:tcPr>
            <w:tcW w:w="0" w:type="auto"/>
            <w:vMerge/>
            <w:tcBorders>
              <w:top w:val="nil"/>
              <w:left w:val="outset" w:sz="8" w:space="0" w:color="000000"/>
              <w:bottom w:val="outset" w:sz="8" w:space="0" w:color="000000"/>
              <w:right w:val="outset" w:sz="8" w:space="0" w:color="000000"/>
            </w:tcBorders>
          </w:tcPr>
          <w:p w:rsidR="00E648B1" w:rsidRDefault="00E648B1"/>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585"/>
          <w:tblCellSpacing w:w="20" w:type="dxa"/>
        </w:trPr>
        <w:tc>
          <w:tcPr>
            <w:tcW w:w="136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od 1,00 do 1,40</w:t>
            </w:r>
          </w:p>
        </w:tc>
        <w:tc>
          <w:tcPr>
            <w:tcW w:w="37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9,0</w:t>
            </w:r>
          </w:p>
        </w:tc>
        <w:tc>
          <w:tcPr>
            <w:tcW w:w="3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6,0</w:t>
            </w:r>
          </w:p>
        </w:tc>
        <w:tc>
          <w:tcPr>
            <w:tcW w:w="18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16</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3,00</w:t>
            </w:r>
          </w:p>
        </w:tc>
        <w:tc>
          <w:tcPr>
            <w:tcW w:w="1154"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januára 2017</w:t>
            </w:r>
          </w:p>
        </w:tc>
      </w:tr>
      <w:tr w:rsidR="00E648B1">
        <w:trPr>
          <w:trHeight w:val="585"/>
          <w:tblCellSpacing w:w="20" w:type="dxa"/>
        </w:trPr>
        <w:tc>
          <w:tcPr>
            <w:tcW w:w="136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1,40 a do 1,60</w:t>
            </w:r>
          </w:p>
        </w:tc>
        <w:tc>
          <w:tcPr>
            <w:tcW w:w="37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12,0</w:t>
            </w:r>
          </w:p>
        </w:tc>
        <w:tc>
          <w:tcPr>
            <w:tcW w:w="3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9,0</w:t>
            </w:r>
          </w:p>
        </w:tc>
        <w:tc>
          <w:tcPr>
            <w:tcW w:w="18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3,00</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645"/>
          <w:tblCellSpacing w:w="20" w:type="dxa"/>
        </w:trPr>
        <w:tc>
          <w:tcPr>
            <w:tcW w:w="136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1,60</w:t>
            </w:r>
          </w:p>
        </w:tc>
        <w:tc>
          <w:tcPr>
            <w:tcW w:w="37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16,0</w:t>
            </w:r>
          </w:p>
        </w:tc>
        <w:tc>
          <w:tcPr>
            <w:tcW w:w="36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 × výška v kohútiku]</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r>
              <w:rPr>
                <w:rFonts w:ascii="Times New Roman" w:hAnsi="Times New Roman"/>
                <w:color w:val="000000"/>
              </w:rPr>
              <w:t xml:space="preserve">(*) </w:t>
            </w:r>
          </w:p>
        </w:tc>
        <w:tc>
          <w:tcPr>
            <w:tcW w:w="18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3,00</w:t>
            </w:r>
          </w:p>
        </w:tc>
        <w:tc>
          <w:tcPr>
            <w:tcW w:w="0" w:type="auto"/>
            <w:vMerge/>
            <w:tcBorders>
              <w:top w:val="nil"/>
              <w:left w:val="outset" w:sz="8" w:space="0" w:color="000000"/>
              <w:bottom w:val="outset" w:sz="8" w:space="0" w:color="000000"/>
              <w:right w:val="outset" w:sz="8" w:space="0" w:color="000000"/>
            </w:tcBorders>
          </w:tcPr>
          <w:p w:rsidR="00E648B1" w:rsidRDefault="00E648B1"/>
        </w:tc>
      </w:tr>
    </w:tbl>
    <w:p w:rsidR="00E648B1" w:rsidRDefault="00D7662D">
      <w:pPr>
        <w:spacing w:after="0"/>
        <w:ind w:left="120"/>
      </w:pPr>
      <w:r>
        <w:rPr>
          <w:rFonts w:ascii="Times New Roman" w:hAnsi="Times New Roman"/>
          <w:color w:val="000000"/>
        </w:rPr>
        <w:t xml:space="preserve"> (*) Na zabezpečenie primeraného priestoru sa pri stanovení veľkosti priestoru pre každé jednotlivé zviera vychádza z jeho výšky v kohútiku. </w:t>
      </w:r>
    </w:p>
    <w:p w:rsidR="00A739EC" w:rsidRDefault="00D7662D">
      <w:pPr>
        <w:spacing w:after="0"/>
        <w:ind w:left="120"/>
        <w:rPr>
          <w:rFonts w:ascii="Times New Roman" w:hAnsi="Times New Roman"/>
          <w:color w:val="000000"/>
        </w:rPr>
      </w:pPr>
      <w:r>
        <w:rPr>
          <w:rFonts w:ascii="Times New Roman" w:hAnsi="Times New Roman"/>
          <w:color w:val="000000"/>
        </w:rPr>
        <w:t xml:space="preserve"> </w:t>
      </w:r>
    </w:p>
    <w:p w:rsidR="00E648B1" w:rsidRDefault="00D7662D">
      <w:pPr>
        <w:spacing w:after="0"/>
        <w:ind w:left="120"/>
      </w:pPr>
      <w:r>
        <w:rPr>
          <w:rFonts w:ascii="Times New Roman" w:hAnsi="Times New Roman"/>
          <w:color w:val="000000"/>
        </w:rPr>
        <w:t xml:space="preserve">8. Vtáky </w:t>
      </w:r>
    </w:p>
    <w:p w:rsidR="00E648B1" w:rsidRDefault="00D7662D">
      <w:pPr>
        <w:spacing w:after="0"/>
        <w:ind w:left="120"/>
        <w:rPr>
          <w:rFonts w:ascii="Times New Roman" w:hAnsi="Times New Roman"/>
          <w:color w:val="000000"/>
        </w:rPr>
      </w:pPr>
      <w:r>
        <w:rPr>
          <w:rFonts w:ascii="Times New Roman" w:hAnsi="Times New Roman"/>
          <w:color w:val="000000"/>
        </w:rPr>
        <w:t xml:space="preserve"> Ak si v rámci poľnohospodárskeho výskumu cieľ projektu vyžaduje, aby sa zvieratá držali v podobných podmienkach, ako sú podmienky, v ktorých sa držia hospodárske zvieratá určené na komerčné účely, pri držaní týchto zvierat sa musia dodržiavať podmienky podľa osobitného predpisu.</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r>
        <w:rPr>
          <w:rFonts w:ascii="Times New Roman" w:hAnsi="Times New Roman"/>
          <w:color w:val="000000"/>
        </w:rPr>
        <w:t xml:space="preserve"> </w:t>
      </w:r>
    </w:p>
    <w:p w:rsidR="00BA7C30" w:rsidRPr="009A4EBD" w:rsidRDefault="00BA7C30">
      <w:pPr>
        <w:spacing w:after="0"/>
        <w:ind w:left="120"/>
        <w:rPr>
          <w:rFonts w:ascii="Times New Roman" w:hAnsi="Times New Roman"/>
          <w:color w:val="FF0000"/>
        </w:rPr>
      </w:pPr>
      <w:r w:rsidRPr="009A4EBD">
        <w:rPr>
          <w:rFonts w:ascii="Times New Roman" w:hAnsi="Times New Roman" w:cs="Times New Roman"/>
          <w:color w:val="FF0000"/>
        </w:rPr>
        <w:t>Pri umiestňovaní vtákov odchytených z voľnej prírody, ktoré sú držané dlhšie ako 24 hodín, musia byť splnené požiadavky na veľkosť vyhradených priestorov podľa  tabuliek 8.3 až 8.10. Keď sú vtáky držané kratšie, prijímajú sa opatrenia na minimalizáciu rizík spojených s negatívnym vplyvom na dobré životné podmienky zvierat.</w:t>
      </w:r>
    </w:p>
    <w:p w:rsidR="00E159D6" w:rsidRDefault="00E159D6">
      <w:pPr>
        <w:spacing w:after="0"/>
        <w:ind w:left="120"/>
        <w:rPr>
          <w:rFonts w:ascii="Times New Roman" w:hAnsi="Times New Roman"/>
          <w:color w:val="000000"/>
        </w:rPr>
      </w:pPr>
    </w:p>
    <w:p w:rsidR="00E159D6" w:rsidRDefault="00E159D6">
      <w:pPr>
        <w:spacing w:after="0"/>
        <w:ind w:left="120"/>
      </w:pPr>
    </w:p>
    <w:p w:rsidR="00E648B1" w:rsidRDefault="00D7662D">
      <w:pPr>
        <w:spacing w:after="0"/>
        <w:ind w:left="120"/>
      </w:pPr>
      <w:r>
        <w:rPr>
          <w:rFonts w:ascii="Times New Roman" w:hAnsi="Times New Roman"/>
          <w:color w:val="000000"/>
        </w:rPr>
        <w:t xml:space="preserve"> Tabuľka 8.1 </w:t>
      </w:r>
    </w:p>
    <w:p w:rsidR="00E648B1" w:rsidRDefault="00D7662D">
      <w:pPr>
        <w:spacing w:after="0"/>
        <w:ind w:left="120"/>
      </w:pPr>
      <w:r>
        <w:rPr>
          <w:rFonts w:ascii="Times New Roman" w:hAnsi="Times New Roman"/>
          <w:color w:val="000000"/>
        </w:rPr>
        <w:t xml:space="preserve"> Kura domáca </w:t>
      </w:r>
    </w:p>
    <w:p w:rsidR="00E648B1" w:rsidRDefault="00D7662D">
      <w:pPr>
        <w:spacing w:after="0"/>
        <w:ind w:left="120"/>
      </w:pPr>
      <w:r>
        <w:rPr>
          <w:rFonts w:ascii="Times New Roman" w:hAnsi="Times New Roman"/>
          <w:color w:val="000000"/>
        </w:rPr>
        <w:t xml:space="preserve"> Ak sa tieto minimálne veľkosti priestorov nemôžu zabezpečiť z vedeckých dôvodov, výskumný pracovník po konzultácii s veterinárnym lekárom odôvodní trvanie obmedzenia pohybu. Za takýchto </w:t>
      </w:r>
      <w:r>
        <w:rPr>
          <w:rFonts w:ascii="Times New Roman" w:hAnsi="Times New Roman"/>
          <w:color w:val="000000"/>
        </w:rPr>
        <w:lastRenderedPageBreak/>
        <w:t>okolností môžu byť vtáky umiestnené v menších priestoroch s vhodným obohatením prostredia a s minimálnou plochou podlahy 0,75 m</w:t>
      </w:r>
      <w:r>
        <w:rPr>
          <w:rFonts w:ascii="Times New Roman" w:hAnsi="Times New Roman"/>
          <w:color w:val="000000"/>
          <w:sz w:val="18"/>
          <w:vertAlign w:val="superscript"/>
        </w:rPr>
        <w:t>2</w:t>
      </w:r>
      <w:r>
        <w:rPr>
          <w:rFonts w:ascii="Times New Roman" w:hAnsi="Times New Roman"/>
          <w:color w:val="000000"/>
        </w:rPr>
        <w:t xml:space="preserve">.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231"/>
        <w:gridCol w:w="1555"/>
        <w:gridCol w:w="1690"/>
        <w:gridCol w:w="1393"/>
        <w:gridCol w:w="1952"/>
        <w:gridCol w:w="1071"/>
      </w:tblGrid>
      <w:tr w:rsidR="00E648B1">
        <w:trPr>
          <w:trHeight w:val="1485"/>
          <w:tblCellSpacing w:w="20" w:type="dxa"/>
        </w:trPr>
        <w:tc>
          <w:tcPr>
            <w:tcW w:w="16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b/>
                <w:color w:val="000000"/>
              </w:rPr>
              <w:t>Telesná hmotnosť [g]</w:t>
            </w:r>
          </w:p>
        </w:tc>
        <w:tc>
          <w:tcPr>
            <w:tcW w:w="22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veľkosť priestoru</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[m</w:t>
            </w:r>
            <w:r>
              <w:rPr>
                <w:rFonts w:ascii="Times New Roman" w:hAnsi="Times New Roman"/>
                <w:b/>
                <w:color w:val="000000"/>
                <w:sz w:val="18"/>
                <w:vertAlign w:val="superscript"/>
              </w:rPr>
              <w:t>2</w:t>
            </w:r>
            <w:r>
              <w:rPr>
                <w:rFonts w:ascii="Times New Roman" w:hAnsi="Times New Roman"/>
                <w:b/>
                <w:color w:val="000000"/>
              </w:rPr>
              <w:t>]</w:t>
            </w:r>
          </w:p>
        </w:tc>
        <w:tc>
          <w:tcPr>
            <w:tcW w:w="269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plocha na jedného vtáka</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[m</w:t>
            </w:r>
            <w:r>
              <w:rPr>
                <w:rFonts w:ascii="Times New Roman" w:hAnsi="Times New Roman"/>
                <w:b/>
                <w:color w:val="000000"/>
                <w:sz w:val="18"/>
                <w:vertAlign w:val="superscript"/>
              </w:rPr>
              <w:t>2]</w:t>
            </w:r>
          </w:p>
        </w:tc>
        <w:tc>
          <w:tcPr>
            <w:tcW w:w="16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w:t>
            </w:r>
            <w:r>
              <w:rPr>
                <w:rFonts w:ascii="Times New Roman" w:hAnsi="Times New Roman"/>
                <w:color w:val="000000"/>
              </w:rPr>
              <w:t xml:space="preserve"> výška</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[cm]</w:t>
            </w:r>
          </w:p>
        </w:tc>
        <w:tc>
          <w:tcPr>
            <w:tcW w:w="36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dĺžka kŕmneho žľabu na jedného vtáka</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[cm]</w:t>
            </w:r>
          </w:p>
        </w:tc>
        <w:tc>
          <w:tcPr>
            <w:tcW w:w="176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rPr>
                <w:rFonts w:ascii="Times New Roman" w:hAnsi="Times New Roman"/>
                <w:b/>
                <w:color w:val="0000FF"/>
                <w:u w:val="single"/>
              </w:rPr>
            </w:pPr>
            <w:r>
              <w:rPr>
                <w:rFonts w:ascii="Times New Roman" w:hAnsi="Times New Roman"/>
                <w:b/>
                <w:color w:val="000000"/>
              </w:rPr>
              <w:t xml:space="preserve">Dátum podľa </w:t>
            </w:r>
            <w:hyperlink w:anchor="paragraf-33.odsek-2">
              <w:r w:rsidRPr="00CA62BC">
                <w:rPr>
                  <w:rFonts w:ascii="Times New Roman" w:hAnsi="Times New Roman"/>
                  <w:b/>
                  <w:strike/>
                  <w:color w:val="0000FF"/>
                  <w:u w:val="single"/>
                </w:rPr>
                <w:t>§ 33 ods. 2</w:t>
              </w:r>
            </w:hyperlink>
          </w:p>
          <w:p w:rsidR="00CA62BC" w:rsidRDefault="00CA62BC">
            <w:pPr>
              <w:spacing w:after="0"/>
              <w:jc w:val="center"/>
            </w:pPr>
            <w:r w:rsidRPr="00742323">
              <w:rPr>
                <w:color w:val="FF0000"/>
              </w:rPr>
              <w:t>§ 31 ods. 2</w:t>
            </w:r>
          </w:p>
        </w:tc>
      </w:tr>
      <w:tr w:rsidR="00E648B1">
        <w:trPr>
          <w:trHeight w:val="315"/>
          <w:tblCellSpacing w:w="20" w:type="dxa"/>
        </w:trPr>
        <w:tc>
          <w:tcPr>
            <w:tcW w:w="16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do 200</w:t>
            </w:r>
          </w:p>
        </w:tc>
        <w:tc>
          <w:tcPr>
            <w:tcW w:w="22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1,00</w:t>
            </w:r>
          </w:p>
        </w:tc>
        <w:tc>
          <w:tcPr>
            <w:tcW w:w="269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0,025</w:t>
            </w:r>
          </w:p>
        </w:tc>
        <w:tc>
          <w:tcPr>
            <w:tcW w:w="16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30</w:t>
            </w:r>
          </w:p>
        </w:tc>
        <w:tc>
          <w:tcPr>
            <w:tcW w:w="36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3</w:t>
            </w:r>
          </w:p>
        </w:tc>
        <w:tc>
          <w:tcPr>
            <w:tcW w:w="1764"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januára 2017</w:t>
            </w:r>
          </w:p>
        </w:tc>
      </w:tr>
      <w:tr w:rsidR="00E648B1">
        <w:trPr>
          <w:trHeight w:val="585"/>
          <w:tblCellSpacing w:w="20" w:type="dxa"/>
        </w:trPr>
        <w:tc>
          <w:tcPr>
            <w:tcW w:w="16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200 a do 300</w:t>
            </w:r>
          </w:p>
        </w:tc>
        <w:tc>
          <w:tcPr>
            <w:tcW w:w="22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1,00</w:t>
            </w:r>
          </w:p>
        </w:tc>
        <w:tc>
          <w:tcPr>
            <w:tcW w:w="269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0,03</w:t>
            </w:r>
          </w:p>
        </w:tc>
        <w:tc>
          <w:tcPr>
            <w:tcW w:w="16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30</w:t>
            </w:r>
          </w:p>
        </w:tc>
        <w:tc>
          <w:tcPr>
            <w:tcW w:w="36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3</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585"/>
          <w:tblCellSpacing w:w="20" w:type="dxa"/>
        </w:trPr>
        <w:tc>
          <w:tcPr>
            <w:tcW w:w="16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300 a do 600</w:t>
            </w:r>
          </w:p>
        </w:tc>
        <w:tc>
          <w:tcPr>
            <w:tcW w:w="22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1,00</w:t>
            </w:r>
          </w:p>
        </w:tc>
        <w:tc>
          <w:tcPr>
            <w:tcW w:w="269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0,05</w:t>
            </w:r>
          </w:p>
        </w:tc>
        <w:tc>
          <w:tcPr>
            <w:tcW w:w="16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40</w:t>
            </w:r>
          </w:p>
        </w:tc>
        <w:tc>
          <w:tcPr>
            <w:tcW w:w="36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7</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585"/>
          <w:tblCellSpacing w:w="20" w:type="dxa"/>
        </w:trPr>
        <w:tc>
          <w:tcPr>
            <w:tcW w:w="16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600 a do 1 200</w:t>
            </w:r>
          </w:p>
        </w:tc>
        <w:tc>
          <w:tcPr>
            <w:tcW w:w="22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2,00</w:t>
            </w:r>
          </w:p>
        </w:tc>
        <w:tc>
          <w:tcPr>
            <w:tcW w:w="269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0,09</w:t>
            </w:r>
          </w:p>
        </w:tc>
        <w:tc>
          <w:tcPr>
            <w:tcW w:w="16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50</w:t>
            </w:r>
          </w:p>
        </w:tc>
        <w:tc>
          <w:tcPr>
            <w:tcW w:w="36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15</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585"/>
          <w:tblCellSpacing w:w="20" w:type="dxa"/>
        </w:trPr>
        <w:tc>
          <w:tcPr>
            <w:tcW w:w="16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1 200 a do 1 800</w:t>
            </w:r>
          </w:p>
        </w:tc>
        <w:tc>
          <w:tcPr>
            <w:tcW w:w="22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2,00</w:t>
            </w:r>
          </w:p>
        </w:tc>
        <w:tc>
          <w:tcPr>
            <w:tcW w:w="269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0,11</w:t>
            </w:r>
          </w:p>
        </w:tc>
        <w:tc>
          <w:tcPr>
            <w:tcW w:w="16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75</w:t>
            </w:r>
          </w:p>
        </w:tc>
        <w:tc>
          <w:tcPr>
            <w:tcW w:w="36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15</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585"/>
          <w:tblCellSpacing w:w="20" w:type="dxa"/>
        </w:trPr>
        <w:tc>
          <w:tcPr>
            <w:tcW w:w="16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1 800 a do 2 400</w:t>
            </w:r>
          </w:p>
        </w:tc>
        <w:tc>
          <w:tcPr>
            <w:tcW w:w="22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2,00</w:t>
            </w:r>
          </w:p>
        </w:tc>
        <w:tc>
          <w:tcPr>
            <w:tcW w:w="269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0,13</w:t>
            </w:r>
          </w:p>
        </w:tc>
        <w:tc>
          <w:tcPr>
            <w:tcW w:w="16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75</w:t>
            </w:r>
          </w:p>
        </w:tc>
        <w:tc>
          <w:tcPr>
            <w:tcW w:w="36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15</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375"/>
          <w:tblCellSpacing w:w="20" w:type="dxa"/>
        </w:trPr>
        <w:tc>
          <w:tcPr>
            <w:tcW w:w="16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2 400</w:t>
            </w:r>
          </w:p>
        </w:tc>
        <w:tc>
          <w:tcPr>
            <w:tcW w:w="22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2,00</w:t>
            </w:r>
          </w:p>
        </w:tc>
        <w:tc>
          <w:tcPr>
            <w:tcW w:w="269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0,21</w:t>
            </w:r>
          </w:p>
        </w:tc>
        <w:tc>
          <w:tcPr>
            <w:tcW w:w="16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75</w:t>
            </w:r>
          </w:p>
        </w:tc>
        <w:tc>
          <w:tcPr>
            <w:tcW w:w="36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15</w:t>
            </w:r>
          </w:p>
        </w:tc>
        <w:tc>
          <w:tcPr>
            <w:tcW w:w="0" w:type="auto"/>
            <w:vMerge/>
            <w:tcBorders>
              <w:top w:val="nil"/>
              <w:left w:val="outset" w:sz="8" w:space="0" w:color="000000"/>
              <w:bottom w:val="outset" w:sz="8" w:space="0" w:color="000000"/>
              <w:right w:val="outset" w:sz="8" w:space="0" w:color="000000"/>
            </w:tcBorders>
          </w:tcPr>
          <w:p w:rsidR="00E648B1" w:rsidRDefault="00E648B1"/>
        </w:tc>
      </w:tr>
    </w:tbl>
    <w:p w:rsidR="00E648B1" w:rsidRDefault="00D7662D">
      <w:pPr>
        <w:spacing w:after="0"/>
        <w:ind w:left="120"/>
      </w:pPr>
      <w:r>
        <w:rPr>
          <w:rFonts w:ascii="Times New Roman" w:hAnsi="Times New Roman"/>
          <w:color w:val="000000"/>
        </w:rPr>
        <w:t xml:space="preserve"> Tabuľka 8.2 </w:t>
      </w:r>
    </w:p>
    <w:p w:rsidR="00E648B1" w:rsidRDefault="00D7662D">
      <w:pPr>
        <w:spacing w:after="0"/>
        <w:ind w:left="120"/>
      </w:pPr>
      <w:r>
        <w:rPr>
          <w:rFonts w:ascii="Times New Roman" w:hAnsi="Times New Roman"/>
          <w:color w:val="000000"/>
        </w:rPr>
        <w:t xml:space="preserve"> Morka domáca </w:t>
      </w:r>
    </w:p>
    <w:p w:rsidR="00E648B1" w:rsidRDefault="00D7662D">
      <w:pPr>
        <w:spacing w:after="0"/>
        <w:ind w:left="120"/>
      </w:pPr>
      <w:r>
        <w:rPr>
          <w:rFonts w:ascii="Times New Roman" w:hAnsi="Times New Roman"/>
          <w:color w:val="000000"/>
        </w:rPr>
        <w:t xml:space="preserve"> Všetky strany priestoru musia mať dĺžku aspoň 1,5 m. Ak sa tieto minimálne veľkosti priestorov nemôžu zabezpečiť z vedeckých dôvodov, výskumný pracovník po konzultácii s veterinárnym lekárom odôvodní trvanie obmedzenia pohybu. Za takýchto okolností môžu byť vtáky umiestnené v menších priestoroch s vhodným obohatením prostredia a s minimálnou plochou podlahy 0,75 m</w:t>
      </w:r>
      <w:r>
        <w:rPr>
          <w:rFonts w:ascii="Times New Roman" w:hAnsi="Times New Roman"/>
          <w:color w:val="000000"/>
          <w:sz w:val="18"/>
          <w:vertAlign w:val="superscript"/>
        </w:rPr>
        <w:t>2</w:t>
      </w:r>
      <w:r>
        <w:rPr>
          <w:rFonts w:ascii="Times New Roman" w:hAnsi="Times New Roman"/>
          <w:color w:val="000000"/>
        </w:rPr>
        <w:t xml:space="preserve"> a minimálnou výškou 50 cm pre vtáky s hmotnosťou nižšou ako 0,6 kg, 75 cm pre vtáky s hmotnosťou nižšou ako 4 kg a 100 cm pre vtáky s hmotnosťou vyššou ako 4 kg. Tieto priestory sa môžu používať na umiestnenie malých skupín vtákov v súlade s veľkosťami priestoru uvedenými v tabuľke 8.2.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274"/>
        <w:gridCol w:w="1549"/>
        <w:gridCol w:w="1679"/>
        <w:gridCol w:w="1408"/>
        <w:gridCol w:w="1923"/>
        <w:gridCol w:w="1059"/>
      </w:tblGrid>
      <w:tr w:rsidR="00E648B1">
        <w:trPr>
          <w:trHeight w:val="1485"/>
          <w:tblCellSpacing w:w="20" w:type="dxa"/>
        </w:trPr>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Telesná hmotnosť</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[kg]</w:t>
            </w:r>
          </w:p>
        </w:tc>
        <w:tc>
          <w:tcPr>
            <w:tcW w:w="224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veľkosť priestoru</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[m</w:t>
            </w:r>
            <w:r>
              <w:rPr>
                <w:rFonts w:ascii="Times New Roman" w:hAnsi="Times New Roman"/>
                <w:b/>
                <w:color w:val="000000"/>
                <w:sz w:val="18"/>
                <w:vertAlign w:val="superscript"/>
              </w:rPr>
              <w:t>2]</w:t>
            </w:r>
          </w:p>
        </w:tc>
        <w:tc>
          <w:tcPr>
            <w:tcW w:w="27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plocha na jedného vtáka</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[m</w:t>
            </w:r>
            <w:r>
              <w:rPr>
                <w:rFonts w:ascii="Times New Roman" w:hAnsi="Times New Roman"/>
                <w:b/>
                <w:color w:val="000000"/>
                <w:sz w:val="18"/>
                <w:vertAlign w:val="superscript"/>
              </w:rPr>
              <w:t>2]</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výška</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[cm]</w:t>
            </w:r>
          </w:p>
        </w:tc>
        <w:tc>
          <w:tcPr>
            <w:tcW w:w="364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dĺžka kŕmneho žľabu na jedného vtáka</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[cm]</w:t>
            </w:r>
          </w:p>
        </w:tc>
        <w:tc>
          <w:tcPr>
            <w:tcW w:w="17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rPr>
                <w:rFonts w:ascii="Times New Roman" w:hAnsi="Times New Roman"/>
                <w:b/>
                <w:color w:val="0000FF"/>
                <w:u w:val="single"/>
              </w:rPr>
            </w:pPr>
            <w:r>
              <w:rPr>
                <w:rFonts w:ascii="Times New Roman" w:hAnsi="Times New Roman"/>
                <w:b/>
                <w:color w:val="000000"/>
              </w:rPr>
              <w:t xml:space="preserve">Dátum podľa </w:t>
            </w:r>
            <w:hyperlink w:anchor="paragraf-33.odsek-2">
              <w:r w:rsidRPr="00CA62BC">
                <w:rPr>
                  <w:rFonts w:ascii="Times New Roman" w:hAnsi="Times New Roman"/>
                  <w:b/>
                  <w:strike/>
                  <w:color w:val="0000FF"/>
                  <w:u w:val="single"/>
                </w:rPr>
                <w:t>§ 33 ods. 2</w:t>
              </w:r>
            </w:hyperlink>
          </w:p>
          <w:p w:rsidR="00CA62BC" w:rsidRDefault="00CA62BC">
            <w:pPr>
              <w:spacing w:after="0"/>
              <w:jc w:val="center"/>
            </w:pPr>
            <w:r w:rsidRPr="00742323">
              <w:rPr>
                <w:color w:val="FF0000"/>
              </w:rPr>
              <w:t>§ 31 ods. 2</w:t>
            </w:r>
          </w:p>
        </w:tc>
      </w:tr>
      <w:tr w:rsidR="00E648B1">
        <w:trPr>
          <w:trHeight w:val="315"/>
          <w:tblCellSpacing w:w="20" w:type="dxa"/>
        </w:trPr>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do 0,3</w:t>
            </w:r>
          </w:p>
        </w:tc>
        <w:tc>
          <w:tcPr>
            <w:tcW w:w="224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2,00</w:t>
            </w:r>
          </w:p>
        </w:tc>
        <w:tc>
          <w:tcPr>
            <w:tcW w:w="27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0,13</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50</w:t>
            </w:r>
          </w:p>
        </w:tc>
        <w:tc>
          <w:tcPr>
            <w:tcW w:w="364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3</w:t>
            </w:r>
          </w:p>
        </w:tc>
        <w:tc>
          <w:tcPr>
            <w:tcW w:w="1774"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januára 2017</w:t>
            </w:r>
          </w:p>
        </w:tc>
      </w:tr>
      <w:tr w:rsidR="00E648B1">
        <w:trPr>
          <w:trHeight w:val="585"/>
          <w:tblCellSpacing w:w="20" w:type="dxa"/>
        </w:trPr>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0,3 a do 0,6</w:t>
            </w:r>
          </w:p>
        </w:tc>
        <w:tc>
          <w:tcPr>
            <w:tcW w:w="224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2,00</w:t>
            </w:r>
          </w:p>
        </w:tc>
        <w:tc>
          <w:tcPr>
            <w:tcW w:w="27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0,17</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50</w:t>
            </w:r>
          </w:p>
        </w:tc>
        <w:tc>
          <w:tcPr>
            <w:tcW w:w="364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7</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585"/>
          <w:tblCellSpacing w:w="20" w:type="dxa"/>
        </w:trPr>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0,6 a do 1</w:t>
            </w:r>
          </w:p>
        </w:tc>
        <w:tc>
          <w:tcPr>
            <w:tcW w:w="224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2,00</w:t>
            </w:r>
          </w:p>
        </w:tc>
        <w:tc>
          <w:tcPr>
            <w:tcW w:w="27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0,30</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100</w:t>
            </w:r>
          </w:p>
        </w:tc>
        <w:tc>
          <w:tcPr>
            <w:tcW w:w="364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15</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585"/>
          <w:tblCellSpacing w:w="20" w:type="dxa"/>
        </w:trPr>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1 a do 4</w:t>
            </w:r>
          </w:p>
        </w:tc>
        <w:tc>
          <w:tcPr>
            <w:tcW w:w="224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2,00</w:t>
            </w:r>
          </w:p>
        </w:tc>
        <w:tc>
          <w:tcPr>
            <w:tcW w:w="27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0,35</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100</w:t>
            </w:r>
          </w:p>
        </w:tc>
        <w:tc>
          <w:tcPr>
            <w:tcW w:w="364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15</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585"/>
          <w:tblCellSpacing w:w="20" w:type="dxa"/>
        </w:trPr>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4 a do 8</w:t>
            </w:r>
          </w:p>
        </w:tc>
        <w:tc>
          <w:tcPr>
            <w:tcW w:w="224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2,00</w:t>
            </w:r>
          </w:p>
        </w:tc>
        <w:tc>
          <w:tcPr>
            <w:tcW w:w="27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0,40</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100</w:t>
            </w:r>
          </w:p>
        </w:tc>
        <w:tc>
          <w:tcPr>
            <w:tcW w:w="364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15</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585"/>
          <w:tblCellSpacing w:w="20" w:type="dxa"/>
        </w:trPr>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lastRenderedPageBreak/>
              <w:t>nad 8 a do 12</w:t>
            </w:r>
          </w:p>
        </w:tc>
        <w:tc>
          <w:tcPr>
            <w:tcW w:w="224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2,00</w:t>
            </w:r>
          </w:p>
        </w:tc>
        <w:tc>
          <w:tcPr>
            <w:tcW w:w="27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0,50</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150</w:t>
            </w:r>
          </w:p>
        </w:tc>
        <w:tc>
          <w:tcPr>
            <w:tcW w:w="364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585"/>
          <w:tblCellSpacing w:w="20" w:type="dxa"/>
        </w:trPr>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12 a do 16</w:t>
            </w:r>
          </w:p>
        </w:tc>
        <w:tc>
          <w:tcPr>
            <w:tcW w:w="224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2,00</w:t>
            </w:r>
          </w:p>
        </w:tc>
        <w:tc>
          <w:tcPr>
            <w:tcW w:w="27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0,55</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150</w:t>
            </w:r>
          </w:p>
        </w:tc>
        <w:tc>
          <w:tcPr>
            <w:tcW w:w="364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585"/>
          <w:tblCellSpacing w:w="20" w:type="dxa"/>
        </w:trPr>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16 a do 20</w:t>
            </w:r>
          </w:p>
        </w:tc>
        <w:tc>
          <w:tcPr>
            <w:tcW w:w="224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2,00</w:t>
            </w:r>
          </w:p>
        </w:tc>
        <w:tc>
          <w:tcPr>
            <w:tcW w:w="27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0,60</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150</w:t>
            </w:r>
          </w:p>
        </w:tc>
        <w:tc>
          <w:tcPr>
            <w:tcW w:w="364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315"/>
          <w:tblCellSpacing w:w="20" w:type="dxa"/>
        </w:trPr>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20</w:t>
            </w:r>
          </w:p>
        </w:tc>
        <w:tc>
          <w:tcPr>
            <w:tcW w:w="224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3,00</w:t>
            </w:r>
          </w:p>
        </w:tc>
        <w:tc>
          <w:tcPr>
            <w:tcW w:w="27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1,00</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150</w:t>
            </w:r>
          </w:p>
        </w:tc>
        <w:tc>
          <w:tcPr>
            <w:tcW w:w="364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w:t>
            </w:r>
          </w:p>
        </w:tc>
        <w:tc>
          <w:tcPr>
            <w:tcW w:w="0" w:type="auto"/>
            <w:vMerge/>
            <w:tcBorders>
              <w:top w:val="nil"/>
              <w:left w:val="outset" w:sz="8" w:space="0" w:color="000000"/>
              <w:bottom w:val="outset" w:sz="8" w:space="0" w:color="000000"/>
              <w:right w:val="outset" w:sz="8" w:space="0" w:color="000000"/>
            </w:tcBorders>
          </w:tcPr>
          <w:p w:rsidR="00E648B1" w:rsidRDefault="00E648B1"/>
        </w:tc>
      </w:tr>
    </w:tbl>
    <w:p w:rsidR="00E648B1" w:rsidRDefault="00D7662D">
      <w:pPr>
        <w:spacing w:after="0"/>
        <w:ind w:left="120"/>
      </w:pPr>
      <w:r>
        <w:rPr>
          <w:rFonts w:ascii="Times New Roman" w:hAnsi="Times New Roman"/>
          <w:color w:val="000000"/>
        </w:rPr>
        <w:t xml:space="preserve"> Tabuľka 8.3 </w:t>
      </w:r>
    </w:p>
    <w:p w:rsidR="00E648B1" w:rsidRDefault="00D7662D">
      <w:pPr>
        <w:spacing w:after="0"/>
        <w:ind w:left="120"/>
      </w:pPr>
      <w:r>
        <w:rPr>
          <w:rFonts w:ascii="Times New Roman" w:hAnsi="Times New Roman"/>
          <w:color w:val="000000"/>
        </w:rPr>
        <w:t xml:space="preserve"> Prepelice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213"/>
        <w:gridCol w:w="1319"/>
        <w:gridCol w:w="1363"/>
        <w:gridCol w:w="1522"/>
        <w:gridCol w:w="1319"/>
        <w:gridCol w:w="1346"/>
        <w:gridCol w:w="810"/>
      </w:tblGrid>
      <w:tr w:rsidR="00E648B1">
        <w:trPr>
          <w:trHeight w:val="1995"/>
          <w:tblCellSpacing w:w="20" w:type="dxa"/>
        </w:trPr>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Telesná hmotnosť</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[g]</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veľkosť priestoru</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[m</w:t>
            </w:r>
            <w:r>
              <w:rPr>
                <w:rFonts w:ascii="Times New Roman" w:hAnsi="Times New Roman"/>
                <w:b/>
                <w:color w:val="000000"/>
                <w:sz w:val="18"/>
                <w:vertAlign w:val="superscript"/>
              </w:rPr>
              <w:t>2]</w:t>
            </w:r>
          </w:p>
        </w:tc>
        <w:tc>
          <w:tcPr>
            <w:tcW w:w="243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Plocha na jedného vtáka pri umiestnení v pároch</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[m</w:t>
            </w:r>
            <w:r>
              <w:rPr>
                <w:rFonts w:ascii="Times New Roman" w:hAnsi="Times New Roman"/>
                <w:b/>
                <w:color w:val="000000"/>
                <w:sz w:val="18"/>
                <w:vertAlign w:val="superscript"/>
              </w:rPr>
              <w:t>2</w:t>
            </w:r>
            <w:r>
              <w:rPr>
                <w:rFonts w:ascii="Times New Roman" w:hAnsi="Times New Roman"/>
                <w:b/>
                <w:color w:val="000000"/>
              </w:rPr>
              <w:t>]</w:t>
            </w:r>
          </w:p>
        </w:tc>
        <w:tc>
          <w:tcPr>
            <w:tcW w:w="303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Plocha na každého ďalšieho vtáka pri skupinovom umiestnení</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[m</w:t>
            </w:r>
            <w:r>
              <w:rPr>
                <w:rFonts w:ascii="Times New Roman" w:hAnsi="Times New Roman"/>
                <w:b/>
                <w:color w:val="000000"/>
                <w:sz w:val="18"/>
                <w:vertAlign w:val="superscript"/>
              </w:rPr>
              <w:t>2</w:t>
            </w:r>
            <w:r>
              <w:rPr>
                <w:rFonts w:ascii="Times New Roman" w:hAnsi="Times New Roman"/>
                <w:b/>
                <w:color w:val="000000"/>
              </w:rPr>
              <w:t>]</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výška</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[cm]</w:t>
            </w:r>
          </w:p>
        </w:tc>
        <w:tc>
          <w:tcPr>
            <w:tcW w:w="206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dĺžka kŕmneho žľabu na jedného vtáka</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[cm]</w:t>
            </w:r>
          </w:p>
        </w:tc>
        <w:tc>
          <w:tcPr>
            <w:tcW w:w="11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rPr>
                <w:rFonts w:ascii="Times New Roman" w:hAnsi="Times New Roman"/>
                <w:b/>
                <w:color w:val="0000FF"/>
                <w:u w:val="single"/>
              </w:rPr>
            </w:pPr>
            <w:r>
              <w:rPr>
                <w:rFonts w:ascii="Times New Roman" w:hAnsi="Times New Roman"/>
                <w:b/>
                <w:color w:val="000000"/>
              </w:rPr>
              <w:t xml:space="preserve">Dátum podľa </w:t>
            </w:r>
            <w:hyperlink w:anchor="paragraf-33.odsek-2">
              <w:r w:rsidRPr="00CA62BC">
                <w:rPr>
                  <w:rFonts w:ascii="Times New Roman" w:hAnsi="Times New Roman"/>
                  <w:b/>
                  <w:strike/>
                  <w:color w:val="0000FF"/>
                  <w:u w:val="single"/>
                </w:rPr>
                <w:t>§ 33 ods. 2</w:t>
              </w:r>
            </w:hyperlink>
          </w:p>
          <w:p w:rsidR="00CA62BC" w:rsidRDefault="00CA62BC">
            <w:pPr>
              <w:spacing w:after="0"/>
              <w:jc w:val="center"/>
            </w:pPr>
            <w:r w:rsidRPr="00742323">
              <w:rPr>
                <w:color w:val="FF0000"/>
              </w:rPr>
              <w:t>§ 31 ods. 2</w:t>
            </w:r>
          </w:p>
        </w:tc>
      </w:tr>
      <w:tr w:rsidR="00E648B1">
        <w:trPr>
          <w:trHeight w:val="315"/>
          <w:tblCellSpacing w:w="20" w:type="dxa"/>
        </w:trPr>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do 150</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1,00</w:t>
            </w:r>
          </w:p>
        </w:tc>
        <w:tc>
          <w:tcPr>
            <w:tcW w:w="243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0,5</w:t>
            </w:r>
          </w:p>
        </w:tc>
        <w:tc>
          <w:tcPr>
            <w:tcW w:w="303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0,10</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w:t>
            </w:r>
          </w:p>
        </w:tc>
        <w:tc>
          <w:tcPr>
            <w:tcW w:w="206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4</w:t>
            </w:r>
          </w:p>
        </w:tc>
        <w:tc>
          <w:tcPr>
            <w:tcW w:w="1143"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januára 2017</w:t>
            </w:r>
          </w:p>
        </w:tc>
      </w:tr>
      <w:tr w:rsidR="00E648B1">
        <w:trPr>
          <w:trHeight w:val="495"/>
          <w:tblCellSpacing w:w="20" w:type="dxa"/>
        </w:trPr>
        <w:tc>
          <w:tcPr>
            <w:tcW w:w="14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150</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1,00</w:t>
            </w:r>
          </w:p>
        </w:tc>
        <w:tc>
          <w:tcPr>
            <w:tcW w:w="243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0,6</w:t>
            </w:r>
          </w:p>
        </w:tc>
        <w:tc>
          <w:tcPr>
            <w:tcW w:w="303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0,15</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30</w:t>
            </w:r>
          </w:p>
        </w:tc>
        <w:tc>
          <w:tcPr>
            <w:tcW w:w="206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4</w:t>
            </w:r>
          </w:p>
        </w:tc>
        <w:tc>
          <w:tcPr>
            <w:tcW w:w="0" w:type="auto"/>
            <w:vMerge/>
            <w:tcBorders>
              <w:top w:val="nil"/>
              <w:left w:val="outset" w:sz="8" w:space="0" w:color="000000"/>
              <w:bottom w:val="outset" w:sz="8" w:space="0" w:color="000000"/>
              <w:right w:val="outset" w:sz="8" w:space="0" w:color="000000"/>
            </w:tcBorders>
          </w:tcPr>
          <w:p w:rsidR="00E648B1" w:rsidRDefault="00E648B1"/>
        </w:tc>
      </w:tr>
    </w:tbl>
    <w:p w:rsidR="00E648B1" w:rsidRDefault="00D7662D">
      <w:pPr>
        <w:spacing w:after="0"/>
        <w:ind w:left="120"/>
      </w:pPr>
      <w:r>
        <w:rPr>
          <w:rFonts w:ascii="Times New Roman" w:hAnsi="Times New Roman"/>
          <w:color w:val="000000"/>
        </w:rPr>
        <w:t xml:space="preserve"> Tabuľka 8.4 </w:t>
      </w:r>
    </w:p>
    <w:p w:rsidR="00E648B1" w:rsidRDefault="00D7662D">
      <w:pPr>
        <w:spacing w:after="0"/>
        <w:ind w:left="120"/>
      </w:pPr>
      <w:r>
        <w:rPr>
          <w:rFonts w:ascii="Times New Roman" w:hAnsi="Times New Roman"/>
          <w:color w:val="000000"/>
        </w:rPr>
        <w:t xml:space="preserve"> Kačky a husi </w:t>
      </w:r>
    </w:p>
    <w:p w:rsidR="00E648B1" w:rsidRDefault="00D7662D">
      <w:pPr>
        <w:spacing w:after="0"/>
        <w:ind w:left="120"/>
      </w:pPr>
      <w:r>
        <w:rPr>
          <w:rFonts w:ascii="Times New Roman" w:hAnsi="Times New Roman"/>
          <w:color w:val="000000"/>
        </w:rPr>
        <w:t xml:space="preserve"> Ak sa tieto minimálne veľkosti priestorov nemôžu zabezpečiť z vedeckých dôvodov, výskumný pracovník po konzultácii s veterinárnym lekárom odôvodní trvanie obmedzenia pohybu. Za takýchto okolností môžu byť vtáky umiestnené v menších priestoroch s vhodným obohatením prostredia a s minimálnou plochou podlahy 0,75 m</w:t>
      </w:r>
      <w:r>
        <w:rPr>
          <w:rFonts w:ascii="Times New Roman" w:hAnsi="Times New Roman"/>
          <w:color w:val="000000"/>
          <w:sz w:val="18"/>
          <w:vertAlign w:val="superscript"/>
        </w:rPr>
        <w:t>2</w:t>
      </w:r>
      <w:r>
        <w:rPr>
          <w:rFonts w:ascii="Times New Roman" w:hAnsi="Times New Roman"/>
          <w:color w:val="000000"/>
        </w:rPr>
        <w:t xml:space="preserve">. Tieto priestory sa môžu používať na umiestnenie malých skupín vtákov v súlade s veľkosťami priestoru uvedenými v tabuľke 8.4.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302"/>
        <w:gridCol w:w="1624"/>
        <w:gridCol w:w="1306"/>
        <w:gridCol w:w="1429"/>
        <w:gridCol w:w="2094"/>
        <w:gridCol w:w="1137"/>
      </w:tblGrid>
      <w:tr w:rsidR="00E648B1">
        <w:trPr>
          <w:trHeight w:val="1845"/>
          <w:tblCellSpacing w:w="20" w:type="dxa"/>
        </w:trPr>
        <w:tc>
          <w:tcPr>
            <w:tcW w:w="18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b/>
                <w:color w:val="000000"/>
              </w:rPr>
              <w:t>Telesná hmotnosť [g]</w:t>
            </w:r>
          </w:p>
        </w:tc>
        <w:tc>
          <w:tcPr>
            <w:tcW w:w="23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veľkosť priestoru</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[m</w:t>
            </w:r>
            <w:r>
              <w:rPr>
                <w:rFonts w:ascii="Times New Roman" w:hAnsi="Times New Roman"/>
                <w:b/>
                <w:color w:val="000000"/>
                <w:sz w:val="18"/>
                <w:vertAlign w:val="superscript"/>
              </w:rPr>
              <w:t>2</w:t>
            </w:r>
            <w:r>
              <w:rPr>
                <w:rFonts w:ascii="Times New Roman" w:hAnsi="Times New Roman"/>
                <w:b/>
                <w:color w:val="000000"/>
              </w:rPr>
              <w:t>]</w:t>
            </w:r>
          </w:p>
        </w:tc>
        <w:tc>
          <w:tcPr>
            <w:tcW w:w="196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Plocha na jedného vtáka</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[m</w:t>
            </w:r>
            <w:r>
              <w:rPr>
                <w:rFonts w:ascii="Times New Roman" w:hAnsi="Times New Roman"/>
                <w:b/>
                <w:color w:val="000000"/>
                <w:sz w:val="18"/>
                <w:vertAlign w:val="superscript"/>
              </w:rPr>
              <w:t>2</w:t>
            </w:r>
            <w:r>
              <w:rPr>
                <w:rFonts w:ascii="Times New Roman" w:hAnsi="Times New Roman"/>
                <w:b/>
                <w:color w:val="000000"/>
              </w:rPr>
              <w:t>]</w:t>
            </w:r>
            <w:r>
              <w:rPr>
                <w:rFonts w:ascii="Times New Roman" w:hAnsi="Times New Roman"/>
                <w:b/>
                <w:color w:val="000000"/>
                <w:sz w:val="18"/>
                <w:vertAlign w:val="superscript"/>
              </w:rPr>
              <w:t xml:space="preserve"> (*)</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výška</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[cm]</w:t>
            </w:r>
          </w:p>
        </w:tc>
        <w:tc>
          <w:tcPr>
            <w:tcW w:w="38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dĺžka kŕmneho žľabu na jedného vtáka</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[cm]</w:t>
            </w:r>
          </w:p>
        </w:tc>
        <w:tc>
          <w:tcPr>
            <w:tcW w:w="18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rPr>
                <w:rFonts w:ascii="Times New Roman" w:hAnsi="Times New Roman"/>
                <w:b/>
                <w:color w:val="0000FF"/>
                <w:u w:val="single"/>
              </w:rPr>
            </w:pPr>
            <w:r>
              <w:rPr>
                <w:rFonts w:ascii="Times New Roman" w:hAnsi="Times New Roman"/>
                <w:b/>
                <w:color w:val="000000"/>
              </w:rPr>
              <w:t xml:space="preserve">Dátum podľa </w:t>
            </w:r>
            <w:hyperlink w:anchor="paragraf-33.odsek-2">
              <w:r w:rsidRPr="00CA62BC">
                <w:rPr>
                  <w:rFonts w:ascii="Times New Roman" w:hAnsi="Times New Roman"/>
                  <w:b/>
                  <w:strike/>
                  <w:color w:val="0000FF"/>
                  <w:u w:val="single"/>
                </w:rPr>
                <w:t>§ 33 ods. 2</w:t>
              </w:r>
            </w:hyperlink>
          </w:p>
          <w:p w:rsidR="00CA62BC" w:rsidRDefault="00CA62BC">
            <w:pPr>
              <w:spacing w:after="0"/>
              <w:jc w:val="center"/>
            </w:pPr>
            <w:r w:rsidRPr="00742323">
              <w:rPr>
                <w:color w:val="FF0000"/>
              </w:rPr>
              <w:t>§ 31 ods. 2</w:t>
            </w:r>
          </w:p>
        </w:tc>
      </w:tr>
      <w:tr w:rsidR="00E648B1">
        <w:trPr>
          <w:trHeight w:val="315"/>
          <w:tblCellSpacing w:w="20" w:type="dxa"/>
        </w:trPr>
        <w:tc>
          <w:tcPr>
            <w:tcW w:w="0" w:type="auto"/>
            <w:gridSpan w:val="5"/>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Kačky</w:t>
            </w:r>
          </w:p>
        </w:tc>
        <w:tc>
          <w:tcPr>
            <w:tcW w:w="1877"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januára 2017</w:t>
            </w:r>
          </w:p>
        </w:tc>
      </w:tr>
      <w:tr w:rsidR="00E648B1">
        <w:trPr>
          <w:trHeight w:val="315"/>
          <w:tblCellSpacing w:w="20" w:type="dxa"/>
        </w:trPr>
        <w:tc>
          <w:tcPr>
            <w:tcW w:w="18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do 300</w:t>
            </w:r>
          </w:p>
        </w:tc>
        <w:tc>
          <w:tcPr>
            <w:tcW w:w="23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2,00</w:t>
            </w:r>
          </w:p>
        </w:tc>
        <w:tc>
          <w:tcPr>
            <w:tcW w:w="196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0,10</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50</w:t>
            </w:r>
          </w:p>
        </w:tc>
        <w:tc>
          <w:tcPr>
            <w:tcW w:w="38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10</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855"/>
          <w:tblCellSpacing w:w="20" w:type="dxa"/>
        </w:trPr>
        <w:tc>
          <w:tcPr>
            <w:tcW w:w="18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300 a do 1 200 (**)</w:t>
            </w:r>
          </w:p>
        </w:tc>
        <w:tc>
          <w:tcPr>
            <w:tcW w:w="23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2,00</w:t>
            </w:r>
          </w:p>
        </w:tc>
        <w:tc>
          <w:tcPr>
            <w:tcW w:w="196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0,20</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200</w:t>
            </w:r>
          </w:p>
        </w:tc>
        <w:tc>
          <w:tcPr>
            <w:tcW w:w="38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10</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585"/>
          <w:tblCellSpacing w:w="20" w:type="dxa"/>
        </w:trPr>
        <w:tc>
          <w:tcPr>
            <w:tcW w:w="18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1 200 a do 3 500</w:t>
            </w:r>
          </w:p>
        </w:tc>
        <w:tc>
          <w:tcPr>
            <w:tcW w:w="23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2,00</w:t>
            </w:r>
          </w:p>
        </w:tc>
        <w:tc>
          <w:tcPr>
            <w:tcW w:w="196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0,25</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200</w:t>
            </w:r>
          </w:p>
        </w:tc>
        <w:tc>
          <w:tcPr>
            <w:tcW w:w="38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15</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315"/>
          <w:tblCellSpacing w:w="20" w:type="dxa"/>
        </w:trPr>
        <w:tc>
          <w:tcPr>
            <w:tcW w:w="18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3 500</w:t>
            </w:r>
          </w:p>
        </w:tc>
        <w:tc>
          <w:tcPr>
            <w:tcW w:w="23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2,00</w:t>
            </w:r>
          </w:p>
        </w:tc>
        <w:tc>
          <w:tcPr>
            <w:tcW w:w="196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0,50</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200</w:t>
            </w:r>
          </w:p>
        </w:tc>
        <w:tc>
          <w:tcPr>
            <w:tcW w:w="38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15</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315"/>
          <w:tblCellSpacing w:w="20" w:type="dxa"/>
        </w:trPr>
        <w:tc>
          <w:tcPr>
            <w:tcW w:w="0" w:type="auto"/>
            <w:gridSpan w:val="5"/>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Husi</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315"/>
          <w:tblCellSpacing w:w="20" w:type="dxa"/>
        </w:trPr>
        <w:tc>
          <w:tcPr>
            <w:tcW w:w="18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lastRenderedPageBreak/>
              <w:t>do 500</w:t>
            </w:r>
          </w:p>
        </w:tc>
        <w:tc>
          <w:tcPr>
            <w:tcW w:w="23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2,00</w:t>
            </w:r>
          </w:p>
        </w:tc>
        <w:tc>
          <w:tcPr>
            <w:tcW w:w="196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0,20</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200</w:t>
            </w:r>
          </w:p>
        </w:tc>
        <w:tc>
          <w:tcPr>
            <w:tcW w:w="38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10</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585"/>
          <w:tblCellSpacing w:w="20" w:type="dxa"/>
        </w:trPr>
        <w:tc>
          <w:tcPr>
            <w:tcW w:w="18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500 a do 2 000</w:t>
            </w:r>
          </w:p>
        </w:tc>
        <w:tc>
          <w:tcPr>
            <w:tcW w:w="23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2,00</w:t>
            </w:r>
          </w:p>
        </w:tc>
        <w:tc>
          <w:tcPr>
            <w:tcW w:w="196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0,33</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200</w:t>
            </w:r>
          </w:p>
        </w:tc>
        <w:tc>
          <w:tcPr>
            <w:tcW w:w="38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15</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315"/>
          <w:tblCellSpacing w:w="20" w:type="dxa"/>
        </w:trPr>
        <w:tc>
          <w:tcPr>
            <w:tcW w:w="18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2 000</w:t>
            </w:r>
          </w:p>
        </w:tc>
        <w:tc>
          <w:tcPr>
            <w:tcW w:w="23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2,00</w:t>
            </w:r>
          </w:p>
        </w:tc>
        <w:tc>
          <w:tcPr>
            <w:tcW w:w="196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0,50</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200</w:t>
            </w:r>
          </w:p>
        </w:tc>
        <w:tc>
          <w:tcPr>
            <w:tcW w:w="38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15</w:t>
            </w:r>
          </w:p>
        </w:tc>
        <w:tc>
          <w:tcPr>
            <w:tcW w:w="0" w:type="auto"/>
            <w:vMerge/>
            <w:tcBorders>
              <w:top w:val="nil"/>
              <w:left w:val="outset" w:sz="8" w:space="0" w:color="000000"/>
              <w:bottom w:val="outset" w:sz="8" w:space="0" w:color="000000"/>
              <w:right w:val="outset" w:sz="8" w:space="0" w:color="000000"/>
            </w:tcBorders>
          </w:tcPr>
          <w:p w:rsidR="00E648B1" w:rsidRDefault="00E648B1"/>
        </w:tc>
      </w:tr>
    </w:tbl>
    <w:p w:rsidR="00E648B1" w:rsidRDefault="00D7662D">
      <w:pPr>
        <w:spacing w:after="0"/>
        <w:ind w:left="120"/>
      </w:pPr>
      <w:r>
        <w:rPr>
          <w:rFonts w:ascii="Times New Roman" w:hAnsi="Times New Roman"/>
          <w:color w:val="000000"/>
        </w:rPr>
        <w:t xml:space="preserve"> (*) Zahŕňa vodnú nádrž s minimálnou plochou 0,5 m</w:t>
      </w:r>
      <w:r>
        <w:rPr>
          <w:rFonts w:ascii="Times New Roman" w:hAnsi="Times New Roman"/>
          <w:color w:val="000000"/>
          <w:sz w:val="18"/>
          <w:vertAlign w:val="superscript"/>
        </w:rPr>
        <w:t>2</w:t>
      </w:r>
      <w:r>
        <w:rPr>
          <w:rFonts w:ascii="Times New Roman" w:hAnsi="Times New Roman"/>
          <w:color w:val="000000"/>
        </w:rPr>
        <w:t xml:space="preserve"> na každé 2 m</w:t>
      </w:r>
      <w:r>
        <w:rPr>
          <w:rFonts w:ascii="Times New Roman" w:hAnsi="Times New Roman"/>
          <w:color w:val="000000"/>
          <w:sz w:val="18"/>
          <w:vertAlign w:val="superscript"/>
        </w:rPr>
        <w:t>2</w:t>
      </w:r>
      <w:r>
        <w:rPr>
          <w:rFonts w:ascii="Times New Roman" w:hAnsi="Times New Roman"/>
          <w:color w:val="000000"/>
        </w:rPr>
        <w:t xml:space="preserve"> priestoru s minimálnou hĺbkou 30 cm. Vodná nádrž môže predstavovať až 50 % minimálnej veľkosti priestoru. </w:t>
      </w:r>
    </w:p>
    <w:p w:rsidR="00E648B1" w:rsidRDefault="00D7662D">
      <w:pPr>
        <w:spacing w:after="0"/>
        <w:ind w:left="120"/>
      </w:pPr>
      <w:r>
        <w:rPr>
          <w:rFonts w:ascii="Times New Roman" w:hAnsi="Times New Roman"/>
          <w:color w:val="000000"/>
        </w:rPr>
        <w:t xml:space="preserve"> (**) Vtáky pred operením sa môžu držať v priestoroch s minimálnou výškou 75 cm. </w:t>
      </w:r>
    </w:p>
    <w:p w:rsidR="00E648B1" w:rsidRDefault="00D7662D">
      <w:pPr>
        <w:spacing w:after="0"/>
        <w:ind w:left="120"/>
      </w:pPr>
      <w:r>
        <w:rPr>
          <w:rFonts w:ascii="Times New Roman" w:hAnsi="Times New Roman"/>
          <w:color w:val="000000"/>
        </w:rPr>
        <w:t xml:space="preserve"> Tabuľka 8.5 </w:t>
      </w:r>
    </w:p>
    <w:p w:rsidR="00E648B1" w:rsidRDefault="00D7662D">
      <w:pPr>
        <w:spacing w:after="0"/>
        <w:ind w:left="120"/>
      </w:pPr>
      <w:r>
        <w:rPr>
          <w:rFonts w:ascii="Times New Roman" w:hAnsi="Times New Roman"/>
          <w:color w:val="000000"/>
        </w:rPr>
        <w:t xml:space="preserve"> Kačky a husi: minimálne veľkosti nádrží (*)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034"/>
        <w:gridCol w:w="1032"/>
        <w:gridCol w:w="1700"/>
      </w:tblGrid>
      <w:tr w:rsidR="00E648B1">
        <w:trPr>
          <w:trHeight w:val="915"/>
          <w:tblCellSpacing w:w="20" w:type="dxa"/>
        </w:trPr>
        <w:tc>
          <w:tcPr>
            <w:tcW w:w="9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E648B1"/>
        </w:tc>
        <w:tc>
          <w:tcPr>
            <w:tcW w:w="9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color w:val="000000"/>
              </w:rPr>
              <w:t>Plocha</w:t>
            </w:r>
          </w:p>
          <w:p w:rsidR="00E648B1" w:rsidRDefault="00E648B1">
            <w:pPr>
              <w:spacing w:after="0"/>
              <w:ind w:left="135"/>
              <w:jc w:val="center"/>
            </w:pPr>
          </w:p>
          <w:p w:rsidR="00E648B1" w:rsidRDefault="00D7662D">
            <w:pPr>
              <w:spacing w:after="0"/>
              <w:ind w:left="135"/>
              <w:jc w:val="center"/>
            </w:pPr>
            <w:r>
              <w:rPr>
                <w:rFonts w:ascii="Times New Roman" w:hAnsi="Times New Roman"/>
                <w:color w:val="000000"/>
              </w:rPr>
              <w:t xml:space="preserve"> [m</w:t>
            </w:r>
            <w:r>
              <w:rPr>
                <w:rFonts w:ascii="Times New Roman" w:hAnsi="Times New Roman"/>
                <w:color w:val="000000"/>
                <w:sz w:val="18"/>
                <w:vertAlign w:val="superscript"/>
              </w:rPr>
              <w:t>2</w:t>
            </w:r>
            <w:r>
              <w:rPr>
                <w:rFonts w:ascii="Times New Roman" w:hAnsi="Times New Roman"/>
                <w:color w:val="000000"/>
              </w:rPr>
              <w:t xml:space="preserve">] </w:t>
            </w:r>
          </w:p>
        </w:tc>
        <w:tc>
          <w:tcPr>
            <w:tcW w:w="16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color w:val="000000"/>
              </w:rPr>
              <w:t>Hĺbka</w:t>
            </w:r>
          </w:p>
          <w:p w:rsidR="00E648B1" w:rsidRDefault="00E648B1">
            <w:pPr>
              <w:spacing w:after="0"/>
              <w:ind w:left="135"/>
              <w:jc w:val="center"/>
            </w:pPr>
          </w:p>
          <w:p w:rsidR="00E648B1" w:rsidRDefault="00D7662D">
            <w:pPr>
              <w:spacing w:after="0"/>
              <w:ind w:left="135"/>
              <w:jc w:val="center"/>
            </w:pPr>
            <w:r>
              <w:rPr>
                <w:rFonts w:ascii="Times New Roman" w:hAnsi="Times New Roman"/>
                <w:color w:val="000000"/>
              </w:rPr>
              <w:t xml:space="preserve"> [cm] </w:t>
            </w:r>
          </w:p>
        </w:tc>
      </w:tr>
      <w:tr w:rsidR="00E648B1">
        <w:trPr>
          <w:trHeight w:val="315"/>
          <w:tblCellSpacing w:w="20" w:type="dxa"/>
        </w:trPr>
        <w:tc>
          <w:tcPr>
            <w:tcW w:w="9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Kačky</w:t>
            </w:r>
          </w:p>
        </w:tc>
        <w:tc>
          <w:tcPr>
            <w:tcW w:w="9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0,5</w:t>
            </w:r>
          </w:p>
        </w:tc>
        <w:tc>
          <w:tcPr>
            <w:tcW w:w="16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30</w:t>
            </w:r>
          </w:p>
        </w:tc>
      </w:tr>
      <w:tr w:rsidR="00E648B1">
        <w:trPr>
          <w:trHeight w:val="315"/>
          <w:tblCellSpacing w:w="20" w:type="dxa"/>
        </w:trPr>
        <w:tc>
          <w:tcPr>
            <w:tcW w:w="97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Husi</w:t>
            </w:r>
          </w:p>
        </w:tc>
        <w:tc>
          <w:tcPr>
            <w:tcW w:w="9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0,5</w:t>
            </w:r>
          </w:p>
        </w:tc>
        <w:tc>
          <w:tcPr>
            <w:tcW w:w="16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color w:val="000000"/>
              </w:rPr>
              <w:t>od 10 do 30</w:t>
            </w:r>
          </w:p>
        </w:tc>
      </w:tr>
    </w:tbl>
    <w:p w:rsidR="00E648B1" w:rsidRDefault="00D7662D">
      <w:pPr>
        <w:spacing w:after="0"/>
        <w:ind w:left="120"/>
      </w:pPr>
      <w:r>
        <w:rPr>
          <w:rFonts w:ascii="Times New Roman" w:hAnsi="Times New Roman"/>
          <w:color w:val="000000"/>
        </w:rPr>
        <w:t xml:space="preserve"> (*) Veľkosti nádrží sú na 2 m</w:t>
      </w:r>
      <w:r>
        <w:rPr>
          <w:rFonts w:ascii="Times New Roman" w:hAnsi="Times New Roman"/>
          <w:color w:val="000000"/>
          <w:sz w:val="18"/>
          <w:vertAlign w:val="superscript"/>
        </w:rPr>
        <w:t>2</w:t>
      </w:r>
      <w:r>
        <w:rPr>
          <w:rFonts w:ascii="Times New Roman" w:hAnsi="Times New Roman"/>
          <w:color w:val="000000"/>
        </w:rPr>
        <w:t xml:space="preserve"> priestoru. Vodná nádrž môže predstavovať až 50 % minimálnej veľkosti priestoru. </w:t>
      </w:r>
    </w:p>
    <w:p w:rsidR="00E648B1" w:rsidRDefault="00D7662D">
      <w:pPr>
        <w:spacing w:after="0"/>
        <w:ind w:left="120"/>
      </w:pPr>
      <w:r>
        <w:rPr>
          <w:rFonts w:ascii="Times New Roman" w:hAnsi="Times New Roman"/>
          <w:color w:val="000000"/>
        </w:rPr>
        <w:t xml:space="preserve"> Tabuľka 8.6 </w:t>
      </w:r>
    </w:p>
    <w:p w:rsidR="00E648B1" w:rsidRDefault="00D7662D">
      <w:pPr>
        <w:spacing w:after="0"/>
        <w:ind w:left="120"/>
      </w:pPr>
      <w:r>
        <w:rPr>
          <w:rFonts w:ascii="Times New Roman" w:hAnsi="Times New Roman"/>
          <w:color w:val="000000"/>
        </w:rPr>
        <w:t xml:space="preserve"> Holuby </w:t>
      </w:r>
    </w:p>
    <w:p w:rsidR="00E648B1" w:rsidRDefault="00D7662D">
      <w:pPr>
        <w:spacing w:after="0"/>
        <w:ind w:left="120"/>
      </w:pPr>
      <w:r>
        <w:rPr>
          <w:rFonts w:ascii="Times New Roman" w:hAnsi="Times New Roman"/>
          <w:color w:val="000000"/>
        </w:rPr>
        <w:t xml:space="preserve"> Priestory musia byť dlhé a úzke (napríklad 2 m × 1 m), a nie štvorcové, aby umožňovali vtákom krátke lety.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147"/>
        <w:gridCol w:w="1491"/>
        <w:gridCol w:w="1386"/>
        <w:gridCol w:w="2045"/>
        <w:gridCol w:w="1817"/>
        <w:gridCol w:w="1006"/>
      </w:tblGrid>
      <w:tr w:rsidR="00E648B1">
        <w:trPr>
          <w:trHeight w:val="1485"/>
          <w:tblCellSpacing w:w="20" w:type="dxa"/>
        </w:trPr>
        <w:tc>
          <w:tcPr>
            <w:tcW w:w="149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b/>
                <w:color w:val="000000"/>
              </w:rPr>
              <w:t>Veľkosť skupiny</w:t>
            </w:r>
          </w:p>
        </w:tc>
        <w:tc>
          <w:tcPr>
            <w:tcW w:w="21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veľkosť priestoru</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[m</w:t>
            </w:r>
            <w:r>
              <w:rPr>
                <w:rFonts w:ascii="Times New Roman" w:hAnsi="Times New Roman"/>
                <w:b/>
                <w:color w:val="000000"/>
                <w:sz w:val="18"/>
                <w:vertAlign w:val="superscript"/>
              </w:rPr>
              <w:t>2</w:t>
            </w:r>
            <w:r>
              <w:rPr>
                <w:rFonts w:ascii="Times New Roman" w:hAnsi="Times New Roman"/>
                <w:b/>
                <w:color w:val="000000"/>
              </w:rPr>
              <w:t>]</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výška</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[cm]</w:t>
            </w:r>
          </w:p>
        </w:tc>
        <w:tc>
          <w:tcPr>
            <w:tcW w:w="35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dĺžkakŕmneho žľabuna jedného vtáka</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[cm]</w:t>
            </w:r>
          </w:p>
        </w:tc>
        <w:tc>
          <w:tcPr>
            <w:tcW w:w="28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dĺžka bidla na jednéhovtáka</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[cm]</w:t>
            </w:r>
          </w:p>
        </w:tc>
        <w:tc>
          <w:tcPr>
            <w:tcW w:w="17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rPr>
                <w:rFonts w:ascii="Times New Roman" w:hAnsi="Times New Roman"/>
                <w:b/>
                <w:color w:val="0000FF"/>
                <w:u w:val="single"/>
              </w:rPr>
            </w:pPr>
            <w:r>
              <w:rPr>
                <w:rFonts w:ascii="Times New Roman" w:hAnsi="Times New Roman"/>
                <w:b/>
                <w:color w:val="000000"/>
              </w:rPr>
              <w:t xml:space="preserve">Dátum podľa </w:t>
            </w:r>
            <w:hyperlink w:anchor="paragraf-33.odsek-2">
              <w:r w:rsidRPr="00CA62BC">
                <w:rPr>
                  <w:rFonts w:ascii="Times New Roman" w:hAnsi="Times New Roman"/>
                  <w:b/>
                  <w:strike/>
                  <w:color w:val="0000FF"/>
                  <w:u w:val="single"/>
                </w:rPr>
                <w:t>§ 33 ods. 2</w:t>
              </w:r>
            </w:hyperlink>
          </w:p>
          <w:p w:rsidR="00CA62BC" w:rsidRDefault="00CA62BC">
            <w:pPr>
              <w:spacing w:after="0"/>
              <w:jc w:val="center"/>
            </w:pPr>
            <w:r w:rsidRPr="00742323">
              <w:rPr>
                <w:color w:val="FF0000"/>
              </w:rPr>
              <w:t>§ 31 ods. 2</w:t>
            </w:r>
          </w:p>
        </w:tc>
      </w:tr>
      <w:tr w:rsidR="00E648B1">
        <w:trPr>
          <w:trHeight w:val="315"/>
          <w:tblCellSpacing w:w="20" w:type="dxa"/>
        </w:trPr>
        <w:tc>
          <w:tcPr>
            <w:tcW w:w="149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do 6</w:t>
            </w:r>
          </w:p>
        </w:tc>
        <w:tc>
          <w:tcPr>
            <w:tcW w:w="21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200</w:t>
            </w:r>
          </w:p>
        </w:tc>
        <w:tc>
          <w:tcPr>
            <w:tcW w:w="35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5</w:t>
            </w:r>
          </w:p>
        </w:tc>
        <w:tc>
          <w:tcPr>
            <w:tcW w:w="28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30</w:t>
            </w:r>
          </w:p>
        </w:tc>
        <w:tc>
          <w:tcPr>
            <w:tcW w:w="1763"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januára 2017</w:t>
            </w:r>
          </w:p>
        </w:tc>
      </w:tr>
      <w:tr w:rsidR="00E648B1">
        <w:trPr>
          <w:trHeight w:val="315"/>
          <w:tblCellSpacing w:w="20" w:type="dxa"/>
        </w:trPr>
        <w:tc>
          <w:tcPr>
            <w:tcW w:w="149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od 7 do 12</w:t>
            </w:r>
          </w:p>
        </w:tc>
        <w:tc>
          <w:tcPr>
            <w:tcW w:w="21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3</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200</w:t>
            </w:r>
          </w:p>
        </w:tc>
        <w:tc>
          <w:tcPr>
            <w:tcW w:w="35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5</w:t>
            </w:r>
          </w:p>
        </w:tc>
        <w:tc>
          <w:tcPr>
            <w:tcW w:w="28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30</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1665"/>
          <w:tblCellSpacing w:w="20" w:type="dxa"/>
        </w:trPr>
        <w:tc>
          <w:tcPr>
            <w:tcW w:w="149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ind w:left="135"/>
            </w:pPr>
            <w:r>
              <w:rPr>
                <w:rFonts w:ascii="Times New Roman" w:hAnsi="Times New Roman"/>
                <w:color w:val="000000"/>
              </w:rPr>
              <w:t xml:space="preserve">pre každého ďalšieho </w:t>
            </w:r>
          </w:p>
          <w:p w:rsidR="00E648B1" w:rsidRDefault="00E648B1">
            <w:pPr>
              <w:spacing w:after="0"/>
              <w:ind w:left="135"/>
            </w:pPr>
          </w:p>
          <w:p w:rsidR="00E648B1" w:rsidRDefault="00D7662D">
            <w:pPr>
              <w:spacing w:after="0"/>
              <w:ind w:left="135"/>
            </w:pPr>
            <w:r>
              <w:rPr>
                <w:rFonts w:ascii="Times New Roman" w:hAnsi="Times New Roman"/>
                <w:color w:val="000000"/>
              </w:rPr>
              <w:t xml:space="preserve"> vtáka nad počet 12 </w:t>
            </w:r>
          </w:p>
        </w:tc>
        <w:tc>
          <w:tcPr>
            <w:tcW w:w="21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0,15</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E648B1"/>
        </w:tc>
        <w:tc>
          <w:tcPr>
            <w:tcW w:w="35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5</w:t>
            </w:r>
          </w:p>
        </w:tc>
        <w:tc>
          <w:tcPr>
            <w:tcW w:w="28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30</w:t>
            </w:r>
          </w:p>
        </w:tc>
        <w:tc>
          <w:tcPr>
            <w:tcW w:w="0" w:type="auto"/>
            <w:vMerge/>
            <w:tcBorders>
              <w:top w:val="nil"/>
              <w:left w:val="outset" w:sz="8" w:space="0" w:color="000000"/>
              <w:bottom w:val="outset" w:sz="8" w:space="0" w:color="000000"/>
              <w:right w:val="outset" w:sz="8" w:space="0" w:color="000000"/>
            </w:tcBorders>
          </w:tcPr>
          <w:p w:rsidR="00E648B1" w:rsidRDefault="00E648B1"/>
        </w:tc>
      </w:tr>
    </w:tbl>
    <w:p w:rsidR="00E648B1" w:rsidRDefault="00D7662D">
      <w:pPr>
        <w:spacing w:after="0"/>
        <w:ind w:left="120"/>
      </w:pPr>
      <w:r>
        <w:rPr>
          <w:rFonts w:ascii="Times New Roman" w:hAnsi="Times New Roman"/>
          <w:color w:val="000000"/>
        </w:rPr>
        <w:t xml:space="preserve"> Tabuľka 8.7 </w:t>
      </w:r>
    </w:p>
    <w:p w:rsidR="00E648B1" w:rsidRDefault="00D7662D">
      <w:pPr>
        <w:spacing w:after="0"/>
        <w:ind w:left="120"/>
      </w:pPr>
      <w:r>
        <w:rPr>
          <w:rFonts w:ascii="Times New Roman" w:hAnsi="Times New Roman"/>
          <w:color w:val="000000"/>
        </w:rPr>
        <w:t xml:space="preserve"> Zebrička austrálska </w:t>
      </w:r>
    </w:p>
    <w:p w:rsidR="00E648B1" w:rsidRDefault="00D7662D">
      <w:pPr>
        <w:spacing w:after="0"/>
        <w:ind w:left="120"/>
      </w:pPr>
      <w:r>
        <w:rPr>
          <w:rFonts w:ascii="Times New Roman" w:hAnsi="Times New Roman"/>
          <w:color w:val="000000"/>
        </w:rPr>
        <w:t xml:space="preserve"> Priestory musia byť dlhé a úzke (napríklad 2 m × 1 m), aby umožňovali vtákom krátke lety. V prípade štúdií o rozmnožovaní môžu byť páry umiestnené v menších priestoroch s vhodným obohatením prostredia a s minimálnou plochou podlahy 0,5 m</w:t>
      </w:r>
      <w:r>
        <w:rPr>
          <w:rFonts w:ascii="Times New Roman" w:hAnsi="Times New Roman"/>
          <w:color w:val="000000"/>
          <w:sz w:val="18"/>
          <w:vertAlign w:val="superscript"/>
        </w:rPr>
        <w:t>2</w:t>
      </w:r>
      <w:r>
        <w:rPr>
          <w:rFonts w:ascii="Times New Roman" w:hAnsi="Times New Roman"/>
          <w:color w:val="000000"/>
        </w:rPr>
        <w:t xml:space="preserve"> a minimálnou výškou 40 cm. Výskumný pracovník po konzultácii s veterinárnym lekárom odôvodní trvanie obmedzenia pohybu.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537"/>
        <w:gridCol w:w="2437"/>
        <w:gridCol w:w="1597"/>
        <w:gridCol w:w="1749"/>
        <w:gridCol w:w="1572"/>
      </w:tblGrid>
      <w:tr w:rsidR="00E648B1">
        <w:trPr>
          <w:trHeight w:val="1710"/>
          <w:tblCellSpacing w:w="20" w:type="dxa"/>
        </w:trPr>
        <w:tc>
          <w:tcPr>
            <w:tcW w:w="24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b/>
                <w:color w:val="000000"/>
              </w:rPr>
              <w:lastRenderedPageBreak/>
              <w:t>Veľkosť skupiny</w:t>
            </w:r>
          </w:p>
        </w:tc>
        <w:tc>
          <w:tcPr>
            <w:tcW w:w="34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veľkosťpriestoru</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[m</w:t>
            </w:r>
            <w:r>
              <w:rPr>
                <w:rFonts w:ascii="Times New Roman" w:hAnsi="Times New Roman"/>
                <w:b/>
                <w:color w:val="000000"/>
                <w:sz w:val="18"/>
                <w:vertAlign w:val="superscript"/>
              </w:rPr>
              <w:t>2</w:t>
            </w:r>
            <w:r>
              <w:rPr>
                <w:rFonts w:ascii="Times New Roman" w:hAnsi="Times New Roman"/>
                <w:b/>
                <w:color w:val="000000"/>
              </w:rPr>
              <w:t>]</w:t>
            </w:r>
          </w:p>
        </w:tc>
        <w:tc>
          <w:tcPr>
            <w:tcW w:w="21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výška</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[cm]</w:t>
            </w:r>
          </w:p>
        </w:tc>
        <w:tc>
          <w:tcPr>
            <w:tcW w:w="256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Minimálny</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počet</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kŕmnych zariadení</w:t>
            </w:r>
          </w:p>
        </w:tc>
        <w:tc>
          <w:tcPr>
            <w:tcW w:w="29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CA62BC" w:rsidRDefault="00D7662D">
            <w:pPr>
              <w:spacing w:after="0"/>
              <w:jc w:val="center"/>
              <w:rPr>
                <w:rFonts w:ascii="Times New Roman" w:hAnsi="Times New Roman"/>
                <w:b/>
                <w:strike/>
                <w:color w:val="0000FF"/>
                <w:u w:val="single"/>
              </w:rPr>
            </w:pPr>
            <w:r>
              <w:rPr>
                <w:rFonts w:ascii="Times New Roman" w:hAnsi="Times New Roman"/>
                <w:b/>
                <w:color w:val="000000"/>
              </w:rPr>
              <w:t xml:space="preserve">Dátum podľa </w:t>
            </w:r>
            <w:hyperlink w:anchor="paragraf-33.odsek-2">
              <w:r w:rsidRPr="00CA62BC">
                <w:rPr>
                  <w:rFonts w:ascii="Times New Roman" w:hAnsi="Times New Roman"/>
                  <w:b/>
                  <w:strike/>
                  <w:color w:val="0000FF"/>
                  <w:u w:val="single"/>
                </w:rPr>
                <w:t>§ 33 ods. 2</w:t>
              </w:r>
            </w:hyperlink>
          </w:p>
          <w:p w:rsidR="00CA62BC" w:rsidRDefault="00CA62BC">
            <w:pPr>
              <w:spacing w:after="0"/>
              <w:jc w:val="center"/>
            </w:pPr>
            <w:r w:rsidRPr="00742323">
              <w:rPr>
                <w:color w:val="FF0000"/>
              </w:rPr>
              <w:t>§ 31 ods. 2</w:t>
            </w:r>
          </w:p>
        </w:tc>
      </w:tr>
      <w:tr w:rsidR="00E648B1">
        <w:trPr>
          <w:trHeight w:val="315"/>
          <w:tblCellSpacing w:w="20" w:type="dxa"/>
        </w:trPr>
        <w:tc>
          <w:tcPr>
            <w:tcW w:w="24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do 6</w:t>
            </w:r>
          </w:p>
        </w:tc>
        <w:tc>
          <w:tcPr>
            <w:tcW w:w="34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1,0</w:t>
            </w:r>
          </w:p>
        </w:tc>
        <w:tc>
          <w:tcPr>
            <w:tcW w:w="21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100</w:t>
            </w:r>
          </w:p>
        </w:tc>
        <w:tc>
          <w:tcPr>
            <w:tcW w:w="256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w:t>
            </w:r>
          </w:p>
        </w:tc>
        <w:tc>
          <w:tcPr>
            <w:tcW w:w="2976"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januára 2017</w:t>
            </w:r>
          </w:p>
        </w:tc>
      </w:tr>
      <w:tr w:rsidR="00E648B1">
        <w:trPr>
          <w:trHeight w:val="315"/>
          <w:tblCellSpacing w:w="20" w:type="dxa"/>
        </w:trPr>
        <w:tc>
          <w:tcPr>
            <w:tcW w:w="24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od 7 a do 12</w:t>
            </w:r>
          </w:p>
        </w:tc>
        <w:tc>
          <w:tcPr>
            <w:tcW w:w="34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1,5</w:t>
            </w:r>
          </w:p>
        </w:tc>
        <w:tc>
          <w:tcPr>
            <w:tcW w:w="21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100</w:t>
            </w:r>
          </w:p>
        </w:tc>
        <w:tc>
          <w:tcPr>
            <w:tcW w:w="256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315"/>
          <w:tblCellSpacing w:w="20" w:type="dxa"/>
        </w:trPr>
        <w:tc>
          <w:tcPr>
            <w:tcW w:w="24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od 13 a do 20</w:t>
            </w:r>
          </w:p>
        </w:tc>
        <w:tc>
          <w:tcPr>
            <w:tcW w:w="34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w:t>
            </w:r>
          </w:p>
        </w:tc>
        <w:tc>
          <w:tcPr>
            <w:tcW w:w="21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200</w:t>
            </w:r>
          </w:p>
        </w:tc>
        <w:tc>
          <w:tcPr>
            <w:tcW w:w="256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3</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1395"/>
          <w:tblCellSpacing w:w="20" w:type="dxa"/>
        </w:trPr>
        <w:tc>
          <w:tcPr>
            <w:tcW w:w="24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ind w:left="135"/>
            </w:pPr>
            <w:r>
              <w:rPr>
                <w:rFonts w:ascii="Times New Roman" w:hAnsi="Times New Roman"/>
                <w:color w:val="000000"/>
              </w:rPr>
              <w:t xml:space="preserve">pre každého ďalšieho </w:t>
            </w:r>
          </w:p>
          <w:p w:rsidR="00E648B1" w:rsidRDefault="00E648B1">
            <w:pPr>
              <w:spacing w:after="0"/>
              <w:ind w:left="135"/>
            </w:pPr>
          </w:p>
          <w:p w:rsidR="00E648B1" w:rsidRDefault="00D7662D">
            <w:pPr>
              <w:spacing w:after="0"/>
              <w:ind w:left="135"/>
            </w:pPr>
            <w:r>
              <w:rPr>
                <w:rFonts w:ascii="Times New Roman" w:hAnsi="Times New Roman"/>
                <w:color w:val="000000"/>
              </w:rPr>
              <w:t xml:space="preserve"> vtáka nad počet 20 </w:t>
            </w:r>
          </w:p>
        </w:tc>
        <w:tc>
          <w:tcPr>
            <w:tcW w:w="34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0,05</w:t>
            </w:r>
          </w:p>
        </w:tc>
        <w:tc>
          <w:tcPr>
            <w:tcW w:w="21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E648B1"/>
        </w:tc>
        <w:tc>
          <w:tcPr>
            <w:tcW w:w="256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na každých 6 vtákov</w:t>
            </w:r>
          </w:p>
        </w:tc>
        <w:tc>
          <w:tcPr>
            <w:tcW w:w="0" w:type="auto"/>
            <w:vMerge/>
            <w:tcBorders>
              <w:top w:val="nil"/>
              <w:left w:val="outset" w:sz="8" w:space="0" w:color="000000"/>
              <w:bottom w:val="outset" w:sz="8" w:space="0" w:color="000000"/>
              <w:right w:val="outset" w:sz="8" w:space="0" w:color="000000"/>
            </w:tcBorders>
          </w:tcPr>
          <w:p w:rsidR="00E648B1" w:rsidRDefault="00E648B1"/>
        </w:tc>
      </w:tr>
    </w:tbl>
    <w:p w:rsidR="00520217" w:rsidRDefault="00D7662D">
      <w:pPr>
        <w:spacing w:after="0"/>
        <w:ind w:left="120"/>
        <w:rPr>
          <w:rFonts w:ascii="Times New Roman" w:hAnsi="Times New Roman"/>
          <w:color w:val="000000"/>
        </w:rPr>
      </w:pPr>
      <w:r>
        <w:rPr>
          <w:rFonts w:ascii="Times New Roman" w:hAnsi="Times New Roman"/>
          <w:color w:val="000000"/>
        </w:rPr>
        <w:t xml:space="preserve"> </w:t>
      </w:r>
    </w:p>
    <w:p w:rsidR="00520217" w:rsidRPr="00520217" w:rsidRDefault="00520217" w:rsidP="00520217">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w:t>
      </w:r>
      <w:r w:rsidRPr="00520217">
        <w:rPr>
          <w:rFonts w:ascii="Times New Roman" w:eastAsia="Times New Roman" w:hAnsi="Times New Roman" w:cs="Times New Roman"/>
          <w:iCs/>
          <w:color w:val="FF0000"/>
          <w:lang w:eastAsia="sk-SK"/>
        </w:rPr>
        <w:t>Tabuľka 8.8.</w:t>
      </w:r>
    </w:p>
    <w:p w:rsidR="00520217" w:rsidRPr="00520217" w:rsidRDefault="00520217" w:rsidP="00520217">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bCs/>
          <w:color w:val="FF0000"/>
          <w:lang w:eastAsia="sk-SK"/>
        </w:rPr>
        <w:t>Škorcovité</w:t>
      </w:r>
    </w:p>
    <w:tbl>
      <w:tblPr>
        <w:tblW w:w="4119"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268"/>
        <w:gridCol w:w="1396"/>
        <w:gridCol w:w="1396"/>
        <w:gridCol w:w="1776"/>
        <w:gridCol w:w="1587"/>
      </w:tblGrid>
      <w:tr w:rsidR="00520217" w:rsidRPr="00520217" w:rsidTr="009A4EBD">
        <w:tc>
          <w:tcPr>
            <w:tcW w:w="855"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b/>
                <w:bCs/>
                <w:color w:val="FF0000"/>
                <w:lang w:eastAsia="sk-SK"/>
              </w:rPr>
            </w:pPr>
            <w:r w:rsidRPr="00520217">
              <w:rPr>
                <w:rFonts w:ascii="Times New Roman" w:eastAsia="Times New Roman" w:hAnsi="Times New Roman" w:cs="Times New Roman"/>
                <w:b/>
                <w:bCs/>
                <w:color w:val="FF0000"/>
                <w:lang w:eastAsia="sk-SK"/>
              </w:rPr>
              <w:t>Veľkosť skupiny</w:t>
            </w:r>
          </w:p>
        </w:tc>
        <w:tc>
          <w:tcPr>
            <w:tcW w:w="940"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rPr>
                <w:rFonts w:ascii="Times New Roman" w:eastAsia="Times New Roman" w:hAnsi="Times New Roman" w:cs="Times New Roman"/>
                <w:b/>
                <w:bCs/>
                <w:color w:val="FF0000"/>
                <w:lang w:eastAsia="sk-SK"/>
              </w:rPr>
            </w:pPr>
            <w:r w:rsidRPr="00520217">
              <w:rPr>
                <w:rFonts w:ascii="Times New Roman" w:eastAsia="Times New Roman" w:hAnsi="Times New Roman" w:cs="Times New Roman"/>
                <w:b/>
                <w:bCs/>
                <w:color w:val="FF0000"/>
                <w:lang w:eastAsia="sk-SK"/>
              </w:rPr>
              <w:t xml:space="preserve"> Minimálna   veľkosť priestoru (m</w:t>
            </w:r>
            <w:r w:rsidRPr="00520217">
              <w:rPr>
                <w:rFonts w:ascii="Times New Roman" w:eastAsia="Times New Roman" w:hAnsi="Times New Roman" w:cs="Times New Roman"/>
                <w:b/>
                <w:bCs/>
                <w:color w:val="FF0000"/>
                <w:vertAlign w:val="superscript"/>
                <w:lang w:eastAsia="sk-SK"/>
              </w:rPr>
              <w:t>2</w:t>
            </w:r>
            <w:r w:rsidRPr="00520217">
              <w:rPr>
                <w:rFonts w:ascii="Times New Roman" w:eastAsia="Times New Roman" w:hAnsi="Times New Roman" w:cs="Times New Roman"/>
                <w:b/>
                <w:bCs/>
                <w:color w:val="FF0000"/>
                <w:lang w:eastAsia="sk-SK"/>
              </w:rPr>
              <w:t>)</w:t>
            </w:r>
          </w:p>
        </w:tc>
        <w:tc>
          <w:tcPr>
            <w:tcW w:w="940"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jc w:val="center"/>
              <w:rPr>
                <w:rFonts w:ascii="Times New Roman" w:eastAsia="Times New Roman" w:hAnsi="Times New Roman" w:cs="Times New Roman"/>
                <w:b/>
                <w:bCs/>
                <w:color w:val="FF0000"/>
                <w:lang w:eastAsia="sk-SK"/>
              </w:rPr>
            </w:pPr>
            <w:r w:rsidRPr="00520217">
              <w:rPr>
                <w:rFonts w:ascii="Times New Roman" w:eastAsia="Times New Roman" w:hAnsi="Times New Roman" w:cs="Times New Roman"/>
                <w:b/>
                <w:bCs/>
                <w:color w:val="FF0000"/>
                <w:lang w:eastAsia="sk-SK"/>
              </w:rPr>
              <w:t>Minimálna    výška (cm)</w:t>
            </w:r>
          </w:p>
        </w:tc>
        <w:tc>
          <w:tcPr>
            <w:tcW w:w="1196"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jc w:val="center"/>
              <w:rPr>
                <w:rFonts w:ascii="Times New Roman" w:eastAsia="Times New Roman" w:hAnsi="Times New Roman" w:cs="Times New Roman"/>
                <w:b/>
                <w:bCs/>
                <w:color w:val="FF0000"/>
                <w:lang w:eastAsia="sk-SK"/>
              </w:rPr>
            </w:pPr>
            <w:r w:rsidRPr="00520217">
              <w:rPr>
                <w:rFonts w:ascii="Times New Roman" w:eastAsia="Times New Roman" w:hAnsi="Times New Roman" w:cs="Times New Roman"/>
                <w:b/>
                <w:bCs/>
                <w:color w:val="FF0000"/>
                <w:lang w:eastAsia="sk-SK"/>
              </w:rPr>
              <w:t>Minimálna dĺžka kŕmneho žľabu na jedného vtáka (cm)</w:t>
            </w:r>
          </w:p>
        </w:tc>
        <w:tc>
          <w:tcPr>
            <w:tcW w:w="1070"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rPr>
                <w:rFonts w:ascii="Times New Roman" w:eastAsia="Times New Roman" w:hAnsi="Times New Roman" w:cs="Times New Roman"/>
                <w:b/>
                <w:bCs/>
                <w:color w:val="FF0000"/>
                <w:lang w:eastAsia="sk-SK"/>
              </w:rPr>
            </w:pPr>
            <w:r w:rsidRPr="00520217">
              <w:rPr>
                <w:rFonts w:ascii="Times New Roman" w:eastAsia="Times New Roman" w:hAnsi="Times New Roman" w:cs="Times New Roman"/>
                <w:b/>
                <w:bCs/>
                <w:color w:val="FF0000"/>
                <w:lang w:eastAsia="sk-SK"/>
              </w:rPr>
              <w:t>Minimálna dĺžka bidla na jedného vtáka (cm)</w:t>
            </w:r>
          </w:p>
        </w:tc>
      </w:tr>
      <w:tr w:rsidR="00520217" w:rsidRPr="00520217" w:rsidTr="009A4EBD">
        <w:tc>
          <w:tcPr>
            <w:tcW w:w="855"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do 6</w:t>
            </w:r>
          </w:p>
        </w:tc>
        <w:tc>
          <w:tcPr>
            <w:tcW w:w="940"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2,0</w:t>
            </w:r>
          </w:p>
        </w:tc>
        <w:tc>
          <w:tcPr>
            <w:tcW w:w="940"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200</w:t>
            </w:r>
          </w:p>
        </w:tc>
        <w:tc>
          <w:tcPr>
            <w:tcW w:w="1196"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5</w:t>
            </w:r>
          </w:p>
        </w:tc>
        <w:tc>
          <w:tcPr>
            <w:tcW w:w="1070"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30</w:t>
            </w:r>
          </w:p>
        </w:tc>
      </w:tr>
      <w:tr w:rsidR="00520217" w:rsidRPr="00520217" w:rsidTr="009A4EBD">
        <w:tc>
          <w:tcPr>
            <w:tcW w:w="855"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7 až 12</w:t>
            </w:r>
          </w:p>
        </w:tc>
        <w:tc>
          <w:tcPr>
            <w:tcW w:w="940"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4,0</w:t>
            </w:r>
          </w:p>
        </w:tc>
        <w:tc>
          <w:tcPr>
            <w:tcW w:w="940"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200</w:t>
            </w:r>
          </w:p>
        </w:tc>
        <w:tc>
          <w:tcPr>
            <w:tcW w:w="1196"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5</w:t>
            </w:r>
          </w:p>
        </w:tc>
        <w:tc>
          <w:tcPr>
            <w:tcW w:w="1070"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30</w:t>
            </w:r>
          </w:p>
        </w:tc>
      </w:tr>
      <w:tr w:rsidR="00520217" w:rsidRPr="00520217" w:rsidTr="009A4EBD">
        <w:tc>
          <w:tcPr>
            <w:tcW w:w="855"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13 až 20</w:t>
            </w:r>
          </w:p>
        </w:tc>
        <w:tc>
          <w:tcPr>
            <w:tcW w:w="940"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6,0</w:t>
            </w:r>
          </w:p>
        </w:tc>
        <w:tc>
          <w:tcPr>
            <w:tcW w:w="940"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200</w:t>
            </w:r>
          </w:p>
        </w:tc>
        <w:tc>
          <w:tcPr>
            <w:tcW w:w="1196"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5</w:t>
            </w:r>
          </w:p>
        </w:tc>
        <w:tc>
          <w:tcPr>
            <w:tcW w:w="1070"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30</w:t>
            </w:r>
          </w:p>
        </w:tc>
      </w:tr>
      <w:tr w:rsidR="00520217" w:rsidRPr="00520217" w:rsidTr="009A4EBD">
        <w:tc>
          <w:tcPr>
            <w:tcW w:w="855"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pre každého ďalšieho vtáka v počte 21 až 50</w:t>
            </w:r>
          </w:p>
        </w:tc>
        <w:tc>
          <w:tcPr>
            <w:tcW w:w="940"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0,25</w:t>
            </w:r>
          </w:p>
        </w:tc>
        <w:tc>
          <w:tcPr>
            <w:tcW w:w="940"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 </w:t>
            </w:r>
          </w:p>
        </w:tc>
        <w:tc>
          <w:tcPr>
            <w:tcW w:w="1196"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5</w:t>
            </w:r>
          </w:p>
        </w:tc>
        <w:tc>
          <w:tcPr>
            <w:tcW w:w="1070"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30</w:t>
            </w:r>
          </w:p>
        </w:tc>
      </w:tr>
      <w:tr w:rsidR="00520217" w:rsidRPr="00520217" w:rsidTr="009A4EBD">
        <w:tc>
          <w:tcPr>
            <w:tcW w:w="855"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pre každého ďalšieho vtáka nad počet 50</w:t>
            </w:r>
          </w:p>
        </w:tc>
        <w:tc>
          <w:tcPr>
            <w:tcW w:w="940"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0,15</w:t>
            </w:r>
          </w:p>
        </w:tc>
        <w:tc>
          <w:tcPr>
            <w:tcW w:w="940"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 </w:t>
            </w:r>
          </w:p>
        </w:tc>
        <w:tc>
          <w:tcPr>
            <w:tcW w:w="1196"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5</w:t>
            </w:r>
          </w:p>
        </w:tc>
        <w:tc>
          <w:tcPr>
            <w:tcW w:w="1070"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30</w:t>
            </w:r>
          </w:p>
        </w:tc>
      </w:tr>
    </w:tbl>
    <w:p w:rsidR="00520217" w:rsidRPr="00520217" w:rsidRDefault="00520217" w:rsidP="00520217">
      <w:pPr>
        <w:ind w:left="360"/>
        <w:jc w:val="both"/>
        <w:rPr>
          <w:rFonts w:ascii="Times New Roman" w:eastAsia="Times New Roman" w:hAnsi="Times New Roman" w:cs="Times New Roman"/>
          <w:color w:val="FF0000"/>
          <w:lang w:eastAsia="sk-SK"/>
        </w:rPr>
      </w:pPr>
    </w:p>
    <w:p w:rsidR="00520217" w:rsidRPr="00520217" w:rsidRDefault="00520217" w:rsidP="00520217">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iCs/>
          <w:color w:val="FF0000"/>
          <w:lang w:eastAsia="sk-SK"/>
        </w:rPr>
        <w:t>Tabuľka 8.9.</w:t>
      </w:r>
    </w:p>
    <w:p w:rsidR="00520217" w:rsidRPr="00520217" w:rsidRDefault="00520217" w:rsidP="00520217">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bCs/>
          <w:color w:val="FF0000"/>
          <w:lang w:eastAsia="sk-SK"/>
        </w:rPr>
        <w:t>Vrabec domový</w:t>
      </w:r>
    </w:p>
    <w:tbl>
      <w:tblPr>
        <w:tblW w:w="4239"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115"/>
        <w:gridCol w:w="2125"/>
        <w:gridCol w:w="1986"/>
        <w:gridCol w:w="1414"/>
      </w:tblGrid>
      <w:tr w:rsidR="00520217" w:rsidRPr="00520217" w:rsidTr="009A4EBD">
        <w:tc>
          <w:tcPr>
            <w:tcW w:w="1386"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center"/>
              <w:rPr>
                <w:rFonts w:ascii="Times New Roman" w:eastAsia="Times New Roman" w:hAnsi="Times New Roman" w:cs="Times New Roman"/>
                <w:b/>
                <w:bCs/>
                <w:color w:val="FF0000"/>
                <w:lang w:eastAsia="sk-SK"/>
              </w:rPr>
            </w:pPr>
            <w:r w:rsidRPr="00520217">
              <w:rPr>
                <w:rFonts w:ascii="Times New Roman" w:eastAsia="Times New Roman" w:hAnsi="Times New Roman" w:cs="Times New Roman"/>
                <w:b/>
                <w:bCs/>
                <w:color w:val="FF0000"/>
                <w:lang w:eastAsia="sk-SK"/>
              </w:rPr>
              <w:t>Veľkosť skupiny bez vizuálnej bariéry</w:t>
            </w:r>
          </w:p>
        </w:tc>
        <w:tc>
          <w:tcPr>
            <w:tcW w:w="1392"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center"/>
              <w:rPr>
                <w:rFonts w:ascii="Times New Roman" w:eastAsia="Times New Roman" w:hAnsi="Times New Roman" w:cs="Times New Roman"/>
                <w:b/>
                <w:bCs/>
                <w:color w:val="FF0000"/>
                <w:lang w:eastAsia="sk-SK"/>
              </w:rPr>
            </w:pPr>
            <w:r w:rsidRPr="00520217">
              <w:rPr>
                <w:rFonts w:ascii="Times New Roman" w:eastAsia="Times New Roman" w:hAnsi="Times New Roman" w:cs="Times New Roman"/>
                <w:b/>
                <w:bCs/>
                <w:color w:val="FF0000"/>
                <w:lang w:eastAsia="sk-SK"/>
              </w:rPr>
              <w:t>Veľkosť skupiny pri vizuálnej bariére</w:t>
            </w:r>
          </w:p>
        </w:tc>
        <w:tc>
          <w:tcPr>
            <w:tcW w:w="1301"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center"/>
              <w:rPr>
                <w:rFonts w:ascii="Times New Roman" w:eastAsia="Times New Roman" w:hAnsi="Times New Roman" w:cs="Times New Roman"/>
                <w:b/>
                <w:bCs/>
                <w:color w:val="FF0000"/>
                <w:lang w:eastAsia="sk-SK"/>
              </w:rPr>
            </w:pPr>
            <w:r w:rsidRPr="00520217">
              <w:rPr>
                <w:rFonts w:ascii="Times New Roman" w:eastAsia="Times New Roman" w:hAnsi="Times New Roman" w:cs="Times New Roman"/>
                <w:b/>
                <w:bCs/>
                <w:color w:val="FF0000"/>
                <w:lang w:eastAsia="sk-SK"/>
              </w:rPr>
              <w:t>Minimálna veľkosť priestoru (m</w:t>
            </w:r>
            <w:r w:rsidRPr="00520217">
              <w:rPr>
                <w:rFonts w:ascii="Times New Roman" w:eastAsia="Times New Roman" w:hAnsi="Times New Roman" w:cs="Times New Roman"/>
                <w:b/>
                <w:bCs/>
                <w:color w:val="FF0000"/>
                <w:vertAlign w:val="superscript"/>
                <w:lang w:eastAsia="sk-SK"/>
              </w:rPr>
              <w:t>2</w:t>
            </w:r>
            <w:r w:rsidRPr="00520217">
              <w:rPr>
                <w:rFonts w:ascii="Times New Roman" w:eastAsia="Times New Roman" w:hAnsi="Times New Roman" w:cs="Times New Roman"/>
                <w:b/>
                <w:bCs/>
                <w:color w:val="FF0000"/>
                <w:lang w:eastAsia="sk-SK"/>
              </w:rPr>
              <w:t>)</w:t>
            </w:r>
          </w:p>
        </w:tc>
        <w:tc>
          <w:tcPr>
            <w:tcW w:w="921"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center"/>
              <w:rPr>
                <w:rFonts w:ascii="Times New Roman" w:eastAsia="Times New Roman" w:hAnsi="Times New Roman" w:cs="Times New Roman"/>
                <w:b/>
                <w:bCs/>
                <w:color w:val="FF0000"/>
                <w:lang w:eastAsia="sk-SK"/>
              </w:rPr>
            </w:pPr>
            <w:r w:rsidRPr="00520217">
              <w:rPr>
                <w:rFonts w:ascii="Times New Roman" w:eastAsia="Times New Roman" w:hAnsi="Times New Roman" w:cs="Times New Roman"/>
                <w:b/>
                <w:bCs/>
                <w:color w:val="FF0000"/>
                <w:lang w:eastAsia="sk-SK"/>
              </w:rPr>
              <w:t>Minimálna výška (cm)</w:t>
            </w:r>
          </w:p>
        </w:tc>
      </w:tr>
      <w:tr w:rsidR="00520217" w:rsidRPr="00520217" w:rsidTr="009A4EBD">
        <w:tc>
          <w:tcPr>
            <w:tcW w:w="1386"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lastRenderedPageBreak/>
              <w:t>do 10</w:t>
            </w:r>
          </w:p>
        </w:tc>
        <w:tc>
          <w:tcPr>
            <w:tcW w:w="1392"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do 15</w:t>
            </w:r>
          </w:p>
        </w:tc>
        <w:tc>
          <w:tcPr>
            <w:tcW w:w="1301"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2,4</w:t>
            </w:r>
          </w:p>
        </w:tc>
        <w:tc>
          <w:tcPr>
            <w:tcW w:w="921"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180</w:t>
            </w:r>
          </w:p>
        </w:tc>
      </w:tr>
      <w:tr w:rsidR="00520217" w:rsidRPr="00520217" w:rsidTr="009A4EBD">
        <w:tc>
          <w:tcPr>
            <w:tcW w:w="1386"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11 až 20</w:t>
            </w:r>
          </w:p>
        </w:tc>
        <w:tc>
          <w:tcPr>
            <w:tcW w:w="1392"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16 až 35</w:t>
            </w:r>
          </w:p>
        </w:tc>
        <w:tc>
          <w:tcPr>
            <w:tcW w:w="1301"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4,8</w:t>
            </w:r>
          </w:p>
        </w:tc>
        <w:tc>
          <w:tcPr>
            <w:tcW w:w="921"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180</w:t>
            </w:r>
          </w:p>
        </w:tc>
      </w:tr>
      <w:tr w:rsidR="00520217" w:rsidRPr="00520217" w:rsidTr="009A4EBD">
        <w:tc>
          <w:tcPr>
            <w:tcW w:w="1386"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21 až 30</w:t>
            </w:r>
          </w:p>
        </w:tc>
        <w:tc>
          <w:tcPr>
            <w:tcW w:w="1392"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36 až 60</w:t>
            </w:r>
          </w:p>
        </w:tc>
        <w:tc>
          <w:tcPr>
            <w:tcW w:w="1301"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7,3</w:t>
            </w:r>
          </w:p>
        </w:tc>
        <w:tc>
          <w:tcPr>
            <w:tcW w:w="921"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180</w:t>
            </w:r>
          </w:p>
        </w:tc>
      </w:tr>
      <w:tr w:rsidR="00520217" w:rsidRPr="00520217" w:rsidTr="009A4EBD">
        <w:tc>
          <w:tcPr>
            <w:tcW w:w="1386"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pre každého ďalšieho vtáka nad počet 30</w:t>
            </w:r>
          </w:p>
        </w:tc>
        <w:tc>
          <w:tcPr>
            <w:tcW w:w="1392"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pre každého ďalšieho vtáka nad počet 60</w:t>
            </w:r>
          </w:p>
        </w:tc>
        <w:tc>
          <w:tcPr>
            <w:tcW w:w="1301"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0,11</w:t>
            </w:r>
          </w:p>
        </w:tc>
        <w:tc>
          <w:tcPr>
            <w:tcW w:w="921"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 </w:t>
            </w:r>
          </w:p>
        </w:tc>
      </w:tr>
    </w:tbl>
    <w:p w:rsidR="00520217" w:rsidRPr="00520217" w:rsidRDefault="00520217" w:rsidP="00520217">
      <w:pPr>
        <w:ind w:left="360"/>
        <w:jc w:val="both"/>
        <w:rPr>
          <w:rFonts w:ascii="Times New Roman" w:eastAsia="Times New Roman" w:hAnsi="Times New Roman" w:cs="Times New Roman"/>
          <w:color w:val="FF0000"/>
          <w:lang w:eastAsia="sk-SK"/>
        </w:rPr>
      </w:pPr>
    </w:p>
    <w:p w:rsidR="00520217" w:rsidRPr="00520217" w:rsidRDefault="00520217" w:rsidP="00520217">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iCs/>
          <w:color w:val="FF0000"/>
          <w:lang w:eastAsia="sk-SK"/>
        </w:rPr>
        <w:t>Tabuľka 8.10.</w:t>
      </w:r>
    </w:p>
    <w:p w:rsidR="00520217" w:rsidRPr="00520217" w:rsidRDefault="00520217" w:rsidP="00520217">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bCs/>
          <w:color w:val="FF0000"/>
          <w:lang w:eastAsia="sk-SK"/>
        </w:rPr>
        <w:t>Sýkorka veľká a sýkorka belasá</w:t>
      </w:r>
    </w:p>
    <w:tbl>
      <w:tblPr>
        <w:tblW w:w="4143"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578"/>
        <w:gridCol w:w="1521"/>
        <w:gridCol w:w="1414"/>
        <w:gridCol w:w="1414"/>
        <w:gridCol w:w="1540"/>
      </w:tblGrid>
      <w:tr w:rsidR="00520217" w:rsidRPr="00520217" w:rsidTr="009A4EBD">
        <w:trPr>
          <w:trHeight w:val="1605"/>
        </w:trPr>
        <w:tc>
          <w:tcPr>
            <w:tcW w:w="1059"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b/>
                <w:bCs/>
                <w:color w:val="FF0000"/>
                <w:lang w:eastAsia="sk-SK"/>
              </w:rPr>
            </w:pPr>
            <w:r w:rsidRPr="00520217">
              <w:rPr>
                <w:rFonts w:ascii="Times New Roman" w:eastAsia="Times New Roman" w:hAnsi="Times New Roman" w:cs="Times New Roman"/>
                <w:b/>
                <w:bCs/>
                <w:color w:val="FF0000"/>
                <w:lang w:eastAsia="sk-SK"/>
              </w:rPr>
              <w:t>Veľkosť skupiny</w:t>
            </w:r>
          </w:p>
        </w:tc>
        <w:tc>
          <w:tcPr>
            <w:tcW w:w="1021"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rPr>
                <w:rFonts w:ascii="Times New Roman" w:eastAsia="Times New Roman" w:hAnsi="Times New Roman" w:cs="Times New Roman"/>
                <w:b/>
                <w:bCs/>
                <w:color w:val="FF0000"/>
                <w:lang w:eastAsia="sk-SK"/>
              </w:rPr>
            </w:pPr>
            <w:r w:rsidRPr="00520217">
              <w:rPr>
                <w:rFonts w:ascii="Times New Roman" w:eastAsia="Times New Roman" w:hAnsi="Times New Roman" w:cs="Times New Roman"/>
                <w:b/>
                <w:bCs/>
                <w:color w:val="FF0000"/>
                <w:lang w:eastAsia="sk-SK"/>
              </w:rPr>
              <w:t>Minimálna veľkosť priestoru (m</w:t>
            </w:r>
            <w:r w:rsidRPr="00520217">
              <w:rPr>
                <w:rFonts w:ascii="Times New Roman" w:eastAsia="Times New Roman" w:hAnsi="Times New Roman" w:cs="Times New Roman"/>
                <w:b/>
                <w:bCs/>
                <w:color w:val="FF0000"/>
                <w:vertAlign w:val="superscript"/>
                <w:lang w:eastAsia="sk-SK"/>
              </w:rPr>
              <w:t>2</w:t>
            </w:r>
            <w:r w:rsidRPr="00520217">
              <w:rPr>
                <w:rFonts w:ascii="Times New Roman" w:eastAsia="Times New Roman" w:hAnsi="Times New Roman" w:cs="Times New Roman"/>
                <w:b/>
                <w:bCs/>
                <w:color w:val="FF0000"/>
                <w:lang w:eastAsia="sk-SK"/>
              </w:rPr>
              <w:t>) na jedného vtáka</w:t>
            </w:r>
          </w:p>
        </w:tc>
        <w:tc>
          <w:tcPr>
            <w:tcW w:w="943"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center"/>
              <w:rPr>
                <w:rFonts w:ascii="Times New Roman" w:eastAsia="Times New Roman" w:hAnsi="Times New Roman" w:cs="Times New Roman"/>
                <w:b/>
                <w:bCs/>
                <w:color w:val="FF0000"/>
                <w:lang w:eastAsia="sk-SK"/>
              </w:rPr>
            </w:pPr>
            <w:r w:rsidRPr="00520217">
              <w:rPr>
                <w:rFonts w:ascii="Times New Roman" w:eastAsia="Times New Roman" w:hAnsi="Times New Roman" w:cs="Times New Roman"/>
                <w:b/>
                <w:bCs/>
                <w:color w:val="FF0000"/>
                <w:lang w:eastAsia="sk-SK"/>
              </w:rPr>
              <w:t>Minimálna výška (cm)</w:t>
            </w:r>
          </w:p>
        </w:tc>
        <w:tc>
          <w:tcPr>
            <w:tcW w:w="943"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center"/>
              <w:rPr>
                <w:rFonts w:ascii="Times New Roman" w:eastAsia="Times New Roman" w:hAnsi="Times New Roman" w:cs="Times New Roman"/>
                <w:b/>
                <w:bCs/>
                <w:color w:val="FF0000"/>
                <w:lang w:eastAsia="sk-SK"/>
              </w:rPr>
            </w:pPr>
            <w:r w:rsidRPr="00520217">
              <w:rPr>
                <w:rFonts w:ascii="Times New Roman" w:eastAsia="Times New Roman" w:hAnsi="Times New Roman" w:cs="Times New Roman"/>
                <w:b/>
                <w:bCs/>
                <w:color w:val="FF0000"/>
                <w:lang w:eastAsia="sk-SK"/>
              </w:rPr>
              <w:t>Minimálny počet kŕmnych zariadení</w:t>
            </w:r>
          </w:p>
        </w:tc>
        <w:tc>
          <w:tcPr>
            <w:tcW w:w="1034"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center"/>
              <w:rPr>
                <w:rFonts w:ascii="Times New Roman" w:eastAsia="Times New Roman" w:hAnsi="Times New Roman" w:cs="Times New Roman"/>
                <w:b/>
                <w:bCs/>
                <w:color w:val="FF0000"/>
                <w:lang w:eastAsia="sk-SK"/>
              </w:rPr>
            </w:pPr>
            <w:r w:rsidRPr="00520217">
              <w:rPr>
                <w:rFonts w:ascii="Times New Roman" w:eastAsia="Times New Roman" w:hAnsi="Times New Roman" w:cs="Times New Roman"/>
                <w:b/>
                <w:bCs/>
                <w:color w:val="FF0000"/>
                <w:lang w:eastAsia="sk-SK"/>
              </w:rPr>
              <w:t>Minimálna dĺžka bidla na jedného vtáka (cm)</w:t>
            </w:r>
          </w:p>
        </w:tc>
      </w:tr>
      <w:tr w:rsidR="00520217" w:rsidRPr="00520217" w:rsidTr="009A4EBD">
        <w:tc>
          <w:tcPr>
            <w:tcW w:w="1059"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1</w:t>
            </w:r>
          </w:p>
        </w:tc>
        <w:tc>
          <w:tcPr>
            <w:tcW w:w="1021"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3</w:t>
            </w:r>
          </w:p>
        </w:tc>
        <w:tc>
          <w:tcPr>
            <w:tcW w:w="943"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180</w:t>
            </w:r>
          </w:p>
        </w:tc>
        <w:tc>
          <w:tcPr>
            <w:tcW w:w="943"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1</w:t>
            </w:r>
          </w:p>
        </w:tc>
        <w:tc>
          <w:tcPr>
            <w:tcW w:w="1034"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100</w:t>
            </w:r>
          </w:p>
        </w:tc>
      </w:tr>
      <w:tr w:rsidR="00520217" w:rsidRPr="00520217" w:rsidTr="009A4EBD">
        <w:tc>
          <w:tcPr>
            <w:tcW w:w="1059"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2 – 10(*) rovnakého pohlavia</w:t>
            </w:r>
          </w:p>
        </w:tc>
        <w:tc>
          <w:tcPr>
            <w:tcW w:w="1021"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1</w:t>
            </w:r>
          </w:p>
        </w:tc>
        <w:tc>
          <w:tcPr>
            <w:tcW w:w="943"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180</w:t>
            </w:r>
          </w:p>
        </w:tc>
        <w:tc>
          <w:tcPr>
            <w:tcW w:w="943"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2</w:t>
            </w:r>
          </w:p>
        </w:tc>
        <w:tc>
          <w:tcPr>
            <w:tcW w:w="1034"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40</w:t>
            </w:r>
          </w:p>
        </w:tc>
      </w:tr>
      <w:tr w:rsidR="00520217" w:rsidRPr="00520217" w:rsidTr="009A4EBD">
        <w:tc>
          <w:tcPr>
            <w:tcW w:w="1059"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1 samička + 1 samec</w:t>
            </w:r>
          </w:p>
        </w:tc>
        <w:tc>
          <w:tcPr>
            <w:tcW w:w="1021"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2</w:t>
            </w:r>
          </w:p>
        </w:tc>
        <w:tc>
          <w:tcPr>
            <w:tcW w:w="943"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180</w:t>
            </w:r>
          </w:p>
        </w:tc>
        <w:tc>
          <w:tcPr>
            <w:tcW w:w="943"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2</w:t>
            </w:r>
          </w:p>
        </w:tc>
        <w:tc>
          <w:tcPr>
            <w:tcW w:w="1034" w:type="pct"/>
            <w:tcBorders>
              <w:top w:val="single" w:sz="6" w:space="0" w:color="000000"/>
              <w:left w:val="single" w:sz="6" w:space="0" w:color="000000"/>
              <w:bottom w:val="single" w:sz="6" w:space="0" w:color="000000"/>
              <w:right w:val="single" w:sz="6" w:space="0" w:color="000000"/>
            </w:tcBorders>
            <w:shd w:val="clear" w:color="auto" w:fill="FFFFFF"/>
            <w:hideMark/>
          </w:tcPr>
          <w:p w:rsidR="00520217" w:rsidRPr="00520217" w:rsidRDefault="00520217" w:rsidP="009A4EBD">
            <w:pPr>
              <w:ind w:left="360"/>
              <w:jc w:val="both"/>
              <w:rPr>
                <w:rFonts w:ascii="Times New Roman" w:eastAsia="Times New Roman" w:hAnsi="Times New Roman" w:cs="Times New Roman"/>
                <w:color w:val="FF0000"/>
                <w:lang w:eastAsia="sk-SK"/>
              </w:rPr>
            </w:pPr>
            <w:r w:rsidRPr="00520217">
              <w:rPr>
                <w:rFonts w:ascii="Times New Roman" w:eastAsia="Times New Roman" w:hAnsi="Times New Roman" w:cs="Times New Roman"/>
                <w:color w:val="FF0000"/>
                <w:lang w:eastAsia="sk-SK"/>
              </w:rPr>
              <w:t>100</w:t>
            </w:r>
          </w:p>
        </w:tc>
      </w:tr>
    </w:tbl>
    <w:p w:rsidR="00520217" w:rsidRPr="00520217" w:rsidRDefault="00520217" w:rsidP="00520217">
      <w:pPr>
        <w:jc w:val="both"/>
        <w:rPr>
          <w:rFonts w:ascii="Times New Roman" w:hAnsi="Times New Roman" w:cs="Times New Roman"/>
          <w:color w:val="FF0000"/>
          <w:sz w:val="19"/>
          <w:szCs w:val="19"/>
          <w:shd w:val="clear" w:color="auto" w:fill="FFFFFF"/>
        </w:rPr>
      </w:pPr>
      <w:r w:rsidRPr="00520217">
        <w:rPr>
          <w:rFonts w:ascii="Times New Roman" w:hAnsi="Times New Roman" w:cs="Times New Roman"/>
          <w:color w:val="FF0000"/>
        </w:rPr>
        <w:t>(*)</w:t>
      </w:r>
      <w:r w:rsidR="006F5B93">
        <w:rPr>
          <w:rFonts w:ascii="Times New Roman" w:hAnsi="Times New Roman" w:cs="Times New Roman"/>
          <w:color w:val="FF0000"/>
          <w:sz w:val="19"/>
          <w:szCs w:val="19"/>
          <w:shd w:val="clear" w:color="auto" w:fill="FFFFFF"/>
        </w:rPr>
        <w:t xml:space="preserve"> Skupiny väčšie ako</w:t>
      </w:r>
      <w:r w:rsidR="00272B35">
        <w:rPr>
          <w:rFonts w:ascii="Times New Roman" w:hAnsi="Times New Roman" w:cs="Times New Roman"/>
          <w:color w:val="FF0000"/>
          <w:sz w:val="19"/>
          <w:szCs w:val="19"/>
          <w:shd w:val="clear" w:color="auto" w:fill="FFFFFF"/>
        </w:rPr>
        <w:t xml:space="preserve"> desať</w:t>
      </w:r>
      <w:r w:rsidRPr="00520217">
        <w:rPr>
          <w:rFonts w:ascii="Times New Roman" w:hAnsi="Times New Roman" w:cs="Times New Roman"/>
          <w:color w:val="FF0000"/>
          <w:sz w:val="19"/>
          <w:szCs w:val="19"/>
          <w:shd w:val="clear" w:color="auto" w:fill="FFFFFF"/>
        </w:rPr>
        <w:t xml:space="preserve"> jedincov nie sú povolené bez určeného harmonogramu monitorovania s dostatočnou frekvenciou na odhalenie a zmiernenie agresívnosti.“.</w:t>
      </w:r>
    </w:p>
    <w:p w:rsidR="00E648B1" w:rsidRDefault="00D7662D">
      <w:pPr>
        <w:spacing w:after="0"/>
        <w:ind w:left="120"/>
      </w:pPr>
      <w:r>
        <w:rPr>
          <w:rFonts w:ascii="Times New Roman" w:hAnsi="Times New Roman"/>
          <w:color w:val="000000"/>
        </w:rPr>
        <w:t xml:space="preserve">9. Obojživelníky </w:t>
      </w:r>
    </w:p>
    <w:p w:rsidR="00E648B1" w:rsidRDefault="00D7662D">
      <w:pPr>
        <w:spacing w:after="0"/>
        <w:ind w:left="120"/>
      </w:pPr>
      <w:r>
        <w:rPr>
          <w:rFonts w:ascii="Times New Roman" w:hAnsi="Times New Roman"/>
          <w:color w:val="000000"/>
        </w:rPr>
        <w:t xml:space="preserve"> Tabuľka 9.1 </w:t>
      </w:r>
    </w:p>
    <w:p w:rsidR="00E648B1" w:rsidRDefault="00D7662D">
      <w:pPr>
        <w:spacing w:after="0"/>
        <w:ind w:left="120"/>
      </w:pPr>
      <w:r>
        <w:rPr>
          <w:rFonts w:ascii="Times New Roman" w:hAnsi="Times New Roman"/>
          <w:color w:val="000000"/>
        </w:rPr>
        <w:t xml:space="preserve"> Vodné mloky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150"/>
        <w:gridCol w:w="1872"/>
        <w:gridCol w:w="3163"/>
        <w:gridCol w:w="1482"/>
        <w:gridCol w:w="1225"/>
      </w:tblGrid>
      <w:tr w:rsidR="00E648B1">
        <w:trPr>
          <w:trHeight w:val="1485"/>
          <w:tblCellSpacing w:w="20" w:type="dxa"/>
        </w:trPr>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Telesná dĺžka (*)</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[cm]</w:t>
            </w:r>
          </w:p>
        </w:tc>
        <w:tc>
          <w:tcPr>
            <w:tcW w:w="29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b/>
                <w:color w:val="000000"/>
              </w:rPr>
              <w:t>Minimálna plocha vodnej hladiny [cm</w:t>
            </w:r>
            <w:r>
              <w:rPr>
                <w:rFonts w:ascii="Times New Roman" w:hAnsi="Times New Roman"/>
                <w:b/>
                <w:color w:val="000000"/>
                <w:sz w:val="18"/>
                <w:vertAlign w:val="superscript"/>
              </w:rPr>
              <w:t>2]</w:t>
            </w:r>
          </w:p>
        </w:tc>
        <w:tc>
          <w:tcPr>
            <w:tcW w:w="57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plocha vodnej hladiny pre každé ďalšie zviera pri skupinovom chove</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[cm</w:t>
            </w:r>
            <w:r>
              <w:rPr>
                <w:rFonts w:ascii="Times New Roman" w:hAnsi="Times New Roman"/>
                <w:b/>
                <w:color w:val="000000"/>
                <w:sz w:val="18"/>
                <w:vertAlign w:val="superscript"/>
              </w:rPr>
              <w:t>2</w:t>
            </w:r>
            <w:r>
              <w:rPr>
                <w:rFonts w:ascii="Times New Roman" w:hAnsi="Times New Roman"/>
                <w:b/>
                <w:color w:val="000000"/>
              </w:rPr>
              <w:t>]</w:t>
            </w:r>
          </w:p>
        </w:tc>
        <w:tc>
          <w:tcPr>
            <w:tcW w:w="173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hĺbka vody</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[cm]</w:t>
            </w:r>
          </w:p>
        </w:tc>
        <w:tc>
          <w:tcPr>
            <w:tcW w:w="183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CA62BC" w:rsidRDefault="00D7662D">
            <w:pPr>
              <w:spacing w:after="0"/>
              <w:jc w:val="center"/>
              <w:rPr>
                <w:rFonts w:ascii="Times New Roman" w:hAnsi="Times New Roman"/>
                <w:b/>
                <w:strike/>
                <w:color w:val="0000FF"/>
                <w:u w:val="single"/>
              </w:rPr>
            </w:pPr>
            <w:r>
              <w:rPr>
                <w:rFonts w:ascii="Times New Roman" w:hAnsi="Times New Roman"/>
                <w:b/>
                <w:color w:val="000000"/>
              </w:rPr>
              <w:t xml:space="preserve">Dátum podľa </w:t>
            </w:r>
            <w:hyperlink w:anchor="paragraf-33.odsek-2">
              <w:r w:rsidRPr="00CA62BC">
                <w:rPr>
                  <w:rFonts w:ascii="Times New Roman" w:hAnsi="Times New Roman"/>
                  <w:b/>
                  <w:strike/>
                  <w:color w:val="0000FF"/>
                  <w:u w:val="single"/>
                </w:rPr>
                <w:t>§ 33 ods. 2</w:t>
              </w:r>
            </w:hyperlink>
          </w:p>
          <w:p w:rsidR="00CA62BC" w:rsidRDefault="00CA62BC">
            <w:pPr>
              <w:spacing w:after="0"/>
              <w:jc w:val="center"/>
            </w:pPr>
            <w:r w:rsidRPr="00742323">
              <w:rPr>
                <w:color w:val="FF0000"/>
              </w:rPr>
              <w:t>§ 31 ods. 2</w:t>
            </w:r>
          </w:p>
        </w:tc>
      </w:tr>
      <w:tr w:rsidR="00E648B1">
        <w:trPr>
          <w:trHeight w:val="315"/>
          <w:tblCellSpacing w:w="20" w:type="dxa"/>
        </w:trPr>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do 10</w:t>
            </w:r>
          </w:p>
        </w:tc>
        <w:tc>
          <w:tcPr>
            <w:tcW w:w="29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262,5</w:t>
            </w:r>
          </w:p>
        </w:tc>
        <w:tc>
          <w:tcPr>
            <w:tcW w:w="57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50</w:t>
            </w:r>
          </w:p>
        </w:tc>
        <w:tc>
          <w:tcPr>
            <w:tcW w:w="173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13</w:t>
            </w:r>
          </w:p>
        </w:tc>
        <w:tc>
          <w:tcPr>
            <w:tcW w:w="1830"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januára 2017</w:t>
            </w:r>
          </w:p>
        </w:tc>
      </w:tr>
      <w:tr w:rsidR="00E648B1">
        <w:trPr>
          <w:trHeight w:val="585"/>
          <w:tblCellSpacing w:w="20" w:type="dxa"/>
        </w:trPr>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10 a do 15</w:t>
            </w:r>
          </w:p>
        </w:tc>
        <w:tc>
          <w:tcPr>
            <w:tcW w:w="29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525</w:t>
            </w:r>
          </w:p>
        </w:tc>
        <w:tc>
          <w:tcPr>
            <w:tcW w:w="57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110</w:t>
            </w:r>
          </w:p>
        </w:tc>
        <w:tc>
          <w:tcPr>
            <w:tcW w:w="173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13</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585"/>
          <w:tblCellSpacing w:w="20" w:type="dxa"/>
        </w:trPr>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15 a do 20</w:t>
            </w:r>
          </w:p>
        </w:tc>
        <w:tc>
          <w:tcPr>
            <w:tcW w:w="29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875</w:t>
            </w:r>
          </w:p>
        </w:tc>
        <w:tc>
          <w:tcPr>
            <w:tcW w:w="57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200</w:t>
            </w:r>
          </w:p>
        </w:tc>
        <w:tc>
          <w:tcPr>
            <w:tcW w:w="173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15</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585"/>
          <w:tblCellSpacing w:w="20" w:type="dxa"/>
        </w:trPr>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lastRenderedPageBreak/>
              <w:t>nad 20 a do 30</w:t>
            </w:r>
          </w:p>
        </w:tc>
        <w:tc>
          <w:tcPr>
            <w:tcW w:w="29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1 837,5</w:t>
            </w:r>
          </w:p>
        </w:tc>
        <w:tc>
          <w:tcPr>
            <w:tcW w:w="57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440</w:t>
            </w:r>
          </w:p>
        </w:tc>
        <w:tc>
          <w:tcPr>
            <w:tcW w:w="173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15</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315"/>
          <w:tblCellSpacing w:w="20" w:type="dxa"/>
        </w:trPr>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30</w:t>
            </w:r>
          </w:p>
        </w:tc>
        <w:tc>
          <w:tcPr>
            <w:tcW w:w="29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3 150</w:t>
            </w:r>
          </w:p>
        </w:tc>
        <w:tc>
          <w:tcPr>
            <w:tcW w:w="57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800</w:t>
            </w:r>
          </w:p>
        </w:tc>
        <w:tc>
          <w:tcPr>
            <w:tcW w:w="173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w:t>
            </w:r>
          </w:p>
        </w:tc>
        <w:tc>
          <w:tcPr>
            <w:tcW w:w="0" w:type="auto"/>
            <w:vMerge/>
            <w:tcBorders>
              <w:top w:val="nil"/>
              <w:left w:val="outset" w:sz="8" w:space="0" w:color="000000"/>
              <w:bottom w:val="outset" w:sz="8" w:space="0" w:color="000000"/>
              <w:right w:val="outset" w:sz="8" w:space="0" w:color="000000"/>
            </w:tcBorders>
          </w:tcPr>
          <w:p w:rsidR="00E648B1" w:rsidRDefault="00E648B1"/>
        </w:tc>
      </w:tr>
    </w:tbl>
    <w:p w:rsidR="00E648B1" w:rsidRDefault="00D7662D">
      <w:pPr>
        <w:spacing w:after="0"/>
        <w:ind w:left="120"/>
      </w:pPr>
      <w:r>
        <w:rPr>
          <w:rFonts w:ascii="Times New Roman" w:hAnsi="Times New Roman"/>
          <w:color w:val="000000"/>
        </w:rPr>
        <w:t xml:space="preserve"> (*) Meraná od ústneho otvoru po kloaku. </w:t>
      </w:r>
    </w:p>
    <w:p w:rsidR="00E648B1" w:rsidRDefault="00D7662D">
      <w:pPr>
        <w:spacing w:after="0"/>
        <w:ind w:left="120"/>
      </w:pPr>
      <w:r>
        <w:rPr>
          <w:rFonts w:ascii="Times New Roman" w:hAnsi="Times New Roman"/>
          <w:color w:val="000000"/>
        </w:rPr>
        <w:t xml:space="preserve"> Tabuľka 9.2 </w:t>
      </w:r>
    </w:p>
    <w:p w:rsidR="00E648B1" w:rsidRDefault="00D7662D">
      <w:pPr>
        <w:spacing w:after="0"/>
        <w:ind w:left="120"/>
      </w:pPr>
      <w:r>
        <w:rPr>
          <w:rFonts w:ascii="Times New Roman" w:hAnsi="Times New Roman"/>
          <w:color w:val="000000"/>
        </w:rPr>
        <w:t xml:space="preserve"> Vodné žaby (*)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179"/>
        <w:gridCol w:w="1868"/>
        <w:gridCol w:w="3148"/>
        <w:gridCol w:w="1477"/>
        <w:gridCol w:w="1220"/>
      </w:tblGrid>
      <w:tr w:rsidR="00E648B1">
        <w:trPr>
          <w:trHeight w:val="1485"/>
          <w:tblCellSpacing w:w="20" w:type="dxa"/>
        </w:trPr>
        <w:tc>
          <w:tcPr>
            <w:tcW w:w="14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Telesná dĺžka (**)</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[cm]</w:t>
            </w:r>
          </w:p>
        </w:tc>
        <w:tc>
          <w:tcPr>
            <w:tcW w:w="289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b/>
                <w:color w:val="000000"/>
              </w:rPr>
              <w:t>Minimálna plocha vodnej hladiny [cm</w:t>
            </w:r>
            <w:r>
              <w:rPr>
                <w:rFonts w:ascii="Times New Roman" w:hAnsi="Times New Roman"/>
                <w:b/>
                <w:color w:val="000000"/>
                <w:sz w:val="18"/>
                <w:vertAlign w:val="superscript"/>
              </w:rPr>
              <w:t>2</w:t>
            </w:r>
            <w:r>
              <w:rPr>
                <w:rFonts w:ascii="Times New Roman" w:hAnsi="Times New Roman"/>
                <w:b/>
                <w:color w:val="000000"/>
              </w:rPr>
              <w:t>]</w:t>
            </w:r>
          </w:p>
        </w:tc>
        <w:tc>
          <w:tcPr>
            <w:tcW w:w="5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plocha vodnej hladiny pre každé ďalšie zviera pri skupinovom chove</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[cm</w:t>
            </w:r>
            <w:r>
              <w:rPr>
                <w:rFonts w:ascii="Times New Roman" w:hAnsi="Times New Roman"/>
                <w:b/>
                <w:color w:val="000000"/>
                <w:sz w:val="18"/>
                <w:vertAlign w:val="superscript"/>
              </w:rPr>
              <w:t>2</w:t>
            </w:r>
            <w:r>
              <w:rPr>
                <w:rFonts w:ascii="Times New Roman" w:hAnsi="Times New Roman"/>
                <w:b/>
                <w:color w:val="000000"/>
              </w:rPr>
              <w:t>]</w:t>
            </w:r>
          </w:p>
        </w:tc>
        <w:tc>
          <w:tcPr>
            <w:tcW w:w="1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hĺbka vody</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[cm]</w:t>
            </w:r>
          </w:p>
        </w:tc>
        <w:tc>
          <w:tcPr>
            <w:tcW w:w="181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rPr>
                <w:rFonts w:ascii="Times New Roman" w:hAnsi="Times New Roman"/>
                <w:b/>
                <w:color w:val="0000FF"/>
                <w:u w:val="single"/>
              </w:rPr>
            </w:pPr>
            <w:r>
              <w:rPr>
                <w:rFonts w:ascii="Times New Roman" w:hAnsi="Times New Roman"/>
                <w:b/>
                <w:color w:val="000000"/>
              </w:rPr>
              <w:t xml:space="preserve">Dátum podľa </w:t>
            </w:r>
            <w:hyperlink w:anchor="paragraf-33.odsek-2">
              <w:r w:rsidRPr="00CA62BC">
                <w:rPr>
                  <w:rFonts w:ascii="Times New Roman" w:hAnsi="Times New Roman"/>
                  <w:b/>
                  <w:strike/>
                  <w:color w:val="0000FF"/>
                  <w:u w:val="single"/>
                </w:rPr>
                <w:t>§ 33 ods. 2</w:t>
              </w:r>
            </w:hyperlink>
          </w:p>
          <w:p w:rsidR="00CA62BC" w:rsidRDefault="00CA62BC">
            <w:pPr>
              <w:spacing w:after="0"/>
              <w:jc w:val="center"/>
            </w:pPr>
            <w:r w:rsidRPr="00742323">
              <w:rPr>
                <w:color w:val="FF0000"/>
              </w:rPr>
              <w:t>§ 31 ods. 2</w:t>
            </w:r>
          </w:p>
        </w:tc>
      </w:tr>
      <w:tr w:rsidR="00E648B1">
        <w:trPr>
          <w:trHeight w:val="585"/>
          <w:tblCellSpacing w:w="20" w:type="dxa"/>
        </w:trPr>
        <w:tc>
          <w:tcPr>
            <w:tcW w:w="14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menej ako 6</w:t>
            </w:r>
          </w:p>
        </w:tc>
        <w:tc>
          <w:tcPr>
            <w:tcW w:w="289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160</w:t>
            </w:r>
          </w:p>
        </w:tc>
        <w:tc>
          <w:tcPr>
            <w:tcW w:w="5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40</w:t>
            </w:r>
          </w:p>
        </w:tc>
        <w:tc>
          <w:tcPr>
            <w:tcW w:w="1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6</w:t>
            </w:r>
          </w:p>
        </w:tc>
        <w:tc>
          <w:tcPr>
            <w:tcW w:w="1818"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januára 2017</w:t>
            </w:r>
          </w:p>
        </w:tc>
      </w:tr>
      <w:tr w:rsidR="00E648B1">
        <w:trPr>
          <w:trHeight w:val="315"/>
          <w:tblCellSpacing w:w="20" w:type="dxa"/>
        </w:trPr>
        <w:tc>
          <w:tcPr>
            <w:tcW w:w="14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od 6 do 9</w:t>
            </w:r>
          </w:p>
        </w:tc>
        <w:tc>
          <w:tcPr>
            <w:tcW w:w="289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300</w:t>
            </w:r>
          </w:p>
        </w:tc>
        <w:tc>
          <w:tcPr>
            <w:tcW w:w="5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75</w:t>
            </w:r>
          </w:p>
        </w:tc>
        <w:tc>
          <w:tcPr>
            <w:tcW w:w="1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8</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585"/>
          <w:tblCellSpacing w:w="20" w:type="dxa"/>
        </w:trPr>
        <w:tc>
          <w:tcPr>
            <w:tcW w:w="14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9 a do 12</w:t>
            </w:r>
          </w:p>
        </w:tc>
        <w:tc>
          <w:tcPr>
            <w:tcW w:w="289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600</w:t>
            </w:r>
          </w:p>
        </w:tc>
        <w:tc>
          <w:tcPr>
            <w:tcW w:w="5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150</w:t>
            </w:r>
          </w:p>
        </w:tc>
        <w:tc>
          <w:tcPr>
            <w:tcW w:w="1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10</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315"/>
          <w:tblCellSpacing w:w="20" w:type="dxa"/>
        </w:trPr>
        <w:tc>
          <w:tcPr>
            <w:tcW w:w="14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12</w:t>
            </w:r>
          </w:p>
        </w:tc>
        <w:tc>
          <w:tcPr>
            <w:tcW w:w="289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920</w:t>
            </w:r>
          </w:p>
        </w:tc>
        <w:tc>
          <w:tcPr>
            <w:tcW w:w="5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230</w:t>
            </w:r>
          </w:p>
        </w:tc>
        <w:tc>
          <w:tcPr>
            <w:tcW w:w="1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12,5</w:t>
            </w:r>
          </w:p>
        </w:tc>
        <w:tc>
          <w:tcPr>
            <w:tcW w:w="0" w:type="auto"/>
            <w:vMerge/>
            <w:tcBorders>
              <w:top w:val="nil"/>
              <w:left w:val="outset" w:sz="8" w:space="0" w:color="000000"/>
              <w:bottom w:val="outset" w:sz="8" w:space="0" w:color="000000"/>
              <w:right w:val="outset" w:sz="8" w:space="0" w:color="000000"/>
            </w:tcBorders>
          </w:tcPr>
          <w:p w:rsidR="00E648B1" w:rsidRDefault="00E648B1"/>
        </w:tc>
      </w:tr>
    </w:tbl>
    <w:p w:rsidR="00E648B1" w:rsidRDefault="00D7662D">
      <w:pPr>
        <w:spacing w:after="0"/>
        <w:ind w:left="120"/>
      </w:pPr>
      <w:r>
        <w:rPr>
          <w:rFonts w:ascii="Times New Roman" w:hAnsi="Times New Roman"/>
          <w:color w:val="000000"/>
        </w:rPr>
        <w:t xml:space="preserve"> (*) Z dôvodu efektívnosti sa tieto podmienky vzťahujú na chovné nádrže (t. j. používané pri chove zvierat), a nie na nádrže na prirodzené párenie a superovuláciu, keďže tieto postupy si vyžadujú menšie samostatné nádrže. Priestorové požiadavky sú stanovené pre dospelé jedince v uvedených veľkostných kategóriách; mladé jedince a žubrienky sa vylúčia alebo sa im rozmery priestorov pomerne prispôsobia. </w:t>
      </w:r>
    </w:p>
    <w:p w:rsidR="00E648B1" w:rsidRDefault="00D7662D">
      <w:pPr>
        <w:spacing w:after="0"/>
        <w:ind w:left="120"/>
      </w:pPr>
      <w:r>
        <w:rPr>
          <w:rFonts w:ascii="Times New Roman" w:hAnsi="Times New Roman"/>
          <w:color w:val="000000"/>
        </w:rPr>
        <w:t xml:space="preserve"> (**) Meraná od ústneho otvoru po kloaku. </w:t>
      </w:r>
    </w:p>
    <w:p w:rsidR="00E648B1" w:rsidRDefault="00D7662D">
      <w:pPr>
        <w:spacing w:after="0"/>
        <w:ind w:left="120"/>
      </w:pPr>
      <w:r>
        <w:rPr>
          <w:rFonts w:ascii="Times New Roman" w:hAnsi="Times New Roman"/>
          <w:color w:val="000000"/>
        </w:rPr>
        <w:t xml:space="preserve"> Tabuľka 9.3 </w:t>
      </w:r>
    </w:p>
    <w:p w:rsidR="00E648B1" w:rsidRDefault="00D7662D">
      <w:pPr>
        <w:spacing w:after="0"/>
        <w:ind w:left="120"/>
      </w:pPr>
      <w:r>
        <w:rPr>
          <w:rFonts w:ascii="Times New Roman" w:hAnsi="Times New Roman"/>
          <w:color w:val="000000"/>
        </w:rPr>
        <w:t xml:space="preserve"> Polovodné žaby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075"/>
        <w:gridCol w:w="1585"/>
        <w:gridCol w:w="2222"/>
        <w:gridCol w:w="1566"/>
        <w:gridCol w:w="1413"/>
        <w:gridCol w:w="1031"/>
      </w:tblGrid>
      <w:tr w:rsidR="00E648B1">
        <w:trPr>
          <w:trHeight w:val="1485"/>
          <w:tblCellSpacing w:w="20" w:type="dxa"/>
        </w:trPr>
        <w:tc>
          <w:tcPr>
            <w:tcW w:w="12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Telesná dĺžka (*)</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[cm]</w:t>
            </w:r>
          </w:p>
        </w:tc>
        <w:tc>
          <w:tcPr>
            <w:tcW w:w="2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veľkosť priestoru (**)</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[cm</w:t>
            </w:r>
            <w:r>
              <w:rPr>
                <w:rFonts w:ascii="Times New Roman" w:hAnsi="Times New Roman"/>
                <w:b/>
                <w:color w:val="000000"/>
                <w:sz w:val="18"/>
                <w:vertAlign w:val="superscript"/>
              </w:rPr>
              <w:t>2</w:t>
            </w:r>
            <w:r>
              <w:rPr>
                <w:rFonts w:ascii="Times New Roman" w:hAnsi="Times New Roman"/>
                <w:b/>
                <w:color w:val="000000"/>
              </w:rPr>
              <w:t>]</w:t>
            </w:r>
          </w:p>
        </w:tc>
        <w:tc>
          <w:tcPr>
            <w:tcW w:w="43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plocha pre každé ďalšie zviera pri skupinovom chove</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[cm</w:t>
            </w:r>
            <w:r>
              <w:rPr>
                <w:rFonts w:ascii="Times New Roman" w:hAnsi="Times New Roman"/>
                <w:b/>
                <w:color w:val="000000"/>
                <w:sz w:val="18"/>
                <w:vertAlign w:val="superscript"/>
              </w:rPr>
              <w:t>2</w:t>
            </w:r>
            <w:r>
              <w:rPr>
                <w:rFonts w:ascii="Times New Roman" w:hAnsi="Times New Roman"/>
                <w:b/>
                <w:color w:val="000000"/>
              </w:rPr>
              <w:t>]</w:t>
            </w:r>
          </w:p>
        </w:tc>
        <w:tc>
          <w:tcPr>
            <w:tcW w:w="226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výška priestoru (***)</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[cm]</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hĺbka vody</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[cm]</w:t>
            </w:r>
          </w:p>
        </w:tc>
        <w:tc>
          <w:tcPr>
            <w:tcW w:w="16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rPr>
                <w:rFonts w:ascii="Times New Roman" w:hAnsi="Times New Roman"/>
                <w:b/>
                <w:color w:val="0000FF"/>
                <w:u w:val="single"/>
              </w:rPr>
            </w:pPr>
            <w:r>
              <w:rPr>
                <w:rFonts w:ascii="Times New Roman" w:hAnsi="Times New Roman"/>
                <w:b/>
                <w:color w:val="000000"/>
              </w:rPr>
              <w:t xml:space="preserve">Dátum podľa </w:t>
            </w:r>
            <w:hyperlink w:anchor="paragraf-33.odsek-2">
              <w:r w:rsidRPr="00CA62BC">
                <w:rPr>
                  <w:rFonts w:ascii="Times New Roman" w:hAnsi="Times New Roman"/>
                  <w:b/>
                  <w:strike/>
                  <w:color w:val="0000FF"/>
                  <w:u w:val="single"/>
                </w:rPr>
                <w:t>§ 33 ods. 2</w:t>
              </w:r>
            </w:hyperlink>
          </w:p>
          <w:p w:rsidR="00CA62BC" w:rsidRDefault="00CA62BC">
            <w:pPr>
              <w:spacing w:after="0"/>
              <w:jc w:val="center"/>
            </w:pPr>
            <w:r w:rsidRPr="00742323">
              <w:rPr>
                <w:color w:val="FF0000"/>
              </w:rPr>
              <w:t>§ 31 ods. 2</w:t>
            </w:r>
          </w:p>
        </w:tc>
      </w:tr>
      <w:tr w:rsidR="00E648B1">
        <w:trPr>
          <w:trHeight w:val="315"/>
          <w:tblCellSpacing w:w="20" w:type="dxa"/>
        </w:trPr>
        <w:tc>
          <w:tcPr>
            <w:tcW w:w="12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do 5,0</w:t>
            </w:r>
          </w:p>
        </w:tc>
        <w:tc>
          <w:tcPr>
            <w:tcW w:w="2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1 500</w:t>
            </w:r>
          </w:p>
        </w:tc>
        <w:tc>
          <w:tcPr>
            <w:tcW w:w="43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200</w:t>
            </w:r>
          </w:p>
        </w:tc>
        <w:tc>
          <w:tcPr>
            <w:tcW w:w="226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10</w:t>
            </w:r>
          </w:p>
        </w:tc>
        <w:tc>
          <w:tcPr>
            <w:tcW w:w="1635"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januára 2017</w:t>
            </w:r>
          </w:p>
        </w:tc>
      </w:tr>
      <w:tr w:rsidR="00E648B1">
        <w:trPr>
          <w:trHeight w:val="585"/>
          <w:tblCellSpacing w:w="20" w:type="dxa"/>
        </w:trPr>
        <w:tc>
          <w:tcPr>
            <w:tcW w:w="12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5,0 a do 7,5</w:t>
            </w:r>
          </w:p>
        </w:tc>
        <w:tc>
          <w:tcPr>
            <w:tcW w:w="2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3 500</w:t>
            </w:r>
          </w:p>
        </w:tc>
        <w:tc>
          <w:tcPr>
            <w:tcW w:w="43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500</w:t>
            </w:r>
          </w:p>
        </w:tc>
        <w:tc>
          <w:tcPr>
            <w:tcW w:w="226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30</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10</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315"/>
          <w:tblCellSpacing w:w="20" w:type="dxa"/>
        </w:trPr>
        <w:tc>
          <w:tcPr>
            <w:tcW w:w="12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7,5</w:t>
            </w:r>
          </w:p>
        </w:tc>
        <w:tc>
          <w:tcPr>
            <w:tcW w:w="2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4 000</w:t>
            </w:r>
          </w:p>
        </w:tc>
        <w:tc>
          <w:tcPr>
            <w:tcW w:w="43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700</w:t>
            </w:r>
          </w:p>
        </w:tc>
        <w:tc>
          <w:tcPr>
            <w:tcW w:w="226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30</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15</w:t>
            </w:r>
          </w:p>
        </w:tc>
        <w:tc>
          <w:tcPr>
            <w:tcW w:w="0" w:type="auto"/>
            <w:vMerge/>
            <w:tcBorders>
              <w:top w:val="nil"/>
              <w:left w:val="outset" w:sz="8" w:space="0" w:color="000000"/>
              <w:bottom w:val="outset" w:sz="8" w:space="0" w:color="000000"/>
              <w:right w:val="outset" w:sz="8" w:space="0" w:color="000000"/>
            </w:tcBorders>
          </w:tcPr>
          <w:p w:rsidR="00E648B1" w:rsidRDefault="00E648B1"/>
        </w:tc>
      </w:tr>
    </w:tbl>
    <w:p w:rsidR="00E648B1" w:rsidRDefault="00D7662D">
      <w:pPr>
        <w:spacing w:after="0"/>
        <w:ind w:left="120"/>
      </w:pPr>
      <w:r>
        <w:rPr>
          <w:rFonts w:ascii="Times New Roman" w:hAnsi="Times New Roman"/>
          <w:color w:val="000000"/>
        </w:rPr>
        <w:t xml:space="preserve"> (*) Meraná od ústneho otvoru po kloaku. </w:t>
      </w:r>
    </w:p>
    <w:p w:rsidR="00E648B1" w:rsidRDefault="00D7662D">
      <w:pPr>
        <w:spacing w:after="0"/>
        <w:ind w:left="120"/>
      </w:pPr>
      <w:r>
        <w:rPr>
          <w:rFonts w:ascii="Times New Roman" w:hAnsi="Times New Roman"/>
          <w:color w:val="000000"/>
        </w:rPr>
        <w:t xml:space="preserve"> (**) Aby sa zvieratá mohli potápať, stačí, ak jednu tretinu tvorí suchozemská časť a dve tretiny vodná časť. </w:t>
      </w:r>
    </w:p>
    <w:p w:rsidR="00E648B1" w:rsidRDefault="00D7662D">
      <w:pPr>
        <w:spacing w:after="0"/>
        <w:ind w:left="120"/>
      </w:pPr>
      <w:r>
        <w:rPr>
          <w:rFonts w:ascii="Times New Roman" w:hAnsi="Times New Roman"/>
          <w:color w:val="000000"/>
        </w:rPr>
        <w:t xml:space="preserve"> (***) Meraná od povrchu suchozemskej časti až po vnútornú časť stropu terária; okrem toho sa výška priestorov prispôsobí ich vnútornému usporiadaniu. </w:t>
      </w:r>
    </w:p>
    <w:p w:rsidR="00E648B1" w:rsidRDefault="00D7662D">
      <w:pPr>
        <w:spacing w:after="0"/>
        <w:ind w:left="120"/>
      </w:pPr>
      <w:r>
        <w:rPr>
          <w:rFonts w:ascii="Times New Roman" w:hAnsi="Times New Roman"/>
          <w:color w:val="000000"/>
        </w:rPr>
        <w:t xml:space="preserve"> Tabuľka 9.4 </w:t>
      </w:r>
    </w:p>
    <w:p w:rsidR="00E648B1" w:rsidRDefault="00D7662D">
      <w:pPr>
        <w:spacing w:after="0"/>
        <w:ind w:left="120"/>
      </w:pPr>
      <w:r>
        <w:rPr>
          <w:rFonts w:ascii="Times New Roman" w:hAnsi="Times New Roman"/>
          <w:color w:val="000000"/>
        </w:rPr>
        <w:t xml:space="preserve"> Prevažne suchozemské žaby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075"/>
        <w:gridCol w:w="1585"/>
        <w:gridCol w:w="2222"/>
        <w:gridCol w:w="1566"/>
        <w:gridCol w:w="1413"/>
        <w:gridCol w:w="1031"/>
      </w:tblGrid>
      <w:tr w:rsidR="00E648B1">
        <w:trPr>
          <w:trHeight w:val="1485"/>
          <w:tblCellSpacing w:w="20" w:type="dxa"/>
        </w:trPr>
        <w:tc>
          <w:tcPr>
            <w:tcW w:w="12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lastRenderedPageBreak/>
              <w:t>Telesná dĺžka (*)</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[cm]</w:t>
            </w:r>
          </w:p>
        </w:tc>
        <w:tc>
          <w:tcPr>
            <w:tcW w:w="2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veľkosť priestoru (**)</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[cm</w:t>
            </w:r>
            <w:r>
              <w:rPr>
                <w:rFonts w:ascii="Times New Roman" w:hAnsi="Times New Roman"/>
                <w:b/>
                <w:color w:val="000000"/>
                <w:sz w:val="18"/>
                <w:vertAlign w:val="superscript"/>
              </w:rPr>
              <w:t>2</w:t>
            </w:r>
            <w:r>
              <w:rPr>
                <w:rFonts w:ascii="Times New Roman" w:hAnsi="Times New Roman"/>
                <w:b/>
                <w:color w:val="000000"/>
              </w:rPr>
              <w:t>]</w:t>
            </w:r>
          </w:p>
        </w:tc>
        <w:tc>
          <w:tcPr>
            <w:tcW w:w="43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plocha pre každé ďalšie zviera pri skupinovom chove</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[cm</w:t>
            </w:r>
            <w:r>
              <w:rPr>
                <w:rFonts w:ascii="Times New Roman" w:hAnsi="Times New Roman"/>
                <w:b/>
                <w:color w:val="000000"/>
                <w:sz w:val="18"/>
                <w:vertAlign w:val="superscript"/>
              </w:rPr>
              <w:t>2</w:t>
            </w:r>
            <w:r>
              <w:rPr>
                <w:rFonts w:ascii="Times New Roman" w:hAnsi="Times New Roman"/>
                <w:b/>
                <w:color w:val="000000"/>
              </w:rPr>
              <w:t>]</w:t>
            </w:r>
          </w:p>
        </w:tc>
        <w:tc>
          <w:tcPr>
            <w:tcW w:w="226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výška priestoru (***)</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[cm]</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hĺbka vody</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[cm]</w:t>
            </w:r>
          </w:p>
        </w:tc>
        <w:tc>
          <w:tcPr>
            <w:tcW w:w="16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rPr>
                <w:rFonts w:ascii="Times New Roman" w:hAnsi="Times New Roman"/>
                <w:b/>
                <w:color w:val="0000FF"/>
                <w:u w:val="single"/>
              </w:rPr>
            </w:pPr>
            <w:r>
              <w:rPr>
                <w:rFonts w:ascii="Times New Roman" w:hAnsi="Times New Roman"/>
                <w:b/>
                <w:color w:val="000000"/>
              </w:rPr>
              <w:t xml:space="preserve">Dátum podľa </w:t>
            </w:r>
            <w:hyperlink w:anchor="paragraf-33.odsek-2">
              <w:r w:rsidRPr="00CA62BC">
                <w:rPr>
                  <w:rFonts w:ascii="Times New Roman" w:hAnsi="Times New Roman"/>
                  <w:b/>
                  <w:strike/>
                  <w:color w:val="0000FF"/>
                  <w:u w:val="single"/>
                </w:rPr>
                <w:t>§ 33 ods. 2</w:t>
              </w:r>
            </w:hyperlink>
          </w:p>
          <w:p w:rsidR="00CA62BC" w:rsidRDefault="00CA62BC">
            <w:pPr>
              <w:spacing w:after="0"/>
              <w:jc w:val="center"/>
            </w:pPr>
            <w:r w:rsidRPr="00742323">
              <w:rPr>
                <w:color w:val="FF0000"/>
              </w:rPr>
              <w:t>§ 31 ods. 2</w:t>
            </w:r>
          </w:p>
        </w:tc>
      </w:tr>
      <w:tr w:rsidR="00E648B1">
        <w:trPr>
          <w:trHeight w:val="315"/>
          <w:tblCellSpacing w:w="20" w:type="dxa"/>
        </w:trPr>
        <w:tc>
          <w:tcPr>
            <w:tcW w:w="12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do 5,0</w:t>
            </w:r>
          </w:p>
        </w:tc>
        <w:tc>
          <w:tcPr>
            <w:tcW w:w="2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1 500</w:t>
            </w:r>
          </w:p>
        </w:tc>
        <w:tc>
          <w:tcPr>
            <w:tcW w:w="43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200</w:t>
            </w:r>
          </w:p>
        </w:tc>
        <w:tc>
          <w:tcPr>
            <w:tcW w:w="226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10</w:t>
            </w:r>
          </w:p>
        </w:tc>
        <w:tc>
          <w:tcPr>
            <w:tcW w:w="1635"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januára 2017</w:t>
            </w:r>
          </w:p>
        </w:tc>
      </w:tr>
      <w:tr w:rsidR="00E648B1">
        <w:trPr>
          <w:trHeight w:val="585"/>
          <w:tblCellSpacing w:w="20" w:type="dxa"/>
        </w:trPr>
        <w:tc>
          <w:tcPr>
            <w:tcW w:w="12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5,0 a do 7,5</w:t>
            </w:r>
          </w:p>
        </w:tc>
        <w:tc>
          <w:tcPr>
            <w:tcW w:w="2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3 500</w:t>
            </w:r>
          </w:p>
        </w:tc>
        <w:tc>
          <w:tcPr>
            <w:tcW w:w="43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500</w:t>
            </w:r>
          </w:p>
        </w:tc>
        <w:tc>
          <w:tcPr>
            <w:tcW w:w="226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30</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10</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315"/>
          <w:tblCellSpacing w:w="20" w:type="dxa"/>
        </w:trPr>
        <w:tc>
          <w:tcPr>
            <w:tcW w:w="12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7,5</w:t>
            </w:r>
          </w:p>
        </w:tc>
        <w:tc>
          <w:tcPr>
            <w:tcW w:w="2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4 000</w:t>
            </w:r>
          </w:p>
        </w:tc>
        <w:tc>
          <w:tcPr>
            <w:tcW w:w="43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700</w:t>
            </w:r>
          </w:p>
        </w:tc>
        <w:tc>
          <w:tcPr>
            <w:tcW w:w="226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30</w:t>
            </w:r>
          </w:p>
        </w:tc>
        <w:tc>
          <w:tcPr>
            <w:tcW w:w="1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15</w:t>
            </w:r>
          </w:p>
        </w:tc>
        <w:tc>
          <w:tcPr>
            <w:tcW w:w="0" w:type="auto"/>
            <w:vMerge/>
            <w:tcBorders>
              <w:top w:val="nil"/>
              <w:left w:val="outset" w:sz="8" w:space="0" w:color="000000"/>
              <w:bottom w:val="outset" w:sz="8" w:space="0" w:color="000000"/>
              <w:right w:val="outset" w:sz="8" w:space="0" w:color="000000"/>
            </w:tcBorders>
          </w:tcPr>
          <w:p w:rsidR="00E648B1" w:rsidRDefault="00E648B1"/>
        </w:tc>
      </w:tr>
    </w:tbl>
    <w:p w:rsidR="00E648B1" w:rsidRDefault="00D7662D">
      <w:pPr>
        <w:spacing w:after="0"/>
        <w:ind w:left="120"/>
      </w:pPr>
      <w:r>
        <w:rPr>
          <w:rFonts w:ascii="Times New Roman" w:hAnsi="Times New Roman"/>
          <w:color w:val="000000"/>
        </w:rPr>
        <w:t xml:space="preserve"> (*) Meraná od ústneho otvoru po kloaku. </w:t>
      </w:r>
    </w:p>
    <w:p w:rsidR="00E648B1" w:rsidRDefault="00D7662D">
      <w:pPr>
        <w:spacing w:after="0"/>
        <w:ind w:left="120"/>
      </w:pPr>
      <w:r>
        <w:rPr>
          <w:rFonts w:ascii="Times New Roman" w:hAnsi="Times New Roman"/>
          <w:color w:val="000000"/>
        </w:rPr>
        <w:t xml:space="preserve"> (**) Aby sa zvieratá mohli potápať, stačí, ak jednu tretinu tvorí vodná časť a dve tretiny suchozemská časť. </w:t>
      </w:r>
    </w:p>
    <w:p w:rsidR="00E648B1" w:rsidRDefault="00D7662D">
      <w:pPr>
        <w:spacing w:after="0"/>
        <w:ind w:left="120"/>
      </w:pPr>
      <w:r>
        <w:rPr>
          <w:rFonts w:ascii="Times New Roman" w:hAnsi="Times New Roman"/>
          <w:color w:val="000000"/>
        </w:rPr>
        <w:t xml:space="preserve"> (***) Meraná od povrchu suchozemskej časti až po vnútornú časť stropu terária; okrem toho sa výška priestorov prispôsobí ich vnútornému usporiadaniu. </w:t>
      </w:r>
    </w:p>
    <w:p w:rsidR="00E648B1" w:rsidRDefault="00D7662D">
      <w:pPr>
        <w:spacing w:after="0"/>
        <w:ind w:left="120"/>
      </w:pPr>
      <w:r>
        <w:rPr>
          <w:rFonts w:ascii="Times New Roman" w:hAnsi="Times New Roman"/>
          <w:color w:val="000000"/>
        </w:rPr>
        <w:t xml:space="preserve"> Tabuľka 9.5 </w:t>
      </w:r>
    </w:p>
    <w:p w:rsidR="00E648B1" w:rsidRDefault="00D7662D">
      <w:pPr>
        <w:spacing w:after="0"/>
        <w:ind w:left="120"/>
      </w:pPr>
      <w:r>
        <w:rPr>
          <w:rFonts w:ascii="Times New Roman" w:hAnsi="Times New Roman"/>
          <w:color w:val="000000"/>
        </w:rPr>
        <w:t xml:space="preserve"> Stromové žaby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180"/>
        <w:gridCol w:w="1837"/>
        <w:gridCol w:w="2808"/>
        <w:gridCol w:w="1806"/>
        <w:gridCol w:w="1261"/>
      </w:tblGrid>
      <w:tr w:rsidR="00E648B1">
        <w:trPr>
          <w:trHeight w:val="1485"/>
          <w:tblCellSpacing w:w="20" w:type="dxa"/>
        </w:trPr>
        <w:tc>
          <w:tcPr>
            <w:tcW w:w="14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Telesná dĺžka (*)</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[cm]</w:t>
            </w:r>
          </w:p>
        </w:tc>
        <w:tc>
          <w:tcPr>
            <w:tcW w:w="26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veľkosť priestoru (**)</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[cm</w:t>
            </w:r>
            <w:r>
              <w:rPr>
                <w:rFonts w:ascii="Times New Roman" w:hAnsi="Times New Roman"/>
                <w:b/>
                <w:color w:val="000000"/>
                <w:sz w:val="18"/>
                <w:vertAlign w:val="superscript"/>
              </w:rPr>
              <w:t>2</w:t>
            </w:r>
            <w:r>
              <w:rPr>
                <w:rFonts w:ascii="Times New Roman" w:hAnsi="Times New Roman"/>
                <w:b/>
                <w:color w:val="000000"/>
              </w:rPr>
              <w:t>]</w:t>
            </w:r>
          </w:p>
        </w:tc>
        <w:tc>
          <w:tcPr>
            <w:tcW w:w="49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plocha pre každé ďalšie zviera pri skupinovom chove</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[cm</w:t>
            </w:r>
            <w:r>
              <w:rPr>
                <w:rFonts w:ascii="Times New Roman" w:hAnsi="Times New Roman"/>
                <w:b/>
                <w:color w:val="000000"/>
                <w:sz w:val="18"/>
                <w:vertAlign w:val="superscript"/>
              </w:rPr>
              <w:t>2</w:t>
            </w:r>
            <w:r>
              <w:rPr>
                <w:rFonts w:ascii="Times New Roman" w:hAnsi="Times New Roman"/>
                <w:b/>
                <w:color w:val="000000"/>
              </w:rPr>
              <w:t>]</w:t>
            </w:r>
          </w:p>
        </w:tc>
        <w:tc>
          <w:tcPr>
            <w:tcW w:w="25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výška priestoru (***)</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[cm]</w:t>
            </w:r>
          </w:p>
        </w:tc>
        <w:tc>
          <w:tcPr>
            <w:tcW w:w="19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CA62BC" w:rsidRDefault="00D7662D">
            <w:pPr>
              <w:spacing w:after="0"/>
              <w:jc w:val="center"/>
              <w:rPr>
                <w:rFonts w:ascii="Times New Roman" w:hAnsi="Times New Roman"/>
                <w:b/>
                <w:strike/>
                <w:color w:val="0000FF"/>
                <w:u w:val="single"/>
              </w:rPr>
            </w:pPr>
            <w:r>
              <w:rPr>
                <w:rFonts w:ascii="Times New Roman" w:hAnsi="Times New Roman"/>
                <w:b/>
                <w:color w:val="000000"/>
              </w:rPr>
              <w:t xml:space="preserve">Dátum podľa </w:t>
            </w:r>
            <w:hyperlink w:anchor="paragraf-33.odsek-2">
              <w:r w:rsidRPr="00CA62BC">
                <w:rPr>
                  <w:rFonts w:ascii="Times New Roman" w:hAnsi="Times New Roman"/>
                  <w:b/>
                  <w:strike/>
                  <w:color w:val="0000FF"/>
                  <w:u w:val="single"/>
                </w:rPr>
                <w:t>§ 33 ods. 2</w:t>
              </w:r>
            </w:hyperlink>
          </w:p>
          <w:p w:rsidR="00CA62BC" w:rsidRDefault="00CA62BC">
            <w:pPr>
              <w:spacing w:after="0"/>
              <w:jc w:val="center"/>
            </w:pPr>
            <w:r w:rsidRPr="00742323">
              <w:rPr>
                <w:color w:val="FF0000"/>
              </w:rPr>
              <w:t>§ 31 ods. 2</w:t>
            </w:r>
          </w:p>
        </w:tc>
      </w:tr>
      <w:tr w:rsidR="00E648B1">
        <w:trPr>
          <w:trHeight w:val="315"/>
          <w:tblCellSpacing w:w="20" w:type="dxa"/>
        </w:trPr>
        <w:tc>
          <w:tcPr>
            <w:tcW w:w="14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do 3,0</w:t>
            </w:r>
          </w:p>
        </w:tc>
        <w:tc>
          <w:tcPr>
            <w:tcW w:w="26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900</w:t>
            </w:r>
          </w:p>
        </w:tc>
        <w:tc>
          <w:tcPr>
            <w:tcW w:w="49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100</w:t>
            </w:r>
          </w:p>
        </w:tc>
        <w:tc>
          <w:tcPr>
            <w:tcW w:w="25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30</w:t>
            </w:r>
          </w:p>
        </w:tc>
        <w:tc>
          <w:tcPr>
            <w:tcW w:w="1950"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januára 2017</w:t>
            </w:r>
          </w:p>
        </w:tc>
      </w:tr>
      <w:tr w:rsidR="00E648B1">
        <w:trPr>
          <w:trHeight w:val="315"/>
          <w:tblCellSpacing w:w="20" w:type="dxa"/>
        </w:trPr>
        <w:tc>
          <w:tcPr>
            <w:tcW w:w="14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3,0</w:t>
            </w:r>
          </w:p>
        </w:tc>
        <w:tc>
          <w:tcPr>
            <w:tcW w:w="26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1 500</w:t>
            </w:r>
          </w:p>
        </w:tc>
        <w:tc>
          <w:tcPr>
            <w:tcW w:w="49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200</w:t>
            </w:r>
          </w:p>
        </w:tc>
        <w:tc>
          <w:tcPr>
            <w:tcW w:w="257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30</w:t>
            </w:r>
          </w:p>
        </w:tc>
        <w:tc>
          <w:tcPr>
            <w:tcW w:w="0" w:type="auto"/>
            <w:vMerge/>
            <w:tcBorders>
              <w:top w:val="nil"/>
              <w:left w:val="outset" w:sz="8" w:space="0" w:color="000000"/>
              <w:bottom w:val="outset" w:sz="8" w:space="0" w:color="000000"/>
              <w:right w:val="outset" w:sz="8" w:space="0" w:color="000000"/>
            </w:tcBorders>
          </w:tcPr>
          <w:p w:rsidR="00E648B1" w:rsidRDefault="00E648B1"/>
        </w:tc>
      </w:tr>
    </w:tbl>
    <w:p w:rsidR="00E648B1" w:rsidRDefault="00D7662D">
      <w:pPr>
        <w:spacing w:after="0"/>
        <w:ind w:left="120"/>
      </w:pPr>
      <w:r>
        <w:rPr>
          <w:rFonts w:ascii="Times New Roman" w:hAnsi="Times New Roman"/>
          <w:color w:val="000000"/>
        </w:rPr>
        <w:t xml:space="preserve"> (*) Meraná od ústneho otvoru po kloaku. </w:t>
      </w:r>
    </w:p>
    <w:p w:rsidR="00E648B1" w:rsidRDefault="00D7662D">
      <w:pPr>
        <w:spacing w:after="0"/>
        <w:ind w:left="120"/>
      </w:pPr>
      <w:r>
        <w:rPr>
          <w:rFonts w:ascii="Times New Roman" w:hAnsi="Times New Roman"/>
          <w:color w:val="000000"/>
        </w:rPr>
        <w:t xml:space="preserve"> (**) Aby sa zvieratá mohli potápať, stačí, ak jednu tretinu tvorí vodná časť a dve tretiny suchozemská časť. </w:t>
      </w:r>
    </w:p>
    <w:p w:rsidR="00E648B1" w:rsidRDefault="00D7662D">
      <w:pPr>
        <w:spacing w:after="0"/>
        <w:ind w:left="120"/>
      </w:pPr>
      <w:r>
        <w:rPr>
          <w:rFonts w:ascii="Times New Roman" w:hAnsi="Times New Roman"/>
          <w:color w:val="000000"/>
        </w:rPr>
        <w:t xml:space="preserve"> (***) Meraná od povrchu suchozemskej časti až po vnútornú časť stropu terária; okrem toho sa výška priestoru prispôsobí ich vnútornému usporiadaniu. </w:t>
      </w:r>
    </w:p>
    <w:p w:rsidR="00E648B1" w:rsidRDefault="00D7662D">
      <w:pPr>
        <w:spacing w:after="0"/>
        <w:ind w:left="120"/>
      </w:pPr>
      <w:r>
        <w:rPr>
          <w:rFonts w:ascii="Times New Roman" w:hAnsi="Times New Roman"/>
          <w:color w:val="000000"/>
        </w:rPr>
        <w:t xml:space="preserve"> 10. Plazy </w:t>
      </w:r>
    </w:p>
    <w:p w:rsidR="00E648B1" w:rsidRDefault="00D7662D">
      <w:pPr>
        <w:spacing w:after="0"/>
        <w:ind w:left="120"/>
      </w:pPr>
      <w:r>
        <w:rPr>
          <w:rFonts w:ascii="Times New Roman" w:hAnsi="Times New Roman"/>
          <w:color w:val="000000"/>
        </w:rPr>
        <w:t xml:space="preserve"> Tabuľka 10.1 </w:t>
      </w:r>
    </w:p>
    <w:p w:rsidR="00E648B1" w:rsidRDefault="00D7662D">
      <w:pPr>
        <w:spacing w:after="0"/>
        <w:ind w:left="120"/>
      </w:pPr>
      <w:r>
        <w:rPr>
          <w:rFonts w:ascii="Times New Roman" w:hAnsi="Times New Roman"/>
          <w:color w:val="000000"/>
        </w:rPr>
        <w:t xml:space="preserve"> Vodné korytnačky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151"/>
        <w:gridCol w:w="1786"/>
        <w:gridCol w:w="3174"/>
        <w:gridCol w:w="1552"/>
        <w:gridCol w:w="1229"/>
      </w:tblGrid>
      <w:tr w:rsidR="00E648B1">
        <w:trPr>
          <w:trHeight w:val="1485"/>
          <w:tblCellSpacing w:w="20" w:type="dxa"/>
        </w:trPr>
        <w:tc>
          <w:tcPr>
            <w:tcW w:w="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Telesná dĺžka (*)</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[cm]</w:t>
            </w:r>
          </w:p>
        </w:tc>
        <w:tc>
          <w:tcPr>
            <w:tcW w:w="24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plocha vodnej hladiny</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[cm</w:t>
            </w:r>
            <w:r>
              <w:rPr>
                <w:rFonts w:ascii="Times New Roman" w:hAnsi="Times New Roman"/>
                <w:b/>
                <w:color w:val="000000"/>
                <w:sz w:val="18"/>
                <w:vertAlign w:val="superscript"/>
              </w:rPr>
              <w:t>2</w:t>
            </w:r>
            <w:r>
              <w:rPr>
                <w:rFonts w:ascii="Times New Roman" w:hAnsi="Times New Roman"/>
                <w:b/>
                <w:color w:val="000000"/>
              </w:rPr>
              <w:t>]</w:t>
            </w:r>
          </w:p>
        </w:tc>
        <w:tc>
          <w:tcPr>
            <w:tcW w:w="57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plocha vodnej hladiny pre každé ďalšie zviera pri skupinovom chove</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[cm</w:t>
            </w:r>
            <w:r>
              <w:rPr>
                <w:rFonts w:ascii="Times New Roman" w:hAnsi="Times New Roman"/>
                <w:b/>
                <w:color w:val="000000"/>
                <w:sz w:val="18"/>
                <w:vertAlign w:val="superscript"/>
              </w:rPr>
              <w:t>2</w:t>
            </w:r>
            <w:r>
              <w:rPr>
                <w:rFonts w:ascii="Times New Roman" w:hAnsi="Times New Roman"/>
                <w:b/>
                <w:color w:val="000000"/>
              </w:rPr>
              <w:t>]</w:t>
            </w:r>
          </w:p>
        </w:tc>
        <w:tc>
          <w:tcPr>
            <w:tcW w:w="21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pPr>
            <w:r>
              <w:rPr>
                <w:rFonts w:ascii="Times New Roman" w:hAnsi="Times New Roman"/>
                <w:b/>
                <w:color w:val="000000"/>
              </w:rPr>
              <w:t>Minimálna hĺbka vody [cm]</w:t>
            </w:r>
          </w:p>
        </w:tc>
        <w:tc>
          <w:tcPr>
            <w:tcW w:w="18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jc w:val="center"/>
              <w:rPr>
                <w:rFonts w:ascii="Times New Roman" w:hAnsi="Times New Roman"/>
                <w:b/>
                <w:color w:val="0000FF"/>
                <w:u w:val="single"/>
              </w:rPr>
            </w:pPr>
            <w:r>
              <w:rPr>
                <w:rFonts w:ascii="Times New Roman" w:hAnsi="Times New Roman"/>
                <w:b/>
                <w:color w:val="000000"/>
              </w:rPr>
              <w:t xml:space="preserve">Dátum podľa </w:t>
            </w:r>
            <w:hyperlink w:anchor="paragraf-33.odsek-2">
              <w:r w:rsidRPr="00CA62BC">
                <w:rPr>
                  <w:rFonts w:ascii="Times New Roman" w:hAnsi="Times New Roman"/>
                  <w:b/>
                  <w:strike/>
                  <w:color w:val="0000FF"/>
                  <w:u w:val="single"/>
                </w:rPr>
                <w:t>§ 33 ods. 2</w:t>
              </w:r>
            </w:hyperlink>
          </w:p>
          <w:p w:rsidR="00CA62BC" w:rsidRDefault="00CA62BC">
            <w:pPr>
              <w:spacing w:after="0"/>
              <w:jc w:val="center"/>
            </w:pPr>
            <w:r w:rsidRPr="00742323">
              <w:rPr>
                <w:color w:val="FF0000"/>
              </w:rPr>
              <w:t>§ 31 ods. 2</w:t>
            </w:r>
          </w:p>
        </w:tc>
      </w:tr>
      <w:tr w:rsidR="00E648B1">
        <w:trPr>
          <w:trHeight w:val="315"/>
          <w:tblCellSpacing w:w="20" w:type="dxa"/>
        </w:trPr>
        <w:tc>
          <w:tcPr>
            <w:tcW w:w="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do 5</w:t>
            </w:r>
          </w:p>
        </w:tc>
        <w:tc>
          <w:tcPr>
            <w:tcW w:w="24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600</w:t>
            </w:r>
          </w:p>
        </w:tc>
        <w:tc>
          <w:tcPr>
            <w:tcW w:w="57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100</w:t>
            </w:r>
          </w:p>
        </w:tc>
        <w:tc>
          <w:tcPr>
            <w:tcW w:w="21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10</w:t>
            </w:r>
          </w:p>
        </w:tc>
        <w:tc>
          <w:tcPr>
            <w:tcW w:w="1839"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januára 2017</w:t>
            </w:r>
          </w:p>
        </w:tc>
      </w:tr>
      <w:tr w:rsidR="00E648B1">
        <w:trPr>
          <w:trHeight w:val="585"/>
          <w:tblCellSpacing w:w="20" w:type="dxa"/>
        </w:trPr>
        <w:tc>
          <w:tcPr>
            <w:tcW w:w="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5 a do 10</w:t>
            </w:r>
          </w:p>
        </w:tc>
        <w:tc>
          <w:tcPr>
            <w:tcW w:w="24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1 600</w:t>
            </w:r>
          </w:p>
        </w:tc>
        <w:tc>
          <w:tcPr>
            <w:tcW w:w="57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300</w:t>
            </w:r>
          </w:p>
        </w:tc>
        <w:tc>
          <w:tcPr>
            <w:tcW w:w="21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15</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585"/>
          <w:tblCellSpacing w:w="20" w:type="dxa"/>
        </w:trPr>
        <w:tc>
          <w:tcPr>
            <w:tcW w:w="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10 a do 15</w:t>
            </w:r>
          </w:p>
        </w:tc>
        <w:tc>
          <w:tcPr>
            <w:tcW w:w="24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3 500</w:t>
            </w:r>
          </w:p>
        </w:tc>
        <w:tc>
          <w:tcPr>
            <w:tcW w:w="57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600</w:t>
            </w:r>
          </w:p>
        </w:tc>
        <w:tc>
          <w:tcPr>
            <w:tcW w:w="21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585"/>
          <w:tblCellSpacing w:w="20" w:type="dxa"/>
        </w:trPr>
        <w:tc>
          <w:tcPr>
            <w:tcW w:w="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lastRenderedPageBreak/>
              <w:t>nad 15 a do 20</w:t>
            </w:r>
          </w:p>
        </w:tc>
        <w:tc>
          <w:tcPr>
            <w:tcW w:w="24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6 000</w:t>
            </w:r>
          </w:p>
        </w:tc>
        <w:tc>
          <w:tcPr>
            <w:tcW w:w="57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1 200</w:t>
            </w:r>
          </w:p>
        </w:tc>
        <w:tc>
          <w:tcPr>
            <w:tcW w:w="21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30</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585"/>
          <w:tblCellSpacing w:w="20" w:type="dxa"/>
        </w:trPr>
        <w:tc>
          <w:tcPr>
            <w:tcW w:w="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20 a do 30</w:t>
            </w:r>
          </w:p>
        </w:tc>
        <w:tc>
          <w:tcPr>
            <w:tcW w:w="24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 xml:space="preserve">10 000 </w:t>
            </w:r>
          </w:p>
        </w:tc>
        <w:tc>
          <w:tcPr>
            <w:tcW w:w="57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2 000</w:t>
            </w:r>
          </w:p>
        </w:tc>
        <w:tc>
          <w:tcPr>
            <w:tcW w:w="21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35</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315"/>
          <w:tblCellSpacing w:w="20" w:type="dxa"/>
        </w:trPr>
        <w:tc>
          <w:tcPr>
            <w:tcW w:w="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30</w:t>
            </w:r>
          </w:p>
        </w:tc>
        <w:tc>
          <w:tcPr>
            <w:tcW w:w="24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 xml:space="preserve">20 000 </w:t>
            </w:r>
          </w:p>
        </w:tc>
        <w:tc>
          <w:tcPr>
            <w:tcW w:w="577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5 000</w:t>
            </w:r>
          </w:p>
        </w:tc>
        <w:tc>
          <w:tcPr>
            <w:tcW w:w="21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40</w:t>
            </w:r>
          </w:p>
        </w:tc>
        <w:tc>
          <w:tcPr>
            <w:tcW w:w="0" w:type="auto"/>
            <w:vMerge/>
            <w:tcBorders>
              <w:top w:val="nil"/>
              <w:left w:val="outset" w:sz="8" w:space="0" w:color="000000"/>
              <w:bottom w:val="outset" w:sz="8" w:space="0" w:color="000000"/>
              <w:right w:val="outset" w:sz="8" w:space="0" w:color="000000"/>
            </w:tcBorders>
          </w:tcPr>
          <w:p w:rsidR="00E648B1" w:rsidRDefault="00E648B1"/>
        </w:tc>
      </w:tr>
    </w:tbl>
    <w:p w:rsidR="00E648B1" w:rsidRDefault="00D7662D">
      <w:pPr>
        <w:spacing w:after="0"/>
        <w:ind w:left="120"/>
      </w:pPr>
      <w:r>
        <w:rPr>
          <w:rFonts w:ascii="Times New Roman" w:hAnsi="Times New Roman"/>
          <w:color w:val="000000"/>
        </w:rPr>
        <w:t xml:space="preserve"> (*) Meraná po priamke od predného okraja panciera po zadný okraj. </w:t>
      </w:r>
    </w:p>
    <w:p w:rsidR="00E648B1" w:rsidRDefault="00D7662D">
      <w:pPr>
        <w:spacing w:after="0"/>
        <w:ind w:left="120"/>
      </w:pPr>
      <w:r>
        <w:rPr>
          <w:rFonts w:ascii="Times New Roman" w:hAnsi="Times New Roman"/>
          <w:color w:val="000000"/>
        </w:rPr>
        <w:t xml:space="preserve"> Tabuľka 10.2 </w:t>
      </w:r>
    </w:p>
    <w:p w:rsidR="00E648B1" w:rsidRDefault="00D7662D">
      <w:pPr>
        <w:spacing w:after="0"/>
        <w:ind w:left="120"/>
      </w:pPr>
      <w:r>
        <w:rPr>
          <w:rFonts w:ascii="Times New Roman" w:hAnsi="Times New Roman"/>
          <w:color w:val="000000"/>
        </w:rPr>
        <w:t xml:space="preserve"> Suchozemské hady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212"/>
        <w:gridCol w:w="1664"/>
        <w:gridCol w:w="2883"/>
        <w:gridCol w:w="1842"/>
        <w:gridCol w:w="1291"/>
      </w:tblGrid>
      <w:tr w:rsidR="00E648B1">
        <w:trPr>
          <w:trHeight w:val="1215"/>
          <w:tblCellSpacing w:w="20" w:type="dxa"/>
        </w:trPr>
        <w:tc>
          <w:tcPr>
            <w:tcW w:w="14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Telesná dĺžka(*)</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[cm]</w:t>
            </w:r>
          </w:p>
        </w:tc>
        <w:tc>
          <w:tcPr>
            <w:tcW w:w="22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plocha podlahy</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[cm</w:t>
            </w:r>
            <w:r>
              <w:rPr>
                <w:rFonts w:ascii="Times New Roman" w:hAnsi="Times New Roman"/>
                <w:b/>
                <w:color w:val="000000"/>
                <w:sz w:val="18"/>
                <w:vertAlign w:val="superscript"/>
              </w:rPr>
              <w:t>2</w:t>
            </w:r>
            <w:r>
              <w:rPr>
                <w:rFonts w:ascii="Times New Roman" w:hAnsi="Times New Roman"/>
                <w:b/>
                <w:color w:val="000000"/>
              </w:rPr>
              <w:t>]</w:t>
            </w:r>
          </w:p>
        </w:tc>
        <w:tc>
          <w:tcPr>
            <w:tcW w:w="51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plocha pre každé ďalšie zviera pri skupinovom chove</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[cm</w:t>
            </w:r>
            <w:r>
              <w:rPr>
                <w:rFonts w:ascii="Times New Roman" w:hAnsi="Times New Roman"/>
                <w:b/>
                <w:color w:val="000000"/>
                <w:sz w:val="18"/>
                <w:vertAlign w:val="superscript"/>
              </w:rPr>
              <w:t>2</w:t>
            </w:r>
            <w:r>
              <w:rPr>
                <w:rFonts w:ascii="Times New Roman" w:hAnsi="Times New Roman"/>
                <w:b/>
                <w:color w:val="000000"/>
              </w:rPr>
              <w:t>]</w:t>
            </w:r>
          </w:p>
        </w:tc>
        <w:tc>
          <w:tcPr>
            <w:tcW w:w="268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Default="00D7662D">
            <w:pPr>
              <w:spacing w:after="0"/>
              <w:ind w:left="135"/>
              <w:jc w:val="center"/>
            </w:pPr>
            <w:r>
              <w:rPr>
                <w:rFonts w:ascii="Times New Roman" w:hAnsi="Times New Roman"/>
                <w:b/>
                <w:color w:val="000000"/>
              </w:rPr>
              <w:t>Minimálna výška priestorov (**)</w:t>
            </w:r>
          </w:p>
          <w:p w:rsidR="00E648B1" w:rsidRDefault="00E648B1">
            <w:pPr>
              <w:spacing w:after="0"/>
              <w:ind w:left="135"/>
              <w:jc w:val="center"/>
            </w:pPr>
          </w:p>
          <w:p w:rsidR="00E648B1" w:rsidRDefault="00D7662D">
            <w:pPr>
              <w:spacing w:after="0"/>
              <w:ind w:left="135"/>
              <w:jc w:val="center"/>
            </w:pPr>
            <w:r>
              <w:rPr>
                <w:rFonts w:ascii="Times New Roman" w:hAnsi="Times New Roman"/>
                <w:b/>
                <w:color w:val="000000"/>
              </w:rPr>
              <w:t xml:space="preserve"> [cm]</w:t>
            </w:r>
          </w:p>
        </w:tc>
        <w:tc>
          <w:tcPr>
            <w:tcW w:w="203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648B1" w:rsidRPr="00CA62BC" w:rsidRDefault="00D7662D">
            <w:pPr>
              <w:spacing w:after="0"/>
              <w:jc w:val="center"/>
              <w:rPr>
                <w:rFonts w:ascii="Times New Roman" w:hAnsi="Times New Roman"/>
                <w:b/>
                <w:strike/>
                <w:color w:val="0000FF"/>
                <w:u w:val="single"/>
              </w:rPr>
            </w:pPr>
            <w:r>
              <w:rPr>
                <w:rFonts w:ascii="Times New Roman" w:hAnsi="Times New Roman"/>
                <w:b/>
                <w:color w:val="000000"/>
              </w:rPr>
              <w:t xml:space="preserve">Dátum podľa </w:t>
            </w:r>
            <w:hyperlink w:anchor="paragraf-33.odsek-2">
              <w:r w:rsidRPr="00CA62BC">
                <w:rPr>
                  <w:rFonts w:ascii="Times New Roman" w:hAnsi="Times New Roman"/>
                  <w:b/>
                  <w:strike/>
                  <w:color w:val="0000FF"/>
                  <w:u w:val="single"/>
                </w:rPr>
                <w:t>§ 33 ods. 2</w:t>
              </w:r>
            </w:hyperlink>
          </w:p>
          <w:p w:rsidR="00CA62BC" w:rsidRDefault="00CA62BC">
            <w:pPr>
              <w:spacing w:after="0"/>
              <w:jc w:val="center"/>
            </w:pPr>
            <w:r w:rsidRPr="00742323">
              <w:rPr>
                <w:color w:val="FF0000"/>
              </w:rPr>
              <w:t>§ 31 ods. 2</w:t>
            </w:r>
          </w:p>
        </w:tc>
      </w:tr>
      <w:tr w:rsidR="00E648B1">
        <w:trPr>
          <w:trHeight w:val="315"/>
          <w:tblCellSpacing w:w="20" w:type="dxa"/>
        </w:trPr>
        <w:tc>
          <w:tcPr>
            <w:tcW w:w="14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do 30</w:t>
            </w:r>
          </w:p>
        </w:tc>
        <w:tc>
          <w:tcPr>
            <w:tcW w:w="22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300</w:t>
            </w:r>
          </w:p>
        </w:tc>
        <w:tc>
          <w:tcPr>
            <w:tcW w:w="51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150</w:t>
            </w:r>
          </w:p>
        </w:tc>
        <w:tc>
          <w:tcPr>
            <w:tcW w:w="268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10</w:t>
            </w:r>
          </w:p>
        </w:tc>
        <w:tc>
          <w:tcPr>
            <w:tcW w:w="2037"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januára 2017</w:t>
            </w:r>
          </w:p>
        </w:tc>
      </w:tr>
      <w:tr w:rsidR="00E648B1">
        <w:trPr>
          <w:trHeight w:val="585"/>
          <w:tblCellSpacing w:w="20" w:type="dxa"/>
        </w:trPr>
        <w:tc>
          <w:tcPr>
            <w:tcW w:w="14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30 a do 40</w:t>
            </w:r>
          </w:p>
        </w:tc>
        <w:tc>
          <w:tcPr>
            <w:tcW w:w="22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400</w:t>
            </w:r>
          </w:p>
        </w:tc>
        <w:tc>
          <w:tcPr>
            <w:tcW w:w="51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200</w:t>
            </w:r>
          </w:p>
        </w:tc>
        <w:tc>
          <w:tcPr>
            <w:tcW w:w="268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12</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585"/>
          <w:tblCellSpacing w:w="20" w:type="dxa"/>
        </w:trPr>
        <w:tc>
          <w:tcPr>
            <w:tcW w:w="14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40 a do 50</w:t>
            </w:r>
          </w:p>
        </w:tc>
        <w:tc>
          <w:tcPr>
            <w:tcW w:w="22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600</w:t>
            </w:r>
          </w:p>
        </w:tc>
        <w:tc>
          <w:tcPr>
            <w:tcW w:w="51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300</w:t>
            </w:r>
          </w:p>
        </w:tc>
        <w:tc>
          <w:tcPr>
            <w:tcW w:w="268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15</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585"/>
          <w:tblCellSpacing w:w="20" w:type="dxa"/>
        </w:trPr>
        <w:tc>
          <w:tcPr>
            <w:tcW w:w="14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50 a do 75</w:t>
            </w:r>
          </w:p>
        </w:tc>
        <w:tc>
          <w:tcPr>
            <w:tcW w:w="22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1 200</w:t>
            </w:r>
          </w:p>
        </w:tc>
        <w:tc>
          <w:tcPr>
            <w:tcW w:w="51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600</w:t>
            </w:r>
          </w:p>
        </w:tc>
        <w:tc>
          <w:tcPr>
            <w:tcW w:w="268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20</w:t>
            </w:r>
          </w:p>
        </w:tc>
        <w:tc>
          <w:tcPr>
            <w:tcW w:w="0" w:type="auto"/>
            <w:vMerge/>
            <w:tcBorders>
              <w:top w:val="nil"/>
              <w:left w:val="outset" w:sz="8" w:space="0" w:color="000000"/>
              <w:bottom w:val="outset" w:sz="8" w:space="0" w:color="000000"/>
              <w:right w:val="outset" w:sz="8" w:space="0" w:color="000000"/>
            </w:tcBorders>
          </w:tcPr>
          <w:p w:rsidR="00E648B1" w:rsidRDefault="00E648B1"/>
        </w:tc>
      </w:tr>
      <w:tr w:rsidR="00E648B1">
        <w:trPr>
          <w:trHeight w:val="315"/>
          <w:tblCellSpacing w:w="20" w:type="dxa"/>
        </w:trPr>
        <w:tc>
          <w:tcPr>
            <w:tcW w:w="14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pPr>
            <w:r>
              <w:rPr>
                <w:rFonts w:ascii="Times New Roman" w:hAnsi="Times New Roman"/>
                <w:color w:val="000000"/>
              </w:rPr>
              <w:t>nad 75</w:t>
            </w:r>
          </w:p>
        </w:tc>
        <w:tc>
          <w:tcPr>
            <w:tcW w:w="22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2 500</w:t>
            </w:r>
          </w:p>
        </w:tc>
        <w:tc>
          <w:tcPr>
            <w:tcW w:w="51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1 200</w:t>
            </w:r>
          </w:p>
        </w:tc>
        <w:tc>
          <w:tcPr>
            <w:tcW w:w="268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648B1" w:rsidRDefault="00D7662D">
            <w:pPr>
              <w:spacing w:after="0"/>
              <w:jc w:val="center"/>
            </w:pPr>
            <w:r>
              <w:rPr>
                <w:rFonts w:ascii="Times New Roman" w:hAnsi="Times New Roman"/>
                <w:color w:val="000000"/>
              </w:rPr>
              <w:t>28</w:t>
            </w:r>
          </w:p>
        </w:tc>
        <w:tc>
          <w:tcPr>
            <w:tcW w:w="0" w:type="auto"/>
            <w:vMerge/>
            <w:tcBorders>
              <w:top w:val="nil"/>
              <w:left w:val="outset" w:sz="8" w:space="0" w:color="000000"/>
              <w:bottom w:val="outset" w:sz="8" w:space="0" w:color="000000"/>
              <w:right w:val="outset" w:sz="8" w:space="0" w:color="000000"/>
            </w:tcBorders>
          </w:tcPr>
          <w:p w:rsidR="00E648B1" w:rsidRDefault="00E648B1"/>
        </w:tc>
      </w:tr>
    </w:tbl>
    <w:p w:rsidR="00E648B1" w:rsidRDefault="00D7662D">
      <w:pPr>
        <w:spacing w:after="0"/>
        <w:ind w:left="120"/>
      </w:pPr>
      <w:r>
        <w:rPr>
          <w:rFonts w:ascii="Times New Roman" w:hAnsi="Times New Roman"/>
          <w:color w:val="000000"/>
        </w:rPr>
        <w:t xml:space="preserve"> (*) Meraná od ústneho otvoru po chvost. </w:t>
      </w:r>
    </w:p>
    <w:p w:rsidR="00E648B1" w:rsidRDefault="00D7662D">
      <w:pPr>
        <w:spacing w:after="0"/>
        <w:ind w:left="120"/>
      </w:pPr>
      <w:r>
        <w:rPr>
          <w:rFonts w:ascii="Times New Roman" w:hAnsi="Times New Roman"/>
          <w:color w:val="000000"/>
        </w:rPr>
        <w:t xml:space="preserve"> (**) Meraná od povrchu suchozemskej časti až po vnútornú časť stropu terária; okrem toho sa výška priestoru prispôsobí ich vnútornému usporiadaniu. </w:t>
      </w:r>
    </w:p>
    <w:p w:rsidR="00E648B1" w:rsidRDefault="00D7662D">
      <w:pPr>
        <w:spacing w:after="0"/>
        <w:ind w:left="120"/>
      </w:pPr>
      <w:r>
        <w:rPr>
          <w:rFonts w:ascii="Times New Roman" w:hAnsi="Times New Roman"/>
          <w:color w:val="000000"/>
        </w:rPr>
        <w:t xml:space="preserve"> 11. Ryby </w:t>
      </w:r>
    </w:p>
    <w:p w:rsidR="00E648B1" w:rsidRPr="006C212D" w:rsidRDefault="00D7662D">
      <w:pPr>
        <w:spacing w:after="0"/>
        <w:ind w:left="120"/>
        <w:rPr>
          <w:strike/>
        </w:rPr>
      </w:pPr>
      <w:r w:rsidRPr="006C212D">
        <w:rPr>
          <w:rFonts w:ascii="Times New Roman" w:hAnsi="Times New Roman"/>
          <w:strike/>
          <w:color w:val="000000"/>
        </w:rPr>
        <w:t xml:space="preserve"> 11.1. Prívod vody a kvalita vody </w:t>
      </w:r>
    </w:p>
    <w:p w:rsidR="00E648B1" w:rsidRPr="006C212D" w:rsidRDefault="00D7662D">
      <w:pPr>
        <w:spacing w:after="0"/>
        <w:ind w:left="120"/>
        <w:rPr>
          <w:strike/>
        </w:rPr>
      </w:pPr>
      <w:r w:rsidRPr="006C212D">
        <w:rPr>
          <w:rFonts w:ascii="Times New Roman" w:hAnsi="Times New Roman"/>
          <w:strike/>
          <w:color w:val="000000"/>
        </w:rPr>
        <w:t xml:space="preserve"> Neustále sa musí zabezpečovať dostatočný prívod vody prijateľnej kvality. Prietok vody v recirkulačných alebo filtračných systémoch v nádržiach musí byť dostatočný na to, aby zabezpečil udržanie parametrov kvality vody na prijateľnej úrovni. Prívod vody sa filtruje alebo upravuje tak, aby sa v prípade potreby odstránili látky, ktoré sú pre ryby škodlivé. Parametre kvality vody musia byť vždy v prijateľnom rozsahu, ktorý umožňuje udržiavať normálnu aktivitu a fyziológiu daného druhu a vývinového štádia. Prietok vody musí byť dostatočný na to, aby ryby mohli riadne plávať a normálne sa správať. </w:t>
      </w:r>
    </w:p>
    <w:p w:rsidR="00E648B1" w:rsidRDefault="00D7662D">
      <w:pPr>
        <w:spacing w:after="0"/>
        <w:ind w:left="120"/>
        <w:rPr>
          <w:rFonts w:ascii="Times New Roman" w:hAnsi="Times New Roman"/>
          <w:strike/>
          <w:color w:val="000000"/>
        </w:rPr>
      </w:pPr>
      <w:r w:rsidRPr="006C212D">
        <w:rPr>
          <w:rFonts w:ascii="Times New Roman" w:hAnsi="Times New Roman"/>
          <w:strike/>
          <w:color w:val="000000"/>
        </w:rPr>
        <w:t xml:space="preserve"> Rybám sa poskytne primeraný čas na aklimatizáciu a prispôsobenie sa zmenám kvality vody. </w:t>
      </w:r>
    </w:p>
    <w:p w:rsidR="006C212D" w:rsidRPr="006C212D" w:rsidRDefault="006C212D" w:rsidP="006C212D">
      <w:pPr>
        <w:jc w:val="both"/>
        <w:rPr>
          <w:rFonts w:ascii="Times New Roman" w:eastAsia="Times New Roman" w:hAnsi="Times New Roman" w:cs="Times New Roman"/>
          <w:color w:val="FF0000"/>
          <w:lang w:eastAsia="sk-SK"/>
        </w:rPr>
      </w:pPr>
      <w:r w:rsidRPr="006C212D">
        <w:rPr>
          <w:rFonts w:ascii="Times New Roman" w:eastAsia="Times New Roman" w:hAnsi="Times New Roman" w:cs="Times New Roman"/>
          <w:color w:val="FF0000"/>
          <w:lang w:eastAsia="sk-SK"/>
        </w:rPr>
        <w:t>11.1. Prívod vody a kvalita vody</w:t>
      </w:r>
    </w:p>
    <w:p w:rsidR="006C212D" w:rsidRPr="006C212D" w:rsidRDefault="006C212D" w:rsidP="006C212D">
      <w:pPr>
        <w:jc w:val="both"/>
        <w:rPr>
          <w:rFonts w:ascii="Times New Roman" w:eastAsia="Times New Roman" w:hAnsi="Times New Roman" w:cs="Times New Roman"/>
          <w:color w:val="FF0000"/>
          <w:lang w:eastAsia="sk-SK"/>
        </w:rPr>
      </w:pPr>
      <w:r w:rsidRPr="006C212D">
        <w:rPr>
          <w:rFonts w:ascii="Times New Roman" w:eastAsia="Times New Roman" w:hAnsi="Times New Roman" w:cs="Times New Roman"/>
          <w:color w:val="FF0000"/>
          <w:lang w:eastAsia="sk-SK"/>
        </w:rPr>
        <w:t xml:space="preserve">Neustále sa musí zabezpečovať dostatočný prívod vody prijateľnej kvality. Prietok vody v recirkulačných alebo filtračných systémoch v nádržiach musí byť dostatočný na to, aby zabezpečil udržanie parametrov kvality vody na prijateľnej úrovni podľa charakteristík systému chovu a požiadaviek daného druhu a životného štádia. Prívod vody sa filtruje alebo upravuje tak, aby sa v prípade potreby odstránili látky, ktoré sú pre ryby škodlivé. Parametre kvality vody musia byť vždy v prijateľnom rozsahu, ktorý umožňuje udržiavať normálnu aktivitu a fyziológiu daného druhu a vývinového štádia. Prietok vody musí byť dostatočný na to, aby ryby mohli riadne plávať a normálne sa správať. Rybám sa poskytne primeraný čas na aklimatizáciu a prispôsobenie sa zmenám kvality </w:t>
      </w:r>
      <w:r w:rsidRPr="006C212D">
        <w:rPr>
          <w:rFonts w:ascii="Times New Roman" w:eastAsia="Times New Roman" w:hAnsi="Times New Roman" w:cs="Times New Roman"/>
          <w:color w:val="FF0000"/>
          <w:lang w:eastAsia="sk-SK"/>
        </w:rPr>
        <w:lastRenderedPageBreak/>
        <w:t>vody. Prijímajú sa primerané opatrenia na minimalizáciu náhlych zmien jednotlivých parametrov ovplyvňujúcich kvalitu vody. Musí sa zaručiť a monitorovať primeraný prietok a hladina vody.</w:t>
      </w:r>
    </w:p>
    <w:p w:rsidR="00E648B1" w:rsidRPr="006C212D" w:rsidRDefault="00D7662D">
      <w:pPr>
        <w:spacing w:after="0"/>
        <w:ind w:left="120"/>
        <w:rPr>
          <w:strike/>
        </w:rPr>
      </w:pPr>
      <w:r w:rsidRPr="006C212D">
        <w:rPr>
          <w:rFonts w:ascii="Times New Roman" w:hAnsi="Times New Roman"/>
          <w:strike/>
          <w:color w:val="000000"/>
        </w:rPr>
        <w:t xml:space="preserve"> 11.2. Kyslík, dusíkaté zlúčeniny, pH a slanosť </w:t>
      </w:r>
    </w:p>
    <w:p w:rsidR="00E648B1" w:rsidRPr="006C212D" w:rsidRDefault="00D7662D">
      <w:pPr>
        <w:spacing w:after="0"/>
        <w:ind w:left="120"/>
        <w:rPr>
          <w:strike/>
        </w:rPr>
      </w:pPr>
      <w:r w:rsidRPr="006C212D">
        <w:rPr>
          <w:rFonts w:ascii="Times New Roman" w:hAnsi="Times New Roman"/>
          <w:strike/>
          <w:color w:val="000000"/>
        </w:rPr>
        <w:t xml:space="preserve"> Koncentrácia kyslíka musí byť vhodná pre daný druh a prostredie, v ktorom sú ryby držané. V prípade potreby sa zabezpečí doplnkové prevzdušňovanie vody v nádrži. Koncentrácie dusíkatých zlúčením sa musia udržiavať na nízkej úrovni. </w:t>
      </w:r>
    </w:p>
    <w:p w:rsidR="00E648B1" w:rsidRDefault="00D7662D">
      <w:pPr>
        <w:spacing w:after="0"/>
        <w:ind w:left="120"/>
        <w:rPr>
          <w:rFonts w:ascii="Times New Roman" w:hAnsi="Times New Roman"/>
          <w:strike/>
          <w:color w:val="000000"/>
        </w:rPr>
      </w:pPr>
      <w:r w:rsidRPr="006C212D">
        <w:rPr>
          <w:rFonts w:ascii="Times New Roman" w:hAnsi="Times New Roman"/>
          <w:strike/>
          <w:color w:val="000000"/>
        </w:rPr>
        <w:t xml:space="preserve"> Hodnota pH sa musí prispôsobiť danému druhu a zabezpečí sa, aby bola čo najstabilnejšia. Slanosť sa prispôsobí podľa požiadaviek daného druhu rýb a životnému štádiu rýb. Zmeny slanosti sa uskutočňujú postupne. </w:t>
      </w:r>
    </w:p>
    <w:p w:rsidR="006C212D" w:rsidRPr="006C212D" w:rsidRDefault="006C212D" w:rsidP="006C212D">
      <w:pPr>
        <w:jc w:val="both"/>
        <w:rPr>
          <w:rFonts w:ascii="Times New Roman" w:hAnsi="Times New Roman" w:cs="Times New Roman"/>
          <w:color w:val="FF0000"/>
        </w:rPr>
      </w:pPr>
      <w:r w:rsidRPr="006C212D">
        <w:rPr>
          <w:rFonts w:ascii="Times New Roman" w:hAnsi="Times New Roman" w:cs="Times New Roman"/>
          <w:color w:val="FF0000"/>
        </w:rPr>
        <w:t>11.2</w:t>
      </w:r>
      <w:r w:rsidR="00914807">
        <w:rPr>
          <w:rFonts w:ascii="Times New Roman" w:hAnsi="Times New Roman" w:cs="Times New Roman"/>
          <w:color w:val="FF0000"/>
        </w:rPr>
        <w:t>.</w:t>
      </w:r>
      <w:r w:rsidRPr="006C212D">
        <w:rPr>
          <w:rFonts w:ascii="Times New Roman" w:hAnsi="Times New Roman" w:cs="Times New Roman"/>
          <w:color w:val="FF0000"/>
        </w:rPr>
        <w:t xml:space="preserve"> Kyslík, dusíkaté zlúčeniny, oxid uhličitý, pH a slanosť</w:t>
      </w:r>
    </w:p>
    <w:p w:rsidR="006C212D" w:rsidRPr="006C212D" w:rsidRDefault="006C212D" w:rsidP="006C212D">
      <w:pPr>
        <w:jc w:val="both"/>
        <w:rPr>
          <w:rFonts w:ascii="Times New Roman" w:hAnsi="Times New Roman" w:cs="Times New Roman"/>
          <w:color w:val="FF0000"/>
        </w:rPr>
      </w:pPr>
      <w:r w:rsidRPr="006C212D">
        <w:rPr>
          <w:rFonts w:ascii="Times New Roman" w:hAnsi="Times New Roman" w:cs="Times New Roman"/>
          <w:color w:val="FF0000"/>
        </w:rPr>
        <w:t>Koncentrácia kyslíka musí byť vhodná pre daný druh a prostredie, v ktorom sú ryby držané. V prípade potreby sa zabezpečí doplnkové prevzdušňovanie vody v nádrži, v závislosti od systému chovu. Koncentrácie oxidu uhličitého a dusíkatých zlúčenín, konkrétne amoniaku, dusitanov a dusičnanov sa musia udržiavať na úrovni, ktorá nie je škodlivá. Kvalita vody sa monitoruje na základe určeného harmonogramu testovania s dostatočnou frekvenciou na odhalenie zmien týchto kritických parametrov a na zmiernenie predmetných zmien sa prijímajú opatrenia.</w:t>
      </w:r>
    </w:p>
    <w:p w:rsidR="006C212D" w:rsidRPr="006C212D" w:rsidRDefault="006C212D" w:rsidP="006C212D">
      <w:pPr>
        <w:jc w:val="both"/>
        <w:rPr>
          <w:rFonts w:ascii="Times New Roman" w:hAnsi="Times New Roman" w:cs="Times New Roman"/>
          <w:color w:val="FF0000"/>
        </w:rPr>
      </w:pPr>
      <w:r w:rsidRPr="006C212D">
        <w:rPr>
          <w:rFonts w:ascii="Times New Roman" w:hAnsi="Times New Roman" w:cs="Times New Roman"/>
          <w:color w:val="FF0000"/>
        </w:rPr>
        <w:t>Hodnota pH sa musí prispôsobiť danému druhu, musí sa monitorovať a zabezpečiť, aby bola čo najstabilnejšia. Slanosť sa prispôsobí podľa požiadaviek daného druhu rýb a životnému štádiu rýb. Zmeny slanosti sa uskutočňujú postupne.</w:t>
      </w:r>
    </w:p>
    <w:p w:rsidR="00E648B1" w:rsidRPr="006C212D" w:rsidRDefault="00D7662D">
      <w:pPr>
        <w:spacing w:after="0"/>
        <w:ind w:left="120"/>
        <w:rPr>
          <w:strike/>
        </w:rPr>
      </w:pPr>
      <w:r w:rsidRPr="006C212D">
        <w:rPr>
          <w:rFonts w:ascii="Times New Roman" w:hAnsi="Times New Roman"/>
          <w:strike/>
          <w:color w:val="000000"/>
        </w:rPr>
        <w:t xml:space="preserve"> 11.3. Teplota, osvetlenie, hluk </w:t>
      </w:r>
    </w:p>
    <w:p w:rsidR="00E648B1" w:rsidRDefault="00D7662D">
      <w:pPr>
        <w:spacing w:after="0"/>
        <w:ind w:left="120"/>
        <w:rPr>
          <w:rFonts w:ascii="Times New Roman" w:hAnsi="Times New Roman"/>
          <w:strike/>
          <w:color w:val="000000"/>
        </w:rPr>
      </w:pPr>
      <w:r w:rsidRPr="006C212D">
        <w:rPr>
          <w:rFonts w:ascii="Times New Roman" w:hAnsi="Times New Roman"/>
          <w:strike/>
          <w:color w:val="000000"/>
        </w:rPr>
        <w:t xml:space="preserve"> Teplota sa musí udržiavať v optimálnom rozsahu pre daný druh rýb a musí sa zabezpečiť, aby bola čo najstabilnejšia. Zmeny teploty sa uskutočňujú postupne. Rybám sa zabezpečí vhodná fotoperióda. Hladina hluku sa udržiava na minime a vybavenie spôsobujúce hluk alebo vibrácie, ako napríklad generátory elektrickej energie alebo filtračné systémy, ak je to možné, sa oddelí od nádrží na chov rýb. </w:t>
      </w:r>
    </w:p>
    <w:p w:rsidR="006C212D" w:rsidRDefault="006C212D">
      <w:pPr>
        <w:spacing w:after="0"/>
        <w:ind w:left="120"/>
        <w:rPr>
          <w:rFonts w:ascii="Times New Roman" w:hAnsi="Times New Roman"/>
          <w:strike/>
          <w:color w:val="000000"/>
        </w:rPr>
      </w:pPr>
    </w:p>
    <w:p w:rsidR="006C212D" w:rsidRPr="006C212D" w:rsidRDefault="006C212D" w:rsidP="006C212D">
      <w:pPr>
        <w:jc w:val="both"/>
        <w:rPr>
          <w:rFonts w:ascii="Times New Roman" w:hAnsi="Times New Roman" w:cs="Times New Roman"/>
          <w:color w:val="FF0000"/>
        </w:rPr>
      </w:pPr>
      <w:r w:rsidRPr="006C212D">
        <w:rPr>
          <w:rFonts w:ascii="Times New Roman" w:hAnsi="Times New Roman" w:cs="Times New Roman"/>
          <w:color w:val="FF0000"/>
        </w:rPr>
        <w:t>11.3. Teplota a osvetlenie</w:t>
      </w:r>
    </w:p>
    <w:p w:rsidR="006C212D" w:rsidRPr="006C212D" w:rsidRDefault="006C212D" w:rsidP="006C212D">
      <w:pPr>
        <w:jc w:val="both"/>
        <w:rPr>
          <w:rFonts w:ascii="Times New Roman" w:hAnsi="Times New Roman" w:cs="Times New Roman"/>
          <w:color w:val="FF0000"/>
        </w:rPr>
      </w:pPr>
      <w:r w:rsidRPr="006C212D">
        <w:rPr>
          <w:rFonts w:ascii="Times New Roman" w:hAnsi="Times New Roman" w:cs="Times New Roman"/>
          <w:color w:val="FF0000"/>
        </w:rPr>
        <w:t>Teplota sa musí udržiavať v optimálnom rozsahu pre daný druh rýb a ich vývinové štádium a musí sa zabezpečiť, aby bola čo najstabilnejšia. Zmeny teploty sa uskutočňujú postupne. Rybám sa zabezpečí vhodná fotoperióda.</w:t>
      </w:r>
    </w:p>
    <w:p w:rsidR="006C212D" w:rsidRPr="006C212D" w:rsidRDefault="006C212D">
      <w:pPr>
        <w:spacing w:after="0"/>
        <w:ind w:left="120"/>
        <w:rPr>
          <w:strike/>
        </w:rPr>
      </w:pPr>
    </w:p>
    <w:p w:rsidR="00E648B1" w:rsidRDefault="00D7662D">
      <w:pPr>
        <w:spacing w:after="0"/>
        <w:ind w:left="120"/>
      </w:pPr>
      <w:r>
        <w:rPr>
          <w:rFonts w:ascii="Times New Roman" w:hAnsi="Times New Roman"/>
          <w:color w:val="000000"/>
        </w:rPr>
        <w:t xml:space="preserve"> 11.4. Hustota chovu a komplexnosť prostredia </w:t>
      </w:r>
    </w:p>
    <w:p w:rsidR="00E648B1" w:rsidRDefault="00D7662D">
      <w:pPr>
        <w:spacing w:after="0"/>
        <w:ind w:left="120"/>
        <w:rPr>
          <w:rFonts w:ascii="Times New Roman" w:hAnsi="Times New Roman"/>
          <w:color w:val="000000"/>
        </w:rPr>
      </w:pPr>
      <w:r>
        <w:rPr>
          <w:rFonts w:ascii="Times New Roman" w:hAnsi="Times New Roman"/>
          <w:color w:val="000000"/>
        </w:rPr>
        <w:t xml:space="preserve"> Hustota chovu rýb sa určuje na základe celkových potrieb rýb z hľadiska podmienok životného prostredia, zdravia a dobrých životných podmienok. Ryby musia mať k dispozícii dostatočný objem vody na normálne plávanie vzhľadom na ich veľkosť, vek, zdravie a spôsob kŕmenia. Prostredie rýb sa primerane obohatí, napríklad miestami na úkryt alebo vhodným substrátom na dno, okrem prípadov, keď ich správanie naznačuje, že to nie je potrebné. </w:t>
      </w:r>
    </w:p>
    <w:p w:rsidR="00914807" w:rsidRDefault="00914807">
      <w:pPr>
        <w:spacing w:after="0"/>
        <w:ind w:left="120"/>
      </w:pPr>
    </w:p>
    <w:p w:rsidR="00E648B1" w:rsidRPr="006C212D" w:rsidRDefault="00D7662D">
      <w:pPr>
        <w:spacing w:after="0"/>
        <w:ind w:left="120"/>
        <w:rPr>
          <w:strike/>
        </w:rPr>
      </w:pPr>
      <w:r w:rsidRPr="006C212D">
        <w:rPr>
          <w:rFonts w:ascii="Times New Roman" w:hAnsi="Times New Roman"/>
          <w:strike/>
          <w:color w:val="000000"/>
        </w:rPr>
        <w:t xml:space="preserve"> 11.5. Kŕmenie a manipulácia </w:t>
      </w:r>
    </w:p>
    <w:p w:rsidR="00E648B1" w:rsidRDefault="00D7662D">
      <w:pPr>
        <w:spacing w:after="0"/>
        <w:ind w:left="120"/>
        <w:rPr>
          <w:rFonts w:ascii="Times New Roman" w:hAnsi="Times New Roman"/>
          <w:color w:val="000000"/>
        </w:rPr>
      </w:pPr>
      <w:r w:rsidRPr="006C212D">
        <w:rPr>
          <w:rFonts w:ascii="Times New Roman" w:hAnsi="Times New Roman"/>
          <w:strike/>
          <w:color w:val="000000"/>
        </w:rPr>
        <w:t xml:space="preserve"> Ryby sa kŕmia potravou vhodnou pre ryby v primeranej miere a v primeraných intervaloch. Osobitná pozornosť sa musí venovať kŕmeniu larválnych štádií rýb pri prechode z čerstvej na umelú potravu. Manipulácia s rybami sa obmedzuje na minimum.</w:t>
      </w:r>
      <w:r>
        <w:rPr>
          <w:rFonts w:ascii="Times New Roman" w:hAnsi="Times New Roman"/>
          <w:color w:val="000000"/>
        </w:rPr>
        <w:t xml:space="preserve"> </w:t>
      </w:r>
    </w:p>
    <w:p w:rsidR="006C212D" w:rsidRDefault="006C212D">
      <w:pPr>
        <w:spacing w:after="0"/>
        <w:ind w:left="120"/>
        <w:rPr>
          <w:rFonts w:ascii="Times New Roman" w:hAnsi="Times New Roman"/>
          <w:color w:val="000000"/>
        </w:rPr>
      </w:pPr>
    </w:p>
    <w:p w:rsidR="006C212D" w:rsidRPr="006C212D" w:rsidRDefault="006C212D" w:rsidP="006C212D">
      <w:pPr>
        <w:jc w:val="both"/>
        <w:rPr>
          <w:rFonts w:ascii="Times New Roman" w:hAnsi="Times New Roman" w:cs="Times New Roman"/>
          <w:color w:val="FF0000"/>
        </w:rPr>
      </w:pPr>
      <w:r w:rsidRPr="006C212D">
        <w:rPr>
          <w:rFonts w:ascii="Times New Roman" w:hAnsi="Times New Roman" w:cs="Times New Roman"/>
          <w:color w:val="FF0000"/>
        </w:rPr>
        <w:t>11.5</w:t>
      </w:r>
      <w:r w:rsidR="00914807">
        <w:rPr>
          <w:rFonts w:ascii="Times New Roman" w:hAnsi="Times New Roman" w:cs="Times New Roman"/>
          <w:color w:val="FF0000"/>
        </w:rPr>
        <w:t>.</w:t>
      </w:r>
      <w:r w:rsidRPr="006C212D">
        <w:rPr>
          <w:rFonts w:ascii="Times New Roman" w:hAnsi="Times New Roman" w:cs="Times New Roman"/>
          <w:color w:val="FF0000"/>
        </w:rPr>
        <w:t xml:space="preserve"> Kŕmenie a manipulácia</w:t>
      </w:r>
    </w:p>
    <w:p w:rsidR="006C212D" w:rsidRPr="006C212D" w:rsidRDefault="006C212D" w:rsidP="006C212D">
      <w:pPr>
        <w:jc w:val="both"/>
        <w:rPr>
          <w:rFonts w:ascii="Times New Roman" w:hAnsi="Times New Roman" w:cs="Times New Roman"/>
          <w:color w:val="FF0000"/>
        </w:rPr>
      </w:pPr>
      <w:r w:rsidRPr="006C212D">
        <w:rPr>
          <w:rFonts w:ascii="Times New Roman" w:hAnsi="Times New Roman" w:cs="Times New Roman"/>
          <w:color w:val="FF0000"/>
        </w:rPr>
        <w:lastRenderedPageBreak/>
        <w:t xml:space="preserve">Ryby sa kŕmia potravou vhodnou pre ryby v primeranej miere a v primeraných intervaloch. Osobitná pozornosť sa musí venovať kŕmeniu larválnych štádií rýb pri prechode z čerstvej na umelú potravu. Ak </w:t>
      </w:r>
      <w:r w:rsidR="006F5B93">
        <w:rPr>
          <w:rFonts w:ascii="Times New Roman" w:hAnsi="Times New Roman" w:cs="Times New Roman"/>
          <w:color w:val="FF0000"/>
        </w:rPr>
        <w:t>je potrebné z iných dôvodov, ako</w:t>
      </w:r>
      <w:r w:rsidRPr="006C212D">
        <w:rPr>
          <w:rFonts w:ascii="Times New Roman" w:hAnsi="Times New Roman" w:cs="Times New Roman"/>
          <w:color w:val="FF0000"/>
        </w:rPr>
        <w:t xml:space="preserve"> je postup (napr. transport), nepodať potravu, obdobie bez potravy musí byť podľa možnosti čo najkratšie a musí sa zohľadniť veľkosť rýb a teplota vody.</w:t>
      </w:r>
    </w:p>
    <w:p w:rsidR="006C212D" w:rsidRPr="006C212D" w:rsidRDefault="006C212D" w:rsidP="006C212D">
      <w:pPr>
        <w:jc w:val="both"/>
        <w:rPr>
          <w:rFonts w:ascii="Times New Roman" w:hAnsi="Times New Roman" w:cs="Times New Roman"/>
          <w:color w:val="FF0000"/>
        </w:rPr>
      </w:pPr>
      <w:r w:rsidRPr="006C212D">
        <w:rPr>
          <w:rFonts w:ascii="Times New Roman" w:hAnsi="Times New Roman" w:cs="Times New Roman"/>
          <w:color w:val="FF0000"/>
        </w:rPr>
        <w:t>Podľa možnosti sa s rybami manipuluje bez toho, aby sa vyberali z vody. Manipulácia s rybami vo vode aj mimo nej sa musí obmedziť na minimum a vybavenie v priamom kontakte s rybami musí byť navlhčené. S rybami sa nesmie manipulovať pri krajných hodnotách intervalu teplôt vody, ktoré ryby dokážu tolerovať.“.</w:t>
      </w:r>
    </w:p>
    <w:p w:rsidR="006C212D" w:rsidRPr="006C212D" w:rsidRDefault="006C212D" w:rsidP="006C212D">
      <w:pPr>
        <w:pStyle w:val="Odsekzoznamu"/>
        <w:ind w:left="0"/>
        <w:jc w:val="both"/>
        <w:rPr>
          <w:rFonts w:ascii="Times New Roman" w:hAnsi="Times New Roman" w:cs="Times New Roman"/>
          <w:color w:val="FF0000"/>
        </w:rPr>
      </w:pPr>
      <w:r w:rsidRPr="006C212D">
        <w:rPr>
          <w:rFonts w:ascii="Times New Roman" w:hAnsi="Times New Roman" w:cs="Times New Roman"/>
          <w:color w:val="FF0000"/>
        </w:rPr>
        <w:t>11.6. Danio pruhované</w:t>
      </w:r>
    </w:p>
    <w:p w:rsidR="006C212D" w:rsidRPr="006C212D" w:rsidRDefault="006C212D" w:rsidP="006C212D">
      <w:pPr>
        <w:pStyle w:val="Odsekzoznamu"/>
        <w:ind w:left="0"/>
        <w:jc w:val="both"/>
        <w:rPr>
          <w:rFonts w:ascii="Times New Roman" w:hAnsi="Times New Roman" w:cs="Times New Roman"/>
          <w:color w:val="FF0000"/>
        </w:rPr>
      </w:pPr>
    </w:p>
    <w:p w:rsidR="006C212D" w:rsidRPr="006C212D" w:rsidRDefault="006C212D" w:rsidP="006C212D">
      <w:pPr>
        <w:pStyle w:val="Odsekzoznamu"/>
        <w:ind w:left="0"/>
        <w:jc w:val="both"/>
        <w:rPr>
          <w:rFonts w:ascii="Times New Roman" w:hAnsi="Times New Roman" w:cs="Times New Roman"/>
          <w:color w:val="FF0000"/>
        </w:rPr>
      </w:pPr>
      <w:r w:rsidRPr="006C212D">
        <w:rPr>
          <w:rFonts w:ascii="Times New Roman" w:hAnsi="Times New Roman" w:cs="Times New Roman"/>
          <w:color w:val="FF0000"/>
        </w:rPr>
        <w:t>11.6.1</w:t>
      </w:r>
      <w:r w:rsidR="00BB0BEC">
        <w:rPr>
          <w:rFonts w:ascii="Times New Roman" w:hAnsi="Times New Roman" w:cs="Times New Roman"/>
          <w:color w:val="FF0000"/>
        </w:rPr>
        <w:t>.</w:t>
      </w:r>
      <w:r w:rsidRPr="006C212D">
        <w:rPr>
          <w:rFonts w:ascii="Times New Roman" w:hAnsi="Times New Roman" w:cs="Times New Roman"/>
          <w:color w:val="FF0000"/>
        </w:rPr>
        <w:t xml:space="preserve"> Kvalita vody</w:t>
      </w:r>
    </w:p>
    <w:p w:rsidR="006C212D" w:rsidRPr="006C212D" w:rsidRDefault="006C212D" w:rsidP="006C212D">
      <w:pPr>
        <w:jc w:val="both"/>
        <w:rPr>
          <w:rFonts w:ascii="Times New Roman" w:hAnsi="Times New Roman" w:cs="Times New Roman"/>
          <w:color w:val="FF0000"/>
        </w:rPr>
      </w:pPr>
      <w:r w:rsidRPr="006C212D">
        <w:rPr>
          <w:rFonts w:ascii="Times New Roman" w:hAnsi="Times New Roman" w:cs="Times New Roman"/>
          <w:color w:val="FF0000"/>
        </w:rPr>
        <w:t>Požiadavky na parametre vody v systémoch umiestnenia dania pruhovaného</w:t>
      </w:r>
    </w:p>
    <w:tbl>
      <w:tblPr>
        <w:tblStyle w:val="Mriekatabuky"/>
        <w:tblW w:w="0" w:type="auto"/>
        <w:tblInd w:w="720" w:type="dxa"/>
        <w:tblLook w:val="04A0" w:firstRow="1" w:lastRow="0" w:firstColumn="1" w:lastColumn="0" w:noHBand="0" w:noVBand="1"/>
      </w:tblPr>
      <w:tblGrid>
        <w:gridCol w:w="4168"/>
        <w:gridCol w:w="3612"/>
      </w:tblGrid>
      <w:tr w:rsidR="006C212D" w:rsidRPr="006C212D" w:rsidTr="009A4EBD">
        <w:tc>
          <w:tcPr>
            <w:tcW w:w="4168" w:type="dxa"/>
          </w:tcPr>
          <w:p w:rsidR="006C212D" w:rsidRPr="006C212D" w:rsidRDefault="006C212D" w:rsidP="009A4EBD">
            <w:pPr>
              <w:jc w:val="both"/>
              <w:rPr>
                <w:rFonts w:ascii="Times New Roman" w:hAnsi="Times New Roman" w:cs="Times New Roman"/>
                <w:b/>
                <w:color w:val="FF0000"/>
              </w:rPr>
            </w:pPr>
            <w:r w:rsidRPr="006C212D">
              <w:rPr>
                <w:rFonts w:ascii="Times New Roman" w:hAnsi="Times New Roman" w:cs="Times New Roman"/>
                <w:b/>
                <w:color w:val="FF0000"/>
              </w:rPr>
              <w:t>Parametre vody</w:t>
            </w:r>
          </w:p>
        </w:tc>
        <w:tc>
          <w:tcPr>
            <w:tcW w:w="3612" w:type="dxa"/>
          </w:tcPr>
          <w:p w:rsidR="006C212D" w:rsidRPr="006C212D" w:rsidRDefault="006C212D" w:rsidP="009A4EBD">
            <w:pPr>
              <w:jc w:val="both"/>
              <w:rPr>
                <w:rFonts w:ascii="Times New Roman" w:hAnsi="Times New Roman" w:cs="Times New Roman"/>
                <w:b/>
                <w:color w:val="FF0000"/>
              </w:rPr>
            </w:pPr>
            <w:r w:rsidRPr="006C212D">
              <w:rPr>
                <w:rFonts w:ascii="Times New Roman" w:hAnsi="Times New Roman" w:cs="Times New Roman"/>
                <w:b/>
                <w:color w:val="FF0000"/>
              </w:rPr>
              <w:t>Minimálne – maximálne požiadavky</w:t>
            </w:r>
          </w:p>
        </w:tc>
      </w:tr>
      <w:tr w:rsidR="006C212D" w:rsidRPr="006C212D" w:rsidTr="009A4EBD">
        <w:tc>
          <w:tcPr>
            <w:tcW w:w="0" w:type="auto"/>
            <w:hideMark/>
          </w:tcPr>
          <w:p w:rsidR="006C212D" w:rsidRPr="006C212D" w:rsidRDefault="006C212D" w:rsidP="009A4EBD">
            <w:pPr>
              <w:pStyle w:val="oj-tbl-txt"/>
              <w:spacing w:before="60" w:beforeAutospacing="0" w:after="60" w:afterAutospacing="0" w:line="312" w:lineRule="atLeast"/>
              <w:rPr>
                <w:color w:val="FF0000"/>
                <w:sz w:val="22"/>
                <w:szCs w:val="22"/>
              </w:rPr>
            </w:pPr>
            <w:r w:rsidRPr="006C212D">
              <w:rPr>
                <w:color w:val="FF0000"/>
                <w:sz w:val="22"/>
                <w:szCs w:val="22"/>
              </w:rPr>
              <w:t>Teplota</w:t>
            </w:r>
          </w:p>
        </w:tc>
        <w:tc>
          <w:tcPr>
            <w:tcW w:w="3612" w:type="dxa"/>
            <w:hideMark/>
          </w:tcPr>
          <w:p w:rsidR="006C212D" w:rsidRPr="006C212D" w:rsidRDefault="006C212D" w:rsidP="009A4EBD">
            <w:pPr>
              <w:pStyle w:val="oj-tbl-txt"/>
              <w:spacing w:before="60" w:beforeAutospacing="0" w:after="60" w:afterAutospacing="0" w:line="312" w:lineRule="atLeast"/>
              <w:rPr>
                <w:color w:val="FF0000"/>
                <w:sz w:val="22"/>
                <w:szCs w:val="22"/>
              </w:rPr>
            </w:pPr>
            <w:r w:rsidRPr="006C212D">
              <w:rPr>
                <w:color w:val="FF0000"/>
                <w:sz w:val="22"/>
                <w:szCs w:val="22"/>
              </w:rPr>
              <w:t>24 – 29 °C</w:t>
            </w:r>
          </w:p>
        </w:tc>
      </w:tr>
      <w:tr w:rsidR="006C212D" w:rsidRPr="006C212D" w:rsidTr="009A4EBD">
        <w:tc>
          <w:tcPr>
            <w:tcW w:w="0" w:type="auto"/>
            <w:hideMark/>
          </w:tcPr>
          <w:p w:rsidR="006C212D" w:rsidRPr="006C212D" w:rsidRDefault="006C212D" w:rsidP="009A4EBD">
            <w:pPr>
              <w:pStyle w:val="oj-tbl-txt"/>
              <w:spacing w:before="60" w:beforeAutospacing="0" w:after="60" w:afterAutospacing="0" w:line="312" w:lineRule="atLeast"/>
              <w:rPr>
                <w:color w:val="FF0000"/>
                <w:sz w:val="22"/>
                <w:szCs w:val="22"/>
              </w:rPr>
            </w:pPr>
            <w:r w:rsidRPr="006C212D">
              <w:rPr>
                <w:color w:val="FF0000"/>
                <w:sz w:val="22"/>
                <w:szCs w:val="22"/>
              </w:rPr>
              <w:t>Vodivosť</w:t>
            </w:r>
          </w:p>
        </w:tc>
        <w:tc>
          <w:tcPr>
            <w:tcW w:w="3612" w:type="dxa"/>
            <w:hideMark/>
          </w:tcPr>
          <w:p w:rsidR="006C212D" w:rsidRPr="006C212D" w:rsidRDefault="006C212D" w:rsidP="009A4EBD">
            <w:pPr>
              <w:pStyle w:val="oj-tbl-txt"/>
              <w:spacing w:before="60" w:beforeAutospacing="0" w:after="60" w:afterAutospacing="0" w:line="312" w:lineRule="atLeast"/>
              <w:rPr>
                <w:color w:val="FF0000"/>
                <w:sz w:val="22"/>
                <w:szCs w:val="22"/>
              </w:rPr>
            </w:pPr>
            <w:r w:rsidRPr="006C212D">
              <w:rPr>
                <w:color w:val="FF0000"/>
                <w:sz w:val="22"/>
                <w:szCs w:val="22"/>
              </w:rPr>
              <w:t>150 – 1700 μS/cm</w:t>
            </w:r>
            <w:r w:rsidRPr="006C212D">
              <w:rPr>
                <w:rStyle w:val="oj-super"/>
                <w:color w:val="FF0000"/>
                <w:sz w:val="22"/>
                <w:szCs w:val="22"/>
                <w:vertAlign w:val="superscript"/>
              </w:rPr>
              <w:t>2</w:t>
            </w:r>
          </w:p>
        </w:tc>
      </w:tr>
      <w:tr w:rsidR="006C212D" w:rsidRPr="006C212D" w:rsidTr="009A4EBD">
        <w:tc>
          <w:tcPr>
            <w:tcW w:w="0" w:type="auto"/>
            <w:hideMark/>
          </w:tcPr>
          <w:p w:rsidR="006C212D" w:rsidRPr="006C212D" w:rsidRDefault="006C212D" w:rsidP="009A4EBD">
            <w:pPr>
              <w:pStyle w:val="oj-tbl-txt"/>
              <w:spacing w:before="60" w:beforeAutospacing="0" w:after="60" w:afterAutospacing="0" w:line="312" w:lineRule="atLeast"/>
              <w:rPr>
                <w:color w:val="FF0000"/>
                <w:sz w:val="22"/>
                <w:szCs w:val="22"/>
              </w:rPr>
            </w:pPr>
            <w:r w:rsidRPr="006C212D">
              <w:rPr>
                <w:color w:val="FF0000"/>
                <w:sz w:val="22"/>
                <w:szCs w:val="22"/>
              </w:rPr>
              <w:t>Celková tvrdosť</w:t>
            </w:r>
          </w:p>
        </w:tc>
        <w:tc>
          <w:tcPr>
            <w:tcW w:w="3612" w:type="dxa"/>
            <w:hideMark/>
          </w:tcPr>
          <w:p w:rsidR="006C212D" w:rsidRPr="006C212D" w:rsidRDefault="006C212D" w:rsidP="009A4EBD">
            <w:pPr>
              <w:pStyle w:val="oj-tbl-txt"/>
              <w:spacing w:before="60" w:beforeAutospacing="0" w:after="60" w:afterAutospacing="0" w:line="312" w:lineRule="atLeast"/>
              <w:rPr>
                <w:color w:val="FF0000"/>
                <w:sz w:val="22"/>
                <w:szCs w:val="22"/>
              </w:rPr>
            </w:pPr>
            <w:r w:rsidRPr="006C212D">
              <w:rPr>
                <w:color w:val="FF0000"/>
                <w:sz w:val="22"/>
                <w:szCs w:val="22"/>
              </w:rPr>
              <w:t>40 – 250 mg/L CaCO</w:t>
            </w:r>
            <w:r w:rsidRPr="006C212D">
              <w:rPr>
                <w:rStyle w:val="oj-sub"/>
                <w:color w:val="FF0000"/>
                <w:sz w:val="22"/>
                <w:szCs w:val="22"/>
                <w:vertAlign w:val="subscript"/>
              </w:rPr>
              <w:t>3</w:t>
            </w:r>
          </w:p>
        </w:tc>
      </w:tr>
      <w:tr w:rsidR="006C212D" w:rsidRPr="006C212D" w:rsidTr="009A4EBD">
        <w:tc>
          <w:tcPr>
            <w:tcW w:w="0" w:type="auto"/>
            <w:hideMark/>
          </w:tcPr>
          <w:p w:rsidR="006C212D" w:rsidRPr="006C212D" w:rsidRDefault="006C212D" w:rsidP="009A4EBD">
            <w:pPr>
              <w:pStyle w:val="oj-tbl-txt"/>
              <w:spacing w:before="60" w:beforeAutospacing="0" w:after="60" w:afterAutospacing="0" w:line="312" w:lineRule="atLeast"/>
              <w:rPr>
                <w:color w:val="FF0000"/>
                <w:sz w:val="22"/>
                <w:szCs w:val="22"/>
              </w:rPr>
            </w:pPr>
            <w:r w:rsidRPr="006C212D">
              <w:rPr>
                <w:color w:val="FF0000"/>
                <w:sz w:val="22"/>
                <w:szCs w:val="22"/>
              </w:rPr>
              <w:t>pH</w:t>
            </w:r>
          </w:p>
        </w:tc>
        <w:tc>
          <w:tcPr>
            <w:tcW w:w="3612" w:type="dxa"/>
            <w:hideMark/>
          </w:tcPr>
          <w:p w:rsidR="006C212D" w:rsidRPr="006C212D" w:rsidRDefault="006C212D" w:rsidP="009A4EBD">
            <w:pPr>
              <w:pStyle w:val="oj-tbl-txt"/>
              <w:spacing w:before="60" w:beforeAutospacing="0" w:after="60" w:afterAutospacing="0" w:line="312" w:lineRule="atLeast"/>
              <w:rPr>
                <w:color w:val="FF0000"/>
                <w:sz w:val="22"/>
                <w:szCs w:val="22"/>
              </w:rPr>
            </w:pPr>
            <w:r w:rsidRPr="006C212D">
              <w:rPr>
                <w:color w:val="FF0000"/>
                <w:sz w:val="22"/>
                <w:szCs w:val="22"/>
              </w:rPr>
              <w:t>6,5 – 8</w:t>
            </w:r>
          </w:p>
        </w:tc>
      </w:tr>
      <w:tr w:rsidR="006C212D" w:rsidRPr="006C212D" w:rsidTr="009A4EBD">
        <w:tc>
          <w:tcPr>
            <w:tcW w:w="0" w:type="auto"/>
            <w:hideMark/>
          </w:tcPr>
          <w:p w:rsidR="006C212D" w:rsidRPr="006C212D" w:rsidRDefault="006C212D" w:rsidP="009A4EBD">
            <w:pPr>
              <w:pStyle w:val="oj-tbl-txt"/>
              <w:spacing w:before="60" w:beforeAutospacing="0" w:after="60" w:afterAutospacing="0" w:line="312" w:lineRule="atLeast"/>
              <w:rPr>
                <w:color w:val="FF0000"/>
                <w:sz w:val="22"/>
                <w:szCs w:val="22"/>
              </w:rPr>
            </w:pPr>
            <w:r w:rsidRPr="006C212D">
              <w:rPr>
                <w:color w:val="FF0000"/>
                <w:sz w:val="22"/>
                <w:szCs w:val="22"/>
              </w:rPr>
              <w:t>Zlúčeniny dusíka</w:t>
            </w:r>
          </w:p>
        </w:tc>
        <w:tc>
          <w:tcPr>
            <w:tcW w:w="3612" w:type="dxa"/>
            <w:hideMark/>
          </w:tcPr>
          <w:p w:rsidR="006C212D" w:rsidRPr="006C212D" w:rsidRDefault="006C212D" w:rsidP="009A4EBD">
            <w:pPr>
              <w:pStyle w:val="oj-tbl-txt"/>
              <w:spacing w:before="60" w:beforeAutospacing="0" w:after="60" w:afterAutospacing="0" w:line="312" w:lineRule="atLeast"/>
              <w:rPr>
                <w:color w:val="FF0000"/>
                <w:sz w:val="22"/>
                <w:szCs w:val="22"/>
              </w:rPr>
            </w:pPr>
            <w:r w:rsidRPr="006C212D">
              <w:rPr>
                <w:color w:val="FF0000"/>
                <w:sz w:val="22"/>
                <w:szCs w:val="22"/>
              </w:rPr>
              <w:t>NH</w:t>
            </w:r>
            <w:r w:rsidRPr="006C212D">
              <w:rPr>
                <w:rStyle w:val="oj-sub"/>
                <w:color w:val="FF0000"/>
                <w:sz w:val="22"/>
                <w:szCs w:val="22"/>
                <w:vertAlign w:val="subscript"/>
              </w:rPr>
              <w:t>3</w:t>
            </w:r>
            <w:r w:rsidRPr="006C212D">
              <w:rPr>
                <w:color w:val="FF0000"/>
                <w:sz w:val="22"/>
                <w:szCs w:val="22"/>
              </w:rPr>
              <w:t>/NH</w:t>
            </w:r>
            <w:r w:rsidRPr="006C212D">
              <w:rPr>
                <w:rStyle w:val="oj-sub"/>
                <w:color w:val="FF0000"/>
                <w:sz w:val="22"/>
                <w:szCs w:val="22"/>
                <w:vertAlign w:val="subscript"/>
              </w:rPr>
              <w:t>4</w:t>
            </w:r>
            <w:r w:rsidRPr="006C212D">
              <w:rPr>
                <w:color w:val="FF0000"/>
                <w:sz w:val="22"/>
                <w:szCs w:val="22"/>
              </w:rPr>
              <w:t> </w:t>
            </w:r>
            <w:r w:rsidRPr="006C212D">
              <w:rPr>
                <w:rStyle w:val="oj-super"/>
                <w:color w:val="FF0000"/>
                <w:sz w:val="22"/>
                <w:szCs w:val="22"/>
                <w:vertAlign w:val="superscript"/>
              </w:rPr>
              <w:t>+</w:t>
            </w:r>
            <w:r w:rsidRPr="006C212D">
              <w:rPr>
                <w:color w:val="FF0000"/>
                <w:sz w:val="22"/>
                <w:szCs w:val="22"/>
              </w:rPr>
              <w:t>&lt; 0,1(*) mg/L, NO</w:t>
            </w:r>
            <w:r w:rsidRPr="006C212D">
              <w:rPr>
                <w:rStyle w:val="oj-sub"/>
                <w:color w:val="FF0000"/>
                <w:sz w:val="22"/>
                <w:szCs w:val="22"/>
                <w:vertAlign w:val="subscript"/>
              </w:rPr>
              <w:t>2</w:t>
            </w:r>
            <w:r w:rsidRPr="006C212D">
              <w:rPr>
                <w:color w:val="FF0000"/>
                <w:sz w:val="22"/>
                <w:szCs w:val="22"/>
              </w:rPr>
              <w:t> </w:t>
            </w:r>
            <w:r w:rsidRPr="006C212D">
              <w:rPr>
                <w:rStyle w:val="oj-super"/>
                <w:color w:val="FF0000"/>
                <w:sz w:val="22"/>
                <w:szCs w:val="22"/>
                <w:vertAlign w:val="superscript"/>
              </w:rPr>
              <w:t>-</w:t>
            </w:r>
            <w:r w:rsidRPr="006C212D">
              <w:rPr>
                <w:color w:val="FF0000"/>
                <w:sz w:val="22"/>
                <w:szCs w:val="22"/>
              </w:rPr>
              <w:t> &lt; 0,3 mg/L,</w:t>
            </w:r>
          </w:p>
          <w:p w:rsidR="006C212D" w:rsidRPr="006C212D" w:rsidRDefault="006C212D" w:rsidP="009A4EBD">
            <w:pPr>
              <w:pStyle w:val="oj-tbl-txt"/>
              <w:spacing w:before="60" w:beforeAutospacing="0" w:after="60" w:afterAutospacing="0" w:line="312" w:lineRule="atLeast"/>
              <w:rPr>
                <w:color w:val="FF0000"/>
                <w:sz w:val="22"/>
                <w:szCs w:val="22"/>
              </w:rPr>
            </w:pPr>
            <w:r w:rsidRPr="006C212D">
              <w:rPr>
                <w:color w:val="FF0000"/>
                <w:sz w:val="22"/>
                <w:szCs w:val="22"/>
              </w:rPr>
              <w:t>NO</w:t>
            </w:r>
            <w:r w:rsidRPr="006C212D">
              <w:rPr>
                <w:rStyle w:val="oj-sub"/>
                <w:color w:val="FF0000"/>
                <w:sz w:val="22"/>
                <w:szCs w:val="22"/>
                <w:vertAlign w:val="subscript"/>
              </w:rPr>
              <w:t>3</w:t>
            </w:r>
            <w:r w:rsidRPr="006C212D">
              <w:rPr>
                <w:color w:val="FF0000"/>
                <w:sz w:val="22"/>
                <w:szCs w:val="22"/>
              </w:rPr>
              <w:t> </w:t>
            </w:r>
            <w:r w:rsidRPr="006C212D">
              <w:rPr>
                <w:rStyle w:val="oj-super"/>
                <w:color w:val="FF0000"/>
                <w:sz w:val="22"/>
                <w:szCs w:val="22"/>
                <w:vertAlign w:val="superscript"/>
              </w:rPr>
              <w:t>-</w:t>
            </w:r>
            <w:r w:rsidRPr="006C212D">
              <w:rPr>
                <w:color w:val="FF0000"/>
                <w:sz w:val="22"/>
                <w:szCs w:val="22"/>
              </w:rPr>
              <w:t> &lt; 25 mg/L</w:t>
            </w:r>
          </w:p>
        </w:tc>
      </w:tr>
      <w:tr w:rsidR="006C212D" w:rsidRPr="006C212D" w:rsidTr="009A4EBD">
        <w:tc>
          <w:tcPr>
            <w:tcW w:w="0" w:type="auto"/>
            <w:hideMark/>
          </w:tcPr>
          <w:p w:rsidR="006C212D" w:rsidRPr="006C212D" w:rsidRDefault="006C212D" w:rsidP="009A4EBD">
            <w:pPr>
              <w:pStyle w:val="oj-tbl-txt"/>
              <w:spacing w:before="60" w:beforeAutospacing="0" w:after="60" w:afterAutospacing="0" w:line="312" w:lineRule="atLeast"/>
              <w:rPr>
                <w:color w:val="FF0000"/>
                <w:sz w:val="22"/>
                <w:szCs w:val="22"/>
              </w:rPr>
            </w:pPr>
            <w:r w:rsidRPr="006C212D">
              <w:rPr>
                <w:color w:val="FF0000"/>
                <w:sz w:val="22"/>
                <w:szCs w:val="22"/>
              </w:rPr>
              <w:t>Koncentrácia rozpusteného kyslíka</w:t>
            </w:r>
          </w:p>
        </w:tc>
        <w:tc>
          <w:tcPr>
            <w:tcW w:w="3612" w:type="dxa"/>
            <w:hideMark/>
          </w:tcPr>
          <w:p w:rsidR="006C212D" w:rsidRPr="006C212D" w:rsidRDefault="006C212D" w:rsidP="009A4EBD">
            <w:pPr>
              <w:pStyle w:val="oj-tbl-txt"/>
              <w:spacing w:before="60" w:beforeAutospacing="0" w:after="60" w:afterAutospacing="0" w:line="312" w:lineRule="atLeast"/>
              <w:rPr>
                <w:color w:val="FF0000"/>
                <w:sz w:val="22"/>
                <w:szCs w:val="22"/>
              </w:rPr>
            </w:pPr>
            <w:r w:rsidRPr="006C212D">
              <w:rPr>
                <w:color w:val="FF0000"/>
                <w:sz w:val="22"/>
                <w:szCs w:val="22"/>
              </w:rPr>
              <w:t>&gt; 5 mg/L</w:t>
            </w:r>
          </w:p>
        </w:tc>
      </w:tr>
    </w:tbl>
    <w:p w:rsidR="006C212D" w:rsidRPr="006C212D" w:rsidRDefault="006C212D" w:rsidP="006C212D">
      <w:pPr>
        <w:ind w:left="709"/>
        <w:jc w:val="both"/>
        <w:rPr>
          <w:rFonts w:ascii="Times New Roman" w:hAnsi="Times New Roman" w:cs="Times New Roman"/>
          <w:color w:val="FF0000"/>
          <w:sz w:val="19"/>
          <w:szCs w:val="19"/>
          <w:shd w:val="clear" w:color="auto" w:fill="FFFFFF"/>
        </w:rPr>
      </w:pPr>
      <w:r w:rsidRPr="006C212D">
        <w:rPr>
          <w:rFonts w:ascii="Times New Roman" w:hAnsi="Times New Roman" w:cs="Times New Roman"/>
          <w:color w:val="FF0000"/>
        </w:rPr>
        <w:t>(*)</w:t>
      </w:r>
      <w:r w:rsidRPr="006C212D">
        <w:rPr>
          <w:rFonts w:ascii="Times New Roman" w:hAnsi="Times New Roman" w:cs="Times New Roman"/>
          <w:color w:val="FF0000"/>
          <w:sz w:val="19"/>
          <w:szCs w:val="19"/>
          <w:shd w:val="clear" w:color="auto" w:fill="FFFFFF"/>
        </w:rPr>
        <w:t>alebo pod detekčným limitom. 0,1 mg/L je údaj o celkovom množstve amoniaku, NH</w:t>
      </w:r>
      <w:r w:rsidRPr="006C212D">
        <w:rPr>
          <w:rStyle w:val="oj-sub"/>
          <w:rFonts w:ascii="Times New Roman" w:hAnsi="Times New Roman" w:cs="Times New Roman"/>
          <w:color w:val="FF0000"/>
          <w:sz w:val="17"/>
          <w:szCs w:val="17"/>
          <w:shd w:val="clear" w:color="auto" w:fill="FFFFFF"/>
          <w:vertAlign w:val="subscript"/>
        </w:rPr>
        <w:t>3</w:t>
      </w:r>
      <w:r w:rsidRPr="006C212D">
        <w:rPr>
          <w:rFonts w:ascii="Times New Roman" w:hAnsi="Times New Roman" w:cs="Times New Roman"/>
          <w:color w:val="FF0000"/>
          <w:sz w:val="19"/>
          <w:szCs w:val="19"/>
          <w:shd w:val="clear" w:color="auto" w:fill="FFFFFF"/>
        </w:rPr>
        <w:t>/NH</w:t>
      </w:r>
      <w:r w:rsidRPr="006C212D">
        <w:rPr>
          <w:rStyle w:val="oj-sub"/>
          <w:rFonts w:ascii="Times New Roman" w:hAnsi="Times New Roman" w:cs="Times New Roman"/>
          <w:color w:val="FF0000"/>
          <w:sz w:val="17"/>
          <w:szCs w:val="17"/>
          <w:shd w:val="clear" w:color="auto" w:fill="FFFFFF"/>
          <w:vertAlign w:val="subscript"/>
        </w:rPr>
        <w:t>4</w:t>
      </w:r>
      <w:r w:rsidRPr="006C212D">
        <w:rPr>
          <w:rFonts w:ascii="Times New Roman" w:hAnsi="Times New Roman" w:cs="Times New Roman"/>
          <w:color w:val="FF0000"/>
          <w:sz w:val="19"/>
          <w:szCs w:val="19"/>
          <w:shd w:val="clear" w:color="auto" w:fill="FFFFFF"/>
        </w:rPr>
        <w:t> </w:t>
      </w:r>
      <w:r w:rsidRPr="006C212D">
        <w:rPr>
          <w:rStyle w:val="oj-super"/>
          <w:rFonts w:ascii="Times New Roman" w:hAnsi="Times New Roman" w:cs="Times New Roman"/>
          <w:color w:val="FF0000"/>
          <w:sz w:val="17"/>
          <w:szCs w:val="17"/>
          <w:shd w:val="clear" w:color="auto" w:fill="FFFFFF"/>
          <w:vertAlign w:val="superscript"/>
        </w:rPr>
        <w:t>+</w:t>
      </w:r>
      <w:r w:rsidRPr="006C212D">
        <w:rPr>
          <w:rFonts w:ascii="Times New Roman" w:hAnsi="Times New Roman" w:cs="Times New Roman"/>
          <w:color w:val="FF0000"/>
          <w:sz w:val="19"/>
          <w:szCs w:val="19"/>
          <w:shd w:val="clear" w:color="auto" w:fill="FFFFFF"/>
        </w:rPr>
        <w:t>. Zodpovedá to 0,002 mg/L NH</w:t>
      </w:r>
      <w:r w:rsidRPr="006C212D">
        <w:rPr>
          <w:rStyle w:val="oj-sub"/>
          <w:rFonts w:ascii="Times New Roman" w:hAnsi="Times New Roman" w:cs="Times New Roman"/>
          <w:color w:val="FF0000"/>
          <w:sz w:val="17"/>
          <w:szCs w:val="17"/>
          <w:shd w:val="clear" w:color="auto" w:fill="FFFFFF"/>
          <w:vertAlign w:val="subscript"/>
        </w:rPr>
        <w:t>3</w:t>
      </w:r>
      <w:r w:rsidRPr="006C212D">
        <w:rPr>
          <w:rFonts w:ascii="Times New Roman" w:hAnsi="Times New Roman" w:cs="Times New Roman"/>
          <w:color w:val="FF0000"/>
          <w:sz w:val="19"/>
          <w:szCs w:val="19"/>
          <w:shd w:val="clear" w:color="auto" w:fill="FFFFFF"/>
        </w:rPr>
        <w:t> pri teplote 28 °C a pH 7,5.</w:t>
      </w:r>
    </w:p>
    <w:p w:rsidR="006C212D" w:rsidRPr="006C212D" w:rsidRDefault="006C212D" w:rsidP="006C212D">
      <w:pPr>
        <w:jc w:val="both"/>
        <w:rPr>
          <w:rFonts w:ascii="Times New Roman" w:hAnsi="Times New Roman" w:cs="Times New Roman"/>
          <w:color w:val="FF0000"/>
        </w:rPr>
      </w:pPr>
      <w:r w:rsidRPr="006C212D">
        <w:rPr>
          <w:rFonts w:ascii="Times New Roman" w:hAnsi="Times New Roman" w:cs="Times New Roman"/>
          <w:color w:val="FF0000"/>
        </w:rPr>
        <w:t xml:space="preserve">        11.6.2. Osvetlenie</w:t>
      </w:r>
    </w:p>
    <w:p w:rsidR="006C212D" w:rsidRPr="006C212D" w:rsidRDefault="006C212D" w:rsidP="006C212D">
      <w:pPr>
        <w:ind w:left="426"/>
        <w:jc w:val="both"/>
        <w:rPr>
          <w:rFonts w:ascii="Times New Roman" w:hAnsi="Times New Roman" w:cs="Times New Roman"/>
          <w:color w:val="FF0000"/>
        </w:rPr>
      </w:pPr>
      <w:r w:rsidRPr="006C212D">
        <w:rPr>
          <w:rFonts w:ascii="Times New Roman" w:hAnsi="Times New Roman" w:cs="Times New Roman"/>
          <w:color w:val="FF0000"/>
        </w:rPr>
        <w:t>Vo fáze osvetlenia musia byť úrovne svetla konštantné, s výnimkou krátkych prechodov pri úsvite/súmraku, ak sa používajú. Fáza tmy musí byť úplne temná.</w:t>
      </w:r>
    </w:p>
    <w:p w:rsidR="006C212D" w:rsidRPr="006C212D" w:rsidRDefault="006C212D" w:rsidP="006C212D">
      <w:pPr>
        <w:ind w:left="426"/>
        <w:jc w:val="both"/>
        <w:rPr>
          <w:rFonts w:ascii="Times New Roman" w:hAnsi="Times New Roman" w:cs="Times New Roman"/>
          <w:color w:val="FF0000"/>
        </w:rPr>
      </w:pPr>
      <w:r w:rsidRPr="006C212D">
        <w:rPr>
          <w:rFonts w:ascii="Times New Roman" w:hAnsi="Times New Roman" w:cs="Times New Roman"/>
          <w:color w:val="FF0000"/>
        </w:rPr>
        <w:t xml:space="preserve">        11.6.3. Hustota chovu a komplexnosť prostredia</w:t>
      </w:r>
    </w:p>
    <w:p w:rsidR="006C212D" w:rsidRDefault="006C212D" w:rsidP="006C212D">
      <w:pPr>
        <w:ind w:left="426"/>
        <w:jc w:val="both"/>
        <w:rPr>
          <w:rFonts w:ascii="Times New Roman" w:hAnsi="Times New Roman" w:cs="Times New Roman"/>
          <w:color w:val="FF0000"/>
        </w:rPr>
      </w:pPr>
      <w:r w:rsidRPr="006C212D">
        <w:rPr>
          <w:rFonts w:ascii="Times New Roman" w:hAnsi="Times New Roman" w:cs="Times New Roman"/>
          <w:color w:val="FF0000"/>
        </w:rPr>
        <w:t xml:space="preserve">Pri dospelých jedincoch dania pruhovaného sa nesmú používať menšie objemy vody </w:t>
      </w:r>
      <w:r w:rsidR="006F5B93">
        <w:rPr>
          <w:rFonts w:ascii="Times New Roman" w:hAnsi="Times New Roman" w:cs="Times New Roman"/>
          <w:color w:val="FF0000"/>
        </w:rPr>
        <w:t xml:space="preserve">ako </w:t>
      </w:r>
      <w:r w:rsidRPr="006C212D">
        <w:rPr>
          <w:rFonts w:ascii="Times New Roman" w:hAnsi="Times New Roman" w:cs="Times New Roman"/>
          <w:color w:val="FF0000"/>
        </w:rPr>
        <w:t xml:space="preserve">jeden  liter. Hustota chovu nesmie presiahnuť </w:t>
      </w:r>
      <w:r w:rsidR="00BB0BEC">
        <w:rPr>
          <w:rFonts w:ascii="Times New Roman" w:hAnsi="Times New Roman" w:cs="Times New Roman"/>
          <w:color w:val="FF0000"/>
        </w:rPr>
        <w:t xml:space="preserve">desať </w:t>
      </w:r>
      <w:r w:rsidRPr="006C212D">
        <w:rPr>
          <w:rFonts w:ascii="Times New Roman" w:hAnsi="Times New Roman" w:cs="Times New Roman"/>
          <w:color w:val="FF0000"/>
        </w:rPr>
        <w:t>dospelých jedincov na liter. Veľkosť a tvar nádrže musia rybám umožňovať ich prirodzené správanie a plávanie. Treba zamedziť dlhším obdobiam  umiestnenia osamote.</w:t>
      </w:r>
    </w:p>
    <w:p w:rsidR="00716195" w:rsidRPr="00716195" w:rsidRDefault="00716195" w:rsidP="00716195">
      <w:pPr>
        <w:ind w:left="360"/>
        <w:jc w:val="both"/>
        <w:rPr>
          <w:rFonts w:ascii="Times New Roman" w:hAnsi="Times New Roman" w:cs="Times New Roman"/>
          <w:color w:val="FF0000"/>
        </w:rPr>
      </w:pPr>
      <w:r w:rsidRPr="00716195">
        <w:rPr>
          <w:rFonts w:ascii="Times New Roman" w:hAnsi="Times New Roman" w:cs="Times New Roman"/>
          <w:color w:val="FF0000"/>
        </w:rPr>
        <w:t>12. Hlavonožce</w:t>
      </w:r>
    </w:p>
    <w:p w:rsidR="00716195" w:rsidRPr="00716195" w:rsidRDefault="00716195" w:rsidP="00716195">
      <w:pPr>
        <w:ind w:left="360"/>
        <w:jc w:val="both"/>
        <w:rPr>
          <w:rFonts w:ascii="Times New Roman" w:hAnsi="Times New Roman" w:cs="Times New Roman"/>
          <w:color w:val="FF0000"/>
        </w:rPr>
      </w:pPr>
      <w:r w:rsidRPr="00716195">
        <w:rPr>
          <w:rFonts w:ascii="Times New Roman" w:hAnsi="Times New Roman" w:cs="Times New Roman"/>
          <w:color w:val="FF0000"/>
        </w:rPr>
        <w:t>12.1. Prívod vody a kvalita vody</w:t>
      </w:r>
    </w:p>
    <w:p w:rsidR="00716195" w:rsidRPr="00716195" w:rsidRDefault="00716195" w:rsidP="00716195">
      <w:pPr>
        <w:ind w:left="360"/>
        <w:jc w:val="both"/>
        <w:rPr>
          <w:rFonts w:ascii="Times New Roman" w:hAnsi="Times New Roman" w:cs="Times New Roman"/>
          <w:color w:val="FF0000"/>
        </w:rPr>
      </w:pPr>
      <w:r w:rsidRPr="00716195">
        <w:rPr>
          <w:rFonts w:ascii="Times New Roman" w:hAnsi="Times New Roman" w:cs="Times New Roman"/>
          <w:color w:val="FF0000"/>
        </w:rPr>
        <w:t>Neustále sa musí zabezpečovať dostatočný prívod vody prijateľnej kvality. Tvar nádrže a prietok vody musia spĺňať potreby živočícha vrátane primeraného okysličovania v pomere k jeho veľkosti, štádiu života a behaviorálnym potrebám. Teplota vody, slanosť, pH a úroveň zlúčenín dusíka musia byť primerané potrebám druhu a formám života. Úniku a neúmyselnému zavlečeniu cudzích prvkov sa v prípade potreby predchádza používaním krytov. Hlavonožcom sa poskytne primeraný čas na aklimatizáciu a prispôsobenie sa zmenám kvality vody.</w:t>
      </w:r>
    </w:p>
    <w:p w:rsidR="00716195" w:rsidRPr="00716195" w:rsidRDefault="00716195" w:rsidP="00716195">
      <w:pPr>
        <w:ind w:left="360"/>
        <w:jc w:val="both"/>
        <w:rPr>
          <w:rFonts w:ascii="Times New Roman" w:hAnsi="Times New Roman" w:cs="Times New Roman"/>
          <w:color w:val="FF0000"/>
        </w:rPr>
      </w:pPr>
      <w:r w:rsidRPr="00716195">
        <w:rPr>
          <w:rFonts w:ascii="Times New Roman" w:hAnsi="Times New Roman" w:cs="Times New Roman"/>
          <w:color w:val="FF0000"/>
        </w:rPr>
        <w:lastRenderedPageBreak/>
        <w:t>12.2. Osvetlenie</w:t>
      </w:r>
    </w:p>
    <w:p w:rsidR="00716195" w:rsidRPr="00716195" w:rsidRDefault="00716195" w:rsidP="00716195">
      <w:pPr>
        <w:ind w:left="360"/>
        <w:jc w:val="both"/>
        <w:rPr>
          <w:rFonts w:ascii="Times New Roman" w:hAnsi="Times New Roman" w:cs="Times New Roman"/>
          <w:color w:val="FF0000"/>
        </w:rPr>
      </w:pPr>
      <w:r w:rsidRPr="00716195">
        <w:rPr>
          <w:rFonts w:ascii="Times New Roman" w:hAnsi="Times New Roman" w:cs="Times New Roman"/>
          <w:color w:val="FF0000"/>
        </w:rPr>
        <w:t>Intenzita svetla a fotoperióda musia zodpovedať potrebám daného druhu.</w:t>
      </w:r>
    </w:p>
    <w:p w:rsidR="00716195" w:rsidRPr="00716195" w:rsidRDefault="00716195" w:rsidP="00716195">
      <w:pPr>
        <w:ind w:left="360"/>
        <w:jc w:val="both"/>
        <w:rPr>
          <w:rFonts w:ascii="Times New Roman" w:hAnsi="Times New Roman" w:cs="Times New Roman"/>
          <w:color w:val="FF0000"/>
        </w:rPr>
      </w:pPr>
      <w:r w:rsidRPr="00716195">
        <w:rPr>
          <w:rFonts w:ascii="Times New Roman" w:hAnsi="Times New Roman" w:cs="Times New Roman"/>
          <w:color w:val="FF0000"/>
        </w:rPr>
        <w:t>12.3. Potrava</w:t>
      </w:r>
    </w:p>
    <w:p w:rsidR="00716195" w:rsidRPr="00716195" w:rsidRDefault="00716195" w:rsidP="00716195">
      <w:pPr>
        <w:ind w:left="360"/>
        <w:jc w:val="both"/>
        <w:rPr>
          <w:rFonts w:ascii="Times New Roman" w:hAnsi="Times New Roman" w:cs="Times New Roman"/>
          <w:color w:val="FF0000"/>
        </w:rPr>
      </w:pPr>
      <w:r w:rsidRPr="00716195">
        <w:rPr>
          <w:rFonts w:ascii="Times New Roman" w:hAnsi="Times New Roman" w:cs="Times New Roman"/>
          <w:color w:val="FF0000"/>
        </w:rPr>
        <w:t>Hlavonožcom sa zabezpečí režim kŕmenia primeraný pre daný druh, ich vývinové štádium a behaviorálne potreby.</w:t>
      </w:r>
    </w:p>
    <w:p w:rsidR="00716195" w:rsidRPr="00716195" w:rsidRDefault="00716195" w:rsidP="00716195">
      <w:pPr>
        <w:ind w:left="360"/>
        <w:jc w:val="both"/>
        <w:rPr>
          <w:rFonts w:ascii="Times New Roman" w:hAnsi="Times New Roman" w:cs="Times New Roman"/>
          <w:color w:val="FF0000"/>
        </w:rPr>
      </w:pPr>
      <w:r w:rsidRPr="00716195">
        <w:rPr>
          <w:rFonts w:ascii="Times New Roman" w:hAnsi="Times New Roman" w:cs="Times New Roman"/>
          <w:color w:val="FF0000"/>
        </w:rPr>
        <w:t>12.4. Obohacovanie a manipulácia</w:t>
      </w:r>
    </w:p>
    <w:p w:rsidR="00716195" w:rsidRPr="00716195" w:rsidRDefault="00716195" w:rsidP="00716195">
      <w:pPr>
        <w:ind w:left="360"/>
        <w:jc w:val="both"/>
        <w:rPr>
          <w:rFonts w:ascii="Times New Roman" w:hAnsi="Times New Roman" w:cs="Times New Roman"/>
          <w:color w:val="FF0000"/>
        </w:rPr>
      </w:pPr>
      <w:r w:rsidRPr="00716195">
        <w:rPr>
          <w:rFonts w:ascii="Times New Roman" w:hAnsi="Times New Roman" w:cs="Times New Roman"/>
          <w:color w:val="FF0000"/>
        </w:rPr>
        <w:t>Hlavonožcom sa zabezpečia primerané a dostatočné fyzické, kognitívne a senzorické stimuly, ktoré umožnia široké spektrum druhovo špecifického správania. Pri umiestnení sa musia zohľadniť sociá</w:t>
      </w:r>
      <w:r w:rsidR="00AD1F4E">
        <w:rPr>
          <w:rFonts w:ascii="Times New Roman" w:hAnsi="Times New Roman" w:cs="Times New Roman"/>
          <w:color w:val="FF0000"/>
        </w:rPr>
        <w:t>lne potreby konkrétneho druhu (skupinový alebo samotársky spôsob</w:t>
      </w:r>
      <w:r w:rsidRPr="00716195">
        <w:rPr>
          <w:rFonts w:ascii="Times New Roman" w:hAnsi="Times New Roman" w:cs="Times New Roman"/>
          <w:color w:val="FF0000"/>
        </w:rPr>
        <w:t xml:space="preserve"> života jednotlivých druhov). Poskytnú sa úkryty alebo nory, ak je to pre daný druh vhodné.</w:t>
      </w:r>
    </w:p>
    <w:p w:rsidR="00716195" w:rsidRPr="00716195" w:rsidRDefault="00716195" w:rsidP="00716195">
      <w:pPr>
        <w:ind w:left="360"/>
        <w:jc w:val="both"/>
        <w:rPr>
          <w:rFonts w:ascii="Times New Roman" w:hAnsi="Times New Roman" w:cs="Times New Roman"/>
          <w:color w:val="FF0000"/>
        </w:rPr>
      </w:pPr>
      <w:r w:rsidRPr="00716195">
        <w:rPr>
          <w:rFonts w:ascii="Times New Roman" w:hAnsi="Times New Roman" w:cs="Times New Roman"/>
          <w:color w:val="FF0000"/>
        </w:rPr>
        <w:t>Podľa možnosti sa s hlavonožcami manipuluje bez toho, aby sa vyberali z vody. Manipulácia s hlavonožcami vo vode aj mimo nej sa musí obmedziť na minimum a vybavenie v priamom kontakte so živočíchmi musí byť navlhčené.</w:t>
      </w:r>
    </w:p>
    <w:p w:rsidR="00716195" w:rsidRPr="00716195" w:rsidRDefault="00716195" w:rsidP="00716195">
      <w:pPr>
        <w:ind w:left="360"/>
        <w:jc w:val="both"/>
        <w:rPr>
          <w:rFonts w:ascii="Times New Roman" w:hAnsi="Times New Roman" w:cs="Times New Roman"/>
          <w:color w:val="FF0000"/>
        </w:rPr>
      </w:pPr>
      <w:r w:rsidRPr="00716195">
        <w:rPr>
          <w:rFonts w:ascii="Times New Roman" w:hAnsi="Times New Roman" w:cs="Times New Roman"/>
          <w:color w:val="FF0000"/>
        </w:rPr>
        <w:t>Tabuľka</w:t>
      </w:r>
    </w:p>
    <w:p w:rsidR="00716195" w:rsidRPr="00716195" w:rsidRDefault="00716195" w:rsidP="00716195">
      <w:pPr>
        <w:ind w:left="360"/>
        <w:jc w:val="both"/>
        <w:rPr>
          <w:rFonts w:ascii="Times New Roman" w:hAnsi="Times New Roman" w:cs="Times New Roman"/>
          <w:color w:val="FF0000"/>
        </w:rPr>
      </w:pPr>
      <w:r w:rsidRPr="00716195">
        <w:rPr>
          <w:rFonts w:ascii="Times New Roman" w:hAnsi="Times New Roman" w:cs="Times New Roman"/>
          <w:color w:val="FF0000"/>
        </w:rPr>
        <w:t>Hlavonožce</w:t>
      </w:r>
    </w:p>
    <w:tbl>
      <w:tblPr>
        <w:tblW w:w="4301" w:type="pct"/>
        <w:tblInd w:w="585"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1264"/>
        <w:gridCol w:w="1132"/>
        <w:gridCol w:w="1409"/>
        <w:gridCol w:w="1268"/>
        <w:gridCol w:w="1411"/>
        <w:gridCol w:w="1267"/>
      </w:tblGrid>
      <w:tr w:rsidR="00716195" w:rsidRPr="00716195" w:rsidTr="009A4EBD">
        <w:trPr>
          <w:trHeight w:val="2593"/>
        </w:trPr>
        <w:tc>
          <w:tcPr>
            <w:tcW w:w="816" w:type="pct"/>
            <w:tcBorders>
              <w:top w:val="single" w:sz="6" w:space="0" w:color="000000"/>
              <w:left w:val="single" w:sz="6" w:space="0" w:color="000000"/>
              <w:bottom w:val="single" w:sz="6" w:space="0" w:color="000000"/>
              <w:right w:val="single" w:sz="6" w:space="0" w:color="000000"/>
            </w:tcBorders>
            <w:shd w:val="clear" w:color="auto" w:fill="FFFFFF"/>
            <w:hideMark/>
          </w:tcPr>
          <w:p w:rsidR="00716195" w:rsidRPr="00716195" w:rsidRDefault="00716195" w:rsidP="009A4EBD">
            <w:pPr>
              <w:ind w:left="360"/>
              <w:rPr>
                <w:rFonts w:ascii="Times New Roman" w:hAnsi="Times New Roman" w:cs="Times New Roman"/>
                <w:b/>
                <w:bCs/>
                <w:color w:val="FF0000"/>
                <w:sz w:val="20"/>
                <w:szCs w:val="20"/>
              </w:rPr>
            </w:pPr>
            <w:r w:rsidRPr="00716195">
              <w:rPr>
                <w:rFonts w:ascii="Times New Roman" w:hAnsi="Times New Roman" w:cs="Times New Roman"/>
                <w:b/>
                <w:bCs/>
                <w:color w:val="FF0000"/>
                <w:sz w:val="20"/>
                <w:szCs w:val="20"/>
              </w:rPr>
              <w:t>Čeľaď</w:t>
            </w:r>
          </w:p>
        </w:tc>
        <w:tc>
          <w:tcPr>
            <w:tcW w:w="730" w:type="pct"/>
            <w:tcBorders>
              <w:top w:val="single" w:sz="6" w:space="0" w:color="000000"/>
              <w:left w:val="single" w:sz="6" w:space="0" w:color="000000"/>
              <w:bottom w:val="single" w:sz="6" w:space="0" w:color="000000"/>
              <w:right w:val="single" w:sz="6" w:space="0" w:color="000000"/>
            </w:tcBorders>
            <w:shd w:val="clear" w:color="auto" w:fill="FFFFFF"/>
            <w:hideMark/>
          </w:tcPr>
          <w:p w:rsidR="00716195" w:rsidRPr="00716195" w:rsidRDefault="00716195" w:rsidP="009A4EBD">
            <w:pPr>
              <w:rPr>
                <w:rFonts w:ascii="Times New Roman" w:hAnsi="Times New Roman" w:cs="Times New Roman"/>
                <w:b/>
                <w:bCs/>
                <w:color w:val="FF0000"/>
                <w:sz w:val="20"/>
                <w:szCs w:val="20"/>
              </w:rPr>
            </w:pPr>
            <w:r w:rsidRPr="00716195">
              <w:rPr>
                <w:rFonts w:ascii="Times New Roman" w:hAnsi="Times New Roman" w:cs="Times New Roman"/>
                <w:b/>
                <w:bCs/>
                <w:color w:val="FF0000"/>
                <w:sz w:val="20"/>
                <w:szCs w:val="20"/>
              </w:rPr>
              <w:t xml:space="preserve">   Skupina</w:t>
            </w:r>
          </w:p>
        </w:tc>
        <w:tc>
          <w:tcPr>
            <w:tcW w:w="909" w:type="pct"/>
            <w:tcBorders>
              <w:top w:val="single" w:sz="6" w:space="0" w:color="000000"/>
              <w:left w:val="single" w:sz="6" w:space="0" w:color="000000"/>
              <w:bottom w:val="single" w:sz="6" w:space="0" w:color="000000"/>
              <w:right w:val="single" w:sz="6" w:space="0" w:color="000000"/>
            </w:tcBorders>
            <w:shd w:val="clear" w:color="auto" w:fill="FFFFFF"/>
            <w:hideMark/>
          </w:tcPr>
          <w:p w:rsidR="00716195" w:rsidRPr="00716195" w:rsidRDefault="00716195" w:rsidP="009A4EBD">
            <w:pPr>
              <w:rPr>
                <w:rFonts w:ascii="Times New Roman" w:hAnsi="Times New Roman" w:cs="Times New Roman"/>
                <w:b/>
                <w:bCs/>
                <w:color w:val="FF0000"/>
                <w:sz w:val="20"/>
                <w:szCs w:val="20"/>
              </w:rPr>
            </w:pPr>
            <w:r w:rsidRPr="00716195">
              <w:rPr>
                <w:rFonts w:ascii="Times New Roman" w:hAnsi="Times New Roman" w:cs="Times New Roman"/>
                <w:b/>
                <w:bCs/>
                <w:color w:val="FF0000"/>
                <w:sz w:val="20"/>
                <w:szCs w:val="20"/>
              </w:rPr>
              <w:t xml:space="preserve">    Dĺžka    tela (*)(cm)</w:t>
            </w:r>
          </w:p>
        </w:tc>
        <w:tc>
          <w:tcPr>
            <w:tcW w:w="818" w:type="pct"/>
            <w:tcBorders>
              <w:top w:val="single" w:sz="6" w:space="0" w:color="000000"/>
              <w:left w:val="single" w:sz="6" w:space="0" w:color="000000"/>
              <w:bottom w:val="single" w:sz="6" w:space="0" w:color="000000"/>
              <w:right w:val="single" w:sz="6" w:space="0" w:color="000000"/>
            </w:tcBorders>
            <w:shd w:val="clear" w:color="auto" w:fill="FFFFFF"/>
            <w:hideMark/>
          </w:tcPr>
          <w:p w:rsidR="00716195" w:rsidRPr="00716195" w:rsidRDefault="00716195" w:rsidP="009A4EBD">
            <w:pPr>
              <w:rPr>
                <w:rFonts w:ascii="Times New Roman" w:hAnsi="Times New Roman" w:cs="Times New Roman"/>
                <w:b/>
                <w:bCs/>
                <w:color w:val="FF0000"/>
                <w:sz w:val="20"/>
                <w:szCs w:val="20"/>
              </w:rPr>
            </w:pPr>
            <w:r w:rsidRPr="00716195">
              <w:rPr>
                <w:rFonts w:ascii="Times New Roman" w:hAnsi="Times New Roman" w:cs="Times New Roman"/>
                <w:b/>
                <w:bCs/>
                <w:color w:val="FF0000"/>
                <w:sz w:val="20"/>
                <w:szCs w:val="20"/>
              </w:rPr>
              <w:t>Minimálna plocha vodnej hladiny (cm</w:t>
            </w:r>
            <w:r w:rsidRPr="00716195">
              <w:rPr>
                <w:rFonts w:ascii="Times New Roman" w:hAnsi="Times New Roman" w:cs="Times New Roman"/>
                <w:b/>
                <w:bCs/>
                <w:color w:val="FF0000"/>
                <w:sz w:val="20"/>
                <w:szCs w:val="20"/>
                <w:vertAlign w:val="superscript"/>
              </w:rPr>
              <w:t>2</w:t>
            </w:r>
            <w:r w:rsidRPr="00716195">
              <w:rPr>
                <w:rFonts w:ascii="Times New Roman" w:hAnsi="Times New Roman" w:cs="Times New Roman"/>
                <w:b/>
                <w:bCs/>
                <w:color w:val="FF0000"/>
                <w:sz w:val="20"/>
                <w:szCs w:val="20"/>
              </w:rPr>
              <w:t>)</w:t>
            </w:r>
          </w:p>
        </w:tc>
        <w:tc>
          <w:tcPr>
            <w:tcW w:w="910" w:type="pct"/>
            <w:tcBorders>
              <w:top w:val="single" w:sz="6" w:space="0" w:color="000000"/>
              <w:left w:val="single" w:sz="6" w:space="0" w:color="000000"/>
              <w:bottom w:val="single" w:sz="6" w:space="0" w:color="000000"/>
              <w:right w:val="single" w:sz="6" w:space="0" w:color="000000"/>
            </w:tcBorders>
            <w:shd w:val="clear" w:color="auto" w:fill="FFFFFF"/>
            <w:hideMark/>
          </w:tcPr>
          <w:p w:rsidR="00716195" w:rsidRPr="00716195" w:rsidRDefault="00716195" w:rsidP="009A4EBD">
            <w:pPr>
              <w:ind w:left="360"/>
              <w:rPr>
                <w:rFonts w:ascii="Times New Roman" w:hAnsi="Times New Roman" w:cs="Times New Roman"/>
                <w:b/>
                <w:bCs/>
                <w:color w:val="FF0000"/>
                <w:sz w:val="20"/>
                <w:szCs w:val="20"/>
              </w:rPr>
            </w:pPr>
            <w:r w:rsidRPr="00716195">
              <w:rPr>
                <w:rFonts w:ascii="Times New Roman" w:hAnsi="Times New Roman" w:cs="Times New Roman"/>
                <w:b/>
                <w:bCs/>
                <w:color w:val="FF0000"/>
                <w:sz w:val="20"/>
                <w:szCs w:val="20"/>
              </w:rPr>
              <w:t>Minimálna plocha vodnej hladiny pre každé ďalšie zviera pri skupinovom chove (cm</w:t>
            </w:r>
            <w:r w:rsidRPr="00716195">
              <w:rPr>
                <w:rFonts w:ascii="Times New Roman" w:hAnsi="Times New Roman" w:cs="Times New Roman"/>
                <w:b/>
                <w:bCs/>
                <w:color w:val="FF0000"/>
                <w:sz w:val="20"/>
                <w:szCs w:val="20"/>
                <w:vertAlign w:val="superscript"/>
              </w:rPr>
              <w:t>2</w:t>
            </w:r>
            <w:r w:rsidRPr="00716195">
              <w:rPr>
                <w:rFonts w:ascii="Times New Roman" w:hAnsi="Times New Roman" w:cs="Times New Roman"/>
                <w:b/>
                <w:bCs/>
                <w:color w:val="FF0000"/>
                <w:sz w:val="20"/>
                <w:szCs w:val="20"/>
              </w:rPr>
              <w:t>)</w:t>
            </w:r>
          </w:p>
        </w:tc>
        <w:tc>
          <w:tcPr>
            <w:tcW w:w="818" w:type="pct"/>
            <w:tcBorders>
              <w:top w:val="single" w:sz="6" w:space="0" w:color="000000"/>
              <w:left w:val="single" w:sz="6" w:space="0" w:color="000000"/>
              <w:bottom w:val="single" w:sz="6" w:space="0" w:color="000000"/>
              <w:right w:val="single" w:sz="6" w:space="0" w:color="000000"/>
            </w:tcBorders>
            <w:shd w:val="clear" w:color="auto" w:fill="FFFFFF"/>
            <w:hideMark/>
          </w:tcPr>
          <w:p w:rsidR="00716195" w:rsidRPr="00716195" w:rsidRDefault="00716195" w:rsidP="009A4EBD">
            <w:pPr>
              <w:ind w:left="360"/>
              <w:rPr>
                <w:rFonts w:ascii="Times New Roman" w:hAnsi="Times New Roman" w:cs="Times New Roman"/>
                <w:b/>
                <w:bCs/>
                <w:color w:val="FF0000"/>
                <w:sz w:val="20"/>
                <w:szCs w:val="20"/>
              </w:rPr>
            </w:pPr>
            <w:r w:rsidRPr="00716195">
              <w:rPr>
                <w:rFonts w:ascii="Times New Roman" w:hAnsi="Times New Roman" w:cs="Times New Roman"/>
                <w:b/>
                <w:bCs/>
                <w:color w:val="FF0000"/>
                <w:sz w:val="20"/>
                <w:szCs w:val="20"/>
              </w:rPr>
              <w:t>Minimálna hĺbka vody (cm)</w:t>
            </w:r>
          </w:p>
        </w:tc>
      </w:tr>
      <w:tr w:rsidR="00716195" w:rsidRPr="00716195" w:rsidTr="009A4EBD">
        <w:tc>
          <w:tcPr>
            <w:tcW w:w="816" w:type="pct"/>
            <w:tcBorders>
              <w:top w:val="single" w:sz="6" w:space="0" w:color="000000"/>
              <w:left w:val="single" w:sz="6" w:space="0" w:color="000000"/>
              <w:bottom w:val="single" w:sz="6" w:space="0" w:color="000000"/>
              <w:right w:val="single" w:sz="6" w:space="0" w:color="000000"/>
            </w:tcBorders>
            <w:shd w:val="clear" w:color="auto" w:fill="FFFFFF"/>
            <w:hideMark/>
          </w:tcPr>
          <w:p w:rsidR="00716195" w:rsidRPr="00716195" w:rsidRDefault="00716195" w:rsidP="009A4EBD">
            <w:pPr>
              <w:spacing w:after="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Sepiidae</w:t>
            </w:r>
          </w:p>
        </w:tc>
        <w:tc>
          <w:tcPr>
            <w:tcW w:w="730" w:type="pct"/>
            <w:tcBorders>
              <w:top w:val="single" w:sz="6" w:space="0" w:color="000000"/>
              <w:left w:val="single" w:sz="6" w:space="0" w:color="000000"/>
              <w:bottom w:val="single" w:sz="6" w:space="0" w:color="000000"/>
              <w:right w:val="single" w:sz="6" w:space="0" w:color="000000"/>
            </w:tcBorders>
            <w:shd w:val="clear" w:color="auto" w:fill="FFFFFF"/>
            <w:hideMark/>
          </w:tcPr>
          <w:p w:rsidR="00716195" w:rsidRPr="00716195" w:rsidRDefault="00716195" w:rsidP="009A4EBD">
            <w:pPr>
              <w:spacing w:after="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Sépie</w:t>
            </w:r>
          </w:p>
        </w:tc>
        <w:tc>
          <w:tcPr>
            <w:tcW w:w="909" w:type="pct"/>
            <w:tcBorders>
              <w:top w:val="single" w:sz="6" w:space="0" w:color="000000"/>
              <w:left w:val="single" w:sz="6" w:space="0" w:color="000000"/>
              <w:bottom w:val="single" w:sz="6" w:space="0" w:color="000000"/>
              <w:right w:val="single" w:sz="6" w:space="0" w:color="000000"/>
            </w:tcBorders>
            <w:shd w:val="clear" w:color="auto" w:fill="FFFFFF"/>
            <w:hideMark/>
          </w:tcPr>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do 2</w:t>
            </w:r>
          </w:p>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&gt; 2 až 6</w:t>
            </w:r>
          </w:p>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&gt; 6 až 12</w:t>
            </w:r>
          </w:p>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&gt; 12</w:t>
            </w:r>
          </w:p>
        </w:tc>
        <w:tc>
          <w:tcPr>
            <w:tcW w:w="818" w:type="pct"/>
            <w:tcBorders>
              <w:top w:val="single" w:sz="6" w:space="0" w:color="000000"/>
              <w:left w:val="single" w:sz="6" w:space="0" w:color="000000"/>
              <w:bottom w:val="single" w:sz="6" w:space="0" w:color="000000"/>
              <w:right w:val="single" w:sz="6" w:space="0" w:color="000000"/>
            </w:tcBorders>
            <w:shd w:val="clear" w:color="auto" w:fill="FFFFFF"/>
            <w:hideMark/>
          </w:tcPr>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100</w:t>
            </w:r>
          </w:p>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600</w:t>
            </w:r>
          </w:p>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1 200</w:t>
            </w:r>
          </w:p>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2 500</w:t>
            </w:r>
          </w:p>
        </w:tc>
        <w:tc>
          <w:tcPr>
            <w:tcW w:w="910" w:type="pct"/>
            <w:tcBorders>
              <w:top w:val="single" w:sz="6" w:space="0" w:color="000000"/>
              <w:left w:val="single" w:sz="6" w:space="0" w:color="000000"/>
              <w:bottom w:val="single" w:sz="6" w:space="0" w:color="000000"/>
              <w:right w:val="single" w:sz="6" w:space="0" w:color="000000"/>
            </w:tcBorders>
            <w:shd w:val="clear" w:color="auto" w:fill="FFFFFF"/>
            <w:hideMark/>
          </w:tcPr>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40</w:t>
            </w:r>
          </w:p>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200</w:t>
            </w:r>
          </w:p>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400</w:t>
            </w:r>
          </w:p>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1 000</w:t>
            </w:r>
          </w:p>
        </w:tc>
        <w:tc>
          <w:tcPr>
            <w:tcW w:w="818" w:type="pct"/>
            <w:tcBorders>
              <w:top w:val="single" w:sz="6" w:space="0" w:color="000000"/>
              <w:left w:val="single" w:sz="6" w:space="0" w:color="000000"/>
              <w:bottom w:val="single" w:sz="6" w:space="0" w:color="000000"/>
              <w:right w:val="single" w:sz="6" w:space="0" w:color="000000"/>
            </w:tcBorders>
            <w:shd w:val="clear" w:color="auto" w:fill="FFFFFF"/>
            <w:hideMark/>
          </w:tcPr>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7</w:t>
            </w:r>
          </w:p>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15</w:t>
            </w:r>
          </w:p>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20</w:t>
            </w:r>
          </w:p>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25</w:t>
            </w:r>
          </w:p>
        </w:tc>
      </w:tr>
      <w:tr w:rsidR="00716195" w:rsidRPr="00716195" w:rsidTr="009A4EBD">
        <w:tc>
          <w:tcPr>
            <w:tcW w:w="816" w:type="pct"/>
            <w:tcBorders>
              <w:top w:val="single" w:sz="6" w:space="0" w:color="000000"/>
              <w:left w:val="single" w:sz="6" w:space="0" w:color="000000"/>
              <w:bottom w:val="single" w:sz="6" w:space="0" w:color="000000"/>
              <w:right w:val="single" w:sz="6" w:space="0" w:color="000000"/>
            </w:tcBorders>
            <w:shd w:val="clear" w:color="auto" w:fill="FFFFFF"/>
            <w:hideMark/>
          </w:tcPr>
          <w:p w:rsidR="00716195" w:rsidRPr="00716195" w:rsidRDefault="00716195" w:rsidP="009A4EBD">
            <w:pPr>
              <w:spacing w:after="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Sepiolidae</w:t>
            </w:r>
          </w:p>
        </w:tc>
        <w:tc>
          <w:tcPr>
            <w:tcW w:w="730" w:type="pct"/>
            <w:tcBorders>
              <w:top w:val="single" w:sz="6" w:space="0" w:color="000000"/>
              <w:left w:val="single" w:sz="6" w:space="0" w:color="000000"/>
              <w:bottom w:val="single" w:sz="6" w:space="0" w:color="000000"/>
              <w:right w:val="single" w:sz="6" w:space="0" w:color="000000"/>
            </w:tcBorders>
            <w:shd w:val="clear" w:color="auto" w:fill="FFFFFF"/>
            <w:hideMark/>
          </w:tcPr>
          <w:p w:rsidR="00716195" w:rsidRPr="00716195" w:rsidRDefault="00716195" w:rsidP="009A4EBD">
            <w:pPr>
              <w:spacing w:after="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Kratiše (**)</w:t>
            </w:r>
          </w:p>
        </w:tc>
        <w:tc>
          <w:tcPr>
            <w:tcW w:w="909" w:type="pct"/>
            <w:tcBorders>
              <w:top w:val="single" w:sz="6" w:space="0" w:color="000000"/>
              <w:left w:val="single" w:sz="6" w:space="0" w:color="000000"/>
              <w:bottom w:val="single" w:sz="6" w:space="0" w:color="000000"/>
              <w:right w:val="single" w:sz="6" w:space="0" w:color="000000"/>
            </w:tcBorders>
            <w:shd w:val="clear" w:color="auto" w:fill="FFFFFF"/>
            <w:hideMark/>
          </w:tcPr>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do 1</w:t>
            </w:r>
          </w:p>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&gt; 1 až 3</w:t>
            </w:r>
          </w:p>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&gt; 3</w:t>
            </w:r>
          </w:p>
        </w:tc>
        <w:tc>
          <w:tcPr>
            <w:tcW w:w="818" w:type="pct"/>
            <w:tcBorders>
              <w:top w:val="single" w:sz="6" w:space="0" w:color="000000"/>
              <w:left w:val="single" w:sz="6" w:space="0" w:color="000000"/>
              <w:bottom w:val="single" w:sz="6" w:space="0" w:color="000000"/>
              <w:right w:val="single" w:sz="6" w:space="0" w:color="000000"/>
            </w:tcBorders>
            <w:shd w:val="clear" w:color="auto" w:fill="FFFFFF"/>
            <w:hideMark/>
          </w:tcPr>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50</w:t>
            </w:r>
          </w:p>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120</w:t>
            </w:r>
          </w:p>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150</w:t>
            </w:r>
          </w:p>
        </w:tc>
        <w:tc>
          <w:tcPr>
            <w:tcW w:w="910" w:type="pct"/>
            <w:tcBorders>
              <w:top w:val="single" w:sz="6" w:space="0" w:color="000000"/>
              <w:left w:val="single" w:sz="6" w:space="0" w:color="000000"/>
              <w:bottom w:val="single" w:sz="6" w:space="0" w:color="000000"/>
              <w:right w:val="single" w:sz="6" w:space="0" w:color="000000"/>
            </w:tcBorders>
            <w:shd w:val="clear" w:color="auto" w:fill="FFFFFF"/>
            <w:hideMark/>
          </w:tcPr>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5</w:t>
            </w:r>
          </w:p>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50</w:t>
            </w:r>
          </w:p>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100</w:t>
            </w:r>
          </w:p>
        </w:tc>
        <w:tc>
          <w:tcPr>
            <w:tcW w:w="818" w:type="pct"/>
            <w:tcBorders>
              <w:top w:val="single" w:sz="6" w:space="0" w:color="000000"/>
              <w:left w:val="single" w:sz="6" w:space="0" w:color="000000"/>
              <w:bottom w:val="single" w:sz="6" w:space="0" w:color="000000"/>
              <w:right w:val="single" w:sz="6" w:space="0" w:color="000000"/>
            </w:tcBorders>
            <w:shd w:val="clear" w:color="auto" w:fill="FFFFFF"/>
            <w:hideMark/>
          </w:tcPr>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5</w:t>
            </w:r>
          </w:p>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8</w:t>
            </w:r>
          </w:p>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12</w:t>
            </w:r>
          </w:p>
        </w:tc>
      </w:tr>
      <w:tr w:rsidR="00716195" w:rsidRPr="00716195" w:rsidTr="009A4EBD">
        <w:tc>
          <w:tcPr>
            <w:tcW w:w="816" w:type="pct"/>
            <w:tcBorders>
              <w:top w:val="single" w:sz="6" w:space="0" w:color="000000"/>
              <w:left w:val="single" w:sz="6" w:space="0" w:color="000000"/>
              <w:bottom w:val="single" w:sz="6" w:space="0" w:color="000000"/>
              <w:right w:val="single" w:sz="6" w:space="0" w:color="000000"/>
            </w:tcBorders>
            <w:shd w:val="clear" w:color="auto" w:fill="FFFFFF"/>
            <w:hideMark/>
          </w:tcPr>
          <w:p w:rsidR="00716195" w:rsidRPr="00716195" w:rsidRDefault="00716195" w:rsidP="009A4EBD">
            <w:pPr>
              <w:spacing w:after="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Loliginidae</w:t>
            </w:r>
          </w:p>
        </w:tc>
        <w:tc>
          <w:tcPr>
            <w:tcW w:w="730" w:type="pct"/>
            <w:tcBorders>
              <w:top w:val="single" w:sz="6" w:space="0" w:color="000000"/>
              <w:left w:val="single" w:sz="6" w:space="0" w:color="000000"/>
              <w:bottom w:val="single" w:sz="6" w:space="0" w:color="000000"/>
              <w:right w:val="single" w:sz="6" w:space="0" w:color="000000"/>
            </w:tcBorders>
            <w:shd w:val="clear" w:color="auto" w:fill="FFFFFF"/>
            <w:hideMark/>
          </w:tcPr>
          <w:p w:rsidR="00716195" w:rsidRPr="00716195" w:rsidRDefault="00716195" w:rsidP="009A4EBD">
            <w:pPr>
              <w:spacing w:after="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Kalmáre </w:t>
            </w:r>
          </w:p>
          <w:p w:rsidR="00716195" w:rsidRPr="00716195" w:rsidRDefault="00716195" w:rsidP="009A4EBD">
            <w:pPr>
              <w:spacing w:after="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 (****)</w:t>
            </w:r>
          </w:p>
        </w:tc>
        <w:tc>
          <w:tcPr>
            <w:tcW w:w="909" w:type="pct"/>
            <w:tcBorders>
              <w:top w:val="single" w:sz="6" w:space="0" w:color="000000"/>
              <w:left w:val="single" w:sz="6" w:space="0" w:color="000000"/>
              <w:bottom w:val="single" w:sz="6" w:space="0" w:color="000000"/>
              <w:right w:val="single" w:sz="6" w:space="0" w:color="000000"/>
            </w:tcBorders>
            <w:shd w:val="clear" w:color="auto" w:fill="FFFFFF"/>
            <w:hideMark/>
          </w:tcPr>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do 15</w:t>
            </w:r>
          </w:p>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&gt; 15 až 25</w:t>
            </w:r>
          </w:p>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&gt; 25</w:t>
            </w:r>
          </w:p>
        </w:tc>
        <w:tc>
          <w:tcPr>
            <w:tcW w:w="818" w:type="pct"/>
            <w:tcBorders>
              <w:top w:val="single" w:sz="6" w:space="0" w:color="000000"/>
              <w:left w:val="single" w:sz="6" w:space="0" w:color="000000"/>
              <w:bottom w:val="single" w:sz="6" w:space="0" w:color="000000"/>
              <w:right w:val="single" w:sz="6" w:space="0" w:color="000000"/>
            </w:tcBorders>
            <w:shd w:val="clear" w:color="auto" w:fill="FFFFFF"/>
            <w:hideMark/>
          </w:tcPr>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2 000</w:t>
            </w:r>
          </w:p>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4 500</w:t>
            </w:r>
          </w:p>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6 000</w:t>
            </w:r>
          </w:p>
        </w:tc>
        <w:tc>
          <w:tcPr>
            <w:tcW w:w="910" w:type="pct"/>
            <w:tcBorders>
              <w:top w:val="single" w:sz="6" w:space="0" w:color="000000"/>
              <w:left w:val="single" w:sz="6" w:space="0" w:color="000000"/>
              <w:bottom w:val="single" w:sz="6" w:space="0" w:color="000000"/>
              <w:right w:val="single" w:sz="6" w:space="0" w:color="000000"/>
            </w:tcBorders>
            <w:shd w:val="clear" w:color="auto" w:fill="FFFFFF"/>
            <w:hideMark/>
          </w:tcPr>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400</w:t>
            </w:r>
          </w:p>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900</w:t>
            </w:r>
          </w:p>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1 200</w:t>
            </w:r>
          </w:p>
        </w:tc>
        <w:tc>
          <w:tcPr>
            <w:tcW w:w="818" w:type="pct"/>
            <w:tcBorders>
              <w:top w:val="single" w:sz="6" w:space="0" w:color="000000"/>
              <w:left w:val="single" w:sz="6" w:space="0" w:color="000000"/>
              <w:bottom w:val="single" w:sz="6" w:space="0" w:color="000000"/>
              <w:right w:val="single" w:sz="6" w:space="0" w:color="000000"/>
            </w:tcBorders>
            <w:shd w:val="clear" w:color="auto" w:fill="FFFFFF"/>
            <w:hideMark/>
          </w:tcPr>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60</w:t>
            </w:r>
          </w:p>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90</w:t>
            </w:r>
          </w:p>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90</w:t>
            </w:r>
          </w:p>
        </w:tc>
      </w:tr>
      <w:tr w:rsidR="00716195" w:rsidRPr="00716195" w:rsidTr="009A4EBD">
        <w:tc>
          <w:tcPr>
            <w:tcW w:w="816" w:type="pct"/>
            <w:tcBorders>
              <w:top w:val="single" w:sz="6" w:space="0" w:color="000000"/>
              <w:left w:val="single" w:sz="6" w:space="0" w:color="000000"/>
              <w:bottom w:val="single" w:sz="6" w:space="0" w:color="000000"/>
              <w:right w:val="single" w:sz="6" w:space="0" w:color="000000"/>
            </w:tcBorders>
            <w:shd w:val="clear" w:color="auto" w:fill="FFFFFF"/>
            <w:hideMark/>
          </w:tcPr>
          <w:p w:rsidR="00716195" w:rsidRPr="00716195" w:rsidRDefault="00716195" w:rsidP="009A4EBD">
            <w:pPr>
              <w:spacing w:after="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Octopodidae</w:t>
            </w:r>
          </w:p>
        </w:tc>
        <w:tc>
          <w:tcPr>
            <w:tcW w:w="730" w:type="pct"/>
            <w:tcBorders>
              <w:top w:val="single" w:sz="6" w:space="0" w:color="000000"/>
              <w:left w:val="single" w:sz="6" w:space="0" w:color="000000"/>
              <w:bottom w:val="single" w:sz="6" w:space="0" w:color="000000"/>
              <w:right w:val="single" w:sz="6" w:space="0" w:color="000000"/>
            </w:tcBorders>
            <w:shd w:val="clear" w:color="auto" w:fill="FFFFFF"/>
            <w:hideMark/>
          </w:tcPr>
          <w:p w:rsidR="00716195" w:rsidRPr="00716195" w:rsidRDefault="00716195" w:rsidP="009A4EBD">
            <w:pPr>
              <w:spacing w:after="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 xml:space="preserve"> Osmonohy</w:t>
            </w:r>
          </w:p>
          <w:p w:rsidR="00716195" w:rsidRPr="00716195" w:rsidRDefault="00716195" w:rsidP="009A4EBD">
            <w:pPr>
              <w:spacing w:after="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w:t>
            </w:r>
          </w:p>
        </w:tc>
        <w:tc>
          <w:tcPr>
            <w:tcW w:w="909" w:type="pct"/>
            <w:tcBorders>
              <w:top w:val="single" w:sz="6" w:space="0" w:color="000000"/>
              <w:left w:val="single" w:sz="6" w:space="0" w:color="000000"/>
              <w:bottom w:val="single" w:sz="6" w:space="0" w:color="000000"/>
              <w:right w:val="single" w:sz="6" w:space="0" w:color="000000"/>
            </w:tcBorders>
            <w:shd w:val="clear" w:color="auto" w:fill="FFFFFF"/>
            <w:hideMark/>
          </w:tcPr>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do 10</w:t>
            </w:r>
          </w:p>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&gt; 10 až 20</w:t>
            </w:r>
          </w:p>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&gt; 20</w:t>
            </w:r>
          </w:p>
        </w:tc>
        <w:tc>
          <w:tcPr>
            <w:tcW w:w="818" w:type="pct"/>
            <w:tcBorders>
              <w:top w:val="single" w:sz="6" w:space="0" w:color="000000"/>
              <w:left w:val="single" w:sz="6" w:space="0" w:color="000000"/>
              <w:bottom w:val="single" w:sz="6" w:space="0" w:color="000000"/>
              <w:right w:val="single" w:sz="6" w:space="0" w:color="000000"/>
            </w:tcBorders>
            <w:shd w:val="clear" w:color="auto" w:fill="FFFFFF"/>
            <w:hideMark/>
          </w:tcPr>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2 000</w:t>
            </w:r>
          </w:p>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2 600</w:t>
            </w:r>
          </w:p>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4 000</w:t>
            </w:r>
          </w:p>
        </w:tc>
        <w:tc>
          <w:tcPr>
            <w:tcW w:w="910" w:type="pct"/>
            <w:tcBorders>
              <w:top w:val="single" w:sz="6" w:space="0" w:color="000000"/>
              <w:left w:val="single" w:sz="6" w:space="0" w:color="000000"/>
              <w:bottom w:val="single" w:sz="6" w:space="0" w:color="000000"/>
              <w:right w:val="single" w:sz="6" w:space="0" w:color="000000"/>
            </w:tcBorders>
            <w:shd w:val="clear" w:color="auto" w:fill="FFFFFF"/>
            <w:hideMark/>
          </w:tcPr>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600</w:t>
            </w:r>
          </w:p>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700</w:t>
            </w:r>
          </w:p>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1 200</w:t>
            </w:r>
          </w:p>
        </w:tc>
        <w:tc>
          <w:tcPr>
            <w:tcW w:w="818" w:type="pct"/>
            <w:tcBorders>
              <w:top w:val="single" w:sz="6" w:space="0" w:color="000000"/>
              <w:left w:val="single" w:sz="6" w:space="0" w:color="000000"/>
              <w:bottom w:val="single" w:sz="6" w:space="0" w:color="000000"/>
              <w:right w:val="single" w:sz="6" w:space="0" w:color="000000"/>
            </w:tcBorders>
            <w:shd w:val="clear" w:color="auto" w:fill="FFFFFF"/>
            <w:hideMark/>
          </w:tcPr>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40</w:t>
            </w:r>
          </w:p>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50</w:t>
            </w:r>
          </w:p>
          <w:p w:rsidR="00716195" w:rsidRPr="00716195" w:rsidRDefault="00716195" w:rsidP="009A4EBD">
            <w:pPr>
              <w:spacing w:after="0"/>
              <w:ind w:left="360"/>
              <w:jc w:val="both"/>
              <w:rPr>
                <w:rFonts w:ascii="Times New Roman" w:hAnsi="Times New Roman" w:cs="Times New Roman"/>
                <w:color w:val="FF0000"/>
                <w:sz w:val="20"/>
                <w:szCs w:val="20"/>
              </w:rPr>
            </w:pPr>
            <w:r w:rsidRPr="00716195">
              <w:rPr>
                <w:rFonts w:ascii="Times New Roman" w:hAnsi="Times New Roman" w:cs="Times New Roman"/>
                <w:color w:val="FF0000"/>
                <w:sz w:val="20"/>
                <w:szCs w:val="20"/>
              </w:rPr>
              <w:t>50</w:t>
            </w:r>
          </w:p>
        </w:tc>
      </w:tr>
    </w:tbl>
    <w:p w:rsidR="00716195" w:rsidRPr="00716195" w:rsidRDefault="00716195" w:rsidP="00716195">
      <w:pPr>
        <w:spacing w:after="0"/>
        <w:ind w:left="360"/>
        <w:jc w:val="both"/>
        <w:rPr>
          <w:rFonts w:ascii="Times New Roman" w:hAnsi="Times New Roman" w:cs="Times New Roman"/>
          <w:color w:val="FF0000"/>
          <w:sz w:val="19"/>
          <w:szCs w:val="19"/>
          <w:shd w:val="clear" w:color="auto" w:fill="FFFFFF"/>
        </w:rPr>
      </w:pPr>
      <w:r w:rsidRPr="00716195">
        <w:rPr>
          <w:rFonts w:ascii="Times New Roman" w:hAnsi="Times New Roman" w:cs="Times New Roman"/>
          <w:color w:val="FF0000"/>
        </w:rPr>
        <w:t xml:space="preserve">(*) </w:t>
      </w:r>
      <w:r w:rsidRPr="00716195">
        <w:rPr>
          <w:rFonts w:ascii="Times New Roman" w:hAnsi="Times New Roman" w:cs="Times New Roman"/>
          <w:color w:val="FF0000"/>
          <w:sz w:val="19"/>
          <w:szCs w:val="19"/>
          <w:shd w:val="clear" w:color="auto" w:fill="FFFFFF"/>
        </w:rPr>
        <w:t>Dĺžka dorzálneho plášťa.</w:t>
      </w:r>
    </w:p>
    <w:p w:rsidR="00716195" w:rsidRPr="00716195" w:rsidRDefault="00716195" w:rsidP="00716195">
      <w:pPr>
        <w:spacing w:after="0"/>
        <w:ind w:left="360"/>
        <w:jc w:val="both"/>
        <w:rPr>
          <w:rFonts w:ascii="Times New Roman" w:hAnsi="Times New Roman" w:cs="Times New Roman"/>
          <w:color w:val="FF0000"/>
          <w:sz w:val="19"/>
          <w:szCs w:val="19"/>
          <w:shd w:val="clear" w:color="auto" w:fill="FFFFFF"/>
        </w:rPr>
      </w:pPr>
      <w:r w:rsidRPr="00716195">
        <w:rPr>
          <w:rFonts w:ascii="Times New Roman" w:hAnsi="Times New Roman" w:cs="Times New Roman"/>
          <w:color w:val="FF0000"/>
          <w:sz w:val="19"/>
          <w:szCs w:val="19"/>
          <w:shd w:val="clear" w:color="auto" w:fill="FFFFFF"/>
        </w:rPr>
        <w:t xml:space="preserve">(**) Skupina </w:t>
      </w:r>
      <w:r w:rsidR="0077782C">
        <w:rPr>
          <w:rFonts w:ascii="Times New Roman" w:hAnsi="Times New Roman" w:cs="Times New Roman"/>
          <w:color w:val="FF0000"/>
          <w:sz w:val="19"/>
          <w:szCs w:val="19"/>
          <w:shd w:val="clear" w:color="auto" w:fill="FFFFFF"/>
        </w:rPr>
        <w:t xml:space="preserve">najviac </w:t>
      </w:r>
      <w:r w:rsidRPr="00716195">
        <w:rPr>
          <w:rFonts w:ascii="Times New Roman" w:hAnsi="Times New Roman" w:cs="Times New Roman"/>
          <w:color w:val="FF0000"/>
          <w:sz w:val="19"/>
          <w:szCs w:val="19"/>
          <w:shd w:val="clear" w:color="auto" w:fill="FFFFFF"/>
        </w:rPr>
        <w:t>40 jedincov.</w:t>
      </w:r>
    </w:p>
    <w:p w:rsidR="00716195" w:rsidRPr="00716195" w:rsidRDefault="00716195" w:rsidP="00716195">
      <w:pPr>
        <w:spacing w:after="0"/>
        <w:ind w:left="360"/>
        <w:jc w:val="both"/>
        <w:rPr>
          <w:rFonts w:ascii="Times New Roman" w:hAnsi="Times New Roman" w:cs="Times New Roman"/>
          <w:color w:val="FF0000"/>
          <w:sz w:val="19"/>
          <w:szCs w:val="19"/>
          <w:shd w:val="clear" w:color="auto" w:fill="FFFFFF"/>
        </w:rPr>
      </w:pPr>
      <w:r w:rsidRPr="00716195">
        <w:rPr>
          <w:rFonts w:ascii="Times New Roman" w:hAnsi="Times New Roman" w:cs="Times New Roman"/>
          <w:color w:val="FF0000"/>
          <w:sz w:val="19"/>
          <w:szCs w:val="19"/>
          <w:shd w:val="clear" w:color="auto" w:fill="FFFFFF"/>
        </w:rPr>
        <w:t xml:space="preserve">(***) Uprednostňujú sa valcovité nádrže. Minimálne hodnoty sa zvýšia o 5 %, ak sa používajú iné </w:t>
      </w:r>
      <w:r w:rsidR="006F5B93">
        <w:rPr>
          <w:rFonts w:ascii="Times New Roman" w:hAnsi="Times New Roman" w:cs="Times New Roman"/>
          <w:color w:val="FF0000"/>
          <w:sz w:val="19"/>
          <w:szCs w:val="19"/>
          <w:shd w:val="clear" w:color="auto" w:fill="FFFFFF"/>
        </w:rPr>
        <w:t>ako</w:t>
      </w:r>
      <w:r w:rsidRPr="00716195">
        <w:rPr>
          <w:rFonts w:ascii="Times New Roman" w:hAnsi="Times New Roman" w:cs="Times New Roman"/>
          <w:color w:val="FF0000"/>
          <w:sz w:val="19"/>
          <w:szCs w:val="19"/>
          <w:shd w:val="clear" w:color="auto" w:fill="FFFFFF"/>
        </w:rPr>
        <w:t xml:space="preserve"> valcov</w:t>
      </w:r>
      <w:r w:rsidR="006F5B93">
        <w:rPr>
          <w:rFonts w:ascii="Times New Roman" w:hAnsi="Times New Roman" w:cs="Times New Roman"/>
          <w:color w:val="FF0000"/>
          <w:sz w:val="19"/>
          <w:szCs w:val="19"/>
          <w:shd w:val="clear" w:color="auto" w:fill="FFFFFF"/>
        </w:rPr>
        <w:t>ité</w:t>
      </w:r>
      <w:r w:rsidRPr="00716195">
        <w:rPr>
          <w:rFonts w:ascii="Times New Roman" w:hAnsi="Times New Roman" w:cs="Times New Roman"/>
          <w:color w:val="FF0000"/>
          <w:sz w:val="19"/>
          <w:szCs w:val="19"/>
          <w:shd w:val="clear" w:color="auto" w:fill="FFFFFF"/>
        </w:rPr>
        <w:t xml:space="preserve"> nádrže.</w:t>
      </w:r>
    </w:p>
    <w:p w:rsidR="00716195" w:rsidRPr="00716195" w:rsidRDefault="00716195" w:rsidP="00716195">
      <w:pPr>
        <w:spacing w:after="0"/>
        <w:ind w:left="360"/>
        <w:jc w:val="both"/>
        <w:rPr>
          <w:rFonts w:ascii="Times New Roman" w:hAnsi="Times New Roman" w:cs="Times New Roman"/>
          <w:color w:val="FF0000"/>
          <w:sz w:val="19"/>
          <w:szCs w:val="19"/>
          <w:shd w:val="clear" w:color="auto" w:fill="FFFFFF"/>
        </w:rPr>
      </w:pPr>
      <w:r w:rsidRPr="00716195">
        <w:rPr>
          <w:rFonts w:ascii="Times New Roman" w:hAnsi="Times New Roman" w:cs="Times New Roman"/>
          <w:color w:val="FF0000"/>
          <w:sz w:val="19"/>
          <w:szCs w:val="19"/>
          <w:shd w:val="clear" w:color="auto" w:fill="FFFFFF"/>
        </w:rPr>
        <w:t xml:space="preserve">(****) Mladé jedince kalmárov a osmonohov v paralarválnom štádiu sa umiestňujú vo valcovitých nádržiach, pričom v litri vody môže byť </w:t>
      </w:r>
      <w:r w:rsidR="0077782C">
        <w:rPr>
          <w:rFonts w:ascii="Times New Roman" w:hAnsi="Times New Roman" w:cs="Times New Roman"/>
          <w:color w:val="FF0000"/>
          <w:sz w:val="19"/>
          <w:szCs w:val="19"/>
          <w:shd w:val="clear" w:color="auto" w:fill="FFFFFF"/>
        </w:rPr>
        <w:t xml:space="preserve"> najviac </w:t>
      </w:r>
      <w:r w:rsidRPr="00716195">
        <w:rPr>
          <w:rFonts w:ascii="Times New Roman" w:hAnsi="Times New Roman" w:cs="Times New Roman"/>
          <w:color w:val="FF0000"/>
          <w:sz w:val="19"/>
          <w:szCs w:val="19"/>
          <w:shd w:val="clear" w:color="auto" w:fill="FFFFFF"/>
        </w:rPr>
        <w:t>20 čerstvo vyliahnutých jedincov a treba zaviesť metódy na obmedzenie vizuálnej interakcie.“.</w:t>
      </w:r>
    </w:p>
    <w:p w:rsidR="00716195" w:rsidRDefault="00716195" w:rsidP="00716195">
      <w:pPr>
        <w:spacing w:after="0"/>
        <w:ind w:left="360"/>
        <w:jc w:val="both"/>
        <w:rPr>
          <w:rFonts w:ascii="Times New Roman" w:hAnsi="Times New Roman" w:cs="Times New Roman"/>
          <w:color w:val="333333"/>
          <w:sz w:val="19"/>
          <w:szCs w:val="19"/>
          <w:shd w:val="clear" w:color="auto" w:fill="FFFFFF"/>
        </w:rPr>
      </w:pPr>
    </w:p>
    <w:p w:rsidR="00E648B1" w:rsidRDefault="00D7662D">
      <w:pPr>
        <w:spacing w:after="0"/>
        <w:ind w:left="120"/>
      </w:pPr>
      <w:bookmarkStart w:id="987" w:name="prilohy.priloha-priloha_c_5a_k_nariadeni"/>
      <w:bookmarkEnd w:id="986"/>
      <w:r>
        <w:rPr>
          <w:rFonts w:ascii="Times New Roman" w:hAnsi="Times New Roman"/>
          <w:color w:val="000000"/>
        </w:rPr>
        <w:t xml:space="preserve"> Príloha č. 5a </w:t>
      </w:r>
    </w:p>
    <w:p w:rsidR="00E648B1" w:rsidRDefault="00E648B1">
      <w:pPr>
        <w:spacing w:after="0"/>
        <w:ind w:left="120"/>
      </w:pPr>
    </w:p>
    <w:p w:rsidR="00E648B1" w:rsidRDefault="00D7662D">
      <w:pPr>
        <w:spacing w:after="0"/>
        <w:ind w:left="120"/>
      </w:pPr>
      <w:r>
        <w:rPr>
          <w:rFonts w:ascii="Times New Roman" w:hAnsi="Times New Roman"/>
          <w:color w:val="000000"/>
        </w:rPr>
        <w:t xml:space="preserve"> k nariadeniu vlády č. 377/2012 Z. z. </w:t>
      </w:r>
    </w:p>
    <w:p w:rsidR="00E648B1" w:rsidRDefault="00D7662D">
      <w:pPr>
        <w:spacing w:after="0"/>
        <w:ind w:left="120"/>
      </w:pPr>
      <w:r>
        <w:rPr>
          <w:rFonts w:ascii="Times New Roman" w:hAnsi="Times New Roman"/>
          <w:color w:val="000000"/>
        </w:rPr>
        <w:t xml:space="preserve"> Minimálne prvky, ktoré sú súčasťou vzdelania a odborného vzdelávania a požiadaviek na získanie, udržiavanie a preukazovanie požadovanej spôsobilosti osôb, ktoré vykonávajú úlohy podľa </w:t>
      </w:r>
      <w:hyperlink w:anchor="paragraf-22.odsek-1">
        <w:r>
          <w:rPr>
            <w:rFonts w:ascii="Times New Roman" w:hAnsi="Times New Roman"/>
            <w:color w:val="0000FF"/>
            <w:u w:val="single"/>
          </w:rPr>
          <w:t>§ 22 ods. 1</w:t>
        </w:r>
      </w:hyperlink>
      <w:r>
        <w:rPr>
          <w:rFonts w:ascii="Times New Roman" w:hAnsi="Times New Roman"/>
          <w:color w:val="000000"/>
        </w:rPr>
        <w:t xml:space="preserve"> </w:t>
      </w:r>
    </w:p>
    <w:p w:rsidR="00E648B1" w:rsidRDefault="00D7662D">
      <w:pPr>
        <w:spacing w:after="0"/>
        <w:ind w:left="120"/>
      </w:pPr>
      <w:r>
        <w:rPr>
          <w:rFonts w:ascii="Times New Roman" w:hAnsi="Times New Roman"/>
          <w:color w:val="000000"/>
        </w:rPr>
        <w:t xml:space="preserve"> 1. Platné vnútroštátne právne predpisy týkajúce sa získavania a chovu zvierat, starostlivosti o ne a ich používania na vedecké účely. </w:t>
      </w:r>
    </w:p>
    <w:p w:rsidR="00E648B1" w:rsidRDefault="00D7662D">
      <w:pPr>
        <w:spacing w:after="0"/>
        <w:ind w:left="120"/>
      </w:pPr>
      <w:r>
        <w:rPr>
          <w:rFonts w:ascii="Times New Roman" w:hAnsi="Times New Roman"/>
          <w:color w:val="000000"/>
        </w:rPr>
        <w:t xml:space="preserve"> 2. Etika v súvislosti so vzťahom zvieraťa a človeka, skutočná hodnota života a argumenty za a proti používaniu zvierat na vedecké účely. </w:t>
      </w:r>
    </w:p>
    <w:p w:rsidR="00E648B1" w:rsidRDefault="00D7662D">
      <w:pPr>
        <w:spacing w:after="0"/>
        <w:ind w:left="120"/>
      </w:pPr>
      <w:r>
        <w:rPr>
          <w:rFonts w:ascii="Times New Roman" w:hAnsi="Times New Roman"/>
          <w:color w:val="000000"/>
        </w:rPr>
        <w:t xml:space="preserve"> 3. Základná a príslušná druhovo špecifická biológia vo vzťahu k anatómii, fyziologickým znakom, rozmnožovaniu, genetike a genetickým zmenám. </w:t>
      </w:r>
    </w:p>
    <w:p w:rsidR="00E648B1" w:rsidRDefault="00D7662D">
      <w:pPr>
        <w:spacing w:after="0"/>
        <w:ind w:left="120"/>
      </w:pPr>
      <w:r>
        <w:rPr>
          <w:rFonts w:ascii="Times New Roman" w:hAnsi="Times New Roman"/>
          <w:color w:val="000000"/>
        </w:rPr>
        <w:t xml:space="preserve"> 4. Správanie zvierat, chov a obohatenie prostredia. </w:t>
      </w:r>
    </w:p>
    <w:p w:rsidR="00E648B1" w:rsidRDefault="00D7662D">
      <w:pPr>
        <w:spacing w:after="0"/>
        <w:ind w:left="120"/>
      </w:pPr>
      <w:r>
        <w:rPr>
          <w:rFonts w:ascii="Times New Roman" w:hAnsi="Times New Roman"/>
          <w:color w:val="000000"/>
        </w:rPr>
        <w:t xml:space="preserve"> 5. V prípade potreby druhovo špecifické metódy manipulácie so zvieratami a druhovo špecifické postupy. </w:t>
      </w:r>
    </w:p>
    <w:p w:rsidR="00E648B1" w:rsidRDefault="00D7662D">
      <w:pPr>
        <w:spacing w:after="0"/>
        <w:ind w:left="120"/>
      </w:pPr>
      <w:r>
        <w:rPr>
          <w:rFonts w:ascii="Times New Roman" w:hAnsi="Times New Roman"/>
          <w:color w:val="000000"/>
        </w:rPr>
        <w:t xml:space="preserve"> 6. Starostlivosť o zdravie zvierat a hygiena. </w:t>
      </w:r>
    </w:p>
    <w:p w:rsidR="00E648B1" w:rsidRDefault="00D7662D">
      <w:pPr>
        <w:spacing w:after="0"/>
        <w:ind w:left="120"/>
      </w:pPr>
      <w:r>
        <w:rPr>
          <w:rFonts w:ascii="Times New Roman" w:hAnsi="Times New Roman"/>
          <w:color w:val="000000"/>
        </w:rPr>
        <w:t xml:space="preserve"> 7. Rozpoznávanie druhovo špecifického strachu, bolesti a utrpenia u väčšiny bežných laboratórnych druhov. </w:t>
      </w:r>
    </w:p>
    <w:p w:rsidR="00E648B1" w:rsidRDefault="00D7662D">
      <w:pPr>
        <w:spacing w:after="0"/>
        <w:ind w:left="120"/>
      </w:pPr>
      <w:r>
        <w:rPr>
          <w:rFonts w:ascii="Times New Roman" w:hAnsi="Times New Roman"/>
          <w:color w:val="000000"/>
        </w:rPr>
        <w:t xml:space="preserve"> 8. Anestézia, metódy na zmiernenie bolesti a usmrcovanie. </w:t>
      </w:r>
    </w:p>
    <w:p w:rsidR="00E648B1" w:rsidRDefault="00D7662D">
      <w:pPr>
        <w:spacing w:after="0"/>
        <w:ind w:left="120"/>
      </w:pPr>
      <w:r>
        <w:rPr>
          <w:rFonts w:ascii="Times New Roman" w:hAnsi="Times New Roman"/>
          <w:color w:val="000000"/>
        </w:rPr>
        <w:t xml:space="preserve"> 9. Používanie humánneho ukončenia postupu. </w:t>
      </w:r>
    </w:p>
    <w:p w:rsidR="00E648B1" w:rsidRDefault="00D7662D">
      <w:pPr>
        <w:spacing w:after="0"/>
        <w:ind w:left="120"/>
      </w:pPr>
      <w:r>
        <w:rPr>
          <w:rFonts w:ascii="Times New Roman" w:hAnsi="Times New Roman"/>
          <w:color w:val="000000"/>
        </w:rPr>
        <w:t xml:space="preserve"> 10. Požiadavka nahradenia, obmedzenia a zjemnenia. </w:t>
      </w:r>
    </w:p>
    <w:p w:rsidR="00E648B1" w:rsidRDefault="00D7662D">
      <w:pPr>
        <w:spacing w:after="0"/>
        <w:ind w:left="120"/>
      </w:pPr>
      <w:r>
        <w:rPr>
          <w:rFonts w:ascii="Times New Roman" w:hAnsi="Times New Roman"/>
          <w:color w:val="000000"/>
        </w:rPr>
        <w:t xml:space="preserve"> 11. V prípade potreby navrhovanie postupov a projektov. </w:t>
      </w:r>
    </w:p>
    <w:p w:rsidR="00E648B1" w:rsidRDefault="00D7662D">
      <w:pPr>
        <w:spacing w:after="0"/>
        <w:ind w:left="120"/>
      </w:pPr>
      <w:bookmarkStart w:id="988" w:name="prilohy.priloha-priloha_c_6_k_nariadeniu"/>
      <w:bookmarkEnd w:id="987"/>
      <w:r>
        <w:rPr>
          <w:rFonts w:ascii="Times New Roman" w:hAnsi="Times New Roman"/>
          <w:color w:val="000000"/>
        </w:rPr>
        <w:t xml:space="preserve"> Príloha č. 6 k nariadeniu vlády č. 377/2012 Z. z. </w:t>
      </w:r>
    </w:p>
    <w:p w:rsidR="00E648B1" w:rsidRDefault="00D7662D">
      <w:pPr>
        <w:spacing w:after="0"/>
        <w:ind w:left="120"/>
      </w:pPr>
      <w:r>
        <w:rPr>
          <w:rFonts w:ascii="Times New Roman" w:hAnsi="Times New Roman"/>
          <w:color w:val="000000"/>
        </w:rPr>
        <w:t xml:space="preserve"> OBSAHOVÉ NÁLEŽITOSTI ŽIADOSTI O SCHVÁLENIE PROJEKTU </w:t>
      </w:r>
    </w:p>
    <w:p w:rsidR="00E648B1" w:rsidRDefault="00D7662D">
      <w:pPr>
        <w:spacing w:after="0"/>
        <w:ind w:left="120"/>
      </w:pPr>
      <w:r>
        <w:rPr>
          <w:rFonts w:ascii="Times New Roman" w:hAnsi="Times New Roman"/>
          <w:color w:val="000000"/>
        </w:rPr>
        <w:t xml:space="preserve"> 1. Relevantnosť a odôvodnenie </w:t>
      </w:r>
    </w:p>
    <w:p w:rsidR="00E648B1" w:rsidRDefault="00D7662D">
      <w:pPr>
        <w:spacing w:after="0"/>
        <w:ind w:left="120"/>
      </w:pPr>
      <w:r>
        <w:rPr>
          <w:rFonts w:ascii="Times New Roman" w:hAnsi="Times New Roman"/>
          <w:color w:val="000000"/>
        </w:rPr>
        <w:t xml:space="preserve"> a) používania zvierat vrátane ich pôvodu, odhadovaného počtu, druhov a štádií života, </w:t>
      </w:r>
    </w:p>
    <w:p w:rsidR="00E648B1" w:rsidRDefault="00D7662D">
      <w:pPr>
        <w:spacing w:after="0"/>
        <w:ind w:left="120"/>
      </w:pPr>
      <w:r>
        <w:rPr>
          <w:rFonts w:ascii="Times New Roman" w:hAnsi="Times New Roman"/>
          <w:color w:val="000000"/>
        </w:rPr>
        <w:t xml:space="preserve"> b) postupov. </w:t>
      </w:r>
    </w:p>
    <w:p w:rsidR="00E648B1" w:rsidRDefault="00D7662D">
      <w:pPr>
        <w:spacing w:after="0"/>
        <w:ind w:left="120"/>
      </w:pPr>
      <w:r>
        <w:rPr>
          <w:rFonts w:ascii="Times New Roman" w:hAnsi="Times New Roman"/>
          <w:color w:val="000000"/>
        </w:rPr>
        <w:t xml:space="preserve"> 2. Používanie metód na účely nahradenia, obmedzenia a zjemnenia používania zvierat v postupoch. </w:t>
      </w:r>
    </w:p>
    <w:p w:rsidR="00E648B1" w:rsidRDefault="00D7662D">
      <w:pPr>
        <w:spacing w:after="0"/>
        <w:ind w:left="120"/>
      </w:pPr>
      <w:r>
        <w:rPr>
          <w:rFonts w:ascii="Times New Roman" w:hAnsi="Times New Roman"/>
          <w:color w:val="000000"/>
        </w:rPr>
        <w:t xml:space="preserve"> 3. Plánované použitie anestézie, analgézie a iných metód na zmiernenie bolesti. </w:t>
      </w:r>
    </w:p>
    <w:p w:rsidR="00E648B1" w:rsidRDefault="00D7662D">
      <w:pPr>
        <w:spacing w:after="0"/>
        <w:ind w:left="120"/>
      </w:pPr>
      <w:r>
        <w:rPr>
          <w:rFonts w:ascii="Times New Roman" w:hAnsi="Times New Roman"/>
          <w:color w:val="000000"/>
        </w:rPr>
        <w:t xml:space="preserve"> 4. V prípade potreby obmedzenie, zabránenie a zmiernenie akejkoľvek formy utrpenia zvieraťa od narodenia po smrť. </w:t>
      </w:r>
    </w:p>
    <w:p w:rsidR="00E648B1" w:rsidRDefault="00D7662D">
      <w:pPr>
        <w:spacing w:after="0"/>
        <w:ind w:left="120"/>
      </w:pPr>
      <w:r>
        <w:rPr>
          <w:rFonts w:ascii="Times New Roman" w:hAnsi="Times New Roman"/>
          <w:color w:val="000000"/>
        </w:rPr>
        <w:t xml:space="preserve"> 5. Používanie humánneho ukončenia postupu. </w:t>
      </w:r>
    </w:p>
    <w:p w:rsidR="00E648B1" w:rsidRDefault="00D7662D">
      <w:pPr>
        <w:spacing w:after="0"/>
        <w:ind w:left="120"/>
      </w:pPr>
      <w:r>
        <w:rPr>
          <w:rFonts w:ascii="Times New Roman" w:hAnsi="Times New Roman"/>
          <w:color w:val="000000"/>
        </w:rPr>
        <w:t xml:space="preserve"> 6. Stratégia pokusov alebo pozorovaní a štatistické riešenia na minimalizovanie počtu zvierat, bolesti, utrpenia, strachu a prípadne vplyvu na životné prostredie. </w:t>
      </w:r>
    </w:p>
    <w:p w:rsidR="00E648B1" w:rsidRDefault="00D7662D">
      <w:pPr>
        <w:spacing w:after="0"/>
        <w:ind w:left="120"/>
      </w:pPr>
      <w:r>
        <w:rPr>
          <w:rFonts w:ascii="Times New Roman" w:hAnsi="Times New Roman"/>
          <w:color w:val="000000"/>
        </w:rPr>
        <w:t xml:space="preserve"> 7. Opätovné použitie zvierat a jeho kumulatívne účinky na zvieratá. </w:t>
      </w:r>
    </w:p>
    <w:p w:rsidR="00E648B1" w:rsidRDefault="00D7662D">
      <w:pPr>
        <w:spacing w:after="0"/>
        <w:ind w:left="120"/>
      </w:pPr>
      <w:r>
        <w:rPr>
          <w:rFonts w:ascii="Times New Roman" w:hAnsi="Times New Roman"/>
          <w:color w:val="000000"/>
        </w:rPr>
        <w:t xml:space="preserve"> 8. Navrhovaná klasifikácia krutosti postupov. </w:t>
      </w:r>
    </w:p>
    <w:p w:rsidR="00E648B1" w:rsidRDefault="00D7662D">
      <w:pPr>
        <w:spacing w:after="0"/>
        <w:ind w:left="120"/>
      </w:pPr>
      <w:r>
        <w:rPr>
          <w:rFonts w:ascii="Times New Roman" w:hAnsi="Times New Roman"/>
          <w:color w:val="000000"/>
        </w:rPr>
        <w:t xml:space="preserve"> 9. V prípade potreby zabránenie neodôvodnenej duplicite postupov. </w:t>
      </w:r>
    </w:p>
    <w:p w:rsidR="00E648B1" w:rsidRDefault="00D7662D">
      <w:pPr>
        <w:spacing w:after="0"/>
        <w:ind w:left="120"/>
      </w:pPr>
      <w:r>
        <w:rPr>
          <w:rFonts w:ascii="Times New Roman" w:hAnsi="Times New Roman"/>
          <w:color w:val="000000"/>
        </w:rPr>
        <w:t xml:space="preserve"> 10. Podmienky týkajúce sa umiestnenia, chovu a starostlivosti o zvieratá. </w:t>
      </w:r>
    </w:p>
    <w:p w:rsidR="00E648B1" w:rsidRDefault="00D7662D">
      <w:pPr>
        <w:spacing w:after="0"/>
        <w:ind w:left="120"/>
      </w:pPr>
      <w:r>
        <w:rPr>
          <w:rFonts w:ascii="Times New Roman" w:hAnsi="Times New Roman"/>
          <w:color w:val="000000"/>
        </w:rPr>
        <w:t xml:space="preserve"> 11. Spôsoby usmrcovania. </w:t>
      </w:r>
    </w:p>
    <w:p w:rsidR="00E648B1" w:rsidRDefault="00D7662D">
      <w:pPr>
        <w:spacing w:after="0"/>
        <w:ind w:left="120"/>
      </w:pPr>
      <w:r>
        <w:rPr>
          <w:rFonts w:ascii="Times New Roman" w:hAnsi="Times New Roman"/>
          <w:color w:val="000000"/>
        </w:rPr>
        <w:t xml:space="preserve"> 12. Spôsobilosť osôb, ktoré sa zúčastňujú na projekte. </w:t>
      </w:r>
    </w:p>
    <w:p w:rsidR="00716195" w:rsidRDefault="00716195">
      <w:pPr>
        <w:spacing w:after="0"/>
        <w:ind w:left="120"/>
        <w:rPr>
          <w:rFonts w:ascii="Times New Roman" w:hAnsi="Times New Roman"/>
          <w:color w:val="000000"/>
        </w:rPr>
      </w:pPr>
      <w:bookmarkStart w:id="989" w:name="prilohy.priloha-priloha_c_7_k_nariadeniu"/>
      <w:bookmarkEnd w:id="988"/>
    </w:p>
    <w:p w:rsidR="00E648B1" w:rsidRDefault="00D7662D">
      <w:pPr>
        <w:spacing w:after="0"/>
        <w:ind w:left="120"/>
      </w:pPr>
      <w:r>
        <w:rPr>
          <w:rFonts w:ascii="Times New Roman" w:hAnsi="Times New Roman"/>
          <w:color w:val="000000"/>
        </w:rPr>
        <w:t xml:space="preserve"> Príloha č. 7 k nariadeniu vlády č. 377/2012 Z. z. </w:t>
      </w:r>
    </w:p>
    <w:p w:rsidR="00E648B1" w:rsidRDefault="00D7662D">
      <w:pPr>
        <w:spacing w:after="0"/>
        <w:ind w:left="120"/>
      </w:pPr>
      <w:r>
        <w:rPr>
          <w:rFonts w:ascii="Times New Roman" w:hAnsi="Times New Roman"/>
          <w:color w:val="000000"/>
        </w:rPr>
        <w:t xml:space="preserve"> ZOZNAM PREBERANÝCH PRÁVNE ZÁVÄZNÝCH AKTOV EURÓPSKEJ ÚNIE </w:t>
      </w:r>
    </w:p>
    <w:p w:rsidR="00E648B1" w:rsidRDefault="00D7662D">
      <w:pPr>
        <w:spacing w:after="0"/>
        <w:ind w:left="120"/>
      </w:pPr>
      <w:r>
        <w:rPr>
          <w:rFonts w:ascii="Times New Roman" w:hAnsi="Times New Roman"/>
          <w:color w:val="000000"/>
        </w:rPr>
        <w:t xml:space="preserve"> 1. Smernica Európskeho parlamentu a Rady 2010/63/EÚ z 22. septembra 2010 o ochrane zvierat používaných na vedecké účely (Ú. v. EÚ L 276, 20. 10. 2010). </w:t>
      </w:r>
    </w:p>
    <w:p w:rsidR="00E648B1" w:rsidRDefault="00D7662D">
      <w:pPr>
        <w:spacing w:after="0"/>
        <w:ind w:left="120"/>
        <w:rPr>
          <w:rFonts w:ascii="Times New Roman" w:hAnsi="Times New Roman"/>
          <w:color w:val="000000"/>
        </w:rPr>
      </w:pPr>
      <w:r>
        <w:rPr>
          <w:rFonts w:ascii="Times New Roman" w:hAnsi="Times New Roman"/>
          <w:color w:val="000000"/>
        </w:rPr>
        <w:t xml:space="preserve"> 2. Nariadenie Európskeho parlamentu a Rady (EÚ) 2019/1010 z 5. júna 2019 o zosúladení povinností podávania správ v oblasti právnych predpisov týkajúcich sa životného prostredia a o zmene nariadení Európskeho parlamentu a Rady (ES) č. 166/2006 a (EÚ) č. 995/2010, smerníc </w:t>
      </w:r>
      <w:r>
        <w:rPr>
          <w:rFonts w:ascii="Times New Roman" w:hAnsi="Times New Roman"/>
          <w:color w:val="000000"/>
        </w:rPr>
        <w:lastRenderedPageBreak/>
        <w:t xml:space="preserve">Európskeho parlamentu a Rady 2002/49/ES, 2004/35/ES, 2007/2/ES, 2009/147/ES a 2010/63/EÚ, nariadení Rady (ES) č. 338/97 a (ES) č. 2173/2005 a smernice Rady 86/278/EHS (Ú. v. EÚ L 170, 25. 6. 2019). </w:t>
      </w:r>
    </w:p>
    <w:p w:rsidR="00716195" w:rsidRPr="00716195" w:rsidRDefault="00716195">
      <w:pPr>
        <w:spacing w:after="0"/>
        <w:ind w:left="120"/>
        <w:rPr>
          <w:rFonts w:ascii="Times New Roman" w:hAnsi="Times New Roman"/>
          <w:color w:val="FF0000"/>
        </w:rPr>
      </w:pPr>
      <w:r w:rsidRPr="00716195">
        <w:rPr>
          <w:rFonts w:ascii="Times New Roman" w:hAnsi="Times New Roman" w:cs="Times New Roman"/>
          <w:color w:val="FF0000"/>
        </w:rPr>
        <w:t>3. Delegovaná smernica Komisie (EÚ) 2024/1262 z 13. marca 2024, ktorou sa mení smernica Európskeho parlamentu a Rady 2010/63/EÚ, pokiaľ ide o požiadavky na zariadenia a na starostlivosť o zvieratá a ich umiestnenie, ako aj</w:t>
      </w:r>
      <w:r w:rsidR="00AB0E4D">
        <w:rPr>
          <w:rFonts w:ascii="Times New Roman" w:hAnsi="Times New Roman" w:cs="Times New Roman"/>
          <w:color w:val="FF0000"/>
        </w:rPr>
        <w:t xml:space="preserve"> o</w:t>
      </w:r>
      <w:r w:rsidRPr="00716195">
        <w:rPr>
          <w:rFonts w:ascii="Times New Roman" w:hAnsi="Times New Roman" w:cs="Times New Roman"/>
          <w:color w:val="FF0000"/>
        </w:rPr>
        <w:t xml:space="preserve"> metódy usmrcovania zvierat (Ú. v. EÚ L, 2024/1262, 15.5.2024).</w:t>
      </w:r>
    </w:p>
    <w:p w:rsidR="00716195" w:rsidRDefault="00716195">
      <w:pPr>
        <w:spacing w:after="0"/>
        <w:ind w:left="120"/>
      </w:pPr>
    </w:p>
    <w:p w:rsidR="00E648B1" w:rsidRDefault="00D7662D" w:rsidP="00746835">
      <w:pPr>
        <w:spacing w:after="0"/>
        <w:ind w:left="426" w:hanging="306"/>
      </w:pPr>
      <w:bookmarkStart w:id="990" w:name="poznamky.poznamka-1"/>
      <w:bookmarkStart w:id="991" w:name="poznamky"/>
      <w:bookmarkEnd w:id="982"/>
      <w:bookmarkEnd w:id="989"/>
      <w:r>
        <w:rPr>
          <w:rFonts w:ascii="Times New Roman" w:hAnsi="Times New Roman"/>
          <w:color w:val="000000"/>
        </w:rPr>
        <w:t xml:space="preserve"> </w:t>
      </w:r>
      <w:bookmarkStart w:id="992" w:name="poznamky.poznamka-1.oznacenie"/>
      <w:r>
        <w:rPr>
          <w:rFonts w:ascii="Times New Roman" w:hAnsi="Times New Roman"/>
          <w:color w:val="000000"/>
        </w:rPr>
        <w:t xml:space="preserve">1) </w:t>
      </w:r>
      <w:bookmarkEnd w:id="992"/>
      <w:r>
        <w:fldChar w:fldCharType="begin"/>
      </w:r>
      <w:r>
        <w:instrText xml:space="preserve"> HYPERLINK "https://www.slov-lex.sk/pravne-predpisy/SK/ZZ/2007/39/" \l "paragraf-6.odsek-2.pismeno-i.bod-2" \h </w:instrText>
      </w:r>
      <w:r>
        <w:fldChar w:fldCharType="separate"/>
      </w:r>
      <w:r>
        <w:rPr>
          <w:rFonts w:ascii="Times New Roman" w:hAnsi="Times New Roman"/>
          <w:color w:val="0000FF"/>
          <w:u w:val="single"/>
        </w:rPr>
        <w:t>§ 6 ods. 2 písm. i) druhý a tretí bod zákona č. 39/2007 Z. z.</w:t>
      </w:r>
      <w:r>
        <w:rPr>
          <w:rFonts w:ascii="Times New Roman" w:hAnsi="Times New Roman"/>
          <w:color w:val="0000FF"/>
          <w:u w:val="single"/>
        </w:rPr>
        <w:fldChar w:fldCharType="end"/>
      </w:r>
      <w:bookmarkStart w:id="993" w:name="poznamky.poznamka-1.text"/>
      <w:r>
        <w:rPr>
          <w:rFonts w:ascii="Times New Roman" w:hAnsi="Times New Roman"/>
          <w:color w:val="000000"/>
        </w:rPr>
        <w:t xml:space="preserve"> o veterinárnej starostlivosti v znení neskorších predpisov. </w:t>
      </w:r>
      <w:bookmarkEnd w:id="993"/>
    </w:p>
    <w:p w:rsidR="00E648B1" w:rsidRDefault="00D7662D" w:rsidP="00746835">
      <w:pPr>
        <w:spacing w:after="0"/>
        <w:ind w:left="426" w:hanging="306"/>
      </w:pPr>
      <w:bookmarkStart w:id="994" w:name="poznamky.poznamka-2"/>
      <w:bookmarkEnd w:id="990"/>
      <w:r>
        <w:rPr>
          <w:rFonts w:ascii="Times New Roman" w:hAnsi="Times New Roman"/>
          <w:color w:val="000000"/>
        </w:rPr>
        <w:t xml:space="preserve"> </w:t>
      </w:r>
      <w:bookmarkStart w:id="995" w:name="poznamky.poznamka-2.oznacenie"/>
      <w:r>
        <w:rPr>
          <w:rFonts w:ascii="Times New Roman" w:hAnsi="Times New Roman"/>
          <w:color w:val="000000"/>
        </w:rPr>
        <w:t xml:space="preserve">2) </w:t>
      </w:r>
      <w:bookmarkStart w:id="996" w:name="poznamky.poznamka-2.text"/>
      <w:bookmarkEnd w:id="995"/>
      <w:r>
        <w:rPr>
          <w:rFonts w:ascii="Times New Roman" w:hAnsi="Times New Roman"/>
          <w:color w:val="000000"/>
        </w:rPr>
        <w:t xml:space="preserve">Príloha A nariadenia Rady (ES) č. 338/1997 z 9. decembra 1996 o ochrane druhov voľne žijúcich živočíchov a rastlín reguláciou obchodu s nimi (Mimoriadne vydanie Ú. v. EÚ, kap. 15/zv. 3) v platnom znení. </w:t>
      </w:r>
      <w:bookmarkEnd w:id="996"/>
    </w:p>
    <w:p w:rsidR="00E648B1" w:rsidRDefault="00D7662D" w:rsidP="00746835">
      <w:pPr>
        <w:spacing w:after="0"/>
        <w:ind w:left="426" w:hanging="306"/>
      </w:pPr>
      <w:bookmarkStart w:id="997" w:name="poznamky.poznamka-3"/>
      <w:bookmarkEnd w:id="994"/>
      <w:r>
        <w:rPr>
          <w:rFonts w:ascii="Times New Roman" w:hAnsi="Times New Roman"/>
          <w:color w:val="000000"/>
        </w:rPr>
        <w:t xml:space="preserve"> </w:t>
      </w:r>
      <w:bookmarkStart w:id="998" w:name="poznamky.poznamka-3.oznacenie"/>
      <w:r>
        <w:rPr>
          <w:rFonts w:ascii="Times New Roman" w:hAnsi="Times New Roman"/>
          <w:color w:val="000000"/>
        </w:rPr>
        <w:t xml:space="preserve">3) </w:t>
      </w:r>
      <w:bookmarkStart w:id="999" w:name="poznamky.poznamka-3.text"/>
      <w:bookmarkEnd w:id="998"/>
      <w:r>
        <w:rPr>
          <w:rFonts w:ascii="Times New Roman" w:hAnsi="Times New Roman"/>
          <w:color w:val="000000"/>
        </w:rPr>
        <w:t xml:space="preserve">Čl. 7 ods. 1 nariadenia (ES) č. 338/1997 v platnom znení. </w:t>
      </w:r>
      <w:bookmarkEnd w:id="999"/>
    </w:p>
    <w:p w:rsidR="00E648B1" w:rsidRDefault="00D7662D" w:rsidP="00746835">
      <w:pPr>
        <w:spacing w:after="0"/>
        <w:ind w:left="426" w:hanging="306"/>
      </w:pPr>
      <w:bookmarkStart w:id="1000" w:name="poznamky.poznamka-4"/>
      <w:bookmarkEnd w:id="997"/>
      <w:r>
        <w:rPr>
          <w:rFonts w:ascii="Times New Roman" w:hAnsi="Times New Roman"/>
          <w:color w:val="000000"/>
        </w:rPr>
        <w:t xml:space="preserve"> </w:t>
      </w:r>
      <w:bookmarkStart w:id="1001" w:name="poznamky.poznamka-4.oznacenie"/>
      <w:r>
        <w:rPr>
          <w:rFonts w:ascii="Times New Roman" w:hAnsi="Times New Roman"/>
          <w:color w:val="000000"/>
        </w:rPr>
        <w:t xml:space="preserve">4) </w:t>
      </w:r>
      <w:bookmarkStart w:id="1002" w:name="poznamky.poznamka-4.text"/>
      <w:bookmarkEnd w:id="1001"/>
      <w:r>
        <w:rPr>
          <w:rFonts w:ascii="Times New Roman" w:hAnsi="Times New Roman"/>
          <w:color w:val="000000"/>
        </w:rPr>
        <w:t xml:space="preserve">Čl. 8 ods. 3 písm. e) nariadenia (ES) č. 338/1997 v platnom znení. </w:t>
      </w:r>
      <w:bookmarkEnd w:id="1002"/>
    </w:p>
    <w:p w:rsidR="00E648B1" w:rsidRDefault="00D7662D" w:rsidP="00746835">
      <w:pPr>
        <w:spacing w:after="0"/>
        <w:ind w:left="426" w:hanging="306"/>
      </w:pPr>
      <w:bookmarkStart w:id="1003" w:name="poznamky.poznamka-5"/>
      <w:bookmarkEnd w:id="1000"/>
      <w:r>
        <w:rPr>
          <w:rFonts w:ascii="Times New Roman" w:hAnsi="Times New Roman"/>
          <w:color w:val="000000"/>
        </w:rPr>
        <w:t xml:space="preserve"> </w:t>
      </w:r>
      <w:bookmarkStart w:id="1004" w:name="poznamky.poznamka-5.oznacenie"/>
      <w:r>
        <w:rPr>
          <w:rFonts w:ascii="Times New Roman" w:hAnsi="Times New Roman"/>
          <w:color w:val="000000"/>
        </w:rPr>
        <w:t xml:space="preserve">5) </w:t>
      </w:r>
      <w:bookmarkEnd w:id="1004"/>
      <w:r>
        <w:fldChar w:fldCharType="begin"/>
      </w:r>
      <w:r>
        <w:instrText xml:space="preserve"> HYPERLINK "https://www.slov-lex.sk/pravne-predpisy/SK/ZZ/2007/39/" \l "paragraf-6.odsek-2.pismeno-i" \h </w:instrText>
      </w:r>
      <w:r>
        <w:fldChar w:fldCharType="separate"/>
      </w:r>
      <w:r>
        <w:rPr>
          <w:rFonts w:ascii="Times New Roman" w:hAnsi="Times New Roman"/>
          <w:color w:val="0000FF"/>
          <w:u w:val="single"/>
        </w:rPr>
        <w:t>§ 6 ods. 2 písm. i) druhý bod zákona č. 39/2007 Z. z.</w:t>
      </w:r>
      <w:r>
        <w:rPr>
          <w:rFonts w:ascii="Times New Roman" w:hAnsi="Times New Roman"/>
          <w:color w:val="0000FF"/>
          <w:u w:val="single"/>
        </w:rPr>
        <w:fldChar w:fldCharType="end"/>
      </w:r>
      <w:bookmarkStart w:id="1005" w:name="poznamky.poznamka-5.text"/>
      <w:r>
        <w:rPr>
          <w:rFonts w:ascii="Times New Roman" w:hAnsi="Times New Roman"/>
          <w:color w:val="000000"/>
        </w:rPr>
        <w:t xml:space="preserve"> v znení neskorších predpisov. </w:t>
      </w:r>
      <w:bookmarkEnd w:id="1005"/>
    </w:p>
    <w:p w:rsidR="00E648B1" w:rsidRDefault="00D7662D" w:rsidP="00746835">
      <w:pPr>
        <w:spacing w:after="0"/>
        <w:ind w:left="426" w:hanging="306"/>
      </w:pPr>
      <w:bookmarkStart w:id="1006" w:name="poznamky.poznamka-6"/>
      <w:bookmarkEnd w:id="1003"/>
      <w:r>
        <w:rPr>
          <w:rFonts w:ascii="Times New Roman" w:hAnsi="Times New Roman"/>
          <w:color w:val="000000"/>
        </w:rPr>
        <w:t xml:space="preserve"> </w:t>
      </w:r>
      <w:bookmarkStart w:id="1007" w:name="poznamky.poznamka-6.oznacenie"/>
      <w:r>
        <w:rPr>
          <w:rFonts w:ascii="Times New Roman" w:hAnsi="Times New Roman"/>
          <w:color w:val="000000"/>
        </w:rPr>
        <w:t xml:space="preserve">6) </w:t>
      </w:r>
      <w:bookmarkEnd w:id="1007"/>
      <w:r>
        <w:fldChar w:fldCharType="begin"/>
      </w:r>
      <w:r>
        <w:instrText xml:space="preserve"> HYPERLINK "https://www.slov-lex.sk/pravne-predpisy/SK/ZZ/2007/39/" \l "paragraf-39.odsek-11" \h </w:instrText>
      </w:r>
      <w:r>
        <w:fldChar w:fldCharType="separate"/>
      </w:r>
      <w:r>
        <w:rPr>
          <w:rFonts w:ascii="Times New Roman" w:hAnsi="Times New Roman"/>
          <w:color w:val="0000FF"/>
          <w:u w:val="single"/>
        </w:rPr>
        <w:t>§ 39 ods. 11 zákona č. 39/2007 Z. z.</w:t>
      </w:r>
      <w:r>
        <w:rPr>
          <w:rFonts w:ascii="Times New Roman" w:hAnsi="Times New Roman"/>
          <w:color w:val="0000FF"/>
          <w:u w:val="single"/>
        </w:rPr>
        <w:fldChar w:fldCharType="end"/>
      </w:r>
      <w:bookmarkStart w:id="1008" w:name="poznamky.poznamka-6.text"/>
      <w:r>
        <w:rPr>
          <w:rFonts w:ascii="Times New Roman" w:hAnsi="Times New Roman"/>
          <w:color w:val="000000"/>
        </w:rPr>
        <w:t xml:space="preserve"> </w:t>
      </w:r>
      <w:bookmarkEnd w:id="1008"/>
    </w:p>
    <w:p w:rsidR="00E648B1" w:rsidRDefault="00D7662D" w:rsidP="00746835">
      <w:pPr>
        <w:spacing w:after="0"/>
        <w:ind w:left="426" w:hanging="306"/>
      </w:pPr>
      <w:bookmarkStart w:id="1009" w:name="poznamky.poznamka-7"/>
      <w:bookmarkEnd w:id="1006"/>
      <w:r>
        <w:rPr>
          <w:rFonts w:ascii="Times New Roman" w:hAnsi="Times New Roman"/>
          <w:color w:val="000000"/>
        </w:rPr>
        <w:t xml:space="preserve"> </w:t>
      </w:r>
      <w:bookmarkStart w:id="1010" w:name="poznamky.poznamka-7.oznacenie"/>
      <w:r>
        <w:rPr>
          <w:rFonts w:ascii="Times New Roman" w:hAnsi="Times New Roman"/>
          <w:color w:val="000000"/>
        </w:rPr>
        <w:t xml:space="preserve">7) </w:t>
      </w:r>
      <w:bookmarkEnd w:id="1010"/>
      <w:r>
        <w:fldChar w:fldCharType="begin"/>
      </w:r>
      <w:r>
        <w:instrText xml:space="preserve"> HYPERLINK "https://www.slov-lex.sk/pravne-predpisy/SK/ZZ/2007/39/" \l "paragraf-42" \h </w:instrText>
      </w:r>
      <w:r>
        <w:fldChar w:fldCharType="separate"/>
      </w:r>
      <w:r>
        <w:rPr>
          <w:rFonts w:ascii="Times New Roman" w:hAnsi="Times New Roman"/>
          <w:color w:val="0000FF"/>
          <w:u w:val="single"/>
        </w:rPr>
        <w:t>§ 42 zákona č. 39/2007 Z. z.</w:t>
      </w:r>
      <w:r>
        <w:rPr>
          <w:rFonts w:ascii="Times New Roman" w:hAnsi="Times New Roman"/>
          <w:color w:val="0000FF"/>
          <w:u w:val="single"/>
        </w:rPr>
        <w:fldChar w:fldCharType="end"/>
      </w:r>
      <w:bookmarkStart w:id="1011" w:name="poznamky.poznamka-7.text"/>
      <w:r>
        <w:rPr>
          <w:rFonts w:ascii="Times New Roman" w:hAnsi="Times New Roman"/>
          <w:color w:val="000000"/>
        </w:rPr>
        <w:t xml:space="preserve"> </w:t>
      </w:r>
      <w:bookmarkEnd w:id="1011"/>
    </w:p>
    <w:p w:rsidR="00E648B1" w:rsidRDefault="00D7662D" w:rsidP="00746835">
      <w:pPr>
        <w:spacing w:after="0"/>
        <w:ind w:left="426" w:hanging="306"/>
      </w:pPr>
      <w:bookmarkStart w:id="1012" w:name="poznamky.poznamka-7a"/>
      <w:bookmarkEnd w:id="1009"/>
      <w:r>
        <w:rPr>
          <w:rFonts w:ascii="Times New Roman" w:hAnsi="Times New Roman"/>
          <w:color w:val="000000"/>
        </w:rPr>
        <w:t xml:space="preserve"> </w:t>
      </w:r>
      <w:bookmarkStart w:id="1013" w:name="poznamky.poznamka-7a.oznacenie"/>
      <w:r>
        <w:rPr>
          <w:rFonts w:ascii="Times New Roman" w:hAnsi="Times New Roman"/>
          <w:color w:val="000000"/>
        </w:rPr>
        <w:t xml:space="preserve">7a) </w:t>
      </w:r>
      <w:bookmarkEnd w:id="1013"/>
      <w:r>
        <w:fldChar w:fldCharType="begin"/>
      </w:r>
      <w:r>
        <w:instrText xml:space="preserve"> HYPERLINK "https://www.slov-lex.sk/pravne-predpisy/SK/ZZ/2007/39/" \l "paragraf-37a" \h </w:instrText>
      </w:r>
      <w:r>
        <w:fldChar w:fldCharType="separate"/>
      </w:r>
      <w:r>
        <w:rPr>
          <w:rFonts w:ascii="Times New Roman" w:hAnsi="Times New Roman"/>
          <w:color w:val="0000FF"/>
          <w:u w:val="single"/>
        </w:rPr>
        <w:t>§ 37a</w:t>
      </w:r>
      <w:r>
        <w:rPr>
          <w:rFonts w:ascii="Times New Roman" w:hAnsi="Times New Roman"/>
          <w:color w:val="0000FF"/>
          <w:u w:val="single"/>
        </w:rPr>
        <w:fldChar w:fldCharType="end"/>
      </w:r>
      <w:r>
        <w:rPr>
          <w:rFonts w:ascii="Times New Roman" w:hAnsi="Times New Roman"/>
          <w:color w:val="000000"/>
        </w:rPr>
        <w:t xml:space="preserve"> a </w:t>
      </w:r>
      <w:hyperlink r:id="rId10" w:anchor="paragraf-37b">
        <w:r>
          <w:rPr>
            <w:rFonts w:ascii="Times New Roman" w:hAnsi="Times New Roman"/>
            <w:color w:val="0000FF"/>
            <w:u w:val="single"/>
          </w:rPr>
          <w:t>37b</w:t>
        </w:r>
      </w:hyperlink>
      <w:r>
        <w:rPr>
          <w:rFonts w:ascii="Times New Roman" w:hAnsi="Times New Roman"/>
          <w:color w:val="000000"/>
        </w:rPr>
        <w:t xml:space="preserve"> zákona č. </w:t>
      </w:r>
      <w:hyperlink r:id="rId11">
        <w:r>
          <w:rPr>
            <w:rFonts w:ascii="Times New Roman" w:hAnsi="Times New Roman"/>
            <w:color w:val="0000FF"/>
            <w:u w:val="single"/>
          </w:rPr>
          <w:t>39/2007 Z. z.</w:t>
        </w:r>
      </w:hyperlink>
      <w:bookmarkStart w:id="1014" w:name="poznamky.poznamka-7a.text"/>
      <w:r>
        <w:rPr>
          <w:rFonts w:ascii="Times New Roman" w:hAnsi="Times New Roman"/>
          <w:color w:val="000000"/>
        </w:rPr>
        <w:t xml:space="preserve"> v znení neskorších predpisov. </w:t>
      </w:r>
      <w:bookmarkEnd w:id="1014"/>
    </w:p>
    <w:p w:rsidR="00E648B1" w:rsidRDefault="00D7662D" w:rsidP="00746835">
      <w:pPr>
        <w:spacing w:after="0"/>
        <w:ind w:left="426" w:hanging="306"/>
      </w:pPr>
      <w:bookmarkStart w:id="1015" w:name="poznamky.poznamka-7b"/>
      <w:bookmarkEnd w:id="1012"/>
      <w:r>
        <w:rPr>
          <w:rFonts w:ascii="Times New Roman" w:hAnsi="Times New Roman"/>
          <w:color w:val="000000"/>
        </w:rPr>
        <w:t xml:space="preserve"> </w:t>
      </w:r>
      <w:bookmarkStart w:id="1016" w:name="poznamky.poznamka-7b.oznacenie"/>
      <w:r>
        <w:rPr>
          <w:rFonts w:ascii="Times New Roman" w:hAnsi="Times New Roman"/>
          <w:color w:val="000000"/>
        </w:rPr>
        <w:t xml:space="preserve">7b) </w:t>
      </w:r>
      <w:bookmarkEnd w:id="1016"/>
      <w:r>
        <w:fldChar w:fldCharType="begin"/>
      </w:r>
      <w:r>
        <w:instrText xml:space="preserve"> HYPERLINK "https://www.slov-lex.sk/pravne-predpisy/SK/ZZ/2007/39/" \l "paragraf-37b.odsek-7" \h </w:instrText>
      </w:r>
      <w:r>
        <w:fldChar w:fldCharType="separate"/>
      </w:r>
      <w:r>
        <w:rPr>
          <w:rFonts w:ascii="Times New Roman" w:hAnsi="Times New Roman"/>
          <w:color w:val="0000FF"/>
          <w:u w:val="single"/>
        </w:rPr>
        <w:t>§ 37b ods. 7</w:t>
      </w:r>
      <w:r>
        <w:rPr>
          <w:rFonts w:ascii="Times New Roman" w:hAnsi="Times New Roman"/>
          <w:color w:val="0000FF"/>
          <w:u w:val="single"/>
        </w:rPr>
        <w:fldChar w:fldCharType="end"/>
      </w:r>
      <w:r>
        <w:rPr>
          <w:rFonts w:ascii="Times New Roman" w:hAnsi="Times New Roman"/>
          <w:color w:val="000000"/>
        </w:rPr>
        <w:t xml:space="preserve"> zákona č. </w:t>
      </w:r>
      <w:hyperlink r:id="rId12">
        <w:r>
          <w:rPr>
            <w:rFonts w:ascii="Times New Roman" w:hAnsi="Times New Roman"/>
            <w:color w:val="0000FF"/>
            <w:u w:val="single"/>
          </w:rPr>
          <w:t>39/2007 Z. z.</w:t>
        </w:r>
      </w:hyperlink>
      <w:bookmarkStart w:id="1017" w:name="poznamky.poznamka-7b.text"/>
      <w:r>
        <w:rPr>
          <w:rFonts w:ascii="Times New Roman" w:hAnsi="Times New Roman"/>
          <w:color w:val="000000"/>
        </w:rPr>
        <w:t xml:space="preserve"> v znení neskorších predpisov. </w:t>
      </w:r>
      <w:bookmarkEnd w:id="1017"/>
    </w:p>
    <w:p w:rsidR="00E648B1" w:rsidRDefault="00D7662D" w:rsidP="00746835">
      <w:pPr>
        <w:spacing w:after="0"/>
        <w:ind w:left="426" w:hanging="306"/>
      </w:pPr>
      <w:bookmarkStart w:id="1018" w:name="poznamky.poznamka-8"/>
      <w:bookmarkEnd w:id="1015"/>
      <w:r>
        <w:rPr>
          <w:rFonts w:ascii="Times New Roman" w:hAnsi="Times New Roman"/>
          <w:color w:val="000000"/>
        </w:rPr>
        <w:t xml:space="preserve"> </w:t>
      </w:r>
      <w:bookmarkStart w:id="1019" w:name="poznamky.poznamka-8.oznacenie"/>
      <w:r>
        <w:rPr>
          <w:rFonts w:ascii="Times New Roman" w:hAnsi="Times New Roman"/>
          <w:color w:val="000000"/>
        </w:rPr>
        <w:t xml:space="preserve">8) </w:t>
      </w:r>
      <w:bookmarkEnd w:id="1019"/>
      <w:r>
        <w:fldChar w:fldCharType="begin"/>
      </w:r>
      <w:r>
        <w:instrText xml:space="preserve"> HYPERLINK "https://www.slov-lex.sk/pravne-predpisy/SK/ZZ/2007/39/" \l "paragraf-37a.odsek-1" \h </w:instrText>
      </w:r>
      <w:r>
        <w:fldChar w:fldCharType="separate"/>
      </w:r>
      <w:r>
        <w:rPr>
          <w:rFonts w:ascii="Times New Roman" w:hAnsi="Times New Roman"/>
          <w:color w:val="0000FF"/>
          <w:u w:val="single"/>
        </w:rPr>
        <w:t>§ 37a ods. 1</w:t>
      </w:r>
      <w:r>
        <w:rPr>
          <w:rFonts w:ascii="Times New Roman" w:hAnsi="Times New Roman"/>
          <w:color w:val="0000FF"/>
          <w:u w:val="single"/>
        </w:rPr>
        <w:fldChar w:fldCharType="end"/>
      </w:r>
      <w:r>
        <w:rPr>
          <w:rFonts w:ascii="Times New Roman" w:hAnsi="Times New Roman"/>
          <w:color w:val="000000"/>
        </w:rPr>
        <w:t xml:space="preserve"> a </w:t>
      </w:r>
      <w:hyperlink r:id="rId13" w:anchor="paragraf-37a.odsek-5">
        <w:r>
          <w:rPr>
            <w:rFonts w:ascii="Times New Roman" w:hAnsi="Times New Roman"/>
            <w:color w:val="0000FF"/>
            <w:u w:val="single"/>
          </w:rPr>
          <w:t>5</w:t>
        </w:r>
      </w:hyperlink>
      <w:r>
        <w:rPr>
          <w:rFonts w:ascii="Times New Roman" w:hAnsi="Times New Roman"/>
          <w:color w:val="000000"/>
        </w:rPr>
        <w:t xml:space="preserve"> zákona č. </w:t>
      </w:r>
      <w:hyperlink r:id="rId14">
        <w:r>
          <w:rPr>
            <w:rFonts w:ascii="Times New Roman" w:hAnsi="Times New Roman"/>
            <w:color w:val="0000FF"/>
            <w:u w:val="single"/>
          </w:rPr>
          <w:t>39/2007 Z. z.</w:t>
        </w:r>
      </w:hyperlink>
      <w:bookmarkStart w:id="1020" w:name="poznamky.poznamka-8.text"/>
      <w:r>
        <w:rPr>
          <w:rFonts w:ascii="Times New Roman" w:hAnsi="Times New Roman"/>
          <w:color w:val="000000"/>
        </w:rPr>
        <w:t xml:space="preserve"> v znení neskorších predpisov. </w:t>
      </w:r>
      <w:bookmarkEnd w:id="1020"/>
    </w:p>
    <w:p w:rsidR="00E648B1" w:rsidRDefault="00D7662D" w:rsidP="00746835">
      <w:pPr>
        <w:spacing w:after="0"/>
        <w:ind w:left="426" w:hanging="306"/>
      </w:pPr>
      <w:bookmarkStart w:id="1021" w:name="poznamky.poznamka-9"/>
      <w:bookmarkEnd w:id="1018"/>
      <w:r>
        <w:rPr>
          <w:rFonts w:ascii="Times New Roman" w:hAnsi="Times New Roman"/>
          <w:color w:val="000000"/>
        </w:rPr>
        <w:t xml:space="preserve"> </w:t>
      </w:r>
      <w:bookmarkStart w:id="1022" w:name="poznamky.poznamka-9.oznacenie"/>
      <w:r>
        <w:rPr>
          <w:rFonts w:ascii="Times New Roman" w:hAnsi="Times New Roman"/>
          <w:color w:val="000000"/>
        </w:rPr>
        <w:t xml:space="preserve">9) </w:t>
      </w:r>
      <w:bookmarkEnd w:id="1022"/>
      <w:r>
        <w:fldChar w:fldCharType="begin"/>
      </w:r>
      <w:r>
        <w:instrText xml:space="preserve"> HYPERLINK "https://www.slov-lex.sk/pravne-predpisy/SK/ZZ/2011/362/" \l "paragraf-102" \h </w:instrText>
      </w:r>
      <w:r>
        <w:fldChar w:fldCharType="separate"/>
      </w:r>
      <w:r>
        <w:rPr>
          <w:rFonts w:ascii="Times New Roman" w:hAnsi="Times New Roman"/>
          <w:color w:val="0000FF"/>
          <w:u w:val="single"/>
        </w:rPr>
        <w:t>§ 102 zákona č. 362/2011 Z. z.</w:t>
      </w:r>
      <w:r>
        <w:rPr>
          <w:rFonts w:ascii="Times New Roman" w:hAnsi="Times New Roman"/>
          <w:color w:val="0000FF"/>
          <w:u w:val="single"/>
        </w:rPr>
        <w:fldChar w:fldCharType="end"/>
      </w:r>
      <w:bookmarkStart w:id="1023" w:name="poznamky.poznamka-9.text"/>
      <w:r>
        <w:rPr>
          <w:rFonts w:ascii="Times New Roman" w:hAnsi="Times New Roman"/>
          <w:color w:val="000000"/>
        </w:rPr>
        <w:t xml:space="preserve"> o liekoch a zdravotníckych pomôckach a o zmene a doplnení niektorých zákonov. </w:t>
      </w:r>
      <w:bookmarkEnd w:id="1023"/>
    </w:p>
    <w:p w:rsidR="00E648B1" w:rsidRDefault="00D7662D" w:rsidP="00746835">
      <w:pPr>
        <w:spacing w:after="0"/>
        <w:ind w:left="426" w:hanging="306"/>
      </w:pPr>
      <w:bookmarkStart w:id="1024" w:name="poznamky.poznamka-10"/>
      <w:bookmarkEnd w:id="1021"/>
      <w:r>
        <w:rPr>
          <w:rFonts w:ascii="Times New Roman" w:hAnsi="Times New Roman"/>
          <w:color w:val="000000"/>
        </w:rPr>
        <w:t xml:space="preserve"> </w:t>
      </w:r>
      <w:bookmarkStart w:id="1025" w:name="poznamky.poznamka-10.oznacenie"/>
      <w:r>
        <w:rPr>
          <w:rFonts w:ascii="Times New Roman" w:hAnsi="Times New Roman"/>
          <w:color w:val="000000"/>
        </w:rPr>
        <w:t xml:space="preserve">10) </w:t>
      </w:r>
      <w:bookmarkEnd w:id="1025"/>
      <w:r>
        <w:fldChar w:fldCharType="begin"/>
      </w:r>
      <w:r>
        <w:instrText xml:space="preserve"> HYPERLINK "https://www.slov-lex.sk/pravne-predpisy/SK/ZZ/2007/39/" \l "paragraf-19.odsek-9" \h </w:instrText>
      </w:r>
      <w:r>
        <w:fldChar w:fldCharType="separate"/>
      </w:r>
      <w:r>
        <w:rPr>
          <w:rFonts w:ascii="Times New Roman" w:hAnsi="Times New Roman"/>
          <w:color w:val="0000FF"/>
          <w:u w:val="single"/>
        </w:rPr>
        <w:t>§ 19 ods. 9 zákona č. 39/2007 Z. z.</w:t>
      </w:r>
      <w:r>
        <w:rPr>
          <w:rFonts w:ascii="Times New Roman" w:hAnsi="Times New Roman"/>
          <w:color w:val="0000FF"/>
          <w:u w:val="single"/>
        </w:rPr>
        <w:fldChar w:fldCharType="end"/>
      </w:r>
      <w:bookmarkStart w:id="1026" w:name="poznamky.poznamka-10.text"/>
      <w:r>
        <w:rPr>
          <w:rFonts w:ascii="Times New Roman" w:hAnsi="Times New Roman"/>
          <w:color w:val="000000"/>
        </w:rPr>
        <w:t xml:space="preserve"> </w:t>
      </w:r>
      <w:bookmarkEnd w:id="1026"/>
    </w:p>
    <w:p w:rsidR="00E648B1" w:rsidRDefault="00D7662D" w:rsidP="00746835">
      <w:pPr>
        <w:spacing w:after="0"/>
        <w:ind w:left="426" w:hanging="306"/>
      </w:pPr>
      <w:bookmarkStart w:id="1027" w:name="poznamky.poznamka-11"/>
      <w:bookmarkEnd w:id="1024"/>
      <w:r>
        <w:rPr>
          <w:rFonts w:ascii="Times New Roman" w:hAnsi="Times New Roman"/>
          <w:color w:val="000000"/>
        </w:rPr>
        <w:t xml:space="preserve"> </w:t>
      </w:r>
      <w:bookmarkStart w:id="1028" w:name="poznamky.poznamka-11.oznacenie"/>
      <w:r>
        <w:rPr>
          <w:rFonts w:ascii="Times New Roman" w:hAnsi="Times New Roman"/>
          <w:color w:val="000000"/>
        </w:rPr>
        <w:t xml:space="preserve">11) </w:t>
      </w:r>
      <w:bookmarkEnd w:id="1028"/>
      <w:r>
        <w:rPr>
          <w:rFonts w:ascii="Times New Roman" w:hAnsi="Times New Roman"/>
          <w:color w:val="000000"/>
        </w:rPr>
        <w:t xml:space="preserve">Napríklad nariadenie Európskeho parlamentu a Rady (ES) č. 1223/2009 z 30. novembra 2009 o kozmetických výrobkoch (prepracované znenie) (Ú. v. EÚ L 342, 22. 12. 2009) v platnom znení, zákon č. </w:t>
      </w:r>
      <w:hyperlink r:id="rId15">
        <w:r>
          <w:rPr>
            <w:rFonts w:ascii="Times New Roman" w:hAnsi="Times New Roman"/>
            <w:color w:val="0000FF"/>
            <w:u w:val="single"/>
          </w:rPr>
          <w:t>355/2007 Z. z</w:t>
        </w:r>
      </w:hyperlink>
      <w:bookmarkStart w:id="1029" w:name="poznamky.poznamka-11.text"/>
      <w:r>
        <w:rPr>
          <w:rFonts w:ascii="Times New Roman" w:hAnsi="Times New Roman"/>
          <w:color w:val="000000"/>
        </w:rPr>
        <w:t xml:space="preserve">. o ochrane, podpore a rozvoji verejného zdravia a o zmene a doplnení niektorých zákonov v znení neskorších predpisov. </w:t>
      </w:r>
      <w:bookmarkEnd w:id="1029"/>
    </w:p>
    <w:p w:rsidR="00E648B1" w:rsidRDefault="00D7662D" w:rsidP="00746835">
      <w:pPr>
        <w:spacing w:after="0"/>
        <w:ind w:left="426" w:hanging="306"/>
      </w:pPr>
      <w:bookmarkStart w:id="1030" w:name="poznamky.poznamka-11a"/>
      <w:bookmarkEnd w:id="1027"/>
      <w:r>
        <w:rPr>
          <w:rFonts w:ascii="Times New Roman" w:hAnsi="Times New Roman"/>
          <w:color w:val="000000"/>
        </w:rPr>
        <w:t xml:space="preserve"> </w:t>
      </w:r>
      <w:bookmarkStart w:id="1031" w:name="poznamky.poznamka-11a.oznacenie"/>
      <w:r>
        <w:rPr>
          <w:rFonts w:ascii="Times New Roman" w:hAnsi="Times New Roman"/>
          <w:color w:val="000000"/>
        </w:rPr>
        <w:t xml:space="preserve">11a) </w:t>
      </w:r>
      <w:bookmarkStart w:id="1032" w:name="poznamky.poznamka-11a.text"/>
      <w:bookmarkEnd w:id="1031"/>
      <w:r>
        <w:rPr>
          <w:rFonts w:ascii="Times New Roman" w:hAnsi="Times New Roman"/>
          <w:color w:val="000000"/>
        </w:rPr>
        <w:t xml:space="preserve">Vykonávacie rozhodnutie Komisie (EÚ) 2020/569 zo 16. apríla 2020, ktorým sa stanovuje spoločný formát a informačný obsah na predkladanie informácií, ktoré majú členské štáty vykazovať podľa smernice Európskeho parlamentu a Rady 2010/63/EÚ o ochrane zvierat používaných na vedecké účely a ktorým sa zrušuje vykonávacie rozhodnutie Komisie 2012/707/EÚ (Ú. v. EÚ L 129, 24. 4. 2020). </w:t>
      </w:r>
      <w:bookmarkEnd w:id="1032"/>
    </w:p>
    <w:p w:rsidR="00E648B1" w:rsidRDefault="00D7662D" w:rsidP="00746835">
      <w:pPr>
        <w:spacing w:after="0"/>
        <w:ind w:left="426" w:hanging="306"/>
      </w:pPr>
      <w:bookmarkStart w:id="1033" w:name="poznamky.poznamka-12"/>
      <w:bookmarkEnd w:id="1030"/>
      <w:r>
        <w:rPr>
          <w:rFonts w:ascii="Times New Roman" w:hAnsi="Times New Roman"/>
          <w:color w:val="000000"/>
        </w:rPr>
        <w:t xml:space="preserve"> </w:t>
      </w:r>
      <w:bookmarkStart w:id="1034" w:name="poznamky.poznamka-12.oznacenie"/>
      <w:r>
        <w:rPr>
          <w:rFonts w:ascii="Times New Roman" w:hAnsi="Times New Roman"/>
          <w:color w:val="000000"/>
        </w:rPr>
        <w:t xml:space="preserve">12) </w:t>
      </w:r>
      <w:bookmarkEnd w:id="1034"/>
      <w:r>
        <w:fldChar w:fldCharType="begin"/>
      </w:r>
      <w:r>
        <w:instrText xml:space="preserve"> HYPERLINK "https://www.slov-lex.sk/pravne-predpisy/SK/ZZ/2007/39/" \l "paragraf-6.odsek-2.pismeno-l" \h </w:instrText>
      </w:r>
      <w:r>
        <w:fldChar w:fldCharType="separate"/>
      </w:r>
      <w:r>
        <w:rPr>
          <w:rFonts w:ascii="Times New Roman" w:hAnsi="Times New Roman"/>
          <w:color w:val="0000FF"/>
          <w:u w:val="single"/>
        </w:rPr>
        <w:t>§ 6 ods. 2 písm. l)</w:t>
      </w:r>
      <w:r>
        <w:rPr>
          <w:rFonts w:ascii="Times New Roman" w:hAnsi="Times New Roman"/>
          <w:color w:val="0000FF"/>
          <w:u w:val="single"/>
        </w:rPr>
        <w:fldChar w:fldCharType="end"/>
      </w:r>
      <w:r>
        <w:rPr>
          <w:rFonts w:ascii="Times New Roman" w:hAnsi="Times New Roman"/>
          <w:color w:val="000000"/>
        </w:rPr>
        <w:t xml:space="preserve"> a </w:t>
      </w:r>
      <w:hyperlink r:id="rId16" w:anchor="paragraf-6.odsek-2">
        <w:r>
          <w:rPr>
            <w:rFonts w:ascii="Times New Roman" w:hAnsi="Times New Roman"/>
            <w:color w:val="0000FF"/>
            <w:u w:val="single"/>
          </w:rPr>
          <w:t>ag) zákona č. 39/2007 Z. z.</w:t>
        </w:r>
      </w:hyperlink>
      <w:bookmarkStart w:id="1035" w:name="poznamky.poznamka-12.text"/>
      <w:r>
        <w:rPr>
          <w:rFonts w:ascii="Times New Roman" w:hAnsi="Times New Roman"/>
          <w:color w:val="000000"/>
        </w:rPr>
        <w:t xml:space="preserve"> </w:t>
      </w:r>
      <w:bookmarkEnd w:id="1035"/>
    </w:p>
    <w:p w:rsidR="00E648B1" w:rsidRDefault="00D7662D" w:rsidP="00746835">
      <w:pPr>
        <w:spacing w:after="0"/>
        <w:ind w:left="426" w:hanging="306"/>
      </w:pPr>
      <w:bookmarkStart w:id="1036" w:name="poznamky.poznamka-13"/>
      <w:bookmarkEnd w:id="1033"/>
      <w:r>
        <w:rPr>
          <w:rFonts w:ascii="Times New Roman" w:hAnsi="Times New Roman"/>
          <w:color w:val="000000"/>
        </w:rPr>
        <w:t xml:space="preserve"> </w:t>
      </w:r>
      <w:bookmarkStart w:id="1037" w:name="poznamky.poznamka-13.oznacenie"/>
      <w:r>
        <w:rPr>
          <w:rFonts w:ascii="Times New Roman" w:hAnsi="Times New Roman"/>
          <w:color w:val="000000"/>
        </w:rPr>
        <w:t xml:space="preserve">13) </w:t>
      </w:r>
      <w:bookmarkEnd w:id="1037"/>
      <w:r>
        <w:fldChar w:fldCharType="begin"/>
      </w:r>
      <w:r>
        <w:instrText xml:space="preserve"> HYPERLINK "https://www.slov-lex.sk/pravne-predpisy/SK/ZZ/2007/39/" \l "paragraf-5" \h </w:instrText>
      </w:r>
      <w:r>
        <w:fldChar w:fldCharType="separate"/>
      </w:r>
      <w:r>
        <w:rPr>
          <w:rFonts w:ascii="Times New Roman" w:hAnsi="Times New Roman"/>
          <w:color w:val="0000FF"/>
          <w:u w:val="single"/>
        </w:rPr>
        <w:t>§ 5 písm. aa) zákona č. 39/2007 Z. z.</w:t>
      </w:r>
      <w:r>
        <w:rPr>
          <w:rFonts w:ascii="Times New Roman" w:hAnsi="Times New Roman"/>
          <w:color w:val="0000FF"/>
          <w:u w:val="single"/>
        </w:rPr>
        <w:fldChar w:fldCharType="end"/>
      </w:r>
      <w:bookmarkStart w:id="1038" w:name="poznamky.poznamka-13.text"/>
      <w:r>
        <w:rPr>
          <w:rFonts w:ascii="Times New Roman" w:hAnsi="Times New Roman"/>
          <w:color w:val="000000"/>
        </w:rPr>
        <w:t xml:space="preserve"> v znení zákona č. 242/2012 Z. z. </w:t>
      </w:r>
      <w:bookmarkEnd w:id="1038"/>
    </w:p>
    <w:p w:rsidR="00E648B1" w:rsidRDefault="00D7662D" w:rsidP="00746835">
      <w:pPr>
        <w:spacing w:after="0"/>
        <w:ind w:left="426" w:hanging="306"/>
      </w:pPr>
      <w:bookmarkStart w:id="1039" w:name="poznamky.poznamka-13a"/>
      <w:bookmarkEnd w:id="1036"/>
      <w:r>
        <w:rPr>
          <w:rFonts w:ascii="Times New Roman" w:hAnsi="Times New Roman"/>
          <w:color w:val="000000"/>
        </w:rPr>
        <w:t xml:space="preserve"> </w:t>
      </w:r>
      <w:bookmarkStart w:id="1040" w:name="poznamky.poznamka-13a.oznacenie"/>
      <w:r>
        <w:rPr>
          <w:rFonts w:ascii="Times New Roman" w:hAnsi="Times New Roman"/>
          <w:color w:val="000000"/>
        </w:rPr>
        <w:t xml:space="preserve">13a) </w:t>
      </w:r>
      <w:bookmarkEnd w:id="1040"/>
      <w:r>
        <w:fldChar w:fldCharType="begin"/>
      </w:r>
      <w:r>
        <w:instrText xml:space="preserve"> HYPERLINK "https://www.slov-lex.sk/pravne-predpisy/SK/ZZ/2007/39/" \l "paragraf-6.odsek-2.pismeno-y" \h </w:instrText>
      </w:r>
      <w:r>
        <w:fldChar w:fldCharType="separate"/>
      </w:r>
      <w:r>
        <w:rPr>
          <w:rFonts w:ascii="Times New Roman" w:hAnsi="Times New Roman"/>
          <w:color w:val="0000FF"/>
          <w:u w:val="single"/>
        </w:rPr>
        <w:t>§ 6 ods. 2 písm. y)</w:t>
      </w:r>
      <w:r>
        <w:rPr>
          <w:rFonts w:ascii="Times New Roman" w:hAnsi="Times New Roman"/>
          <w:color w:val="0000FF"/>
          <w:u w:val="single"/>
        </w:rPr>
        <w:fldChar w:fldCharType="end"/>
      </w:r>
      <w:r>
        <w:rPr>
          <w:rFonts w:ascii="Times New Roman" w:hAnsi="Times New Roman"/>
          <w:color w:val="000000"/>
        </w:rPr>
        <w:t xml:space="preserve"> zákona č. </w:t>
      </w:r>
      <w:hyperlink r:id="rId17">
        <w:r>
          <w:rPr>
            <w:rFonts w:ascii="Times New Roman" w:hAnsi="Times New Roman"/>
            <w:color w:val="0000FF"/>
            <w:u w:val="single"/>
          </w:rPr>
          <w:t>39/2007 Z. z.</w:t>
        </w:r>
      </w:hyperlink>
      <w:r>
        <w:rPr>
          <w:rFonts w:ascii="Times New Roman" w:hAnsi="Times New Roman"/>
          <w:color w:val="000000"/>
        </w:rPr>
        <w:t xml:space="preserve"> v znení zákona č. </w:t>
      </w:r>
      <w:hyperlink r:id="rId18">
        <w:r>
          <w:rPr>
            <w:rFonts w:ascii="Times New Roman" w:hAnsi="Times New Roman"/>
            <w:color w:val="0000FF"/>
            <w:u w:val="single"/>
          </w:rPr>
          <w:t>342/2011 Z. z.</w:t>
        </w:r>
      </w:hyperlink>
      <w:bookmarkStart w:id="1041" w:name="poznamky.poznamka-13a.text"/>
      <w:r>
        <w:rPr>
          <w:rFonts w:ascii="Times New Roman" w:hAnsi="Times New Roman"/>
          <w:color w:val="000000"/>
        </w:rPr>
        <w:t xml:space="preserve"> </w:t>
      </w:r>
      <w:bookmarkEnd w:id="1041"/>
    </w:p>
    <w:p w:rsidR="00E648B1" w:rsidRDefault="00D7662D" w:rsidP="00746835">
      <w:pPr>
        <w:spacing w:after="0"/>
        <w:ind w:left="426" w:hanging="306"/>
      </w:pPr>
      <w:bookmarkStart w:id="1042" w:name="poznamky.poznamka-14"/>
      <w:bookmarkEnd w:id="1039"/>
      <w:r>
        <w:rPr>
          <w:rFonts w:ascii="Times New Roman" w:hAnsi="Times New Roman"/>
          <w:color w:val="000000"/>
        </w:rPr>
        <w:t xml:space="preserve"> </w:t>
      </w:r>
      <w:bookmarkStart w:id="1043" w:name="poznamky.poznamka-14.oznacenie"/>
      <w:r>
        <w:rPr>
          <w:rFonts w:ascii="Times New Roman" w:hAnsi="Times New Roman"/>
          <w:color w:val="000000"/>
        </w:rPr>
        <w:t xml:space="preserve">14) </w:t>
      </w:r>
      <w:bookmarkStart w:id="1044" w:name="poznamky.poznamka-14.text"/>
      <w:bookmarkEnd w:id="1043"/>
      <w:r>
        <w:rPr>
          <w:rFonts w:ascii="Times New Roman" w:hAnsi="Times New Roman"/>
          <w:color w:val="000000"/>
        </w:rPr>
        <w:t xml:space="preserve">Príloha I nariadenia Rady (ES) č. 1099/2009 z 24. septembra 2009 o ochrane zvierat počas usmrcovania (Ú. v. EÚ L 303, 18. 11. 2009). </w:t>
      </w:r>
      <w:bookmarkEnd w:id="1044"/>
    </w:p>
    <w:p w:rsidR="00E648B1" w:rsidRDefault="00D7662D" w:rsidP="00746835">
      <w:pPr>
        <w:spacing w:after="0"/>
        <w:ind w:left="426" w:hanging="306"/>
      </w:pPr>
      <w:bookmarkStart w:id="1045" w:name="poznamky.poznamka-15"/>
      <w:bookmarkEnd w:id="1042"/>
      <w:r>
        <w:rPr>
          <w:rFonts w:ascii="Times New Roman" w:hAnsi="Times New Roman"/>
          <w:color w:val="000000"/>
        </w:rPr>
        <w:t xml:space="preserve"> </w:t>
      </w:r>
      <w:bookmarkStart w:id="1046" w:name="poznamky.poznamka-15.oznacenie"/>
      <w:r>
        <w:rPr>
          <w:rFonts w:ascii="Times New Roman" w:hAnsi="Times New Roman"/>
          <w:color w:val="000000"/>
        </w:rPr>
        <w:t xml:space="preserve">15) </w:t>
      </w:r>
      <w:bookmarkEnd w:id="1046"/>
      <w:r>
        <w:rPr>
          <w:rFonts w:ascii="Times New Roman" w:hAnsi="Times New Roman"/>
          <w:color w:val="000000"/>
        </w:rPr>
        <w:t xml:space="preserve">Nariadenie vlády Slovenskej republiky č. </w:t>
      </w:r>
      <w:hyperlink r:id="rId19">
        <w:r>
          <w:rPr>
            <w:rFonts w:ascii="Times New Roman" w:hAnsi="Times New Roman"/>
            <w:color w:val="0000FF"/>
            <w:u w:val="single"/>
          </w:rPr>
          <w:t>322/2003 Z. z.</w:t>
        </w:r>
      </w:hyperlink>
      <w:bookmarkStart w:id="1047" w:name="poznamky.poznamka-15.text"/>
      <w:r>
        <w:rPr>
          <w:rFonts w:ascii="Times New Roman" w:hAnsi="Times New Roman"/>
          <w:color w:val="000000"/>
        </w:rPr>
        <w:t xml:space="preserve"> o ochrane zvierat chovaných na farmárske účely v znení nariadenia vlády Slovenskej republiky č. 368/2007 Z. z. </w:t>
      </w:r>
      <w:bookmarkEnd w:id="1047"/>
    </w:p>
    <w:p w:rsidR="00E648B1" w:rsidRDefault="00D7662D" w:rsidP="00746835">
      <w:pPr>
        <w:spacing w:after="0"/>
        <w:ind w:left="426" w:hanging="306"/>
      </w:pPr>
      <w:bookmarkStart w:id="1048" w:name="poznamky.poznamka-16"/>
      <w:bookmarkEnd w:id="1045"/>
      <w:r>
        <w:rPr>
          <w:rFonts w:ascii="Times New Roman" w:hAnsi="Times New Roman"/>
          <w:color w:val="000000"/>
        </w:rPr>
        <w:t xml:space="preserve"> </w:t>
      </w:r>
      <w:bookmarkStart w:id="1049" w:name="poznamky.poznamka-16.oznacenie"/>
      <w:r>
        <w:rPr>
          <w:rFonts w:ascii="Times New Roman" w:hAnsi="Times New Roman"/>
          <w:color w:val="000000"/>
        </w:rPr>
        <w:t xml:space="preserve">16) </w:t>
      </w:r>
      <w:bookmarkEnd w:id="1049"/>
      <w:r>
        <w:rPr>
          <w:rFonts w:ascii="Times New Roman" w:hAnsi="Times New Roman"/>
          <w:color w:val="000000"/>
        </w:rPr>
        <w:t xml:space="preserve">Nariadenie vlády Slovenskej republiky č. </w:t>
      </w:r>
      <w:hyperlink r:id="rId20">
        <w:r>
          <w:rPr>
            <w:rFonts w:ascii="Times New Roman" w:hAnsi="Times New Roman"/>
            <w:color w:val="0000FF"/>
            <w:u w:val="single"/>
          </w:rPr>
          <w:t>730/2002 Z. z.</w:t>
        </w:r>
      </w:hyperlink>
      <w:r>
        <w:rPr>
          <w:rFonts w:ascii="Times New Roman" w:hAnsi="Times New Roman"/>
          <w:color w:val="000000"/>
        </w:rPr>
        <w:t xml:space="preserve">, ktorým sa ustanovujú minimálne normy ochrany teliat v znení nariadenia vlády Slovenskej republiky č. 270/2003 Z. z. </w:t>
      </w:r>
    </w:p>
    <w:p w:rsidR="00E648B1" w:rsidRDefault="00D7662D" w:rsidP="00746835">
      <w:pPr>
        <w:spacing w:after="0"/>
        <w:ind w:left="426"/>
      </w:pPr>
      <w:r>
        <w:rPr>
          <w:rFonts w:ascii="Times New Roman" w:hAnsi="Times New Roman"/>
          <w:color w:val="000000"/>
        </w:rPr>
        <w:t xml:space="preserve"> Nariadenie vlády Slovenskej republiky č. </w:t>
      </w:r>
      <w:hyperlink r:id="rId21">
        <w:r>
          <w:rPr>
            <w:rFonts w:ascii="Times New Roman" w:hAnsi="Times New Roman"/>
            <w:color w:val="0000FF"/>
            <w:u w:val="single"/>
          </w:rPr>
          <w:t>735/2002 Z. z.</w:t>
        </w:r>
      </w:hyperlink>
      <w:r>
        <w:rPr>
          <w:rFonts w:ascii="Times New Roman" w:hAnsi="Times New Roman"/>
          <w:color w:val="000000"/>
        </w:rPr>
        <w:t xml:space="preserve">, ktorým sa ustanovujú minimálne normy ochrany ošípaných v znení neskorších predpisov. </w:t>
      </w:r>
    </w:p>
    <w:p w:rsidR="00E648B1" w:rsidRDefault="00D7662D" w:rsidP="00746835">
      <w:pPr>
        <w:spacing w:after="0"/>
        <w:ind w:left="426"/>
      </w:pPr>
      <w:r>
        <w:rPr>
          <w:rFonts w:ascii="Times New Roman" w:hAnsi="Times New Roman"/>
          <w:color w:val="000000"/>
        </w:rPr>
        <w:t xml:space="preserve"> Nariadenie vlády Slovenskej republiky č. </w:t>
      </w:r>
      <w:hyperlink r:id="rId22">
        <w:r>
          <w:rPr>
            <w:rFonts w:ascii="Times New Roman" w:hAnsi="Times New Roman"/>
            <w:color w:val="0000FF"/>
            <w:u w:val="single"/>
          </w:rPr>
          <w:t>322/2003 Z. z.</w:t>
        </w:r>
      </w:hyperlink>
      <w:bookmarkStart w:id="1050" w:name="poznamky.poznamka-16.text"/>
      <w:r>
        <w:rPr>
          <w:rFonts w:ascii="Times New Roman" w:hAnsi="Times New Roman"/>
          <w:color w:val="000000"/>
        </w:rPr>
        <w:t xml:space="preserve"> v znení neskorších predpisov. </w:t>
      </w:r>
      <w:bookmarkEnd w:id="1050"/>
    </w:p>
    <w:p w:rsidR="00E648B1" w:rsidRDefault="00D7662D" w:rsidP="00746835">
      <w:pPr>
        <w:spacing w:after="0"/>
        <w:ind w:left="426" w:hanging="306"/>
      </w:pPr>
      <w:bookmarkStart w:id="1051" w:name="poznamky.poznamka-17"/>
      <w:bookmarkEnd w:id="1048"/>
      <w:r>
        <w:rPr>
          <w:rFonts w:ascii="Times New Roman" w:hAnsi="Times New Roman"/>
          <w:color w:val="000000"/>
        </w:rPr>
        <w:t xml:space="preserve"> </w:t>
      </w:r>
      <w:bookmarkStart w:id="1052" w:name="poznamky.poznamka-17.oznacenie"/>
      <w:r>
        <w:rPr>
          <w:rFonts w:ascii="Times New Roman" w:hAnsi="Times New Roman"/>
          <w:color w:val="000000"/>
        </w:rPr>
        <w:t xml:space="preserve">17) </w:t>
      </w:r>
      <w:bookmarkEnd w:id="1052"/>
      <w:r>
        <w:rPr>
          <w:rFonts w:ascii="Times New Roman" w:hAnsi="Times New Roman"/>
          <w:color w:val="000000"/>
        </w:rPr>
        <w:t xml:space="preserve">Napríklad nariadenie vlády Slovenskej republiky č. </w:t>
      </w:r>
      <w:hyperlink r:id="rId23">
        <w:r>
          <w:rPr>
            <w:rFonts w:ascii="Times New Roman" w:hAnsi="Times New Roman"/>
            <w:color w:val="0000FF"/>
            <w:u w:val="single"/>
          </w:rPr>
          <w:t>735/2002 Z. z.</w:t>
        </w:r>
      </w:hyperlink>
      <w:bookmarkStart w:id="1053" w:name="poznamky.poznamka-17.text"/>
      <w:r>
        <w:rPr>
          <w:rFonts w:ascii="Times New Roman" w:hAnsi="Times New Roman"/>
          <w:color w:val="000000"/>
        </w:rPr>
        <w:t xml:space="preserve"> v znení nariadenia vlády Slovenskej republiky č. 325/2003 Z. z. </w:t>
      </w:r>
      <w:bookmarkEnd w:id="1053"/>
    </w:p>
    <w:p w:rsidR="00E648B1" w:rsidRDefault="00D7662D" w:rsidP="00746835">
      <w:pPr>
        <w:spacing w:after="0"/>
        <w:ind w:left="426" w:hanging="306"/>
      </w:pPr>
      <w:bookmarkStart w:id="1054" w:name="poznamky.poznamka-18"/>
      <w:bookmarkEnd w:id="1051"/>
      <w:r>
        <w:rPr>
          <w:rFonts w:ascii="Times New Roman" w:hAnsi="Times New Roman"/>
          <w:color w:val="000000"/>
        </w:rPr>
        <w:t xml:space="preserve"> </w:t>
      </w:r>
      <w:bookmarkStart w:id="1055" w:name="poznamky.poznamka-18.oznacenie"/>
      <w:r>
        <w:rPr>
          <w:rFonts w:ascii="Times New Roman" w:hAnsi="Times New Roman"/>
          <w:color w:val="000000"/>
        </w:rPr>
        <w:t xml:space="preserve">18) </w:t>
      </w:r>
      <w:bookmarkEnd w:id="1055"/>
      <w:r>
        <w:rPr>
          <w:rFonts w:ascii="Times New Roman" w:hAnsi="Times New Roman"/>
          <w:color w:val="000000"/>
        </w:rPr>
        <w:t xml:space="preserve">Napríklad nariadenie vlády Slovenskej republiky č. </w:t>
      </w:r>
      <w:hyperlink r:id="rId24">
        <w:r>
          <w:rPr>
            <w:rFonts w:ascii="Times New Roman" w:hAnsi="Times New Roman"/>
            <w:color w:val="0000FF"/>
            <w:u w:val="single"/>
          </w:rPr>
          <w:t>736/2002 Z. z.</w:t>
        </w:r>
      </w:hyperlink>
      <w:r>
        <w:rPr>
          <w:rFonts w:ascii="Times New Roman" w:hAnsi="Times New Roman"/>
          <w:color w:val="000000"/>
        </w:rPr>
        <w:t xml:space="preserve">, ktorým sa ustanovujú minimálne požiadavky na ochranu nosníc v znení nariadenia vlády Slovenskej republiky č. </w:t>
      </w:r>
      <w:r>
        <w:rPr>
          <w:rFonts w:ascii="Times New Roman" w:hAnsi="Times New Roman"/>
          <w:color w:val="000000"/>
        </w:rPr>
        <w:lastRenderedPageBreak/>
        <w:t xml:space="preserve">326/2002 Z. z., nariadenie vlády Slovenskej republiky č. </w:t>
      </w:r>
      <w:hyperlink r:id="rId25">
        <w:r>
          <w:rPr>
            <w:rFonts w:ascii="Times New Roman" w:hAnsi="Times New Roman"/>
            <w:color w:val="0000FF"/>
            <w:u w:val="single"/>
          </w:rPr>
          <w:t>322/2003 Z. z.</w:t>
        </w:r>
      </w:hyperlink>
      <w:r>
        <w:rPr>
          <w:rFonts w:ascii="Times New Roman" w:hAnsi="Times New Roman"/>
          <w:color w:val="000000"/>
        </w:rPr>
        <w:t xml:space="preserve"> v znení nariadenia vlády Slovenskej republiky č. 368/2007 Z. z., nariadenie vlády Slovenskej republiky č. </w:t>
      </w:r>
      <w:hyperlink r:id="rId26">
        <w:r>
          <w:rPr>
            <w:rFonts w:ascii="Times New Roman" w:hAnsi="Times New Roman"/>
            <w:color w:val="0000FF"/>
            <w:u w:val="single"/>
          </w:rPr>
          <w:t>275/2010 Z. z.</w:t>
        </w:r>
      </w:hyperlink>
      <w:r>
        <w:rPr>
          <w:rFonts w:ascii="Times New Roman" w:hAnsi="Times New Roman"/>
          <w:color w:val="000000"/>
        </w:rPr>
        <w:t xml:space="preserve">, ktorým sa ustanovujú minimálne pravidlá ochrany kurčiat chovaných na produkciu mäsa. </w:t>
      </w:r>
    </w:p>
    <w:p w:rsidR="00E648B1" w:rsidRDefault="00D7662D" w:rsidP="00746835">
      <w:pPr>
        <w:spacing w:after="0"/>
        <w:ind w:left="426" w:hanging="306"/>
      </w:pPr>
      <w:r>
        <w:rPr>
          <w:rFonts w:ascii="Times New Roman" w:hAnsi="Times New Roman"/>
          <w:color w:val="000000"/>
        </w:rPr>
        <w:t xml:space="preserve"> </w:t>
      </w:r>
      <w:r w:rsidR="00746835">
        <w:rPr>
          <w:rFonts w:ascii="Times New Roman" w:hAnsi="Times New Roman"/>
          <w:color w:val="000000"/>
        </w:rPr>
        <w:tab/>
      </w:r>
      <w:r>
        <w:rPr>
          <w:rFonts w:ascii="Times New Roman" w:hAnsi="Times New Roman"/>
          <w:color w:val="000000"/>
        </w:rPr>
        <w:t xml:space="preserve">Nariadenie vlády Slovenskej republiky č. </w:t>
      </w:r>
      <w:hyperlink r:id="rId27">
        <w:r>
          <w:rPr>
            <w:rFonts w:ascii="Times New Roman" w:hAnsi="Times New Roman"/>
            <w:color w:val="0000FF"/>
            <w:u w:val="single"/>
          </w:rPr>
          <w:t>275/2010 Z. z.</w:t>
        </w:r>
      </w:hyperlink>
      <w:bookmarkStart w:id="1056" w:name="poznamky.poznamka-18.text"/>
      <w:r>
        <w:rPr>
          <w:rFonts w:ascii="Times New Roman" w:hAnsi="Times New Roman"/>
          <w:color w:val="000000"/>
        </w:rPr>
        <w:t xml:space="preserve"> z, ktorým sa ustanovujú minimálne pravidlá ochrany kurčiat chovaných na produkciu mäsa. </w:t>
      </w:r>
      <w:bookmarkEnd w:id="1056"/>
    </w:p>
    <w:p w:rsidR="00E648B1" w:rsidRDefault="00E648B1">
      <w:pPr>
        <w:spacing w:after="0"/>
        <w:ind w:left="120"/>
      </w:pPr>
      <w:bookmarkStart w:id="1057" w:name="iri"/>
      <w:bookmarkEnd w:id="1"/>
      <w:bookmarkEnd w:id="2"/>
      <w:bookmarkEnd w:id="3"/>
      <w:bookmarkEnd w:id="4"/>
      <w:bookmarkEnd w:id="991"/>
      <w:bookmarkEnd w:id="1054"/>
      <w:bookmarkEnd w:id="1057"/>
    </w:p>
    <w:sectPr w:rsidR="00E648B1" w:rsidSect="00746835">
      <w:footerReference w:type="default" r:id="rId28"/>
      <w:pgSz w:w="11907" w:h="16839" w:code="9"/>
      <w:pgMar w:top="1135" w:right="1440" w:bottom="1276"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C9B" w:rsidRDefault="00975C9B" w:rsidP="00137FDF">
      <w:pPr>
        <w:spacing w:after="0" w:line="240" w:lineRule="auto"/>
      </w:pPr>
      <w:r>
        <w:separator/>
      </w:r>
    </w:p>
  </w:endnote>
  <w:endnote w:type="continuationSeparator" w:id="0">
    <w:p w:rsidR="00975C9B" w:rsidRDefault="00975C9B" w:rsidP="00137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498067"/>
      <w:docPartObj>
        <w:docPartGallery w:val="Page Numbers (Bottom of Page)"/>
        <w:docPartUnique/>
      </w:docPartObj>
    </w:sdtPr>
    <w:sdtContent>
      <w:p w:rsidR="00975C9B" w:rsidRDefault="00975C9B" w:rsidP="00975C9B">
        <w:pPr>
          <w:pStyle w:val="Pta"/>
          <w:jc w:val="center"/>
        </w:pPr>
        <w:r>
          <w:fldChar w:fldCharType="begin"/>
        </w:r>
        <w:r>
          <w:instrText>PAGE   \* MERGEFORMAT</w:instrText>
        </w:r>
        <w:r>
          <w:fldChar w:fldCharType="separate"/>
        </w:r>
        <w:r w:rsidR="00746835" w:rsidRPr="00746835">
          <w:rPr>
            <w:noProof/>
            <w:lang w:val="sk-SK"/>
          </w:rPr>
          <w:t>52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C9B" w:rsidRDefault="00975C9B" w:rsidP="00137FDF">
      <w:pPr>
        <w:spacing w:after="0" w:line="240" w:lineRule="auto"/>
      </w:pPr>
      <w:r>
        <w:separator/>
      </w:r>
    </w:p>
  </w:footnote>
  <w:footnote w:type="continuationSeparator" w:id="0">
    <w:p w:rsidR="00975C9B" w:rsidRDefault="00975C9B" w:rsidP="00137F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90B9B"/>
    <w:multiLevelType w:val="hybridMultilevel"/>
    <w:tmpl w:val="4CC205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dirty"/>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8B1"/>
    <w:rsid w:val="00137FDF"/>
    <w:rsid w:val="00272B35"/>
    <w:rsid w:val="0040376F"/>
    <w:rsid w:val="004C334A"/>
    <w:rsid w:val="00520217"/>
    <w:rsid w:val="00561F51"/>
    <w:rsid w:val="006C212D"/>
    <w:rsid w:val="006F5B93"/>
    <w:rsid w:val="00716195"/>
    <w:rsid w:val="00742323"/>
    <w:rsid w:val="00746835"/>
    <w:rsid w:val="00756A0B"/>
    <w:rsid w:val="0077782C"/>
    <w:rsid w:val="00914807"/>
    <w:rsid w:val="00975C9B"/>
    <w:rsid w:val="009A4EBD"/>
    <w:rsid w:val="00A31884"/>
    <w:rsid w:val="00A739EC"/>
    <w:rsid w:val="00AB0E4D"/>
    <w:rsid w:val="00AD1F4E"/>
    <w:rsid w:val="00B1565F"/>
    <w:rsid w:val="00BA7C30"/>
    <w:rsid w:val="00BB0BEC"/>
    <w:rsid w:val="00CA62BC"/>
    <w:rsid w:val="00D7662D"/>
    <w:rsid w:val="00D90C18"/>
    <w:rsid w:val="00DD5B2A"/>
    <w:rsid w:val="00E159D6"/>
    <w:rsid w:val="00E648B1"/>
    <w:rsid w:val="00FF6C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36356"/>
  <w15:docId w15:val="{2C451031-9E27-4C10-8375-FD30A9F4C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34"/>
    <w:qFormat/>
    <w:rsid w:val="00561F51"/>
    <w:pPr>
      <w:spacing w:after="160" w:line="259" w:lineRule="auto"/>
      <w:ind w:left="720"/>
      <w:contextualSpacing/>
    </w:pPr>
    <w:rPr>
      <w:lang w:val="sk-SK"/>
    </w:rPr>
  </w:style>
  <w:style w:type="character" w:customStyle="1" w:styleId="oj-sub">
    <w:name w:val="oj-sub"/>
    <w:basedOn w:val="Predvolenpsmoodseku"/>
    <w:rsid w:val="006C212D"/>
  </w:style>
  <w:style w:type="character" w:customStyle="1" w:styleId="oj-super">
    <w:name w:val="oj-super"/>
    <w:basedOn w:val="Predvolenpsmoodseku"/>
    <w:rsid w:val="006C212D"/>
  </w:style>
  <w:style w:type="paragraph" w:customStyle="1" w:styleId="oj-tbl-txt">
    <w:name w:val="oj-tbl-txt"/>
    <w:basedOn w:val="Normlny"/>
    <w:rsid w:val="006C212D"/>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styleId="Pta">
    <w:name w:val="footer"/>
    <w:basedOn w:val="Normlny"/>
    <w:link w:val="PtaChar"/>
    <w:uiPriority w:val="99"/>
    <w:unhideWhenUsed/>
    <w:rsid w:val="00137FDF"/>
    <w:pPr>
      <w:tabs>
        <w:tab w:val="center" w:pos="4536"/>
        <w:tab w:val="right" w:pos="9072"/>
      </w:tabs>
      <w:spacing w:after="0" w:line="240" w:lineRule="auto"/>
    </w:pPr>
  </w:style>
  <w:style w:type="character" w:customStyle="1" w:styleId="PtaChar">
    <w:name w:val="Päta Char"/>
    <w:basedOn w:val="Predvolenpsmoodseku"/>
    <w:link w:val="Pta"/>
    <w:uiPriority w:val="99"/>
    <w:rsid w:val="00137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2/19/" TargetMode="External"/><Relationship Id="rId13" Type="http://schemas.openxmlformats.org/officeDocument/2006/relationships/hyperlink" Target="https://www.slov-lex.sk/pravne-predpisy/SK/ZZ/2007/39/" TargetMode="External"/><Relationship Id="rId18" Type="http://schemas.openxmlformats.org/officeDocument/2006/relationships/hyperlink" Target="https://www.slov-lex.sk/pravne-predpisy/SK/ZZ/2011/342/" TargetMode="External"/><Relationship Id="rId26" Type="http://schemas.openxmlformats.org/officeDocument/2006/relationships/hyperlink" Target="https://www.slov-lex.sk/pravne-predpisy/SK/ZZ/2010/275/" TargetMode="External"/><Relationship Id="rId3" Type="http://schemas.openxmlformats.org/officeDocument/2006/relationships/styles" Target="styles.xml"/><Relationship Id="rId21" Type="http://schemas.openxmlformats.org/officeDocument/2006/relationships/hyperlink" Target="https://www.slov-lex.sk/pravne-predpisy/SK/ZZ/2002/735/" TargetMode="External"/><Relationship Id="rId7" Type="http://schemas.openxmlformats.org/officeDocument/2006/relationships/endnotes" Target="endnotes.xml"/><Relationship Id="rId12" Type="http://schemas.openxmlformats.org/officeDocument/2006/relationships/hyperlink" Target="https://www.slov-lex.sk/pravne-predpisy/SK/ZZ/2007/39/" TargetMode="External"/><Relationship Id="rId17" Type="http://schemas.openxmlformats.org/officeDocument/2006/relationships/hyperlink" Target="https://www.slov-lex.sk/pravne-predpisy/SK/ZZ/2007/39/" TargetMode="External"/><Relationship Id="rId25" Type="http://schemas.openxmlformats.org/officeDocument/2006/relationships/hyperlink" Target="https://www.slov-lex.sk/pravne-predpisy/SK/ZZ/2003/322/" TargetMode="External"/><Relationship Id="rId2" Type="http://schemas.openxmlformats.org/officeDocument/2006/relationships/numbering" Target="numbering.xml"/><Relationship Id="rId16" Type="http://schemas.openxmlformats.org/officeDocument/2006/relationships/hyperlink" Target="https://www.slov-lex.sk/pravne-predpisy/SK/ZZ/2007/39/" TargetMode="External"/><Relationship Id="rId20" Type="http://schemas.openxmlformats.org/officeDocument/2006/relationships/hyperlink" Target="https://www.slov-lex.sk/pravne-predpisy/SK/ZZ/2002/73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7/39/" TargetMode="External"/><Relationship Id="rId24" Type="http://schemas.openxmlformats.org/officeDocument/2006/relationships/hyperlink" Target="https://www.slov-lex.sk/pravne-predpisy/SK/ZZ/2002/736/" TargetMode="External"/><Relationship Id="rId5" Type="http://schemas.openxmlformats.org/officeDocument/2006/relationships/webSettings" Target="webSettings.xml"/><Relationship Id="rId15" Type="http://schemas.openxmlformats.org/officeDocument/2006/relationships/hyperlink" Target="https://www.slov-lex.sk/pravne-predpisy/SK/ZZ/2007/355/" TargetMode="External"/><Relationship Id="rId23" Type="http://schemas.openxmlformats.org/officeDocument/2006/relationships/hyperlink" Target="https://www.slov-lex.sk/pravne-predpisy/SK/ZZ/2002/735/" TargetMode="External"/><Relationship Id="rId28" Type="http://schemas.openxmlformats.org/officeDocument/2006/relationships/footer" Target="footer1.xml"/><Relationship Id="rId10" Type="http://schemas.openxmlformats.org/officeDocument/2006/relationships/hyperlink" Target="https://www.slov-lex.sk/pravne-predpisy/SK/ZZ/2007/39/" TargetMode="External"/><Relationship Id="rId19" Type="http://schemas.openxmlformats.org/officeDocument/2006/relationships/hyperlink" Target="https://www.slov-lex.sk/pravne-predpisy/SK/ZZ/2003/322/" TargetMode="External"/><Relationship Id="rId4" Type="http://schemas.openxmlformats.org/officeDocument/2006/relationships/settings" Target="settings.xml"/><Relationship Id="rId9" Type="http://schemas.openxmlformats.org/officeDocument/2006/relationships/hyperlink" Target="https://www.slov-lex.sk/pravne-predpisy/SK/ZZ/2009/23/" TargetMode="External"/><Relationship Id="rId14" Type="http://schemas.openxmlformats.org/officeDocument/2006/relationships/hyperlink" Target="https://www.slov-lex.sk/pravne-predpisy/SK/ZZ/2007/39/" TargetMode="External"/><Relationship Id="rId22" Type="http://schemas.openxmlformats.org/officeDocument/2006/relationships/hyperlink" Target="https://www.slov-lex.sk/pravne-predpisy/SK/ZZ/2003/322/" TargetMode="External"/><Relationship Id="rId27" Type="http://schemas.openxmlformats.org/officeDocument/2006/relationships/hyperlink" Target="https://www.slov-lex.sk/pravne-predpisy/SK/ZZ/2010/275/" TargetMode="External"/><Relationship Id="rId30"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4E53D-C76A-4D7F-827A-3DB7FBD59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53</Pages>
  <Words>17570</Words>
  <Characters>100151</Characters>
  <Application>Microsoft Office Word</Application>
  <DocSecurity>0</DocSecurity>
  <Lines>834</Lines>
  <Paragraphs>234</Paragraphs>
  <ScaleCrop>false</ScaleCrop>
  <HeadingPairs>
    <vt:vector size="2" baseType="variant">
      <vt:variant>
        <vt:lpstr>Názov</vt:lpstr>
      </vt:variant>
      <vt:variant>
        <vt:i4>1</vt:i4>
      </vt:variant>
    </vt:vector>
  </HeadingPairs>
  <TitlesOfParts>
    <vt:vector size="1" baseType="lpstr">
      <vt:lpstr/>
    </vt:vector>
  </TitlesOfParts>
  <Company>MPSR</Company>
  <LinksUpToDate>false</LinksUpToDate>
  <CharactersWithSpaces>117487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Kozlíková Barbora</dc:creator>
  <cp:lastModifiedBy>Benová Tímea</cp:lastModifiedBy>
  <cp:revision>23</cp:revision>
  <dcterms:created xsi:type="dcterms:W3CDTF">2025-01-27T10:28:00Z</dcterms:created>
  <dcterms:modified xsi:type="dcterms:W3CDTF">2025-05-16T05:37:00Z</dcterms:modified>
</cp:coreProperties>
</file>