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638" w:rsidRPr="00F80DBA" w:rsidRDefault="00897EA6" w:rsidP="005A4638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897EA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7850" cy="755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406"/>
      </w:tblGrid>
      <w:tr w:rsidR="005A4638" w:rsidRPr="00F80DBA" w:rsidTr="0081709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4638" w:rsidRPr="00F80DBA" w:rsidRDefault="005A4638" w:rsidP="0081709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DBA">
              <w:rPr>
                <w:rFonts w:ascii="Times New Roman" w:hAnsi="Times New Roman" w:cs="Times New Roman"/>
                <w:sz w:val="24"/>
                <w:szCs w:val="24"/>
              </w:rPr>
              <w:t>NÁVRH</w:t>
            </w:r>
          </w:p>
        </w:tc>
      </w:tr>
      <w:tr w:rsidR="005A4638" w:rsidRPr="00F80DBA" w:rsidTr="0081709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4638" w:rsidRPr="00F80DBA" w:rsidRDefault="005A4638" w:rsidP="0081709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DBA">
              <w:rPr>
                <w:rFonts w:ascii="Times New Roman" w:hAnsi="Times New Roman" w:cs="Times New Roman"/>
                <w:sz w:val="24"/>
                <w:szCs w:val="24"/>
              </w:rPr>
              <w:t>UZNESENIE VLÁDY SLOVENSKEJ REPUBLIKY</w:t>
            </w:r>
          </w:p>
        </w:tc>
      </w:tr>
      <w:tr w:rsidR="005A4638" w:rsidRPr="00F80DBA" w:rsidTr="0081709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Look w:val="04A0" w:firstRow="1" w:lastRow="0" w:firstColumn="1" w:lastColumn="0" w:noHBand="0" w:noVBand="1"/>
            </w:tblPr>
            <w:tblGrid>
              <w:gridCol w:w="557"/>
            </w:tblGrid>
            <w:tr w:rsidR="005A4638" w:rsidRPr="00F80DBA" w:rsidTr="0081709C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A4638" w:rsidRPr="00F80DBA" w:rsidRDefault="005A4638" w:rsidP="0081709C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80DB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č. ..</w:t>
                  </w:r>
                  <w:r w:rsidR="00BD40D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.</w:t>
                  </w:r>
                  <w:r w:rsidRPr="00F80DB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.</w:t>
                  </w:r>
                </w:p>
              </w:tc>
            </w:tr>
            <w:tr w:rsidR="005A4638" w:rsidRPr="00F80DBA" w:rsidTr="0081709C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A4638" w:rsidRPr="00F80DBA" w:rsidRDefault="005A4638" w:rsidP="0081709C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80D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z ...</w:t>
                  </w:r>
                  <w:r w:rsidR="00BD40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</w:tbl>
          <w:p w:rsidR="005A4638" w:rsidRPr="00F80DBA" w:rsidRDefault="005A4638" w:rsidP="0081709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638" w:rsidRPr="00F80DBA" w:rsidTr="0081709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9238" w:type="dxa"/>
              <w:jc w:val="center"/>
              <w:tblCellSpacing w:w="15" w:type="dxa"/>
              <w:tblLook w:val="04A0" w:firstRow="1" w:lastRow="0" w:firstColumn="1" w:lastColumn="0" w:noHBand="0" w:noVBand="1"/>
            </w:tblPr>
            <w:tblGrid>
              <w:gridCol w:w="9238"/>
            </w:tblGrid>
            <w:tr w:rsidR="005A4638" w:rsidRPr="00F80DBA" w:rsidTr="0081709C">
              <w:trPr>
                <w:trHeight w:val="54"/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2160A" w:rsidRDefault="005C6438" w:rsidP="00D2160A">
                  <w:pPr>
                    <w:pStyle w:val="Nzov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k návrhu zákona, ktorým sa mení a dopĺňa zákon č. 338/2000 Z. z. o vnútrozemskej plavbe a o zmene a doplnení niektorých zákonov v znení neskorších predpisov </w:t>
                  </w:r>
                </w:p>
                <w:p w:rsidR="00C90A00" w:rsidRPr="00C90A00" w:rsidRDefault="005C6438" w:rsidP="00D2160A">
                  <w:pPr>
                    <w:pStyle w:val="Nzov"/>
                    <w:rPr>
                      <w:sz w:val="24"/>
                      <w:szCs w:val="24"/>
                    </w:rPr>
                  </w:pPr>
                  <w:bookmarkStart w:id="0" w:name="_GoBack"/>
                  <w:bookmarkEnd w:id="0"/>
                  <w:r>
                    <w:rPr>
                      <w:sz w:val="24"/>
                      <w:szCs w:val="24"/>
                    </w:rPr>
                    <w:t>a ktorým sa menia</w:t>
                  </w:r>
                  <w:r w:rsidR="00707FD3">
                    <w:rPr>
                      <w:sz w:val="24"/>
                      <w:szCs w:val="24"/>
                    </w:rPr>
                    <w:t xml:space="preserve"> a dopĺňajú </w:t>
                  </w:r>
                  <w:r>
                    <w:rPr>
                      <w:sz w:val="24"/>
                      <w:szCs w:val="24"/>
                    </w:rPr>
                    <w:t>niektoré zákony</w:t>
                  </w:r>
                </w:p>
                <w:p w:rsidR="005A4638" w:rsidRPr="00F80DBA" w:rsidRDefault="005A4638" w:rsidP="0081709C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5A4638" w:rsidRPr="00F80DBA" w:rsidRDefault="005A4638" w:rsidP="0081709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4638" w:rsidRPr="00D2160A" w:rsidRDefault="005A4638" w:rsidP="005A463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54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2"/>
        <w:gridCol w:w="7801"/>
      </w:tblGrid>
      <w:tr w:rsidR="005A4638" w:rsidRPr="00F80DBA" w:rsidTr="0081709C">
        <w:trPr>
          <w:tblCellSpacing w:w="15" w:type="dxa"/>
        </w:trPr>
        <w:tc>
          <w:tcPr>
            <w:tcW w:w="1697" w:type="dxa"/>
            <w:hideMark/>
          </w:tcPr>
          <w:p w:rsidR="005A4638" w:rsidRPr="00F80DBA" w:rsidRDefault="005A4638" w:rsidP="00817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DBA">
              <w:rPr>
                <w:rFonts w:ascii="Times New Roman" w:hAnsi="Times New Roman" w:cs="Times New Roman"/>
                <w:sz w:val="24"/>
                <w:szCs w:val="24"/>
              </w:rPr>
              <w:t>Číslo materiálu: </w:t>
            </w:r>
          </w:p>
        </w:tc>
        <w:tc>
          <w:tcPr>
            <w:tcW w:w="7756" w:type="dxa"/>
            <w:hideMark/>
          </w:tcPr>
          <w:p w:rsidR="005A4638" w:rsidRPr="00F80DBA" w:rsidRDefault="005A4638" w:rsidP="008170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638" w:rsidRPr="0089539D" w:rsidTr="0081709C">
        <w:trPr>
          <w:tblCellSpacing w:w="15" w:type="dxa"/>
        </w:trPr>
        <w:tc>
          <w:tcPr>
            <w:tcW w:w="1697" w:type="dxa"/>
            <w:hideMark/>
          </w:tcPr>
          <w:p w:rsidR="005A4638" w:rsidRPr="0089539D" w:rsidRDefault="005A4638" w:rsidP="00817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39D">
              <w:rPr>
                <w:rFonts w:ascii="Times New Roman" w:hAnsi="Times New Roman" w:cs="Times New Roman"/>
                <w:sz w:val="24"/>
                <w:szCs w:val="24"/>
              </w:rPr>
              <w:t>Predkladateľ: </w:t>
            </w:r>
          </w:p>
        </w:tc>
        <w:tc>
          <w:tcPr>
            <w:tcW w:w="7756" w:type="dxa"/>
            <w:hideMark/>
          </w:tcPr>
          <w:p w:rsidR="005A4638" w:rsidRPr="0089539D" w:rsidRDefault="005A4638" w:rsidP="00004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39D">
              <w:rPr>
                <w:rFonts w:ascii="Times New Roman" w:hAnsi="Times New Roman" w:cs="Times New Roman"/>
                <w:sz w:val="24"/>
                <w:szCs w:val="24"/>
              </w:rPr>
              <w:t>minister dopravy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5A4638" w:rsidRPr="0089539D" w:rsidRDefault="00D2160A" w:rsidP="005A46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gray" stroked="f"/>
        </w:pict>
      </w:r>
    </w:p>
    <w:p w:rsidR="005A4638" w:rsidRDefault="005A4638" w:rsidP="005A4638">
      <w:pPr>
        <w:rPr>
          <w:rFonts w:ascii="Times New Roman" w:hAnsi="Times New Roman" w:cs="Times New Roman"/>
          <w:sz w:val="24"/>
          <w:szCs w:val="24"/>
        </w:rPr>
      </w:pPr>
    </w:p>
    <w:p w:rsidR="005A4638" w:rsidRPr="0089539D" w:rsidRDefault="005A4638" w:rsidP="005A4638">
      <w:pPr>
        <w:rPr>
          <w:rFonts w:ascii="Times New Roman" w:hAnsi="Times New Roman" w:cs="Times New Roman"/>
          <w:sz w:val="24"/>
          <w:szCs w:val="24"/>
        </w:rPr>
      </w:pPr>
    </w:p>
    <w:p w:rsidR="005A4638" w:rsidRPr="005C6438" w:rsidRDefault="005A4638" w:rsidP="005A4638">
      <w:pPr>
        <w:rPr>
          <w:rFonts w:ascii="Times New Roman" w:hAnsi="Times New Roman" w:cs="Times New Roman"/>
          <w:b/>
          <w:sz w:val="24"/>
          <w:szCs w:val="24"/>
        </w:rPr>
      </w:pPr>
      <w:r w:rsidRPr="0089539D">
        <w:rPr>
          <w:rFonts w:ascii="Times New Roman" w:hAnsi="Times New Roman" w:cs="Times New Roman"/>
          <w:b/>
          <w:sz w:val="24"/>
          <w:szCs w:val="24"/>
        </w:rPr>
        <w:t>Vláda</w:t>
      </w:r>
    </w:p>
    <w:tbl>
      <w:tblPr>
        <w:tblW w:w="5128" w:type="pct"/>
        <w:jc w:val="center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20"/>
        <w:gridCol w:w="652"/>
        <w:gridCol w:w="100"/>
        <w:gridCol w:w="671"/>
        <w:gridCol w:w="7982"/>
        <w:gridCol w:w="122"/>
      </w:tblGrid>
      <w:tr w:rsidR="00B14458" w:rsidRPr="0089539D" w:rsidTr="00B14458">
        <w:trPr>
          <w:gridBefore w:val="1"/>
          <w:gridAfter w:val="1"/>
          <w:wBefore w:w="62" w:type="pct"/>
          <w:wAfter w:w="63" w:type="pct"/>
          <w:trHeight w:val="450"/>
          <w:jc w:val="center"/>
        </w:trPr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14458" w:rsidRPr="0089539D" w:rsidRDefault="00B14458" w:rsidP="006538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53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A.</w:t>
            </w:r>
          </w:p>
        </w:tc>
        <w:tc>
          <w:tcPr>
            <w:tcW w:w="448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14458" w:rsidRPr="0089539D" w:rsidRDefault="00B14458" w:rsidP="006538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53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schvaľuje</w:t>
            </w:r>
          </w:p>
        </w:tc>
      </w:tr>
      <w:tr w:rsidR="00B14458" w:rsidRPr="00F80DBA" w:rsidTr="00B14458">
        <w:trPr>
          <w:trHeight w:val="450"/>
          <w:jc w:val="center"/>
        </w:trPr>
        <w:tc>
          <w:tcPr>
            <w:tcW w:w="4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14458" w:rsidRPr="0089539D" w:rsidRDefault="00B14458" w:rsidP="006538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14458" w:rsidRPr="0089539D" w:rsidRDefault="00B14458" w:rsidP="00653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39D">
              <w:rPr>
                <w:rFonts w:ascii="Times New Roman" w:hAnsi="Times New Roman" w:cs="Times New Roman"/>
                <w:sz w:val="24"/>
                <w:szCs w:val="24"/>
              </w:rPr>
              <w:t>A. 1.</w:t>
            </w:r>
          </w:p>
        </w:tc>
        <w:tc>
          <w:tcPr>
            <w:tcW w:w="42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14458" w:rsidRPr="00F80DBA" w:rsidRDefault="005C6438" w:rsidP="00B14458">
            <w:pPr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návrh zákona, ktorým sa mení a dopĺňa zákon č. 338</w:t>
            </w:r>
            <w:r w:rsidR="005508F5">
              <w:rPr>
                <w:rFonts w:ascii="Times New Roman" w:hAnsi="Times New Roman" w:cs="Times New Roman"/>
                <w:sz w:val="24"/>
                <w:szCs w:val="24"/>
              </w:rPr>
              <w:t>/2000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Z. z. o vnútrozemskej plavbe a o zmene a doplnení niektorých zákonov v znení neskorších predpisov a ktorým sa menia </w:t>
            </w:r>
            <w:r w:rsidR="00707FD3">
              <w:rPr>
                <w:rFonts w:ascii="Times New Roman" w:hAnsi="Times New Roman" w:cs="Times New Roman"/>
                <w:sz w:val="24"/>
                <w:szCs w:val="24"/>
              </w:rPr>
              <w:t xml:space="preserve">a dopĺňajú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niektoré zákony</w:t>
            </w:r>
            <w:r w:rsidR="00B14458" w:rsidRPr="0089539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B14458" w:rsidRPr="00F80DBA" w:rsidTr="00B14458">
        <w:trPr>
          <w:trHeight w:val="450"/>
          <w:jc w:val="center"/>
        </w:trPr>
        <w:tc>
          <w:tcPr>
            <w:tcW w:w="4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14458" w:rsidRPr="00F80DBA" w:rsidRDefault="00B14458" w:rsidP="006538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0D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B.</w:t>
            </w:r>
          </w:p>
        </w:tc>
        <w:tc>
          <w:tcPr>
            <w:tcW w:w="4600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14458" w:rsidRPr="00F80DBA" w:rsidRDefault="00B14458" w:rsidP="006538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0D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poveruje</w:t>
            </w:r>
          </w:p>
        </w:tc>
      </w:tr>
      <w:tr w:rsidR="00B14458" w:rsidRPr="00F80DBA" w:rsidTr="00B14458">
        <w:trPr>
          <w:trHeight w:val="450"/>
          <w:jc w:val="center"/>
        </w:trPr>
        <w:tc>
          <w:tcPr>
            <w:tcW w:w="4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14458" w:rsidRPr="00F80DBA" w:rsidRDefault="00B14458" w:rsidP="006538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00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14458" w:rsidRPr="00F80DBA" w:rsidRDefault="00B14458" w:rsidP="000048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0D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predsedu vlády </w:t>
            </w:r>
          </w:p>
        </w:tc>
      </w:tr>
      <w:tr w:rsidR="00B14458" w:rsidRPr="00F80DBA" w:rsidTr="00B14458">
        <w:trPr>
          <w:trHeight w:val="450"/>
          <w:jc w:val="center"/>
        </w:trPr>
        <w:tc>
          <w:tcPr>
            <w:tcW w:w="4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14458" w:rsidRPr="00F80DBA" w:rsidRDefault="00B14458" w:rsidP="006538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14458" w:rsidRPr="00F80DBA" w:rsidRDefault="00B14458" w:rsidP="00653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DBA">
              <w:rPr>
                <w:rFonts w:ascii="Times New Roman" w:hAnsi="Times New Roman" w:cs="Times New Roman"/>
                <w:sz w:val="24"/>
                <w:szCs w:val="24"/>
              </w:rPr>
              <w:t>B. 1.</w:t>
            </w:r>
          </w:p>
        </w:tc>
        <w:tc>
          <w:tcPr>
            <w:tcW w:w="42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14458" w:rsidRPr="00F80DBA" w:rsidRDefault="00B14458" w:rsidP="00004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DBA">
              <w:rPr>
                <w:rFonts w:ascii="Times New Roman" w:hAnsi="Times New Roman" w:cs="Times New Roman"/>
                <w:sz w:val="24"/>
                <w:szCs w:val="24"/>
              </w:rPr>
              <w:t>predložiť vládny návrh zákona predsedovi Národnej rady S</w:t>
            </w:r>
            <w:r w:rsidR="00004857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F80DBA">
              <w:rPr>
                <w:rFonts w:ascii="Times New Roman" w:hAnsi="Times New Roman" w:cs="Times New Roman"/>
                <w:sz w:val="24"/>
                <w:szCs w:val="24"/>
              </w:rPr>
              <w:t xml:space="preserve"> 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0DBA">
              <w:rPr>
                <w:rFonts w:ascii="Times New Roman" w:hAnsi="Times New Roman" w:cs="Times New Roman"/>
                <w:sz w:val="24"/>
                <w:szCs w:val="24"/>
              </w:rPr>
              <w:t>ďalšie ústavné prerokovanie,</w:t>
            </w:r>
          </w:p>
        </w:tc>
      </w:tr>
      <w:tr w:rsidR="00B14458" w:rsidRPr="00F80DBA" w:rsidTr="00B14458">
        <w:trPr>
          <w:trHeight w:val="450"/>
          <w:jc w:val="center"/>
        </w:trPr>
        <w:tc>
          <w:tcPr>
            <w:tcW w:w="4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14458" w:rsidRPr="00F80DBA" w:rsidRDefault="00B14458" w:rsidP="00653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14458" w:rsidRPr="0089539D" w:rsidRDefault="00B14458" w:rsidP="00004857">
            <w:pPr>
              <w:pStyle w:val="paOdstavec"/>
              <w:spacing w:before="0" w:after="120"/>
              <w:rPr>
                <w:b/>
                <w:szCs w:val="24"/>
              </w:rPr>
            </w:pPr>
            <w:r w:rsidRPr="0089539D">
              <w:rPr>
                <w:b/>
                <w:szCs w:val="24"/>
              </w:rPr>
              <w:t>ministra dopravy</w:t>
            </w:r>
            <w:r>
              <w:rPr>
                <w:b/>
                <w:szCs w:val="24"/>
              </w:rPr>
              <w:t xml:space="preserve"> </w:t>
            </w:r>
          </w:p>
        </w:tc>
      </w:tr>
      <w:tr w:rsidR="00B14458" w:rsidRPr="00F80DBA" w:rsidTr="00B14458">
        <w:trPr>
          <w:trHeight w:val="450"/>
          <w:jc w:val="center"/>
        </w:trPr>
        <w:tc>
          <w:tcPr>
            <w:tcW w:w="4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14458" w:rsidRPr="00F80DBA" w:rsidRDefault="00B14458" w:rsidP="006538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14458" w:rsidRPr="00F80DBA" w:rsidRDefault="00B14458" w:rsidP="00653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DBA">
              <w:rPr>
                <w:rFonts w:ascii="Times New Roman" w:hAnsi="Times New Roman" w:cs="Times New Roman"/>
                <w:sz w:val="24"/>
                <w:szCs w:val="24"/>
              </w:rPr>
              <w:t>B. 2.</w:t>
            </w:r>
          </w:p>
        </w:tc>
        <w:tc>
          <w:tcPr>
            <w:tcW w:w="42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14458" w:rsidRPr="00F80DBA" w:rsidRDefault="00B14458" w:rsidP="00B561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DBA">
              <w:rPr>
                <w:rFonts w:ascii="Times New Roman" w:hAnsi="Times New Roman" w:cs="Times New Roman"/>
                <w:sz w:val="24"/>
                <w:szCs w:val="24"/>
              </w:rPr>
              <w:t>uviesť vládny návrh zákona v Národnej rade S</w:t>
            </w:r>
            <w:r w:rsidR="00004857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F80D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446A9F" w:rsidRDefault="00446A9F"/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1"/>
        <w:gridCol w:w="7745"/>
      </w:tblGrid>
      <w:tr w:rsidR="00B14458" w:rsidRPr="00F80DBA" w:rsidTr="0065380C">
        <w:trPr>
          <w:cantSplit/>
        </w:trPr>
        <w:tc>
          <w:tcPr>
            <w:tcW w:w="1668" w:type="dxa"/>
          </w:tcPr>
          <w:p w:rsidR="00B14458" w:rsidRPr="0089539D" w:rsidRDefault="00B14458" w:rsidP="006538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39D">
              <w:rPr>
                <w:rFonts w:ascii="Times New Roman" w:hAnsi="Times New Roman" w:cs="Times New Roman"/>
                <w:b/>
                <w:sz w:val="24"/>
                <w:szCs w:val="24"/>
              </w:rPr>
              <w:t>Vykonajú:</w:t>
            </w:r>
          </w:p>
        </w:tc>
        <w:tc>
          <w:tcPr>
            <w:tcW w:w="7878" w:type="dxa"/>
          </w:tcPr>
          <w:p w:rsidR="00B14458" w:rsidRPr="0089539D" w:rsidRDefault="00B14458" w:rsidP="00653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39D">
              <w:rPr>
                <w:rFonts w:ascii="Times New Roman" w:hAnsi="Times New Roman" w:cs="Times New Roman"/>
                <w:sz w:val="24"/>
                <w:szCs w:val="24"/>
              </w:rPr>
              <w:t xml:space="preserve">predseda vlády </w:t>
            </w:r>
          </w:p>
          <w:p w:rsidR="00B14458" w:rsidRPr="00F80DBA" w:rsidRDefault="00B14458" w:rsidP="00004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39D">
              <w:rPr>
                <w:rFonts w:ascii="Times New Roman" w:hAnsi="Times New Roman" w:cs="Times New Roman"/>
                <w:sz w:val="24"/>
                <w:szCs w:val="24"/>
              </w:rPr>
              <w:t>minister dopravy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14458" w:rsidRPr="00F80DBA" w:rsidTr="0065380C">
        <w:trPr>
          <w:cantSplit/>
        </w:trPr>
        <w:tc>
          <w:tcPr>
            <w:tcW w:w="1668" w:type="dxa"/>
          </w:tcPr>
          <w:p w:rsidR="00B14458" w:rsidRPr="00F80DBA" w:rsidRDefault="00B14458" w:rsidP="006538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8" w:type="dxa"/>
          </w:tcPr>
          <w:p w:rsidR="00B14458" w:rsidRPr="00F80DBA" w:rsidRDefault="00B14458" w:rsidP="00653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458" w:rsidRPr="00F80DBA" w:rsidTr="0065380C">
        <w:trPr>
          <w:cantSplit/>
        </w:trPr>
        <w:tc>
          <w:tcPr>
            <w:tcW w:w="1668" w:type="dxa"/>
          </w:tcPr>
          <w:p w:rsidR="00B14458" w:rsidRPr="00F80DBA" w:rsidRDefault="00B14458" w:rsidP="006538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D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 vedomie:</w:t>
            </w:r>
          </w:p>
        </w:tc>
        <w:tc>
          <w:tcPr>
            <w:tcW w:w="7878" w:type="dxa"/>
          </w:tcPr>
          <w:p w:rsidR="00B14458" w:rsidRPr="00F80DBA" w:rsidRDefault="00004857" w:rsidP="00004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DBA">
              <w:rPr>
                <w:rFonts w:ascii="Times New Roman" w:hAnsi="Times New Roman" w:cs="Times New Roman"/>
                <w:sz w:val="24"/>
                <w:szCs w:val="24"/>
              </w:rPr>
              <w:t>predsed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F80D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4458" w:rsidRPr="00F80DBA">
              <w:rPr>
                <w:rFonts w:ascii="Times New Roman" w:hAnsi="Times New Roman" w:cs="Times New Roman"/>
                <w:sz w:val="24"/>
                <w:szCs w:val="24"/>
              </w:rPr>
              <w:t>Národnej rady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</w:tr>
    </w:tbl>
    <w:p w:rsidR="00B14458" w:rsidRDefault="00B14458"/>
    <w:sectPr w:rsidR="00B14458" w:rsidSect="00C858E5">
      <w:pgSz w:w="12240" w:h="15840"/>
      <w:pgMar w:top="56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F4EA5"/>
    <w:multiLevelType w:val="singleLevel"/>
    <w:tmpl w:val="AF9432C6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638"/>
    <w:rsid w:val="00004857"/>
    <w:rsid w:val="0000645B"/>
    <w:rsid w:val="000F6DEF"/>
    <w:rsid w:val="001208AD"/>
    <w:rsid w:val="001D4BD7"/>
    <w:rsid w:val="00324DE8"/>
    <w:rsid w:val="00446A9F"/>
    <w:rsid w:val="004B6828"/>
    <w:rsid w:val="005508F5"/>
    <w:rsid w:val="00567EB4"/>
    <w:rsid w:val="005A4638"/>
    <w:rsid w:val="005C6438"/>
    <w:rsid w:val="005F429E"/>
    <w:rsid w:val="0060633C"/>
    <w:rsid w:val="006566D9"/>
    <w:rsid w:val="006752DF"/>
    <w:rsid w:val="006F34BC"/>
    <w:rsid w:val="00706459"/>
    <w:rsid w:val="00707FD3"/>
    <w:rsid w:val="00741173"/>
    <w:rsid w:val="00762E29"/>
    <w:rsid w:val="007A4266"/>
    <w:rsid w:val="0080165F"/>
    <w:rsid w:val="0081709C"/>
    <w:rsid w:val="0084291C"/>
    <w:rsid w:val="0089539D"/>
    <w:rsid w:val="00897EA6"/>
    <w:rsid w:val="00992B32"/>
    <w:rsid w:val="009C0761"/>
    <w:rsid w:val="00A40ABF"/>
    <w:rsid w:val="00B14458"/>
    <w:rsid w:val="00B561E6"/>
    <w:rsid w:val="00B82873"/>
    <w:rsid w:val="00BD40DF"/>
    <w:rsid w:val="00C7117E"/>
    <w:rsid w:val="00C858E5"/>
    <w:rsid w:val="00C867F3"/>
    <w:rsid w:val="00C90A00"/>
    <w:rsid w:val="00CD3B7E"/>
    <w:rsid w:val="00D2160A"/>
    <w:rsid w:val="00F34863"/>
    <w:rsid w:val="00F80DBA"/>
    <w:rsid w:val="00FE5DD8"/>
    <w:rsid w:val="00FF1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83F8DE"/>
  <w14:defaultImageDpi w14:val="0"/>
  <w15:docId w15:val="{C70FA355-6A71-4600-87DC-A720D5AB5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A463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99"/>
    <w:unhideWhenUsed/>
    <w:rsid w:val="005A4638"/>
    <w:pPr>
      <w:spacing w:after="0" w:line="240" w:lineRule="auto"/>
    </w:pPr>
    <w:rPr>
      <w:rFonts w:ascii="Arial" w:hAnsi="Arial" w:cs="Arial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link w:val="NzovChar"/>
    <w:uiPriority w:val="10"/>
    <w:qFormat/>
    <w:rsid w:val="005A4638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28"/>
      <w:lang w:eastAsia="cs-CZ"/>
    </w:rPr>
  </w:style>
  <w:style w:type="character" w:customStyle="1" w:styleId="NzovChar">
    <w:name w:val="Názov Char"/>
    <w:basedOn w:val="Predvolenpsmoodseku"/>
    <w:link w:val="Nzov"/>
    <w:uiPriority w:val="10"/>
    <w:locked/>
    <w:rsid w:val="005A4638"/>
    <w:rPr>
      <w:rFonts w:ascii="Times New Roman" w:hAnsi="Times New Roman" w:cs="Times New Roman"/>
      <w:b/>
      <w:sz w:val="20"/>
      <w:szCs w:val="20"/>
      <w:lang w:val="x-none" w:eastAsia="cs-CZ"/>
    </w:rPr>
  </w:style>
  <w:style w:type="paragraph" w:customStyle="1" w:styleId="paOdstavec">
    <w:name w:val="paOdstavec"/>
    <w:basedOn w:val="Normlny"/>
    <w:rsid w:val="005A4638"/>
    <w:pPr>
      <w:widowControl/>
      <w:autoSpaceDE/>
      <w:autoSpaceDN/>
      <w:adjustRightInd/>
      <w:spacing w:before="80" w:after="80"/>
      <w:jc w:val="both"/>
    </w:pPr>
    <w:rPr>
      <w:rFonts w:ascii="Times New Roman" w:hAnsi="Times New Roman" w:cs="Times New Roman"/>
      <w:sz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A463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5A4638"/>
    <w:rPr>
      <w:rFonts w:ascii="Tahoma" w:hAnsi="Tahoma" w:cs="Tahoma"/>
      <w:sz w:val="16"/>
      <w:szCs w:val="16"/>
      <w:lang w:val="x-none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dopravy a výstavby SR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Ministerstvo dopravy a výstavby SR;Lubomir.Moravcik@mindop.sk</dc:creator>
  <cp:keywords/>
  <dc:description/>
  <cp:lastModifiedBy>Csöböková, Silvia</cp:lastModifiedBy>
  <cp:revision>2</cp:revision>
  <cp:lastPrinted>2023-03-13T08:52:00Z</cp:lastPrinted>
  <dcterms:created xsi:type="dcterms:W3CDTF">2024-12-17T11:10:00Z</dcterms:created>
  <dcterms:modified xsi:type="dcterms:W3CDTF">2024-12-17T11:10:00Z</dcterms:modified>
</cp:coreProperties>
</file>