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93F3" w14:textId="77777777" w:rsidR="00E55ACC" w:rsidRPr="00180E9D" w:rsidRDefault="00E55ACC" w:rsidP="006B3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9D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7EF58D37" w14:textId="77777777" w:rsidR="00E55ACC" w:rsidRPr="00180E9D" w:rsidRDefault="00E55ACC" w:rsidP="006B31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37832C" w14:textId="7F6DFD74" w:rsidR="006366F6" w:rsidRDefault="006366F6" w:rsidP="006B31F5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Ministerstvo pôdohospodárstva a rozvoja vidieka Slovenskej republiky predkladá návrh nariadenia vlády </w:t>
      </w:r>
      <w:r w:rsidR="00CA7CA7">
        <w:t xml:space="preserve">Slovenskej republiky, </w:t>
      </w:r>
      <w:r w:rsidR="009C1C73" w:rsidRPr="009C1C73">
        <w:t>ktorým sa mení a dopĺňa nariadenie vlády Slovenskej republiky č. 435/2022 Z. z.</w:t>
      </w:r>
      <w:r w:rsidR="00CA2A3B">
        <w:t>,</w:t>
      </w:r>
      <w:r w:rsidR="009C1C73" w:rsidRPr="009C1C73">
        <w:t xml:space="preserve"> ktorým sa ustanovujú požiadavky na udržiavanie poľnohospodárskej plochy, aktívneho poľnohospodára a</w:t>
      </w:r>
      <w:r w:rsidR="006030F7">
        <w:t> </w:t>
      </w:r>
      <w:r w:rsidR="009C1C73" w:rsidRPr="009C1C73">
        <w:t>kondicionality</w:t>
      </w:r>
      <w:r w:rsidR="006030F7">
        <w:t xml:space="preserve"> </w:t>
      </w:r>
      <w:r w:rsidR="00E05EEB" w:rsidRPr="00E05EEB">
        <w:t xml:space="preserve">v znení neskorších predpisov </w:t>
      </w:r>
      <w:r w:rsidRPr="00761AC9">
        <w:t>(ďalej len „n</w:t>
      </w:r>
      <w:r w:rsidR="00304883">
        <w:t xml:space="preserve">ávrh nariadenia vlády“) </w:t>
      </w:r>
      <w:r w:rsidR="00264121">
        <w:t xml:space="preserve">ako iniciatívny návrh </w:t>
      </w:r>
      <w:r w:rsidR="00304883">
        <w:t xml:space="preserve">podľa § </w:t>
      </w:r>
      <w:r w:rsidRPr="00761AC9">
        <w:t>2 ods. 1 písm. k) zákona č. 19/2002 Z. z., ktorým sa ustanovujú podmienky vydávania aproximačných nariadení vlády Slovenskej republiky v</w:t>
      </w:r>
      <w:r w:rsidR="0038690F">
        <w:t xml:space="preserve"> znení zákona č. 207/2002 Z. z.</w:t>
      </w:r>
    </w:p>
    <w:p w14:paraId="3774B4B0" w14:textId="77777777" w:rsidR="00264121" w:rsidRPr="00761AC9" w:rsidRDefault="00264121" w:rsidP="006B31F5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0C74E228" w14:textId="2BFE4CB3" w:rsidR="009C1C73" w:rsidRDefault="009C1C73" w:rsidP="006B31F5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C1C73">
        <w:rPr>
          <w:color w:val="000000" w:themeColor="text1"/>
        </w:rPr>
        <w:t>Ci</w:t>
      </w:r>
      <w:r w:rsidR="00133DFF">
        <w:rPr>
          <w:color w:val="000000" w:themeColor="text1"/>
        </w:rPr>
        <w:t xml:space="preserve">eľom návrhu nariadenia vlády je </w:t>
      </w:r>
      <w:r w:rsidR="00746AC8">
        <w:rPr>
          <w:color w:val="000000" w:themeColor="text1"/>
        </w:rPr>
        <w:t>zosúladenie podmienok v oblasti poskytovania priamych platieb a neprojektových podpôr</w:t>
      </w:r>
      <w:r w:rsidR="00D66900">
        <w:rPr>
          <w:color w:val="000000" w:themeColor="text1"/>
        </w:rPr>
        <w:t xml:space="preserve"> s platnou európskou legislatívou </w:t>
      </w:r>
      <w:r w:rsidR="000B1719">
        <w:rPr>
          <w:color w:val="000000" w:themeColor="text1"/>
        </w:rPr>
        <w:t>pre rok 2025</w:t>
      </w:r>
      <w:r w:rsidR="00133DFF" w:rsidRPr="00B9231C">
        <w:rPr>
          <w:color w:val="000000" w:themeColor="text1"/>
        </w:rPr>
        <w:t>.</w:t>
      </w:r>
      <w:r w:rsidR="00133DFF">
        <w:rPr>
          <w:color w:val="000000" w:themeColor="text1"/>
        </w:rPr>
        <w:t xml:space="preserve"> </w:t>
      </w:r>
      <w:r w:rsidR="00E319B7" w:rsidRPr="00E319B7">
        <w:rPr>
          <w:color w:val="000000" w:themeColor="text1"/>
        </w:rPr>
        <w:t>Cieľom návrhu nariaden</w:t>
      </w:r>
      <w:r w:rsidR="00B9231C">
        <w:rPr>
          <w:color w:val="000000" w:themeColor="text1"/>
        </w:rPr>
        <w:t xml:space="preserve">ia vlády je taktiež novelizácia </w:t>
      </w:r>
      <w:r w:rsidR="00E319B7" w:rsidRPr="00E319B7">
        <w:rPr>
          <w:color w:val="000000" w:themeColor="text1"/>
        </w:rPr>
        <w:t xml:space="preserve">príslušných ustanovení nariadenia </w:t>
      </w:r>
      <w:r w:rsidR="00264121">
        <w:rPr>
          <w:color w:val="000000" w:themeColor="text1"/>
        </w:rPr>
        <w:t xml:space="preserve">vlády </w:t>
      </w:r>
      <w:r w:rsidR="00E319B7" w:rsidRPr="00E319B7">
        <w:rPr>
          <w:color w:val="000000" w:themeColor="text1"/>
        </w:rPr>
        <w:t>z dôvodu zosúladenia vnútr</w:t>
      </w:r>
      <w:r w:rsidR="00B9231C">
        <w:rPr>
          <w:color w:val="000000" w:themeColor="text1"/>
        </w:rPr>
        <w:t xml:space="preserve">oštátnej legislatívy pre oblasť </w:t>
      </w:r>
      <w:r w:rsidR="00E319B7" w:rsidRPr="00E319B7">
        <w:rPr>
          <w:color w:val="000000" w:themeColor="text1"/>
        </w:rPr>
        <w:t xml:space="preserve">priamych platieb a neprojektových podpôr </w:t>
      </w:r>
      <w:r w:rsidR="00196FE6">
        <w:rPr>
          <w:color w:val="000000" w:themeColor="text1"/>
        </w:rPr>
        <w:t>s</w:t>
      </w:r>
      <w:r w:rsidR="00B9231C">
        <w:rPr>
          <w:color w:val="000000" w:themeColor="text1"/>
        </w:rPr>
        <w:t xml:space="preserve"> modifikovaným </w:t>
      </w:r>
      <w:r w:rsidR="008B3554">
        <w:rPr>
          <w:color w:val="000000" w:themeColor="text1"/>
        </w:rPr>
        <w:t>S</w:t>
      </w:r>
      <w:r w:rsidR="00E319B7" w:rsidRPr="00E319B7">
        <w:rPr>
          <w:color w:val="000000" w:themeColor="text1"/>
        </w:rPr>
        <w:t xml:space="preserve">trategickým plánom </w:t>
      </w:r>
      <w:r w:rsidR="008B3554">
        <w:rPr>
          <w:color w:val="000000" w:themeColor="text1"/>
        </w:rPr>
        <w:t>s</w:t>
      </w:r>
      <w:r w:rsidR="00E319B7" w:rsidRPr="00E319B7">
        <w:rPr>
          <w:color w:val="000000" w:themeColor="text1"/>
        </w:rPr>
        <w:t>poločnej poľnohospodárskej polit</w:t>
      </w:r>
      <w:r w:rsidR="00B9231C">
        <w:rPr>
          <w:color w:val="000000" w:themeColor="text1"/>
        </w:rPr>
        <w:t xml:space="preserve">iky 2023 – </w:t>
      </w:r>
      <w:r w:rsidR="002C6A02">
        <w:rPr>
          <w:color w:val="000000" w:themeColor="text1"/>
        </w:rPr>
        <w:t>2027</w:t>
      </w:r>
      <w:r w:rsidR="002C6A02">
        <w:rPr>
          <w:color w:val="000000" w:themeColor="text1"/>
        </w:rPr>
        <w:br/>
      </w:r>
      <w:r w:rsidR="001A076B">
        <w:rPr>
          <w:color w:val="000000" w:themeColor="text1"/>
        </w:rPr>
        <w:t xml:space="preserve">(ďalej len „strategický plán“) </w:t>
      </w:r>
      <w:r w:rsidR="00CB6E98" w:rsidRPr="00B9231C">
        <w:rPr>
          <w:color w:val="000000" w:themeColor="text1"/>
        </w:rPr>
        <w:t xml:space="preserve">a </w:t>
      </w:r>
      <w:r w:rsidR="006B4D58" w:rsidRPr="00B9231C">
        <w:rPr>
          <w:color w:val="000000" w:themeColor="text1"/>
        </w:rPr>
        <w:t>precizovanie</w:t>
      </w:r>
      <w:r w:rsidR="00CB6E98">
        <w:rPr>
          <w:color w:val="000000" w:themeColor="text1"/>
        </w:rPr>
        <w:t xml:space="preserve"> príslušných ustanovení </w:t>
      </w:r>
      <w:r w:rsidR="00E319B7" w:rsidRPr="00E319B7">
        <w:rPr>
          <w:color w:val="000000" w:themeColor="text1"/>
        </w:rPr>
        <w:t>s cieľom zabe</w:t>
      </w:r>
      <w:r w:rsidR="00264121">
        <w:rPr>
          <w:color w:val="000000" w:themeColor="text1"/>
        </w:rPr>
        <w:t xml:space="preserve">zpečiť ich jednoznačný </w:t>
      </w:r>
      <w:r w:rsidR="00264121" w:rsidRPr="00B9231C">
        <w:rPr>
          <w:color w:val="000000" w:themeColor="text1"/>
        </w:rPr>
        <w:t xml:space="preserve">výklad </w:t>
      </w:r>
      <w:r w:rsidR="002C6A02">
        <w:rPr>
          <w:color w:val="000000" w:themeColor="text1"/>
        </w:rPr>
        <w:t xml:space="preserve">aj </w:t>
      </w:r>
      <w:r w:rsidR="00264121" w:rsidRPr="00B9231C">
        <w:rPr>
          <w:color w:val="000000" w:themeColor="text1"/>
        </w:rPr>
        <w:t>v nadväznosti na potrebu</w:t>
      </w:r>
      <w:r w:rsidR="00264121">
        <w:rPr>
          <w:color w:val="000000" w:themeColor="text1"/>
        </w:rPr>
        <w:t xml:space="preserve"> zjednodušenia aplikačnej praxe.</w:t>
      </w:r>
    </w:p>
    <w:p w14:paraId="54AF681F" w14:textId="77777777" w:rsidR="00264121" w:rsidRDefault="00264121" w:rsidP="006B31F5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717E04C7" w14:textId="6EDE0A80" w:rsidR="00BB4F10" w:rsidRDefault="00264121" w:rsidP="00BB4F10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B9231C">
        <w:t>Navrhované úpravy sú nevyhnutné pre zabezpečenie právnej istoty, ochrany práv poľnohospodárov a sú zaručením bezproblémového, koherentného a efektívneho fungovania poskytovania podpory vo forme priamych platieb</w:t>
      </w:r>
      <w:r w:rsidR="00D0168B">
        <w:t xml:space="preserve"> a neprojektových podpôr</w:t>
      </w:r>
      <w:r w:rsidRPr="00B9231C">
        <w:t>.</w:t>
      </w:r>
    </w:p>
    <w:p w14:paraId="5745C0E4" w14:textId="77777777" w:rsidR="001A076B" w:rsidRPr="00BB4F10" w:rsidRDefault="001A076B" w:rsidP="00BB4F10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14:paraId="604096A3" w14:textId="0B350915" w:rsidR="001A076B" w:rsidRDefault="001A076B" w:rsidP="001A076B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1C105D">
        <w:t xml:space="preserve">Návrh nariadenia vlády nebol predmetom medzirezortného pripomienkového konania </w:t>
      </w:r>
      <w:r>
        <w:t xml:space="preserve">           </w:t>
      </w:r>
      <w:r w:rsidRPr="001C105D">
        <w:t xml:space="preserve">z dôvodu, že </w:t>
      </w:r>
      <w:r w:rsidRPr="008C1445">
        <w:t xml:space="preserve">druhá modifikácia </w:t>
      </w:r>
      <w:r>
        <w:t>strategického plánu</w:t>
      </w:r>
      <w:r w:rsidRPr="008C1445">
        <w:t xml:space="preserve"> bola schválená Európskou komisiou </w:t>
      </w:r>
      <w:r w:rsidR="00D24AFE">
        <w:t xml:space="preserve">           </w:t>
      </w:r>
      <w:r w:rsidRPr="008C1445">
        <w:t>až 20. novembra 2024 a úpravy v podmien</w:t>
      </w:r>
      <w:r>
        <w:t xml:space="preserve">kach podpôr navrhované na jej základe </w:t>
      </w:r>
      <w:r w:rsidRPr="008C1445">
        <w:t xml:space="preserve">sa majú uplatňovať už pri podávaní žiadostí o poskytnutie podpôr v roku 2025. </w:t>
      </w:r>
    </w:p>
    <w:p w14:paraId="28DFDB3C" w14:textId="77777777" w:rsidR="001A076B" w:rsidRDefault="001A076B" w:rsidP="001A076B">
      <w:pPr>
        <w:pStyle w:val="Normlnywebov"/>
        <w:widowControl w:val="0"/>
        <w:spacing w:before="0" w:beforeAutospacing="0" w:after="0" w:afterAutospacing="0"/>
        <w:ind w:firstLine="709"/>
        <w:jc w:val="both"/>
      </w:pPr>
    </w:p>
    <w:p w14:paraId="2EEA557B" w14:textId="77777777" w:rsidR="001A076B" w:rsidRPr="008C1445" w:rsidRDefault="001A076B" w:rsidP="001A076B">
      <w:pPr>
        <w:pStyle w:val="Normlnywebov"/>
        <w:widowControl w:val="0"/>
        <w:spacing w:before="0" w:beforeAutospacing="0" w:after="0" w:afterAutospacing="0"/>
        <w:ind w:firstLine="709"/>
        <w:jc w:val="both"/>
      </w:pPr>
      <w:r w:rsidRPr="008C1445">
        <w:t xml:space="preserve">Účinnosť návrhu nariadenia vlády sa navrhuje od 1. januára 2025, aby sa zabezpečil dostatočný časový priestor na oboznámenie sa prijímateľov podpôr s navrhovanými úpravami na základe druhej modifikácie </w:t>
      </w:r>
      <w:r>
        <w:t>s</w:t>
      </w:r>
      <w:r w:rsidRPr="008C1445">
        <w:t xml:space="preserve">trategického plánu </w:t>
      </w:r>
      <w:r>
        <w:t xml:space="preserve">a </w:t>
      </w:r>
      <w:r w:rsidRPr="008C1445">
        <w:t xml:space="preserve">s navrhovanými  úpravami, ktoré vyplynuli z poznatkov </w:t>
      </w:r>
      <w:r>
        <w:t xml:space="preserve">z </w:t>
      </w:r>
      <w:r w:rsidRPr="008C1445">
        <w:t xml:space="preserve">aplikačnej praxe a aby sa zabezpečil dostatočný časový priestor na administráciu žiadostí o poskytnutie podpôr v roku 2025.  </w:t>
      </w:r>
    </w:p>
    <w:p w14:paraId="49F64037" w14:textId="77777777" w:rsidR="007C09A6" w:rsidRDefault="007C09A6" w:rsidP="00490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06DECF1B" w14:textId="4D658042" w:rsidR="00264121" w:rsidRPr="0049088C" w:rsidRDefault="003733E3" w:rsidP="00490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bookmarkStart w:id="0" w:name="_GoBack"/>
      <w:bookmarkEnd w:id="0"/>
      <w:r w:rsidRPr="003733E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</w:t>
      </w:r>
      <w:r w:rsidR="002A1994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nariadenia vlády</w:t>
      </w:r>
      <w:r w:rsidR="002A1994" w:rsidRPr="003733E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3733E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sa netýka pôsobnosti miestnej územnej samosprávy.</w:t>
      </w:r>
    </w:p>
    <w:sectPr w:rsidR="00264121" w:rsidRPr="0049088C" w:rsidSect="00532574">
      <w:footerReference w:type="default" r:id="rId1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05C25" w14:textId="77777777" w:rsidR="008E0345" w:rsidRDefault="008E0345" w:rsidP="00F60BD9">
      <w:pPr>
        <w:spacing w:after="0" w:line="240" w:lineRule="auto"/>
      </w:pPr>
      <w:r>
        <w:separator/>
      </w:r>
    </w:p>
  </w:endnote>
  <w:endnote w:type="continuationSeparator" w:id="0">
    <w:p w14:paraId="234713B2" w14:textId="77777777" w:rsidR="008E0345" w:rsidRDefault="008E0345" w:rsidP="00F6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5F2A" w14:textId="77777777" w:rsidR="006C48F0" w:rsidRPr="00C937CF" w:rsidRDefault="008E0345" w:rsidP="006C48F0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C5C17" w14:textId="77777777" w:rsidR="008E0345" w:rsidRDefault="008E0345" w:rsidP="00F60BD9">
      <w:pPr>
        <w:spacing w:after="0" w:line="240" w:lineRule="auto"/>
      </w:pPr>
      <w:r>
        <w:separator/>
      </w:r>
    </w:p>
  </w:footnote>
  <w:footnote w:type="continuationSeparator" w:id="0">
    <w:p w14:paraId="094341F2" w14:textId="77777777" w:rsidR="008E0345" w:rsidRDefault="008E0345" w:rsidP="00F60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21120"/>
    <w:rsid w:val="00043AA8"/>
    <w:rsid w:val="00054EBA"/>
    <w:rsid w:val="000907AE"/>
    <w:rsid w:val="000B1719"/>
    <w:rsid w:val="000B4B70"/>
    <w:rsid w:val="000C07E0"/>
    <w:rsid w:val="000C1ED0"/>
    <w:rsid w:val="000D18EE"/>
    <w:rsid w:val="000F5251"/>
    <w:rsid w:val="0010062C"/>
    <w:rsid w:val="00113A71"/>
    <w:rsid w:val="00133DFF"/>
    <w:rsid w:val="0015559F"/>
    <w:rsid w:val="00193A48"/>
    <w:rsid w:val="00196FE6"/>
    <w:rsid w:val="001A076B"/>
    <w:rsid w:val="001B5437"/>
    <w:rsid w:val="001C208E"/>
    <w:rsid w:val="001F4CB4"/>
    <w:rsid w:val="002007B8"/>
    <w:rsid w:val="002473CC"/>
    <w:rsid w:val="0026016C"/>
    <w:rsid w:val="00264121"/>
    <w:rsid w:val="00274A3F"/>
    <w:rsid w:val="0028080B"/>
    <w:rsid w:val="00283512"/>
    <w:rsid w:val="002A1994"/>
    <w:rsid w:val="002A1BF4"/>
    <w:rsid w:val="002A584B"/>
    <w:rsid w:val="002C3409"/>
    <w:rsid w:val="002C6A02"/>
    <w:rsid w:val="00304883"/>
    <w:rsid w:val="00317F2A"/>
    <w:rsid w:val="0032085A"/>
    <w:rsid w:val="00351DDA"/>
    <w:rsid w:val="003733E3"/>
    <w:rsid w:val="0038690F"/>
    <w:rsid w:val="003A3183"/>
    <w:rsid w:val="003D0516"/>
    <w:rsid w:val="003D532E"/>
    <w:rsid w:val="003F070B"/>
    <w:rsid w:val="003F2000"/>
    <w:rsid w:val="003F78F1"/>
    <w:rsid w:val="00403C35"/>
    <w:rsid w:val="00403D74"/>
    <w:rsid w:val="00406A6A"/>
    <w:rsid w:val="00413655"/>
    <w:rsid w:val="00451FCA"/>
    <w:rsid w:val="0045292A"/>
    <w:rsid w:val="00452C1C"/>
    <w:rsid w:val="00453216"/>
    <w:rsid w:val="00472D60"/>
    <w:rsid w:val="00483193"/>
    <w:rsid w:val="0049088C"/>
    <w:rsid w:val="004A07B0"/>
    <w:rsid w:val="004A4F40"/>
    <w:rsid w:val="004A51FC"/>
    <w:rsid w:val="004C25B5"/>
    <w:rsid w:val="004E24AF"/>
    <w:rsid w:val="004E7ABB"/>
    <w:rsid w:val="0050569F"/>
    <w:rsid w:val="00505926"/>
    <w:rsid w:val="00521071"/>
    <w:rsid w:val="0052772A"/>
    <w:rsid w:val="0055390F"/>
    <w:rsid w:val="00567776"/>
    <w:rsid w:val="00586911"/>
    <w:rsid w:val="0059246B"/>
    <w:rsid w:val="00596984"/>
    <w:rsid w:val="005A4DB8"/>
    <w:rsid w:val="005B7162"/>
    <w:rsid w:val="005C529C"/>
    <w:rsid w:val="005E0C96"/>
    <w:rsid w:val="005E625A"/>
    <w:rsid w:val="005F0E4C"/>
    <w:rsid w:val="006030F7"/>
    <w:rsid w:val="00606CB3"/>
    <w:rsid w:val="00616234"/>
    <w:rsid w:val="00616CDD"/>
    <w:rsid w:val="006366F6"/>
    <w:rsid w:val="0068576E"/>
    <w:rsid w:val="00687FE8"/>
    <w:rsid w:val="00693668"/>
    <w:rsid w:val="006B0EFD"/>
    <w:rsid w:val="006B31F5"/>
    <w:rsid w:val="006B4D58"/>
    <w:rsid w:val="006E0E72"/>
    <w:rsid w:val="006E2ADC"/>
    <w:rsid w:val="0070414A"/>
    <w:rsid w:val="007147F5"/>
    <w:rsid w:val="007150DD"/>
    <w:rsid w:val="00726EC5"/>
    <w:rsid w:val="00730D0D"/>
    <w:rsid w:val="00732F15"/>
    <w:rsid w:val="00746AC8"/>
    <w:rsid w:val="00753652"/>
    <w:rsid w:val="00756AC4"/>
    <w:rsid w:val="00764F75"/>
    <w:rsid w:val="00797F0E"/>
    <w:rsid w:val="007A2714"/>
    <w:rsid w:val="007B2CD8"/>
    <w:rsid w:val="007C09A6"/>
    <w:rsid w:val="00803AC3"/>
    <w:rsid w:val="00814718"/>
    <w:rsid w:val="00832109"/>
    <w:rsid w:val="00834E1F"/>
    <w:rsid w:val="008442E5"/>
    <w:rsid w:val="00855B43"/>
    <w:rsid w:val="008A6FA0"/>
    <w:rsid w:val="008B3554"/>
    <w:rsid w:val="008E0345"/>
    <w:rsid w:val="008F6711"/>
    <w:rsid w:val="009200C7"/>
    <w:rsid w:val="009307B1"/>
    <w:rsid w:val="00930E0D"/>
    <w:rsid w:val="009528A8"/>
    <w:rsid w:val="009611C8"/>
    <w:rsid w:val="00972989"/>
    <w:rsid w:val="009777DF"/>
    <w:rsid w:val="009B75BF"/>
    <w:rsid w:val="009C1C73"/>
    <w:rsid w:val="009E1CA8"/>
    <w:rsid w:val="00A123D7"/>
    <w:rsid w:val="00A13883"/>
    <w:rsid w:val="00A23506"/>
    <w:rsid w:val="00A2654E"/>
    <w:rsid w:val="00A672BD"/>
    <w:rsid w:val="00AA0F3A"/>
    <w:rsid w:val="00AC401F"/>
    <w:rsid w:val="00AD5B90"/>
    <w:rsid w:val="00AD76B1"/>
    <w:rsid w:val="00B14120"/>
    <w:rsid w:val="00B40C2D"/>
    <w:rsid w:val="00B45474"/>
    <w:rsid w:val="00B6315A"/>
    <w:rsid w:val="00B74214"/>
    <w:rsid w:val="00B85058"/>
    <w:rsid w:val="00B9231C"/>
    <w:rsid w:val="00BB4F10"/>
    <w:rsid w:val="00BB565E"/>
    <w:rsid w:val="00BC28F5"/>
    <w:rsid w:val="00BC5078"/>
    <w:rsid w:val="00BC54BD"/>
    <w:rsid w:val="00BE6B78"/>
    <w:rsid w:val="00BF4A07"/>
    <w:rsid w:val="00C04C47"/>
    <w:rsid w:val="00C1035C"/>
    <w:rsid w:val="00C15673"/>
    <w:rsid w:val="00C267DA"/>
    <w:rsid w:val="00C51C78"/>
    <w:rsid w:val="00C51E20"/>
    <w:rsid w:val="00C55ACB"/>
    <w:rsid w:val="00CA2A3B"/>
    <w:rsid w:val="00CA2F54"/>
    <w:rsid w:val="00CA55CA"/>
    <w:rsid w:val="00CA7CA7"/>
    <w:rsid w:val="00CB1C7D"/>
    <w:rsid w:val="00CB6E98"/>
    <w:rsid w:val="00CC3A5A"/>
    <w:rsid w:val="00CD3AC5"/>
    <w:rsid w:val="00CE6831"/>
    <w:rsid w:val="00CF14C1"/>
    <w:rsid w:val="00D0168B"/>
    <w:rsid w:val="00D23170"/>
    <w:rsid w:val="00D24347"/>
    <w:rsid w:val="00D24AFE"/>
    <w:rsid w:val="00D42D97"/>
    <w:rsid w:val="00D44C37"/>
    <w:rsid w:val="00D51197"/>
    <w:rsid w:val="00D56EF8"/>
    <w:rsid w:val="00D66900"/>
    <w:rsid w:val="00D758C8"/>
    <w:rsid w:val="00D87984"/>
    <w:rsid w:val="00D91B26"/>
    <w:rsid w:val="00DA1C2C"/>
    <w:rsid w:val="00DA49FD"/>
    <w:rsid w:val="00DA5B7F"/>
    <w:rsid w:val="00DC536B"/>
    <w:rsid w:val="00DC793D"/>
    <w:rsid w:val="00E05EEB"/>
    <w:rsid w:val="00E07F65"/>
    <w:rsid w:val="00E318DF"/>
    <w:rsid w:val="00E319B7"/>
    <w:rsid w:val="00E33280"/>
    <w:rsid w:val="00E351F1"/>
    <w:rsid w:val="00E55ACC"/>
    <w:rsid w:val="00EC2D7F"/>
    <w:rsid w:val="00EE2BF6"/>
    <w:rsid w:val="00EE51F3"/>
    <w:rsid w:val="00F360EA"/>
    <w:rsid w:val="00F37A5B"/>
    <w:rsid w:val="00F40BC2"/>
    <w:rsid w:val="00F43709"/>
    <w:rsid w:val="00F51CFD"/>
    <w:rsid w:val="00F60BD9"/>
    <w:rsid w:val="00F91608"/>
    <w:rsid w:val="00FA1B0F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A6B8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A672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72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72BD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72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72BD"/>
    <w:rPr>
      <w:rFonts w:eastAsiaTheme="minorEastAsia"/>
      <w:b/>
      <w:bCs/>
      <w:noProof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48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2.xml><?xml version="1.0" encoding="utf-8"?>
<f:fields xmlns:f="http://schemas.fabasoft.com/folio/2007/fields">
  <f:record>
    <f:field ref="objname" par="" text="predkladacia správa" edit="true"/>
    <f:field ref="objsubject" par="" text="" edit="true"/>
    <f:field ref="objcreatedby" par="" text="Krošlák, Marek, Ing."/>
    <f:field ref="objcreatedat" par="" date="2023-10-23T15:45:17" text="23.10.2023 15:45:17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91AE157-9F7A-4902-98D4-52901BB0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Zachardová Barbora</cp:lastModifiedBy>
  <cp:revision>5</cp:revision>
  <cp:lastPrinted>2021-09-13T06:42:00Z</cp:lastPrinted>
  <dcterms:created xsi:type="dcterms:W3CDTF">2024-11-25T08:42:00Z</dcterms:created>
  <dcterms:modified xsi:type="dcterms:W3CDTF">2024-12-05T22:02:00Z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23. 10. 2023, 15:45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 Mgr. Barbora Zachardová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23. 10. 2023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23.10.2023, 15:45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23.10.2023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*COO.2296.100.2.5616417*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barbora.zachardova@land.gov.sk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COO.2296.100.2.5616417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