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15D1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431E185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8A5890E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6A3E239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1879A7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29B4DB8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CE85FE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1E2F710F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A573240" w14:textId="4352F1FD" w:rsidR="001B23B7" w:rsidRPr="00612E08" w:rsidRDefault="0065096C" w:rsidP="00CC1BC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09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nariadenia vlády Slovenskej republiky, ktorým sa mení a dopĺňa nariadenie vlády Slovenskej republiky </w:t>
            </w:r>
            <w:r w:rsidR="00A400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509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120/2023 Z. z., ktorým sa ustanovujú pravidlá predkladania žiadostí a znižovania priamych podpôr Strategického plánu spoločnej poľnohospodárskej politiky</w:t>
            </w:r>
            <w:r w:rsidR="00B200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</w:tr>
      <w:tr w:rsidR="00612E08" w:rsidRPr="00612E08" w14:paraId="2F90404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D10FB9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7C80377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E794C" w14:textId="77777777" w:rsidR="001B23B7" w:rsidRPr="00612E08" w:rsidRDefault="0065096C" w:rsidP="00CC1BC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09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612E08" w:rsidRPr="00612E08" w14:paraId="53888B32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DDCCEC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AF5C6EA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ED4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379B6B5C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850F06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4238732" w14:textId="77777777" w:rsidR="001B23B7" w:rsidRPr="00612E08" w:rsidRDefault="0065096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2065298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7A2D1C6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0726F9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1305637" w14:textId="3F33C14D" w:rsidR="001B23B7" w:rsidRPr="00612E08" w:rsidRDefault="0022530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6684BB4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7A7E0A1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FA82185" w14:textId="6B38E103" w:rsidR="001B23B7" w:rsidRDefault="001B23B7" w:rsidP="00CC1BC3">
            <w:pPr>
              <w:spacing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601AAD7A" w14:textId="6B640219" w:rsidR="001B23B7" w:rsidRPr="00CC1BC3" w:rsidRDefault="00CC1BC3" w:rsidP="00CC1BC3">
            <w:pPr>
              <w:pStyle w:val="Textkomentra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14241" w:rsidRPr="00FE6A52">
              <w:rPr>
                <w:rFonts w:ascii="Times New Roman" w:hAnsi="Times New Roman" w:cs="Times New Roman"/>
              </w:rPr>
              <w:t xml:space="preserve">ariadenie Európskeho parlamentu a Rady (EÚ) 2021/2116 z 2. decembra 2021 o financovaní, riadení a monitorovaní spoločnej poľnohospodárskej politiky a o zrušení nariadenia (EÚ) č. 1306/2013 (Ú. v. EÚ L 435, 6. 12. 2021) v platnom znení 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>(ďalej len „nariadenie (EÚ) 2021/2116“)</w:t>
            </w:r>
            <w:r w:rsidR="00A14241" w:rsidRPr="00FE6A52">
              <w:rPr>
                <w:rFonts w:ascii="Times New Roman" w:hAnsi="Times New Roman" w:cs="Times New Roman"/>
              </w:rPr>
              <w:t>.</w:t>
            </w:r>
          </w:p>
        </w:tc>
      </w:tr>
      <w:tr w:rsidR="00612E08" w:rsidRPr="00612E08" w14:paraId="25FB63A0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0552BD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561" w14:textId="5CEFDFBF" w:rsidR="001B23B7" w:rsidRPr="00612E08" w:rsidRDefault="00523C4E" w:rsidP="00E62F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30. </w:t>
            </w:r>
            <w:r w:rsidR="00C463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– </w:t>
            </w:r>
            <w:r w:rsidR="00E62F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5. december</w:t>
            </w:r>
            <w:r w:rsidR="00C463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5A41155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29AE7E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88C" w14:textId="4648AEC5" w:rsidR="001B23B7" w:rsidRPr="00612E08" w:rsidRDefault="001B23B7" w:rsidP="006509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030EF3A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DD1D60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321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F1A8A5F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564FD3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DA0" w14:textId="77777777" w:rsidR="001B23B7" w:rsidRPr="00612E08" w:rsidRDefault="00F66E7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</w:t>
            </w:r>
            <w:r w:rsid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02246F6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3B331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6ABB72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D3493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839652B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B95A" w14:textId="4B3518A0" w:rsidR="001B23B7" w:rsidRPr="0065096C" w:rsidRDefault="0065096C" w:rsidP="00CC1BC3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 xml:space="preserve">Dôvodom predloženia návrhu nariadenia vlády </w:t>
            </w:r>
            <w:r w:rsidR="00C46347">
              <w:rPr>
                <w:rFonts w:ascii="Times New Roman" w:eastAsia="Times New Roman" w:hAnsi="Times New Roman" w:cs="Times New Roman"/>
                <w:lang w:eastAsia="sk-SK"/>
              </w:rPr>
              <w:t xml:space="preserve">č. 120/2023 Z. z. </w:t>
            </w:r>
            <w:r w:rsidR="00A14241">
              <w:rPr>
                <w:rFonts w:ascii="Times New Roman" w:eastAsia="Times New Roman" w:hAnsi="Times New Roman" w:cs="Times New Roman"/>
                <w:lang w:eastAsia="sk-SK"/>
              </w:rPr>
              <w:t>sú zmeny</w:t>
            </w:r>
            <w:r w:rsidR="00F66E77" w:rsidRPr="00F66E77">
              <w:rPr>
                <w:rFonts w:ascii="Times New Roman" w:eastAsia="Times New Roman" w:hAnsi="Times New Roman" w:cs="Times New Roman"/>
                <w:lang w:eastAsia="sk-SK"/>
              </w:rPr>
              <w:t xml:space="preserve"> v oblasti priamych podpôr v zmysle 2. modifikácie Strategického plánu spoločnej poľnoho</w:t>
            </w:r>
            <w:r w:rsidR="004E2EF8">
              <w:rPr>
                <w:rFonts w:ascii="Times New Roman" w:eastAsia="Times New Roman" w:hAnsi="Times New Roman" w:cs="Times New Roman"/>
                <w:lang w:eastAsia="sk-SK"/>
              </w:rPr>
              <w:t xml:space="preserve">spodárskej politiky </w:t>
            </w:r>
            <w:r w:rsidR="00C46347">
              <w:rPr>
                <w:rFonts w:ascii="Times New Roman" w:eastAsia="Times New Roman" w:hAnsi="Times New Roman" w:cs="Times New Roman"/>
                <w:lang w:eastAsia="sk-SK"/>
              </w:rPr>
              <w:t xml:space="preserve">2023 – 2027 </w:t>
            </w:r>
            <w:r w:rsidR="00A14241">
              <w:rPr>
                <w:rFonts w:ascii="Times New Roman" w:eastAsia="Times New Roman" w:hAnsi="Times New Roman" w:cs="Times New Roman"/>
                <w:lang w:eastAsia="sk-SK"/>
              </w:rPr>
              <w:t>a potreba zabezpečenia primeranosti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>, účinnos</w:t>
            </w:r>
            <w:r w:rsidR="00A14241">
              <w:rPr>
                <w:rFonts w:ascii="Times New Roman" w:eastAsia="Times New Roman" w:hAnsi="Times New Roman" w:cs="Times New Roman"/>
                <w:lang w:eastAsia="sk-SK"/>
              </w:rPr>
              <w:t>ti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 xml:space="preserve"> a odrádzajúc</w:t>
            </w:r>
            <w:r w:rsidR="00A14241">
              <w:rPr>
                <w:rFonts w:ascii="Times New Roman" w:eastAsia="Times New Roman" w:hAnsi="Times New Roman" w:cs="Times New Roman"/>
                <w:lang w:eastAsia="sk-SK"/>
              </w:rPr>
              <w:t>eho účinku znížení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E1732">
              <w:rPr>
                <w:rFonts w:ascii="Times New Roman" w:eastAsia="Times New Roman" w:hAnsi="Times New Roman" w:cs="Times New Roman"/>
                <w:lang w:eastAsia="sk-SK"/>
              </w:rPr>
              <w:t xml:space="preserve">priamych podpôr 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 xml:space="preserve">v zmysle čl. 59 </w:t>
            </w:r>
            <w:r w:rsidR="00A14241">
              <w:rPr>
                <w:rFonts w:ascii="Times New Roman" w:eastAsia="Times New Roman" w:hAnsi="Times New Roman" w:cs="Times New Roman"/>
                <w:lang w:eastAsia="sk-SK"/>
              </w:rPr>
              <w:t>nariadenia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 xml:space="preserve"> (EÚ) 2021/</w:t>
            </w:r>
            <w:r w:rsidR="00A14241" w:rsidRPr="00CC1BC3">
              <w:rPr>
                <w:rFonts w:ascii="Times New Roman" w:hAnsi="Times New Roman" w:cs="Times New Roman"/>
              </w:rPr>
              <w:t>2116</w:t>
            </w:r>
            <w:r w:rsidR="00A14241" w:rsidRPr="00A14241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C4634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612E08" w:rsidRPr="00612E08" w14:paraId="726A789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EB1AA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16F16F8E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5533" w14:textId="6C1FC33D" w:rsidR="001B23B7" w:rsidRPr="00FE6A52" w:rsidRDefault="000E44DF" w:rsidP="00CC1BC3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Cieľom n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>ávrh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u 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 xml:space="preserve">nariadenia vlády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je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zefektívnenie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 xml:space="preserve"> fungovania pod</w:t>
            </w:r>
            <w:r w:rsidR="00C46347">
              <w:rPr>
                <w:rFonts w:ascii="Times New Roman" w:eastAsia="Times New Roman" w:hAnsi="Times New Roman" w:cs="Times New Roman"/>
                <w:lang w:eastAsia="sk-SK"/>
              </w:rPr>
              <w:t>pory vo forme priamych platieb,</w:t>
            </w:r>
            <w:r w:rsidR="00C46347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>ako aj vybraných typov neprojektových opatrení v záujme rozvoja vidie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ka. Návrhom nariadenia vlády dôjde</w:t>
            </w:r>
            <w:r w:rsidR="004E2EF8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E01427">
              <w:rPr>
                <w:rFonts w:ascii="Times New Roman" w:eastAsia="Times New Roman" w:hAnsi="Times New Roman" w:cs="Times New Roman"/>
                <w:lang w:eastAsia="sk-SK"/>
              </w:rPr>
              <w:t xml:space="preserve">k </w:t>
            </w:r>
            <w:r w:rsidR="00FC568E" w:rsidRPr="00FE6A52">
              <w:rPr>
                <w:rFonts w:ascii="Times New Roman" w:eastAsia="Times New Roman" w:hAnsi="Times New Roman" w:cs="Times New Roman"/>
                <w:lang w:eastAsia="sk-SK"/>
              </w:rPr>
              <w:t>pojmovému zosúladeniu</w:t>
            </w:r>
            <w:r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C46347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príslušného ustanovenia návrhu nariadenia vlády </w:t>
            </w:r>
            <w:r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so zákonom č. 504/2003 </w:t>
            </w:r>
            <w:r w:rsidR="00C46347" w:rsidRPr="00FE6A52">
              <w:rPr>
                <w:rFonts w:ascii="Times New Roman" w:eastAsia="Times New Roman" w:hAnsi="Times New Roman" w:cs="Times New Roman"/>
                <w:lang w:eastAsia="sk-SK"/>
              </w:rPr>
              <w:t>Z. z.</w:t>
            </w:r>
            <w:r w:rsidR="004E2EF8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FE6A52">
              <w:rPr>
                <w:rFonts w:ascii="Times New Roman" w:eastAsia="Times New Roman" w:hAnsi="Times New Roman" w:cs="Times New Roman"/>
                <w:lang w:eastAsia="sk-SK"/>
              </w:rPr>
              <w:t>o nájme poľnohospodárskych pozemkov, poľnohospodárskeho podniku a lesných pozemkov a o zmene niektorých zákonov</w:t>
            </w:r>
            <w:r w:rsidR="00EE6B20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v znení neskorších predpisov</w:t>
            </w:r>
            <w:r w:rsidR="00FC568E" w:rsidRPr="00FE6A52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01427">
              <w:rPr>
                <w:rFonts w:ascii="Times New Roman" w:eastAsia="Times New Roman" w:hAnsi="Times New Roman" w:cs="Times New Roman"/>
                <w:lang w:eastAsia="sk-SK"/>
              </w:rPr>
              <w:t xml:space="preserve">k </w:t>
            </w:r>
            <w:r w:rsidR="00E7677C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úprave pravidiel 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predkladania žiadostí o </w:t>
            </w:r>
            <w:r w:rsidR="00FC568E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priame podpory 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EE6B20" w:rsidRPr="00FE6A5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>zmysle</w:t>
            </w:r>
            <w:r w:rsidR="00EE6B20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niektorých úprav vyplývajúcich z </w:t>
            </w:r>
            <w:r w:rsidR="00137E51" w:rsidRPr="00FE6A52">
              <w:rPr>
                <w:rFonts w:ascii="Times New Roman" w:eastAsia="Times New Roman" w:hAnsi="Times New Roman" w:cs="Times New Roman"/>
                <w:lang w:eastAsia="sk-SK"/>
              </w:rPr>
              <w:t>2. modifikácie Strategického plánu spolo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>čnej poľnohospodárskej</w:t>
            </w:r>
            <w:r w:rsidR="00EE6B20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>politiky</w:t>
            </w:r>
            <w:r w:rsidR="00EE6B20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37E51" w:rsidRPr="00FE6A52">
              <w:rPr>
                <w:rFonts w:ascii="Times New Roman" w:eastAsia="Times New Roman" w:hAnsi="Times New Roman" w:cs="Times New Roman"/>
                <w:lang w:eastAsia="sk-SK"/>
              </w:rPr>
              <w:t>2023 – 2027</w:t>
            </w:r>
            <w:r w:rsidR="00830C3F" w:rsidRPr="00FE6A52">
              <w:rPr>
                <w:rFonts w:ascii="Times New Roman" w:eastAsia="Times New Roman" w:hAnsi="Times New Roman" w:cs="Times New Roman"/>
                <w:lang w:eastAsia="sk-SK"/>
              </w:rPr>
              <w:t>, ktorá má byť predmetom schvaľovania</w:t>
            </w:r>
            <w:r w:rsidR="009E3A46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="00AC621F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a </w:t>
            </w:r>
            <w:r w:rsidR="00E01427">
              <w:rPr>
                <w:rFonts w:ascii="Times New Roman" w:eastAsia="Times New Roman" w:hAnsi="Times New Roman" w:cs="Times New Roman"/>
                <w:lang w:eastAsia="sk-SK"/>
              </w:rPr>
              <w:t xml:space="preserve">k </w:t>
            </w:r>
            <w:r w:rsidR="00AC621F">
              <w:rPr>
                <w:rFonts w:ascii="Times New Roman" w:eastAsia="Times New Roman" w:hAnsi="Times New Roman" w:cs="Times New Roman"/>
                <w:lang w:eastAsia="sk-SK"/>
              </w:rPr>
              <w:t xml:space="preserve">úprave </w:t>
            </w:r>
            <w:r w:rsidR="00AC621F" w:rsidRPr="00FE6A52">
              <w:rPr>
                <w:rFonts w:ascii="Times New Roman" w:eastAsia="Times New Roman" w:hAnsi="Times New Roman" w:cs="Times New Roman"/>
                <w:lang w:eastAsia="sk-SK"/>
              </w:rPr>
              <w:t>pravidiel znížení</w:t>
            </w:r>
            <w:r w:rsidR="00AC621F">
              <w:rPr>
                <w:rFonts w:ascii="Times New Roman" w:eastAsia="Times New Roman" w:hAnsi="Times New Roman" w:cs="Times New Roman"/>
                <w:lang w:eastAsia="sk-SK"/>
              </w:rPr>
              <w:t xml:space="preserve"> priamych podpôr</w:t>
            </w:r>
            <w:r w:rsidR="00AC621F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s cieľom </w:t>
            </w:r>
            <w:r w:rsidR="00AC621F" w:rsidRPr="00CC1BC3">
              <w:rPr>
                <w:rFonts w:ascii="Times New Roman" w:hAnsi="Times New Roman" w:cs="Times New Roman"/>
              </w:rPr>
              <w:t>zabezpečiť</w:t>
            </w:r>
            <w:r w:rsidR="00AC621F" w:rsidRPr="00FE6A52">
              <w:rPr>
                <w:rFonts w:ascii="Times New Roman" w:eastAsia="Times New Roman" w:hAnsi="Times New Roman" w:cs="Times New Roman"/>
                <w:lang w:eastAsia="sk-SK"/>
              </w:rPr>
              <w:t xml:space="preserve"> ich primeranosť, účinnosť a odrádzajúci účinok v zmysle čl. 59 nariadenia (EÚ) 2021/2116.   </w:t>
            </w:r>
          </w:p>
        </w:tc>
      </w:tr>
      <w:tr w:rsidR="00612E08" w:rsidRPr="00612E08" w14:paraId="154F0BE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514EF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29A79231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0458" w14:textId="751F052D" w:rsidR="00830C3F" w:rsidRPr="0065096C" w:rsidRDefault="00C3105E" w:rsidP="00CC1BC3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Ministerstvo pôdohospodárstva a rozvoja vidieka </w:t>
            </w:r>
            <w:r w:rsidR="00B353C8">
              <w:rPr>
                <w:rFonts w:ascii="Times New Roman" w:eastAsia="Times New Roman" w:hAnsi="Times New Roman" w:cs="Times New Roman"/>
                <w:lang w:eastAsia="sk-SK"/>
              </w:rPr>
              <w:t>Slovenskej republiky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 Pôdohospodárska platobná agentúra</w:t>
            </w:r>
            <w:r w:rsidR="00B353C8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ž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>iadatelia o podporu v poľnohospodárstve formou priamych platieb a žiadatelia neprojektových opatrení stanovených v Strategickom pláne spoločnej poľnohospodárskej politiky.</w:t>
            </w:r>
          </w:p>
        </w:tc>
      </w:tr>
      <w:tr w:rsidR="00612E08" w:rsidRPr="00612E08" w14:paraId="457C898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A01CC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6E482147" w14:textId="77777777" w:rsidTr="00CC1BC3">
        <w:trPr>
          <w:trHeight w:val="851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09AF" w14:textId="77777777" w:rsidR="0065096C" w:rsidRPr="0065096C" w:rsidRDefault="0065096C" w:rsidP="006509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09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0 (zachovanie súčasného stavu): Aplikácia požiadaviek v súvislosti s podporami spoločnej poľnohospodárskej politiky podľa právneho rámca nariadenia vlády Slovenskej republiky č. 120/2023 Z. z., ktorým sa ustanovujú pravidlá predkladania žiadostí a znižovania priamych podpôr Strategického plánu spoločnej poľnohospodárskej politiky</w:t>
            </w:r>
            <w:r w:rsidR="003C3E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</w:t>
            </w:r>
            <w:bookmarkStart w:id="0" w:name="_GoBack"/>
            <w:bookmarkEnd w:id="0"/>
            <w:r w:rsidR="003C3E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 predpisov</w:t>
            </w:r>
            <w:r w:rsidRPr="006509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D417244" w14:textId="77777777" w:rsidR="0065096C" w:rsidRPr="0065096C" w:rsidRDefault="0065096C" w:rsidP="006509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63EE61" w14:textId="5C4E22FD" w:rsidR="0065096C" w:rsidRPr="0065096C" w:rsidRDefault="0065096C" w:rsidP="00CC1BC3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>Alternatíva 1: Úprava vykonaná prijatím návrhu nariadenia vlády Slovenskej republiky, ktorým sa mení a dopĺňa nariadenie vlády Slovenskej republiky č. 120/2023 Z. z., ktorým sa ustanovujú</w:t>
            </w:r>
            <w:r w:rsidR="00830C3F">
              <w:rPr>
                <w:rFonts w:ascii="Times New Roman" w:eastAsia="Times New Roman" w:hAnsi="Times New Roman" w:cs="Times New Roman"/>
                <w:lang w:eastAsia="sk-SK"/>
              </w:rPr>
              <w:t xml:space="preserve"> pravidlá predkladania žiadostí</w:t>
            </w:r>
            <w:r w:rsidR="00830C3F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>a znižovania priamych podpôr Strategického plánu spoločnej poľnohospodárskej politiky</w:t>
            </w:r>
            <w:r w:rsidR="003C3EB4">
              <w:rPr>
                <w:rFonts w:ascii="Times New Roman" w:eastAsia="Times New Roman" w:hAnsi="Times New Roman" w:cs="Times New Roman"/>
                <w:lang w:eastAsia="sk-SK"/>
              </w:rPr>
              <w:t xml:space="preserve"> v znení neskorších predpisov</w:t>
            </w: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EBCDBC6" w14:textId="7607521A" w:rsidR="001B23B7" w:rsidRPr="00612E08" w:rsidRDefault="00E01427" w:rsidP="004F35B1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Neprijatie návrhu nariadenia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 xml:space="preserve"> vlády</w:t>
            </w:r>
            <w:r w:rsidR="00E06F49">
              <w:rPr>
                <w:rFonts w:ascii="Times New Roman" w:eastAsia="Times New Roman" w:hAnsi="Times New Roman" w:cs="Times New Roman"/>
                <w:lang w:eastAsia="sk-SK"/>
              </w:rPr>
              <w:t xml:space="preserve"> by predstavovalo potencionálne riziko v súvislosti s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o zabezpečením</w:t>
            </w:r>
            <w:r w:rsidR="004B1CA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C568E">
              <w:rPr>
                <w:rFonts w:ascii="Times New Roman" w:eastAsia="Times New Roman" w:hAnsi="Times New Roman" w:cs="Times New Roman"/>
                <w:lang w:eastAsia="sk-SK"/>
              </w:rPr>
              <w:t>právnej istoty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žiadateľov o priame podpory</w:t>
            </w:r>
            <w:r w:rsidR="00FC568E">
              <w:rPr>
                <w:rFonts w:ascii="Times New Roman" w:eastAsia="Times New Roman" w:hAnsi="Times New Roman" w:cs="Times New Roman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v súvislosti so zabezpečením </w:t>
            </w:r>
            <w:r w:rsidR="00FC568E">
              <w:rPr>
                <w:rFonts w:ascii="Times New Roman" w:eastAsia="Times New Roman" w:hAnsi="Times New Roman" w:cs="Times New Roman"/>
                <w:lang w:eastAsia="sk-SK"/>
              </w:rPr>
              <w:t>ochrany</w:t>
            </w:r>
            <w:r w:rsidR="00E06F49" w:rsidRPr="00E06F49">
              <w:rPr>
                <w:rFonts w:ascii="Times New Roman" w:eastAsia="Times New Roman" w:hAnsi="Times New Roman" w:cs="Times New Roman"/>
                <w:lang w:eastAsia="sk-SK"/>
              </w:rPr>
              <w:t xml:space="preserve"> finančných záujmov Európskej únie</w:t>
            </w:r>
            <w:r w:rsidRPr="00065B56">
              <w:rPr>
                <w:rFonts w:ascii="Times New Roman" w:eastAsia="Times New Roman" w:hAnsi="Times New Roman" w:cs="Times New Roman"/>
                <w:lang w:eastAsia="sk-SK"/>
              </w:rPr>
              <w:t xml:space="preserve"> v zmysle čl. 59 n</w:t>
            </w:r>
            <w:r w:rsidR="009E3A46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065B56">
              <w:rPr>
                <w:rFonts w:ascii="Times New Roman" w:eastAsia="Times New Roman" w:hAnsi="Times New Roman" w:cs="Times New Roman"/>
                <w:lang w:eastAsia="sk-SK"/>
              </w:rPr>
              <w:t>riadenia (EÚ) 2021/2116</w:t>
            </w:r>
            <w:r w:rsidR="0065096C" w:rsidRPr="0065096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612E08" w:rsidRPr="00612E08" w14:paraId="6BAC605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31A5A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194050A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F9BD2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DDB6F0B" w14:textId="77777777" w:rsidR="001B23B7" w:rsidRPr="00612E08" w:rsidRDefault="009D0F5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3FD0F6" w14:textId="77777777" w:rsidR="001B23B7" w:rsidRPr="00612E08" w:rsidRDefault="009D0F5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E11B4B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2BDA1" w14:textId="77777777" w:rsidR="001B23B7" w:rsidRPr="00054A27" w:rsidRDefault="001B23B7" w:rsidP="004F35B1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612E08" w:rsidRPr="00612E08" w14:paraId="56BEC47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4E812F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BC370F1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18"/>
            </w:tblGrid>
            <w:tr w:rsidR="00612E08" w:rsidRPr="00612E08" w14:paraId="2BB49FE2" w14:textId="77777777" w:rsidTr="00054A27">
              <w:trPr>
                <w:trHeight w:val="63"/>
              </w:trPr>
              <w:tc>
                <w:tcPr>
                  <w:tcW w:w="8818" w:type="dxa"/>
                </w:tcPr>
                <w:p w14:paraId="6F83BB48" w14:textId="77777777" w:rsidR="00A7788F" w:rsidRPr="00612E08" w:rsidRDefault="00A7788F" w:rsidP="001A1EE5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4A1ED8D" w14:textId="77777777" w:rsidTr="00054A27">
              <w:trPr>
                <w:trHeight w:val="207"/>
              </w:trPr>
              <w:tc>
                <w:tcPr>
                  <w:tcW w:w="8818" w:type="dxa"/>
                </w:tcPr>
                <w:p w14:paraId="4B667C24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096C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5B53F28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5449F5A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34B6F09F" w14:textId="77777777" w:rsidTr="00054A27">
              <w:trPr>
                <w:trHeight w:val="207"/>
              </w:trPr>
              <w:tc>
                <w:tcPr>
                  <w:tcW w:w="8818" w:type="dxa"/>
                </w:tcPr>
                <w:p w14:paraId="43231A5B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939DC4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BFF3C09" w14:textId="77777777" w:rsidTr="00F2480F">
        <w:trPr>
          <w:trHeight w:val="55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CAC2" w14:textId="77777777" w:rsidR="001B23B7" w:rsidRPr="00612E08" w:rsidRDefault="001B23B7" w:rsidP="00F2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66CEA2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AEEAA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0D12CD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88FCC" w14:textId="252B4548" w:rsidR="001B23B7" w:rsidRPr="004F35B1" w:rsidRDefault="0065096C" w:rsidP="004F35B1">
            <w:pPr>
              <w:pStyle w:val="Textkomentra"/>
              <w:spacing w:after="12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 xml:space="preserve">Účelnosť bude preskúmaná priebežne po nadobudnutí účinnosti na základe súboru ukazovateľov zahŕňajúcich počet prijímateľov, celkovú výšku podporených hektárov a podporených dobytčích jednotiek, najmä v kontexte ročného preskúmania výkonnosti v zmysle </w:t>
            </w:r>
            <w:r w:rsidR="001A1EE5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>ýkonnostného rámca stanoveného v nariadení Európskeho parlamentu a Rady (EÚ) 2021/2115</w:t>
            </w:r>
            <w:r w:rsidR="00A95550" w:rsidRPr="00A95550">
              <w:rPr>
                <w:rFonts w:ascii="Times New Roman" w:eastAsia="Times New Roman" w:hAnsi="Times New Roman" w:cs="Times New Roman"/>
                <w:lang w:eastAsia="sk-SK"/>
              </w:rPr>
              <w:t xml:space="preserve">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</w:t>
            </w:r>
            <w:r w:rsidR="00A95550">
              <w:rPr>
                <w:rFonts w:ascii="Times New Roman" w:eastAsia="Times New Roman" w:hAnsi="Times New Roman" w:cs="Times New Roman"/>
                <w:lang w:eastAsia="sk-SK"/>
              </w:rPr>
              <w:t xml:space="preserve"> v platnom znení</w:t>
            </w:r>
            <w:r w:rsidRPr="0065096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612E08" w:rsidRPr="00612E08" w14:paraId="606F96A5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B15877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59BC7D1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44D56B2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603C63B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9D8778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E8AFC81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3F30EC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59CD05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059F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3BC4C65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9CBA43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467D6E8" w14:textId="77777777" w:rsidR="001B23B7" w:rsidRPr="00612E08" w:rsidRDefault="0065096C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EAC3E9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0EA55E3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EDCB4B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5CC367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F0859F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65430890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7AC7A6A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EE12940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F82F93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460480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7842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04D9D3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256CD0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2B82BFD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65230F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A2D8DB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A23D0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0B50EA" w14:textId="77777777" w:rsidR="003145AE" w:rsidRPr="00612E08" w:rsidRDefault="0065096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2BFD0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E9684C0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6FB51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FE4114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078E60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6EDD3D7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E4A63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94DE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BF043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195A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A65805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8E70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E0CDB4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77287B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558DB2A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CA3FD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BF090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87B03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B3EC7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85C6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326AD6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448D7A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F4702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EE16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9B1652" w14:textId="77777777" w:rsidR="007F587A" w:rsidRPr="00612E08" w:rsidRDefault="0065096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42E1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5819B1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7B22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EBAF2C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D7318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947558" w14:textId="2D2643EF" w:rsidR="007F587A" w:rsidRPr="00612E08" w:rsidRDefault="00FE6A5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666E4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A0CA25" w14:textId="7CB071DA" w:rsidR="007F587A" w:rsidRPr="00612E08" w:rsidRDefault="00FE6A5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77C41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A94C64" w14:textId="4D2DB529" w:rsidR="007F587A" w:rsidRPr="00612E08" w:rsidRDefault="00FE6A5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E4631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05FD60D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50107C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39393E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F9F3EB1" w14:textId="008296C9" w:rsidR="007F587A" w:rsidRPr="00612E08" w:rsidRDefault="00FE6A5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350AB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CE885B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5E8DA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96D2725" w14:textId="79B151A4" w:rsidR="007F587A" w:rsidRPr="00612E08" w:rsidRDefault="00FE6A5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838A5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9625C5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A3501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4F456CD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56E139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2F96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7957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D483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989EAD" w14:textId="3D54870A" w:rsidR="007F587A" w:rsidRPr="00612E08" w:rsidRDefault="00FE6A5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493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347F7BF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D7D2B6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F6F84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021F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044274C" w14:textId="77777777" w:rsidR="007F587A" w:rsidRPr="00612E08" w:rsidRDefault="0065096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4604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0E838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601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97CA84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F8265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CE49EA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7DAB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7E7B18" w14:textId="77777777" w:rsidR="007F587A" w:rsidRPr="00612E08" w:rsidRDefault="0065096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50EA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50DD3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33CB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09604EB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513C7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D892DF7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je posudzovaný podľa zákona č. 24/2006 Z. z. o posudzovaní vplyvov na životné prostredie a o zmene a doplnení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B5584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8D69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D322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AC19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817E25" w14:textId="2B84E331" w:rsidR="007F587A" w:rsidRPr="00612E08" w:rsidRDefault="004F35B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257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112E9C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6476CE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D2AE43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0FDB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9183F5" w14:textId="77777777" w:rsidR="007F587A" w:rsidRPr="00612E08" w:rsidRDefault="0065096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0363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AD425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5B87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45D51A7C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9E44E4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5A602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7E89FF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0CB5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066C74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7B646D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C86B9D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D1F6D14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65E695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F4BAC4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1E25CC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09CC771" w14:textId="77777777" w:rsidR="000F2BE9" w:rsidRPr="00612E08" w:rsidRDefault="0065096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9C2D1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779B82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995A05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DCF731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A84407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467705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50B052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88E16E" w14:textId="77777777" w:rsidR="000F2BE9" w:rsidRPr="00612E08" w:rsidRDefault="0065096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3CEFCF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C8B08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DE5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4E2A5A1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7E017C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0BAF44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F868B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E936DE" w14:textId="77777777" w:rsidR="00A340BB" w:rsidRPr="00612E08" w:rsidRDefault="0065096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AE193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DCB938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53B6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9CDF5D9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01EFBDE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5D5E1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6142C593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553F74A" w14:textId="73F578DA" w:rsidR="001B23B7" w:rsidRPr="007854A1" w:rsidRDefault="001B23B7" w:rsidP="00A9212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E08" w:rsidRPr="00612E08" w14:paraId="485322B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A2744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69C05C4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7309A" w14:textId="6323C92B" w:rsidR="00054A27" w:rsidRPr="00612E08" w:rsidRDefault="004E2EF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Jozef</w:t>
            </w:r>
            <w:r w:rsidR="0065096C"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Jenčík, Sekcia rozvoja vidieka a priamych platieb MPRV SR, </w:t>
            </w:r>
            <w:r w:rsidR="00054A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02/</w:t>
            </w:r>
            <w:r w:rsidR="0065096C"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59266264, </w:t>
            </w:r>
            <w:hyperlink r:id="rId9" w:history="1">
              <w:r w:rsidR="00054A27" w:rsidRPr="00ED0ACD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jozef.jencik@land.gov.sk</w:t>
              </w:r>
            </w:hyperlink>
          </w:p>
        </w:tc>
      </w:tr>
      <w:tr w:rsidR="00612E08" w:rsidRPr="00612E08" w14:paraId="2B924EE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A13C4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8F329F6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BEB6A" w14:textId="2B2A304B" w:rsidR="001B23B7" w:rsidRPr="00612E08" w:rsidRDefault="009F761C" w:rsidP="00074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Údaje použité pri príprave sprievodných dokumentov boli poskytnuté Pôdohospodárskou platobnou agentúrou.</w:t>
            </w:r>
          </w:p>
        </w:tc>
      </w:tr>
      <w:tr w:rsidR="00612E08" w:rsidRPr="00612E08" w14:paraId="49C663E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9D7DCA" w14:textId="309ABE00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9F761C">
              <w:rPr>
                <w:rFonts w:ascii="Times New Roman" w:eastAsia="Calibri" w:hAnsi="Times New Roman" w:cs="Times New Roman"/>
                <w:b/>
              </w:rPr>
              <w:t>205</w:t>
            </w:r>
            <w:r w:rsidR="00E62FBA">
              <w:rPr>
                <w:rFonts w:ascii="Times New Roman" w:eastAsia="Calibri" w:hAnsi="Times New Roman" w:cs="Times New Roman"/>
                <w:b/>
              </w:rPr>
              <w:t>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BEF636F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18C8F34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7E50" w14:textId="77777777" w:rsidR="001B23B7" w:rsidRPr="00612E08" w:rsidRDefault="001B23B7" w:rsidP="00712A8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5B619F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3E49928" w14:textId="24DC0567" w:rsidR="001B23B7" w:rsidRPr="00612E08" w:rsidRDefault="009D0F5C" w:rsidP="00712A8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223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3D4620F" w14:textId="77777777" w:rsidR="001B23B7" w:rsidRPr="00612E08" w:rsidRDefault="009D0F5C" w:rsidP="00712A8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55C29AB6" w14:textId="3CE189FE" w:rsidR="001B23B7" w:rsidRPr="00612E08" w:rsidRDefault="009D0F5C" w:rsidP="00712A8C">
                  <w:pPr>
                    <w:ind w:right="45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223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60F47D6" w14:textId="77777777" w:rsidR="001B23B7" w:rsidRPr="00612E08" w:rsidRDefault="001B23B7" w:rsidP="00712A8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343C98A" w14:textId="3E8559CA" w:rsidR="001B23B7" w:rsidRDefault="001B23B7" w:rsidP="00712A8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C46EA0C" w14:textId="7501DEAA" w:rsidR="009F761C" w:rsidRDefault="00E318ED" w:rsidP="00712A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1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II. Pripomienky a návrhy zmien:</w:t>
            </w:r>
            <w:r w:rsidRPr="00E318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Komisia neuplatňuje k materiálu žiadne pripomienky a odporúčania.</w:t>
            </w:r>
          </w:p>
          <w:p w14:paraId="7A978314" w14:textId="1A1C9A04" w:rsidR="009F761C" w:rsidRPr="00712A8C" w:rsidRDefault="009F761C" w:rsidP="009F76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B2CE97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85E77F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C729CEF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5045C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620880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34C7447" w14:textId="77777777" w:rsidR="001B23B7" w:rsidRPr="00612E08" w:rsidRDefault="009D0F5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715B6EA" w14:textId="77777777" w:rsidR="001B23B7" w:rsidRPr="00612E08" w:rsidRDefault="009D0F5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716F0CB" w14:textId="77777777" w:rsidR="001B23B7" w:rsidRPr="00612E08" w:rsidRDefault="009D0F5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90EED5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CB45EC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EA3C96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3FB43DC" w14:textId="77777777" w:rsidR="00274130" w:rsidRPr="00612E08" w:rsidRDefault="009D0F5C"/>
    <w:sectPr w:rsidR="00274130" w:rsidRPr="00612E08" w:rsidSect="009D0F5C">
      <w:footerReference w:type="default" r:id="rId10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299B" w14:textId="77777777" w:rsidR="00D818C5" w:rsidRDefault="00D818C5" w:rsidP="001B23B7">
      <w:pPr>
        <w:spacing w:after="0" w:line="240" w:lineRule="auto"/>
      </w:pPr>
      <w:r>
        <w:separator/>
      </w:r>
    </w:p>
  </w:endnote>
  <w:endnote w:type="continuationSeparator" w:id="0">
    <w:p w14:paraId="3653BD73" w14:textId="77777777" w:rsidR="00D818C5" w:rsidRDefault="00D818C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3210"/>
      <w:docPartObj>
        <w:docPartGallery w:val="Page Numbers (Bottom of Page)"/>
        <w:docPartUnique/>
      </w:docPartObj>
    </w:sdtPr>
    <w:sdtContent>
      <w:p w14:paraId="11EF12B6" w14:textId="649F7D0B" w:rsidR="001B23B7" w:rsidRDefault="009D0F5C" w:rsidP="009D0F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DBE4" w14:textId="77777777" w:rsidR="00D818C5" w:rsidRDefault="00D818C5" w:rsidP="001B23B7">
      <w:pPr>
        <w:spacing w:after="0" w:line="240" w:lineRule="auto"/>
      </w:pPr>
      <w:r>
        <w:separator/>
      </w:r>
    </w:p>
  </w:footnote>
  <w:footnote w:type="continuationSeparator" w:id="0">
    <w:p w14:paraId="0A149C82" w14:textId="77777777" w:rsidR="00D818C5" w:rsidRDefault="00D818C5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0499"/>
    <w:multiLevelType w:val="hybridMultilevel"/>
    <w:tmpl w:val="FA460FD8"/>
    <w:lvl w:ilvl="0" w:tplc="9C285178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54A27"/>
    <w:rsid w:val="000566E3"/>
    <w:rsid w:val="00064BCD"/>
    <w:rsid w:val="000746F8"/>
    <w:rsid w:val="00095D1C"/>
    <w:rsid w:val="00097069"/>
    <w:rsid w:val="000A07B6"/>
    <w:rsid w:val="000D348F"/>
    <w:rsid w:val="000E44DF"/>
    <w:rsid w:val="000F2BE9"/>
    <w:rsid w:val="00113AE4"/>
    <w:rsid w:val="001141AE"/>
    <w:rsid w:val="00137E51"/>
    <w:rsid w:val="00156064"/>
    <w:rsid w:val="0018450A"/>
    <w:rsid w:val="00187182"/>
    <w:rsid w:val="00193630"/>
    <w:rsid w:val="001A1EE5"/>
    <w:rsid w:val="001B23B7"/>
    <w:rsid w:val="001B4827"/>
    <w:rsid w:val="001E3562"/>
    <w:rsid w:val="00203EE3"/>
    <w:rsid w:val="002243BB"/>
    <w:rsid w:val="00225301"/>
    <w:rsid w:val="00232903"/>
    <w:rsid w:val="0023360B"/>
    <w:rsid w:val="00234645"/>
    <w:rsid w:val="00243652"/>
    <w:rsid w:val="00280D8B"/>
    <w:rsid w:val="002B2089"/>
    <w:rsid w:val="002D35CC"/>
    <w:rsid w:val="002F6ADB"/>
    <w:rsid w:val="003145AE"/>
    <w:rsid w:val="00340B1A"/>
    <w:rsid w:val="003553ED"/>
    <w:rsid w:val="003809FB"/>
    <w:rsid w:val="003A057B"/>
    <w:rsid w:val="003A15AD"/>
    <w:rsid w:val="003A381E"/>
    <w:rsid w:val="003C23DC"/>
    <w:rsid w:val="003C3EB4"/>
    <w:rsid w:val="003F7D0D"/>
    <w:rsid w:val="00411898"/>
    <w:rsid w:val="004627D6"/>
    <w:rsid w:val="00476996"/>
    <w:rsid w:val="0049476D"/>
    <w:rsid w:val="004A4383"/>
    <w:rsid w:val="004B1CAA"/>
    <w:rsid w:val="004C6831"/>
    <w:rsid w:val="004E2EF8"/>
    <w:rsid w:val="004F35B1"/>
    <w:rsid w:val="00523C4E"/>
    <w:rsid w:val="00591EC6"/>
    <w:rsid w:val="00591ED3"/>
    <w:rsid w:val="005C79A6"/>
    <w:rsid w:val="00612E08"/>
    <w:rsid w:val="00637002"/>
    <w:rsid w:val="0065096C"/>
    <w:rsid w:val="00682574"/>
    <w:rsid w:val="006C5674"/>
    <w:rsid w:val="006D43F1"/>
    <w:rsid w:val="006F678E"/>
    <w:rsid w:val="006F6B62"/>
    <w:rsid w:val="00712A8C"/>
    <w:rsid w:val="00720322"/>
    <w:rsid w:val="0075197E"/>
    <w:rsid w:val="00761208"/>
    <w:rsid w:val="007756BE"/>
    <w:rsid w:val="007854A1"/>
    <w:rsid w:val="007907AB"/>
    <w:rsid w:val="0079598B"/>
    <w:rsid w:val="007A0157"/>
    <w:rsid w:val="007B40C1"/>
    <w:rsid w:val="007B6E01"/>
    <w:rsid w:val="007C5312"/>
    <w:rsid w:val="007D6F2C"/>
    <w:rsid w:val="007F231E"/>
    <w:rsid w:val="007F587A"/>
    <w:rsid w:val="0080042A"/>
    <w:rsid w:val="00830C3F"/>
    <w:rsid w:val="00865E81"/>
    <w:rsid w:val="008801B5"/>
    <w:rsid w:val="00881E07"/>
    <w:rsid w:val="008B222D"/>
    <w:rsid w:val="008C79B7"/>
    <w:rsid w:val="00937EB5"/>
    <w:rsid w:val="009431E3"/>
    <w:rsid w:val="009475F5"/>
    <w:rsid w:val="00966BF6"/>
    <w:rsid w:val="009717F5"/>
    <w:rsid w:val="0098472E"/>
    <w:rsid w:val="009A55A7"/>
    <w:rsid w:val="009C424C"/>
    <w:rsid w:val="009D0F5C"/>
    <w:rsid w:val="009E09F7"/>
    <w:rsid w:val="009E1732"/>
    <w:rsid w:val="009E3A46"/>
    <w:rsid w:val="009F4832"/>
    <w:rsid w:val="009F761C"/>
    <w:rsid w:val="00A14241"/>
    <w:rsid w:val="00A22340"/>
    <w:rsid w:val="00A23537"/>
    <w:rsid w:val="00A340BB"/>
    <w:rsid w:val="00A40034"/>
    <w:rsid w:val="00A44FE9"/>
    <w:rsid w:val="00A60413"/>
    <w:rsid w:val="00A770A8"/>
    <w:rsid w:val="00A7788F"/>
    <w:rsid w:val="00A9212D"/>
    <w:rsid w:val="00A95550"/>
    <w:rsid w:val="00AC30D6"/>
    <w:rsid w:val="00AC621F"/>
    <w:rsid w:val="00B00B6E"/>
    <w:rsid w:val="00B2008D"/>
    <w:rsid w:val="00B34A3D"/>
    <w:rsid w:val="00B353C8"/>
    <w:rsid w:val="00B547F5"/>
    <w:rsid w:val="00B84F87"/>
    <w:rsid w:val="00BA2BF4"/>
    <w:rsid w:val="00BB4810"/>
    <w:rsid w:val="00C038C9"/>
    <w:rsid w:val="00C3105E"/>
    <w:rsid w:val="00C46347"/>
    <w:rsid w:val="00C86714"/>
    <w:rsid w:val="00C94E4E"/>
    <w:rsid w:val="00CB08AE"/>
    <w:rsid w:val="00CC1BC3"/>
    <w:rsid w:val="00CC3C2F"/>
    <w:rsid w:val="00CD02FD"/>
    <w:rsid w:val="00CD6320"/>
    <w:rsid w:val="00CD6E04"/>
    <w:rsid w:val="00CE6AAE"/>
    <w:rsid w:val="00CF1A25"/>
    <w:rsid w:val="00D02EB8"/>
    <w:rsid w:val="00D1223E"/>
    <w:rsid w:val="00D2313B"/>
    <w:rsid w:val="00D50F1E"/>
    <w:rsid w:val="00D53964"/>
    <w:rsid w:val="00D61157"/>
    <w:rsid w:val="00D818C5"/>
    <w:rsid w:val="00D941D2"/>
    <w:rsid w:val="00DA0534"/>
    <w:rsid w:val="00DC656E"/>
    <w:rsid w:val="00DF357C"/>
    <w:rsid w:val="00E01427"/>
    <w:rsid w:val="00E06F49"/>
    <w:rsid w:val="00E30CF9"/>
    <w:rsid w:val="00E318ED"/>
    <w:rsid w:val="00E440B4"/>
    <w:rsid w:val="00E62FBA"/>
    <w:rsid w:val="00E75F86"/>
    <w:rsid w:val="00E7677C"/>
    <w:rsid w:val="00ED165A"/>
    <w:rsid w:val="00ED1AC0"/>
    <w:rsid w:val="00EE6B20"/>
    <w:rsid w:val="00F2480F"/>
    <w:rsid w:val="00F50A84"/>
    <w:rsid w:val="00F66E77"/>
    <w:rsid w:val="00F87681"/>
    <w:rsid w:val="00FA02DB"/>
    <w:rsid w:val="00FB023B"/>
    <w:rsid w:val="00FC568E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4E7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54A27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B1C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1C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1C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1C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1CA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AC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ozef.jenci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_doložka-vybraných-vplyvov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6._doložka-vybraných-vplyv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547C82-EFBE-49F4-86BD-6A23DB1B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9</cp:revision>
  <dcterms:created xsi:type="dcterms:W3CDTF">2024-12-05T08:38:00Z</dcterms:created>
  <dcterms:modified xsi:type="dcterms:W3CDTF">2024-12-06T12:35:00Z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COO.2296.100.2.6373850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Ing. Mgr. Barbora Zachardová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22. 10. 2024, 16:09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Ing. Mgr. Barbora Zachardová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22. 10. 2024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22.10.2024, 16:09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Zachardová, Barbora, Ing.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410 (Odbor legislatívy)</vt:lpwstr>
  </property>
  <property fmtid="{D5CDD505-2E9C-101B-9397-08002B2CF9AE}" pid="493" name="FSC#COOELAK@1.1001:CreatedAt">
    <vt:lpwstr>22.10.2024</vt:lpwstr>
  </property>
  <property fmtid="{D5CDD505-2E9C-101B-9397-08002B2CF9AE}" pid="494" name="FSC#COOELAK@1.1001:OU">
    <vt:lpwstr>410 (Odbor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*COO.2296.100.2.6373850*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6</vt:lpwstr>
  </property>
  <property fmtid="{D5CDD505-2E9C-101B-9397-08002B2CF9AE}" pid="513" name="FSC#COOELAK@1.1001:CurrentUserEmail">
    <vt:lpwstr>barbora.zachardova@land.gov.sk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