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5EC74EFB" w14:textId="1F2DDE8F" w:rsidR="002C117D" w:rsidRPr="004B2AA7" w:rsidRDefault="00054C41" w:rsidP="002C117D">
      <w:pPr>
        <w:jc w:val="both"/>
        <w:rPr>
          <w:rFonts w:ascii="Times New Roman" w:eastAsia="Times New Roman" w:hAnsi="Times New Roman" w:cs="Times New Roman"/>
          <w:i/>
          <w:sz w:val="20"/>
          <w:szCs w:val="20"/>
          <w:lang w:eastAsia="sk-SK"/>
        </w:rPr>
      </w:pPr>
      <w:r w:rsidRPr="001F1B43">
        <w:rPr>
          <w:rFonts w:ascii="Times New Roman" w:eastAsia="Calibri" w:hAnsi="Times New Roman" w:cs="Times New Roman"/>
          <w:b/>
          <w:sz w:val="24"/>
          <w:szCs w:val="24"/>
        </w:rPr>
        <w:t>Názov materiálu:</w:t>
      </w:r>
      <w:r w:rsidR="002C117D">
        <w:rPr>
          <w:rFonts w:ascii="Times New Roman" w:eastAsia="Calibri" w:hAnsi="Times New Roman" w:cs="Times New Roman"/>
          <w:b/>
          <w:sz w:val="24"/>
          <w:szCs w:val="24"/>
        </w:rPr>
        <w:t xml:space="preserve"> </w:t>
      </w:r>
      <w:r w:rsidR="002C117D" w:rsidRPr="002C117D">
        <w:rPr>
          <w:rFonts w:ascii="Times New Roman" w:eastAsia="Times New Roman" w:hAnsi="Times New Roman" w:cs="Times New Roman"/>
          <w:sz w:val="24"/>
          <w:szCs w:val="24"/>
          <w:lang w:eastAsia="sk-SK"/>
        </w:rPr>
        <w:t>Návrh zákona o podpore prioritných okresov a o zmene a doplnení niektorých zákonov</w:t>
      </w:r>
    </w:p>
    <w:p w14:paraId="73384937" w14:textId="4265D9E5"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2C117D">
        <w:rPr>
          <w:rFonts w:ascii="Times New Roman" w:eastAsia="Calibri" w:hAnsi="Times New Roman" w:cs="Times New Roman"/>
          <w:b/>
          <w:sz w:val="24"/>
          <w:szCs w:val="24"/>
        </w:rPr>
        <w:t xml:space="preserve"> </w:t>
      </w:r>
      <w:r w:rsidR="002C117D" w:rsidRPr="002C117D">
        <w:rPr>
          <w:rFonts w:ascii="Times New Roman" w:eastAsia="Times New Roman" w:hAnsi="Times New Roman" w:cs="Times New Roman"/>
          <w:sz w:val="24"/>
          <w:szCs w:val="24"/>
          <w:lang w:eastAsia="sk-SK"/>
        </w:rPr>
        <w:t>Ministerstvo investícií, regionálneho rozvoja a informatizácie Slovenskej republiky</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6E7C96E6" w14:textId="77777777" w:rsidR="00920687" w:rsidRDefault="00280966" w:rsidP="002F074C">
      <w:pPr>
        <w:tabs>
          <w:tab w:val="left" w:pos="8025"/>
        </w:tabs>
        <w:rPr>
          <w:rFonts w:ascii="Times New Roman" w:hAnsi="Times New Roman" w:cs="Times New Roman"/>
          <w:sz w:val="24"/>
          <w:szCs w:val="24"/>
        </w:rPr>
      </w:pPr>
      <w:r w:rsidRPr="002C117D">
        <w:rPr>
          <w:rFonts w:ascii="Times New Roman" w:eastAsia="Times New Roman" w:hAnsi="Times New Roman" w:cs="Times New Roman"/>
          <w:sz w:val="24"/>
          <w:szCs w:val="24"/>
          <w:lang w:eastAsia="sk-SK"/>
        </w:rPr>
        <w:t xml:space="preserve">Návrh zákona o podpore </w:t>
      </w:r>
      <w:r w:rsidRPr="00280966">
        <w:rPr>
          <w:rFonts w:ascii="Times New Roman" w:eastAsia="Times New Roman" w:hAnsi="Times New Roman" w:cs="Times New Roman"/>
          <w:sz w:val="24"/>
          <w:szCs w:val="24"/>
          <w:lang w:eastAsia="sk-SK"/>
        </w:rPr>
        <w:t xml:space="preserve">prioritných okresov a o zmene a doplnení niektorých zákonov nie je reguláciou. </w:t>
      </w:r>
      <w:r w:rsidR="001979CB">
        <w:rPr>
          <w:rFonts w:ascii="Times New Roman" w:eastAsia="Times New Roman" w:hAnsi="Times New Roman" w:cs="Times New Roman"/>
          <w:sz w:val="24"/>
          <w:szCs w:val="24"/>
          <w:lang w:eastAsia="sk-SK"/>
        </w:rPr>
        <w:t>N</w:t>
      </w:r>
      <w:r w:rsidR="002E7D90">
        <w:rPr>
          <w:rFonts w:ascii="Times New Roman" w:eastAsia="Times New Roman" w:hAnsi="Times New Roman" w:cs="Times New Roman"/>
          <w:sz w:val="24"/>
          <w:szCs w:val="24"/>
          <w:lang w:eastAsia="sk-SK"/>
        </w:rPr>
        <w:t xml:space="preserve">ahrádza </w:t>
      </w:r>
      <w:r w:rsidR="00E223E7">
        <w:rPr>
          <w:rFonts w:ascii="Times New Roman" w:eastAsia="Times New Roman" w:hAnsi="Times New Roman" w:cs="Times New Roman"/>
          <w:sz w:val="24"/>
          <w:szCs w:val="24"/>
          <w:lang w:eastAsia="sk-SK"/>
        </w:rPr>
        <w:t xml:space="preserve">sa ním </w:t>
      </w:r>
      <w:r w:rsidRPr="00280966">
        <w:rPr>
          <w:rFonts w:ascii="Times New Roman" w:hAnsi="Times New Roman" w:cs="Times New Roman"/>
          <w:sz w:val="24"/>
          <w:szCs w:val="24"/>
        </w:rPr>
        <w:t>zákon č. 336/2015 Z. z. o podpore najmenej rozvinutých okresov a o zmene a doplnení niektorých zákonov v znení neskorších predpisov</w:t>
      </w:r>
      <w:r>
        <w:rPr>
          <w:rFonts w:ascii="Times New Roman" w:hAnsi="Times New Roman" w:cs="Times New Roman"/>
          <w:sz w:val="24"/>
          <w:szCs w:val="24"/>
        </w:rPr>
        <w:t xml:space="preserve"> s upravenou terminológiou a procesmi.</w:t>
      </w:r>
    </w:p>
    <w:p w14:paraId="0F38EA02" w14:textId="473C4700" w:rsidR="002F074C" w:rsidRPr="001F1B43" w:rsidRDefault="002F074C" w:rsidP="002F074C">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14:paraId="1575F9D0" w14:textId="77777777" w:rsidR="002F074C" w:rsidRPr="00D8247C" w:rsidRDefault="002F074C" w:rsidP="002F074C">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Pr>
          <w:rFonts w:ascii="Times New Roman" w:eastAsia="Calibri" w:hAnsi="Times New Roman" w:cs="Times New Roman"/>
          <w:i/>
          <w:sz w:val="24"/>
          <w:szCs w:val="24"/>
        </w:rPr>
        <w:t xml:space="preserve">v, náklady </w:t>
      </w:r>
      <w:proofErr w:type="spellStart"/>
      <w:r w:rsidRPr="00804BC8">
        <w:rPr>
          <w:rFonts w:ascii="Times New Roman" w:eastAsia="Calibri" w:hAnsi="Times New Roman" w:cs="Times New Roman"/>
          <w:i/>
          <w:sz w:val="24"/>
          <w:szCs w:val="24"/>
        </w:rPr>
        <w:t>goldplatingu</w:t>
      </w:r>
      <w:proofErr w:type="spellEnd"/>
      <w:r>
        <w:rPr>
          <w:rStyle w:val="Odkaznapoznmkupodiarou"/>
          <w:rFonts w:ascii="Times New Roman" w:eastAsia="Calibri" w:hAnsi="Times New Roman" w:cs="Times New Roman"/>
          <w:i/>
          <w:sz w:val="24"/>
          <w:szCs w:val="24"/>
        </w:rPr>
        <w:footnoteReference w:id="1"/>
      </w:r>
      <w:r>
        <w:rPr>
          <w:rFonts w:ascii="Times New Roman" w:eastAsia="Calibri" w:hAnsi="Times New Roman" w:cs="Times New Roman"/>
          <w:i/>
          <w:sz w:val="24"/>
          <w:szCs w:val="24"/>
        </w:rPr>
        <w:t xml:space="preserve"> na podnikateľské prostredie</w:t>
      </w:r>
      <w:r w:rsidRPr="00D8247C">
        <w:rPr>
          <w:rFonts w:ascii="Times New Roman" w:eastAsia="Calibri" w:hAnsi="Times New Roman" w:cs="Times New Roman"/>
          <w:i/>
          <w:sz w:val="24"/>
          <w:szCs w:val="24"/>
        </w:rPr>
        <w:t xml:space="preserve">. </w:t>
      </w:r>
    </w:p>
    <w:p w14:paraId="69FD650B" w14:textId="77777777" w:rsidR="002F074C" w:rsidRPr="00D8247C" w:rsidRDefault="002F074C" w:rsidP="002F074C">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2F074C" w:rsidRPr="00C929AE" w14:paraId="431D316C" w14:textId="77777777" w:rsidTr="002A7FA4">
        <w:trPr>
          <w:trHeight w:val="270"/>
        </w:trPr>
        <w:tc>
          <w:tcPr>
            <w:tcW w:w="146" w:type="dxa"/>
            <w:tcBorders>
              <w:top w:val="nil"/>
              <w:left w:val="nil"/>
              <w:bottom w:val="nil"/>
              <w:right w:val="nil"/>
            </w:tcBorders>
            <w:shd w:val="clear" w:color="auto" w:fill="auto"/>
            <w:noWrap/>
            <w:vAlign w:val="bottom"/>
            <w:hideMark/>
          </w:tcPr>
          <w:p w14:paraId="391A57F3"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42ACCFE8"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7AB0CDD2"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BD4E99F"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62136E2C"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1E76801A" w14:textId="77777777" w:rsidR="002F074C" w:rsidRPr="00C929AE" w:rsidRDefault="002F074C" w:rsidP="002A7FA4">
            <w:pPr>
              <w:spacing w:after="0" w:line="240" w:lineRule="auto"/>
              <w:jc w:val="center"/>
              <w:rPr>
                <w:rFonts w:ascii="Times New Roman" w:eastAsia="Times New Roman" w:hAnsi="Times New Roman" w:cs="Times New Roman"/>
                <w:color w:val="000000"/>
                <w:sz w:val="20"/>
                <w:szCs w:val="20"/>
                <w:lang w:eastAsia="sk-SK"/>
              </w:rPr>
            </w:pPr>
          </w:p>
        </w:tc>
      </w:tr>
      <w:tr w:rsidR="002F074C" w:rsidRPr="00C929AE" w14:paraId="34A0CDE5" w14:textId="77777777" w:rsidTr="002A7FA4">
        <w:trPr>
          <w:gridAfter w:val="2"/>
          <w:wAfter w:w="583" w:type="dxa"/>
          <w:trHeight w:val="451"/>
        </w:trPr>
        <w:tc>
          <w:tcPr>
            <w:tcW w:w="146" w:type="dxa"/>
            <w:tcBorders>
              <w:top w:val="nil"/>
              <w:left w:val="nil"/>
              <w:bottom w:val="nil"/>
              <w:right w:val="nil"/>
            </w:tcBorders>
            <w:shd w:val="clear" w:color="auto" w:fill="auto"/>
            <w:noWrap/>
            <w:vAlign w:val="bottom"/>
            <w:hideMark/>
          </w:tcPr>
          <w:p w14:paraId="51FDDD1E"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3189C6C" w14:textId="77777777" w:rsidR="002F074C" w:rsidRPr="00C929AE" w:rsidRDefault="002F074C" w:rsidP="002A7FA4">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2358A84"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B0FB508"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2F074C" w:rsidRPr="00C929AE" w14:paraId="14F6F863" w14:textId="77777777" w:rsidTr="002A7FA4">
        <w:trPr>
          <w:gridAfter w:val="2"/>
          <w:wAfter w:w="583" w:type="dxa"/>
          <w:trHeight w:val="600"/>
        </w:trPr>
        <w:tc>
          <w:tcPr>
            <w:tcW w:w="146" w:type="dxa"/>
            <w:tcBorders>
              <w:top w:val="nil"/>
              <w:left w:val="nil"/>
              <w:bottom w:val="nil"/>
              <w:right w:val="nil"/>
            </w:tcBorders>
            <w:shd w:val="clear" w:color="auto" w:fill="auto"/>
            <w:noWrap/>
            <w:vAlign w:val="bottom"/>
            <w:hideMark/>
          </w:tcPr>
          <w:p w14:paraId="1807A9CD"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909EE9E" w14:textId="77777777" w:rsidR="002F074C" w:rsidRPr="00C929AE" w:rsidRDefault="002F074C" w:rsidP="002A7FA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D1418BD"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705CF85"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F074C" w:rsidRPr="00C929AE" w14:paraId="0CDC2D80" w14:textId="77777777" w:rsidTr="002A7FA4">
        <w:trPr>
          <w:gridAfter w:val="2"/>
          <w:wAfter w:w="583" w:type="dxa"/>
          <w:trHeight w:val="420"/>
        </w:trPr>
        <w:tc>
          <w:tcPr>
            <w:tcW w:w="146" w:type="dxa"/>
            <w:tcBorders>
              <w:top w:val="nil"/>
              <w:left w:val="nil"/>
              <w:bottom w:val="nil"/>
              <w:right w:val="nil"/>
            </w:tcBorders>
            <w:shd w:val="clear" w:color="auto" w:fill="auto"/>
            <w:noWrap/>
            <w:vAlign w:val="bottom"/>
            <w:hideMark/>
          </w:tcPr>
          <w:p w14:paraId="61A3A3FD"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DD6F953" w14:textId="77777777" w:rsidR="002F074C" w:rsidRPr="00C929AE" w:rsidRDefault="002F074C" w:rsidP="002A7FA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B27CBE2"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0C551B3"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F074C" w:rsidRPr="00C929AE" w14:paraId="61F4B2C6" w14:textId="77777777" w:rsidTr="002A7FA4">
        <w:trPr>
          <w:gridAfter w:val="2"/>
          <w:wAfter w:w="583" w:type="dxa"/>
          <w:trHeight w:val="435"/>
        </w:trPr>
        <w:tc>
          <w:tcPr>
            <w:tcW w:w="146" w:type="dxa"/>
            <w:tcBorders>
              <w:top w:val="nil"/>
              <w:left w:val="nil"/>
              <w:bottom w:val="nil"/>
              <w:right w:val="nil"/>
            </w:tcBorders>
            <w:shd w:val="clear" w:color="auto" w:fill="auto"/>
            <w:noWrap/>
            <w:vAlign w:val="bottom"/>
            <w:hideMark/>
          </w:tcPr>
          <w:p w14:paraId="75CA496F"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C702188" w14:textId="77777777" w:rsidR="002F074C" w:rsidRPr="00C929AE" w:rsidRDefault="002F074C" w:rsidP="002A7FA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4C34223"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1CD098F"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F074C" w:rsidRPr="00C929AE" w14:paraId="0F3AD452" w14:textId="77777777" w:rsidTr="002A7FA4">
        <w:trPr>
          <w:gridAfter w:val="2"/>
          <w:wAfter w:w="583" w:type="dxa"/>
          <w:trHeight w:val="480"/>
        </w:trPr>
        <w:tc>
          <w:tcPr>
            <w:tcW w:w="146" w:type="dxa"/>
            <w:tcBorders>
              <w:top w:val="nil"/>
              <w:left w:val="nil"/>
              <w:bottom w:val="nil"/>
              <w:right w:val="nil"/>
            </w:tcBorders>
            <w:shd w:val="clear" w:color="auto" w:fill="auto"/>
            <w:noWrap/>
            <w:vAlign w:val="bottom"/>
            <w:hideMark/>
          </w:tcPr>
          <w:p w14:paraId="037B51A4"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2CF7AFC9" w14:textId="77777777" w:rsidR="002F074C" w:rsidRPr="00C929AE" w:rsidRDefault="002F074C" w:rsidP="002A7FA4">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51F7621"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303AE1A"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F074C" w:rsidRPr="00C929AE" w14:paraId="13EDA6C1" w14:textId="77777777" w:rsidTr="002A7FA4">
        <w:trPr>
          <w:gridAfter w:val="2"/>
          <w:wAfter w:w="583" w:type="dxa"/>
          <w:trHeight w:val="480"/>
        </w:trPr>
        <w:tc>
          <w:tcPr>
            <w:tcW w:w="146" w:type="dxa"/>
            <w:tcBorders>
              <w:top w:val="nil"/>
              <w:left w:val="nil"/>
              <w:bottom w:val="nil"/>
              <w:right w:val="nil"/>
            </w:tcBorders>
            <w:shd w:val="clear" w:color="auto" w:fill="auto"/>
            <w:noWrap/>
            <w:vAlign w:val="bottom"/>
          </w:tcPr>
          <w:p w14:paraId="5EEFFC18"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37A7084D" w14:textId="77777777" w:rsidR="002F074C" w:rsidRPr="00C929AE" w:rsidRDefault="002F074C" w:rsidP="002A7FA4">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DF634D0"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0954C3F1"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p>
        </w:tc>
      </w:tr>
      <w:tr w:rsidR="002F074C" w:rsidRPr="00C929AE" w14:paraId="04BD363B" w14:textId="77777777" w:rsidTr="002A7FA4">
        <w:trPr>
          <w:gridAfter w:val="2"/>
          <w:wAfter w:w="583" w:type="dxa"/>
          <w:trHeight w:val="600"/>
        </w:trPr>
        <w:tc>
          <w:tcPr>
            <w:tcW w:w="146" w:type="dxa"/>
            <w:tcBorders>
              <w:top w:val="nil"/>
              <w:left w:val="nil"/>
              <w:bottom w:val="nil"/>
              <w:right w:val="nil"/>
            </w:tcBorders>
            <w:shd w:val="clear" w:color="auto" w:fill="auto"/>
            <w:noWrap/>
            <w:vAlign w:val="bottom"/>
            <w:hideMark/>
          </w:tcPr>
          <w:p w14:paraId="1F23086A"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E069D3B" w14:textId="77777777" w:rsidR="002F074C" w:rsidRPr="00C929AE" w:rsidRDefault="002F074C" w:rsidP="002A7FA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ECAA849"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FA70024"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F074C" w:rsidRPr="00C929AE" w14:paraId="394C4058" w14:textId="77777777" w:rsidTr="002A7FA4">
        <w:trPr>
          <w:trHeight w:val="270"/>
        </w:trPr>
        <w:tc>
          <w:tcPr>
            <w:tcW w:w="146" w:type="dxa"/>
            <w:tcBorders>
              <w:top w:val="nil"/>
              <w:left w:val="nil"/>
              <w:bottom w:val="nil"/>
              <w:right w:val="nil"/>
            </w:tcBorders>
            <w:shd w:val="clear" w:color="auto" w:fill="auto"/>
            <w:noWrap/>
            <w:vAlign w:val="bottom"/>
            <w:hideMark/>
          </w:tcPr>
          <w:p w14:paraId="69D61E0B"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564B7711"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2823B6AC" w14:textId="77777777" w:rsidR="002F074C" w:rsidRPr="00C929AE" w:rsidRDefault="002F074C" w:rsidP="002A7FA4">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A2BF" w14:textId="77777777" w:rsidR="002F074C" w:rsidRPr="00C929AE" w:rsidRDefault="002F074C" w:rsidP="002A7FA4">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5B27776A" w14:textId="77777777" w:rsidR="002F074C" w:rsidRPr="00C929AE" w:rsidRDefault="002F074C" w:rsidP="002A7FA4">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141D0B6E" w14:textId="77777777" w:rsidR="002F074C" w:rsidRPr="00C929AE" w:rsidRDefault="002F074C" w:rsidP="002A7FA4">
            <w:pPr>
              <w:spacing w:after="0" w:line="240" w:lineRule="auto"/>
              <w:rPr>
                <w:rFonts w:ascii="Times New Roman" w:eastAsia="Times New Roman" w:hAnsi="Times New Roman" w:cs="Times New Roman"/>
                <w:i/>
                <w:iCs/>
                <w:color w:val="000000"/>
                <w:sz w:val="20"/>
                <w:szCs w:val="20"/>
                <w:lang w:eastAsia="sk-SK"/>
              </w:rPr>
            </w:pPr>
          </w:p>
        </w:tc>
      </w:tr>
      <w:tr w:rsidR="002F074C" w:rsidRPr="00C929AE" w14:paraId="7295A954" w14:textId="77777777" w:rsidTr="002A7FA4">
        <w:trPr>
          <w:gridAfter w:val="2"/>
          <w:wAfter w:w="583" w:type="dxa"/>
          <w:trHeight w:val="412"/>
        </w:trPr>
        <w:tc>
          <w:tcPr>
            <w:tcW w:w="146" w:type="dxa"/>
            <w:tcBorders>
              <w:top w:val="nil"/>
              <w:left w:val="nil"/>
              <w:bottom w:val="nil"/>
              <w:right w:val="nil"/>
            </w:tcBorders>
            <w:shd w:val="clear" w:color="auto" w:fill="auto"/>
            <w:noWrap/>
            <w:vAlign w:val="bottom"/>
            <w:hideMark/>
          </w:tcPr>
          <w:p w14:paraId="3D4D5173"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3A8EAE" w14:textId="77777777" w:rsidR="002F074C" w:rsidRPr="00C929AE" w:rsidRDefault="002F074C" w:rsidP="002A7FA4">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13808440"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45E5953"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2F074C" w:rsidRPr="00C929AE" w14:paraId="56AD2922" w14:textId="77777777" w:rsidTr="002A7FA4">
        <w:trPr>
          <w:gridAfter w:val="2"/>
          <w:wAfter w:w="583" w:type="dxa"/>
          <w:trHeight w:val="840"/>
        </w:trPr>
        <w:tc>
          <w:tcPr>
            <w:tcW w:w="146" w:type="dxa"/>
            <w:tcBorders>
              <w:top w:val="nil"/>
              <w:left w:val="nil"/>
              <w:bottom w:val="nil"/>
              <w:right w:val="nil"/>
            </w:tcBorders>
            <w:shd w:val="clear" w:color="auto" w:fill="auto"/>
            <w:noWrap/>
            <w:vAlign w:val="bottom"/>
            <w:hideMark/>
          </w:tcPr>
          <w:p w14:paraId="728DF618"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B26FD37" w14:textId="77777777" w:rsidR="002F074C" w:rsidRPr="00C929AE" w:rsidRDefault="002F074C" w:rsidP="002A7FA4">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C929AE">
              <w:rPr>
                <w:rFonts w:ascii="Times New Roman" w:eastAsia="Times New Roman" w:hAnsi="Times New Roman" w:cs="Times New Roman"/>
                <w:i/>
                <w:iCs/>
                <w:color w:val="000000"/>
                <w:sz w:val="16"/>
                <w:szCs w:val="16"/>
                <w:lang w:eastAsia="sk-SK"/>
              </w:rPr>
              <w:t>externality</w:t>
            </w:r>
            <w:proofErr w:type="spellEnd"/>
            <w:r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1CD029E"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0EA46DC"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F074C" w:rsidRPr="00C929AE" w14:paraId="477A42C9" w14:textId="77777777" w:rsidTr="002A7FA4">
        <w:trPr>
          <w:gridAfter w:val="2"/>
          <w:wAfter w:w="583" w:type="dxa"/>
          <w:trHeight w:val="486"/>
        </w:trPr>
        <w:tc>
          <w:tcPr>
            <w:tcW w:w="146" w:type="dxa"/>
            <w:tcBorders>
              <w:top w:val="nil"/>
              <w:left w:val="nil"/>
              <w:bottom w:val="nil"/>
              <w:right w:val="nil"/>
            </w:tcBorders>
            <w:shd w:val="clear" w:color="auto" w:fill="auto"/>
            <w:noWrap/>
            <w:vAlign w:val="bottom"/>
            <w:hideMark/>
          </w:tcPr>
          <w:p w14:paraId="4C0FD491"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65AA900" w14:textId="77777777" w:rsidR="002F074C" w:rsidRPr="00C929AE" w:rsidRDefault="002F074C" w:rsidP="002A7FA4">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xml:space="preserve">. </w:t>
            </w:r>
            <w:proofErr w:type="spellStart"/>
            <w:r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2F12352D"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688EC075"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2F074C" w:rsidRPr="00C929AE" w14:paraId="245DF288" w14:textId="77777777" w:rsidTr="002A7FA4">
        <w:trPr>
          <w:trHeight w:val="360"/>
        </w:trPr>
        <w:tc>
          <w:tcPr>
            <w:tcW w:w="146" w:type="dxa"/>
            <w:tcBorders>
              <w:top w:val="nil"/>
              <w:left w:val="nil"/>
              <w:bottom w:val="nil"/>
              <w:right w:val="nil"/>
            </w:tcBorders>
            <w:shd w:val="clear" w:color="auto" w:fill="auto"/>
            <w:noWrap/>
            <w:vAlign w:val="bottom"/>
            <w:hideMark/>
          </w:tcPr>
          <w:p w14:paraId="386103A5"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7CD5969F"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29004F1E" w14:textId="77777777" w:rsidR="002F074C" w:rsidRPr="00C929AE" w:rsidRDefault="002F074C" w:rsidP="002A7FA4">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BE80765" w14:textId="77777777" w:rsidR="002F074C" w:rsidRPr="00C929AE" w:rsidRDefault="002F074C" w:rsidP="002A7FA4">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5F706AD5" w14:textId="77777777" w:rsidR="002F074C" w:rsidRPr="00C929AE" w:rsidRDefault="002F074C" w:rsidP="002A7FA4">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6BF4F9B" w14:textId="77777777" w:rsidR="002F074C" w:rsidRPr="00C929AE" w:rsidRDefault="002F074C" w:rsidP="002A7FA4">
            <w:pPr>
              <w:spacing w:after="0" w:line="240" w:lineRule="auto"/>
              <w:rPr>
                <w:rFonts w:ascii="Times New Roman" w:eastAsia="Times New Roman" w:hAnsi="Times New Roman" w:cs="Times New Roman"/>
                <w:i/>
                <w:iCs/>
                <w:color w:val="000000"/>
                <w:sz w:val="20"/>
                <w:szCs w:val="20"/>
                <w:lang w:eastAsia="sk-SK"/>
              </w:rPr>
            </w:pPr>
          </w:p>
        </w:tc>
      </w:tr>
      <w:tr w:rsidR="002F074C" w:rsidRPr="00C929AE" w14:paraId="34CC3CC1" w14:textId="77777777" w:rsidTr="002A7FA4">
        <w:trPr>
          <w:gridAfter w:val="2"/>
          <w:wAfter w:w="583" w:type="dxa"/>
          <w:trHeight w:val="390"/>
        </w:trPr>
        <w:tc>
          <w:tcPr>
            <w:tcW w:w="146" w:type="dxa"/>
            <w:tcBorders>
              <w:top w:val="nil"/>
              <w:left w:val="nil"/>
              <w:bottom w:val="nil"/>
              <w:right w:val="nil"/>
            </w:tcBorders>
            <w:shd w:val="clear" w:color="auto" w:fill="auto"/>
            <w:noWrap/>
            <w:vAlign w:val="bottom"/>
            <w:hideMark/>
          </w:tcPr>
          <w:p w14:paraId="432E23BF"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1E3625" w14:textId="77777777" w:rsidR="002F074C" w:rsidRPr="00C929AE" w:rsidRDefault="002F074C" w:rsidP="002A7FA4">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0E100887" w14:textId="77777777" w:rsidR="002F074C" w:rsidRPr="00C929AE" w:rsidRDefault="002F074C" w:rsidP="002A7FA4">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1823E9C7" w14:textId="77777777" w:rsidR="002F074C" w:rsidRPr="00C929AE" w:rsidRDefault="002F074C" w:rsidP="002A7FA4">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2F074C" w:rsidRPr="00C929AE" w14:paraId="248CF302" w14:textId="77777777" w:rsidTr="002A7FA4">
        <w:trPr>
          <w:gridAfter w:val="2"/>
          <w:wAfter w:w="583" w:type="dxa"/>
          <w:trHeight w:val="390"/>
        </w:trPr>
        <w:tc>
          <w:tcPr>
            <w:tcW w:w="146" w:type="dxa"/>
            <w:tcBorders>
              <w:top w:val="nil"/>
              <w:left w:val="nil"/>
              <w:bottom w:val="nil"/>
              <w:right w:val="nil"/>
            </w:tcBorders>
            <w:shd w:val="clear" w:color="auto" w:fill="auto"/>
            <w:noWrap/>
            <w:vAlign w:val="bottom"/>
            <w:hideMark/>
          </w:tcPr>
          <w:p w14:paraId="1A437A34" w14:textId="77777777" w:rsidR="002F074C" w:rsidRPr="00C929AE"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9B3D84F" w14:textId="77777777" w:rsidR="002F074C" w:rsidRPr="00751DA9" w:rsidRDefault="002F074C" w:rsidP="002A7FA4">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737E2A1C"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4A226517" w14:textId="77777777" w:rsidR="002F074C" w:rsidRPr="00C929AE"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4E534A6C" w14:textId="77777777" w:rsidR="002F074C" w:rsidRPr="00895898" w:rsidRDefault="002F074C" w:rsidP="002F074C">
      <w:pPr>
        <w:rPr>
          <w:rFonts w:ascii="Times New Roman" w:eastAsia="Calibri" w:hAnsi="Times New Roman" w:cs="Times New Roman"/>
          <w:b/>
          <w:sz w:val="24"/>
          <w:szCs w:val="24"/>
        </w:rPr>
        <w:sectPr w:rsidR="002F074C" w:rsidRPr="00895898" w:rsidSect="00142154">
          <w:footerReference w:type="default" r:id="rId10"/>
          <w:pgSz w:w="11906" w:h="16838"/>
          <w:pgMar w:top="993" w:right="1417" w:bottom="1417" w:left="1417" w:header="708" w:footer="708" w:gutter="0"/>
          <w:pgNumType w:start="1"/>
          <w:cols w:space="708"/>
          <w:docGrid w:linePitch="360"/>
        </w:sectPr>
      </w:pPr>
    </w:p>
    <w:p w14:paraId="6C5B0200" w14:textId="77777777" w:rsidR="002F074C" w:rsidRPr="001F1B43" w:rsidRDefault="002F074C" w:rsidP="002F074C">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7A68A1FF" w14:textId="77777777" w:rsidR="002F074C" w:rsidRDefault="002F074C" w:rsidP="002F074C">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2F074C" w:rsidRPr="000A6B7F" w14:paraId="69911CDD" w14:textId="77777777" w:rsidTr="002A7FA4">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1BB856"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7B8919"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B472CFE"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495ECDC"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AC6C92" w14:textId="77777777" w:rsidR="002F074C" w:rsidRDefault="002F074C" w:rsidP="002A7FA4">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1FCDDCCE"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9C946B"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F68E96"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C8CF6E" w14:textId="77777777" w:rsidR="002F074C"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57CA9EFA" w14:textId="77777777" w:rsidR="002F074C" w:rsidRPr="00895898"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41CBDE"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36BE77"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35CB9F" w14:textId="77777777" w:rsidR="002F074C" w:rsidRPr="00895898" w:rsidRDefault="002F074C" w:rsidP="002A7FA4">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2BD17E49" w14:textId="77777777" w:rsidR="002F074C" w:rsidRPr="00895898"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1EE6832C" w14:textId="77777777" w:rsidR="002F074C" w:rsidRPr="000A6B7F" w:rsidRDefault="002F074C" w:rsidP="002A7FA4">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4301DC" w14:textId="77777777" w:rsidR="002F074C" w:rsidRPr="006B5D74" w:rsidRDefault="002F074C" w:rsidP="002A7FA4">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01AB045B" w14:textId="77777777" w:rsidR="002F074C" w:rsidRPr="006B5D74" w:rsidRDefault="002F074C" w:rsidP="002A7FA4">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D2C9B6" w14:textId="77777777" w:rsidR="002F074C" w:rsidRPr="006B5D74" w:rsidRDefault="002F074C" w:rsidP="002A7FA4">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2F074C" w:rsidRPr="00895898" w14:paraId="03ACD0CB" w14:textId="77777777" w:rsidTr="002A7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F0D41A4"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A9C3E58"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992" w:type="dxa"/>
          </w:tcPr>
          <w:p w14:paraId="171082EC"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134" w:type="dxa"/>
          </w:tcPr>
          <w:p w14:paraId="6F7B601D"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B232434" w14:textId="77777777" w:rsidR="002F074C" w:rsidRPr="00895898" w:rsidRDefault="002F074C" w:rsidP="002A7FA4">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3E30DFD8"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082C2B"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08" w:type="dxa"/>
          </w:tcPr>
          <w:p w14:paraId="7893717E"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4B75E2FD"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491D343"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9627286"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D07FEF"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9C8B3F6"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r>
      <w:tr w:rsidR="002F074C" w:rsidRPr="00895898" w14:paraId="5741DBFA" w14:textId="77777777" w:rsidTr="002A7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D2B452"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95C6697"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992" w:type="dxa"/>
          </w:tcPr>
          <w:p w14:paraId="38D85632"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134" w:type="dxa"/>
          </w:tcPr>
          <w:p w14:paraId="5E6F7D80"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62E8052" w14:textId="77777777" w:rsidR="002F074C" w:rsidDel="00801596" w:rsidRDefault="002F074C" w:rsidP="002A7FA4">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70FDCE69"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53E47F77"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08" w:type="dxa"/>
          </w:tcPr>
          <w:p w14:paraId="7FFAD2AA"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70CD2D"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67C1649"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16FA750"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13729C21"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2EDC5F54"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r>
      <w:tr w:rsidR="002F074C" w:rsidRPr="00895898" w14:paraId="511EC3D2" w14:textId="77777777" w:rsidTr="002A7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4A0E415"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B5AC06F"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992" w:type="dxa"/>
          </w:tcPr>
          <w:p w14:paraId="6395551D"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134" w:type="dxa"/>
          </w:tcPr>
          <w:p w14:paraId="72EF1DDD"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A598971" w14:textId="77777777" w:rsidR="002F074C" w:rsidDel="00801596" w:rsidRDefault="002F074C" w:rsidP="002A7FA4">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37FA8C18"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21DD389B"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08" w:type="dxa"/>
          </w:tcPr>
          <w:p w14:paraId="3ED15B84"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00B09C31"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264B0FC"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3BE67B54"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14162B4F"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1883324"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r>
      <w:tr w:rsidR="002F074C" w:rsidRPr="00895898" w14:paraId="5328A2D7" w14:textId="77777777" w:rsidTr="002A7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44B1DAB"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0BDDC72"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992" w:type="dxa"/>
          </w:tcPr>
          <w:p w14:paraId="3EBEEB83"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134" w:type="dxa"/>
          </w:tcPr>
          <w:p w14:paraId="3D5DE239"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5BC722F" w14:textId="77777777" w:rsidR="002F074C" w:rsidDel="00801596" w:rsidRDefault="002F074C" w:rsidP="002A7FA4">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397547DF"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35304D6"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08" w:type="dxa"/>
          </w:tcPr>
          <w:p w14:paraId="02ED62E2"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7F7231C"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0ACD0F"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C696170"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61CBC6E0"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1995A43"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r>
      <w:tr w:rsidR="002F074C" w:rsidRPr="00895898" w14:paraId="311D7C9D" w14:textId="77777777" w:rsidTr="002A7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8FBFE87"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56605483"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992" w:type="dxa"/>
          </w:tcPr>
          <w:p w14:paraId="48970CC4"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134" w:type="dxa"/>
          </w:tcPr>
          <w:p w14:paraId="65D1999C"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4FEF0C8" w14:textId="77777777" w:rsidR="002F074C" w:rsidDel="00801596" w:rsidRDefault="002F074C" w:rsidP="002A7FA4">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3367ECD8"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4F5D92F"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08" w:type="dxa"/>
          </w:tcPr>
          <w:p w14:paraId="5699BB30"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2AEF57B"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6D0C4FBD"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0C5C009F"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0908A16"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40E3BEC"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r>
      <w:tr w:rsidR="002F074C" w:rsidRPr="00895898" w14:paraId="016DF597" w14:textId="77777777" w:rsidTr="002A7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3426F7F"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6BC3A85"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992" w:type="dxa"/>
          </w:tcPr>
          <w:p w14:paraId="6E1DE2EB"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134" w:type="dxa"/>
          </w:tcPr>
          <w:p w14:paraId="0B975313"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475AC390" w14:textId="77777777" w:rsidR="002F074C" w:rsidDel="00801596" w:rsidRDefault="002F074C" w:rsidP="002A7FA4">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000D45FB"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1842596C"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08" w:type="dxa"/>
          </w:tcPr>
          <w:p w14:paraId="446D304B"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BE28D40"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2D519602"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F4A8B0"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1DF8393D"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B88FB5"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r>
      <w:tr w:rsidR="002F074C" w:rsidRPr="00895898" w14:paraId="48AFD9BC" w14:textId="77777777" w:rsidTr="002A7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73455E"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4B392B19"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992" w:type="dxa"/>
          </w:tcPr>
          <w:p w14:paraId="6B373E83"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134" w:type="dxa"/>
          </w:tcPr>
          <w:p w14:paraId="41661F07"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05C117B4" w14:textId="77777777" w:rsidR="002F074C" w:rsidDel="00801596" w:rsidRDefault="002F074C" w:rsidP="002A7FA4">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5BB704CB"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173FC6A0"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08" w:type="dxa"/>
          </w:tcPr>
          <w:p w14:paraId="04B3AAAA"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7BA6FA9F"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FE98ED0"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E188E83"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1F202656" w14:textId="77777777" w:rsidR="002F074C" w:rsidRPr="00895898" w:rsidRDefault="002F074C" w:rsidP="002A7FA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2F6B768D" w14:textId="77777777" w:rsidR="002F074C" w:rsidRPr="00895898" w:rsidRDefault="002F074C" w:rsidP="002A7FA4">
            <w:pPr>
              <w:spacing w:after="0" w:line="240" w:lineRule="auto"/>
              <w:rPr>
                <w:rFonts w:ascii="Times New Roman" w:eastAsia="Times New Roman" w:hAnsi="Times New Roman" w:cs="Times New Roman"/>
                <w:sz w:val="20"/>
                <w:szCs w:val="20"/>
                <w:lang w:eastAsia="sk-SK"/>
              </w:rPr>
            </w:pPr>
          </w:p>
        </w:tc>
      </w:tr>
    </w:tbl>
    <w:p w14:paraId="1D40EB53" w14:textId="77777777" w:rsidR="002F074C" w:rsidRPr="00895898" w:rsidRDefault="002F074C" w:rsidP="002F074C">
      <w:pPr>
        <w:jc w:val="both"/>
        <w:rPr>
          <w:rFonts w:ascii="Times New Roman" w:eastAsia="Calibri" w:hAnsi="Times New Roman" w:cs="Times New Roman"/>
          <w:i/>
        </w:rPr>
      </w:pPr>
    </w:p>
    <w:p w14:paraId="1D0887B8" w14:textId="02B96854" w:rsidR="00A47F0F" w:rsidRDefault="00A6485C" w:rsidP="00A47F0F">
      <w:pPr>
        <w:rPr>
          <w:rFonts w:ascii="Times New Roman" w:eastAsia="Calibri" w:hAnsi="Times New Roman" w:cs="Times New Roman"/>
          <w:sz w:val="24"/>
          <w:szCs w:val="24"/>
        </w:rPr>
      </w:pPr>
      <w:r>
        <w:rPr>
          <w:rFonts w:ascii="Times New Roman" w:eastAsia="Calibri" w:hAnsi="Times New Roman" w:cs="Times New Roman"/>
          <w:b/>
          <w:bCs/>
          <w:i/>
          <w:sz w:val="24"/>
          <w:szCs w:val="24"/>
        </w:rPr>
        <w:br w:type="page"/>
      </w:r>
      <w:bookmarkStart w:id="0" w:name="_GoBack"/>
      <w:bookmarkEnd w:id="0"/>
    </w:p>
    <w:p w14:paraId="6A4B68BC" w14:textId="77777777" w:rsidR="002F074C" w:rsidRPr="00A47F0F" w:rsidRDefault="002F074C" w:rsidP="00A47F0F">
      <w:pPr>
        <w:rPr>
          <w:rFonts w:ascii="Times New Roman" w:eastAsia="Calibri" w:hAnsi="Times New Roman" w:cs="Times New Roman"/>
          <w:sz w:val="24"/>
          <w:szCs w:val="24"/>
        </w:rPr>
        <w:sectPr w:rsidR="002F074C" w:rsidRPr="00A47F0F" w:rsidSect="00142154">
          <w:pgSz w:w="16838" w:h="11906" w:orient="landscape"/>
          <w:pgMar w:top="1417" w:right="1417" w:bottom="1417" w:left="1417" w:header="708" w:footer="708" w:gutter="0"/>
          <w:cols w:space="708"/>
          <w:docGrid w:linePitch="360"/>
        </w:sectPr>
      </w:pPr>
    </w:p>
    <w:p w14:paraId="690FCABC" w14:textId="77777777" w:rsidR="002F074C" w:rsidRPr="001F1B43" w:rsidRDefault="002F074C" w:rsidP="002F074C">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1DE18715" w14:textId="77777777" w:rsidR="002F074C" w:rsidRDefault="002F074C" w:rsidP="002F074C">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Pr>
          <w:rFonts w:ascii="Times New Roman" w:eastAsia="Calibri" w:hAnsi="Times New Roman" w:cs="Times New Roman"/>
          <w:bCs/>
          <w:i/>
          <w:iCs/>
          <w:color w:val="000000"/>
          <w:sz w:val="24"/>
          <w:szCs w:val="24"/>
        </w:rPr>
        <w:t xml:space="preserve"> </w:t>
      </w:r>
      <w:r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Pr>
          <w:rFonts w:ascii="Times New Roman" w:eastAsia="Calibri" w:hAnsi="Times New Roman" w:cs="Times New Roman"/>
          <w:bCs/>
          <w:i/>
          <w:iCs/>
          <w:color w:val="000000"/>
          <w:sz w:val="24"/>
          <w:szCs w:val="24"/>
        </w:rPr>
        <w:t xml:space="preserve">Nepriame finančné náklady,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700802F9" w14:textId="77777777" w:rsidR="002F074C" w:rsidRDefault="002F074C" w:rsidP="002F074C">
      <w:pPr>
        <w:jc w:val="both"/>
        <w:rPr>
          <w:rFonts w:ascii="Times New Roman" w:eastAsia="Calibri" w:hAnsi="Times New Roman" w:cs="Times New Roman"/>
          <w:bCs/>
          <w:i/>
          <w:iCs/>
          <w:color w:val="000000"/>
          <w:sz w:val="24"/>
          <w:szCs w:val="24"/>
        </w:rPr>
      </w:pPr>
    </w:p>
    <w:p w14:paraId="7E66FC32" w14:textId="77777777" w:rsidR="002F074C" w:rsidRPr="001F1B43" w:rsidRDefault="002F074C" w:rsidP="002F074C">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3.1.4 Odôvodnenie</w:t>
      </w:r>
      <w:r w:rsidRPr="00804BC8">
        <w:rPr>
          <w:rFonts w:ascii="Times New Roman" w:eastAsia="Calibri" w:hAnsi="Times New Roman" w:cs="Times New Roman"/>
          <w:b/>
          <w:bCs/>
          <w:i/>
          <w:sz w:val="24"/>
          <w:szCs w:val="24"/>
          <w:u w:val="single"/>
        </w:rPr>
        <w:t xml:space="preserve"> </w:t>
      </w:r>
      <w:proofErr w:type="spellStart"/>
      <w:r w:rsidRPr="00804BC8">
        <w:rPr>
          <w:rFonts w:ascii="Times New Roman" w:eastAsia="Calibri" w:hAnsi="Times New Roman" w:cs="Times New Roman"/>
          <w:b/>
          <w:bCs/>
          <w:i/>
          <w:sz w:val="24"/>
          <w:szCs w:val="24"/>
          <w:u w:val="single"/>
        </w:rPr>
        <w:t>goldplating</w:t>
      </w:r>
      <w:r>
        <w:rPr>
          <w:rFonts w:ascii="Times New Roman" w:eastAsia="Calibri" w:hAnsi="Times New Roman" w:cs="Times New Roman"/>
          <w:b/>
          <w:bCs/>
          <w:i/>
          <w:sz w:val="24"/>
          <w:szCs w:val="24"/>
          <w:u w:val="single"/>
        </w:rPr>
        <w:t>u</w:t>
      </w:r>
      <w:proofErr w:type="spellEnd"/>
      <w:r>
        <w:rPr>
          <w:rFonts w:ascii="Times New Roman" w:eastAsia="Calibri" w:hAnsi="Times New Roman" w:cs="Times New Roman"/>
          <w:b/>
          <w:bCs/>
          <w:i/>
          <w:sz w:val="24"/>
          <w:szCs w:val="24"/>
          <w:u w:val="single"/>
        </w:rPr>
        <w:t xml:space="preserve"> </w:t>
      </w:r>
      <w:r w:rsidRPr="00804BC8">
        <w:rPr>
          <w:rFonts w:ascii="Times New Roman" w:eastAsia="Calibri" w:hAnsi="Times New Roman" w:cs="Times New Roman"/>
          <w:b/>
          <w:bCs/>
          <w:i/>
          <w:sz w:val="24"/>
          <w:szCs w:val="24"/>
          <w:u w:val="single"/>
        </w:rPr>
        <w:t xml:space="preserve">podľa bodu 4 časti III </w:t>
      </w:r>
      <w:r>
        <w:rPr>
          <w:rFonts w:ascii="Times New Roman" w:eastAsia="Calibri" w:hAnsi="Times New Roman" w:cs="Times New Roman"/>
          <w:b/>
          <w:bCs/>
          <w:i/>
          <w:sz w:val="24"/>
          <w:szCs w:val="24"/>
          <w:u w:val="single"/>
        </w:rPr>
        <w:t>jednotnej metodiky a ďalšie d</w:t>
      </w:r>
      <w:r w:rsidRPr="001F1B43">
        <w:rPr>
          <w:rFonts w:ascii="Times New Roman" w:eastAsia="Calibri" w:hAnsi="Times New Roman" w:cs="Times New Roman"/>
          <w:b/>
          <w:bCs/>
          <w:i/>
          <w:sz w:val="24"/>
          <w:szCs w:val="24"/>
          <w:u w:val="single"/>
        </w:rPr>
        <w:t>oplňujúce informácie</w:t>
      </w:r>
      <w:r>
        <w:rPr>
          <w:rStyle w:val="Odkaznapoznmkupodiarou"/>
          <w:rFonts w:ascii="Times New Roman" w:eastAsia="Calibri" w:hAnsi="Times New Roman" w:cs="Times New Roman"/>
          <w:b/>
          <w:bCs/>
          <w:i/>
          <w:sz w:val="24"/>
          <w:szCs w:val="24"/>
          <w:u w:val="single"/>
        </w:rPr>
        <w:footnoteReference w:id="2"/>
      </w:r>
      <w:r w:rsidRPr="001F1B43">
        <w:rPr>
          <w:rFonts w:ascii="Times New Roman" w:eastAsia="Calibri" w:hAnsi="Times New Roman" w:cs="Times New Roman"/>
          <w:b/>
          <w:bCs/>
          <w:i/>
          <w:sz w:val="24"/>
          <w:szCs w:val="24"/>
          <w:u w:val="single"/>
        </w:rPr>
        <w:t xml:space="preserve"> </w:t>
      </w:r>
    </w:p>
    <w:p w14:paraId="4FE6002D" w14:textId="77777777" w:rsidR="002F074C" w:rsidRPr="000C5419" w:rsidRDefault="002F074C" w:rsidP="002F074C">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45A19B7C" w14:textId="77777777" w:rsidR="002F074C" w:rsidRPr="000C5419" w:rsidRDefault="002F074C" w:rsidP="002F074C">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 o</w:t>
      </w:r>
      <w:r w:rsidRPr="004239D1">
        <w:rPr>
          <w:rFonts w:ascii="Times New Roman" w:eastAsia="Calibri" w:hAnsi="Times New Roman" w:cs="Times New Roman"/>
          <w:bCs/>
          <w:i/>
          <w:iCs/>
          <w:color w:val="000000"/>
          <w:sz w:val="24"/>
          <w:szCs w:val="24"/>
        </w:rPr>
        <w:t xml:space="preserve">dôvodnenie </w:t>
      </w:r>
      <w:proofErr w:type="spellStart"/>
      <w:r w:rsidRPr="004239D1">
        <w:rPr>
          <w:rFonts w:ascii="Times New Roman" w:eastAsia="Calibri" w:hAnsi="Times New Roman" w:cs="Times New Roman"/>
          <w:bCs/>
          <w:i/>
          <w:iCs/>
          <w:color w:val="000000"/>
          <w:sz w:val="24"/>
          <w:szCs w:val="24"/>
        </w:rPr>
        <w:t>goldplatingu</w:t>
      </w:r>
      <w:proofErr w:type="spellEnd"/>
      <w:r w:rsidRPr="004239D1">
        <w:rPr>
          <w:rFonts w:ascii="Times New Roman" w:eastAsia="Calibri" w:hAnsi="Times New Roman" w:cs="Times New Roman"/>
          <w:bCs/>
          <w:i/>
          <w:iCs/>
          <w:color w:val="000000"/>
          <w:sz w:val="24"/>
          <w:szCs w:val="24"/>
        </w:rPr>
        <w:t xml:space="preserve"> </w:t>
      </w:r>
      <w:r>
        <w:rPr>
          <w:rFonts w:ascii="Times New Roman" w:eastAsia="Calibri" w:hAnsi="Times New Roman" w:cs="Times New Roman"/>
          <w:bCs/>
          <w:i/>
          <w:iCs/>
          <w:color w:val="000000"/>
          <w:sz w:val="24"/>
          <w:szCs w:val="24"/>
        </w:rPr>
        <w:t xml:space="preserve">z hľadiska </w:t>
      </w:r>
      <w:r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 nákladov. </w:t>
      </w:r>
      <w:r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3D6B56B" w14:textId="77777777" w:rsidR="002F074C" w:rsidRPr="000C5419" w:rsidRDefault="002F074C" w:rsidP="002F074C">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uveďte </w:t>
      </w:r>
      <w:r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jednotnej metodiky</w:t>
      </w:r>
      <w:r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ascii="Times New Roman" w:eastAsia="Calibri" w:hAnsi="Times New Roman" w:cs="Times New Roman"/>
          <w:bCs/>
          <w:i/>
          <w:iCs/>
          <w:color w:val="000000"/>
          <w:sz w:val="24"/>
          <w:szCs w:val="24"/>
        </w:rPr>
        <w:t xml:space="preserve"> požiadavky. </w:t>
      </w:r>
    </w:p>
    <w:p w14:paraId="3EFAADC0" w14:textId="77777777" w:rsidR="002F074C" w:rsidRPr="00F244DC" w:rsidRDefault="002F074C" w:rsidP="002F074C">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31E87D76" w14:textId="77777777" w:rsidR="002F074C" w:rsidRPr="00D8247C" w:rsidRDefault="002F074C" w:rsidP="002F074C">
      <w:pPr>
        <w:rPr>
          <w:rFonts w:ascii="Times New Roman" w:eastAsia="Calibri" w:hAnsi="Times New Roman" w:cs="Times New Roman"/>
          <w:i/>
          <w:sz w:val="24"/>
          <w:szCs w:val="24"/>
        </w:rPr>
      </w:pPr>
    </w:p>
    <w:p w14:paraId="3F21E21F" w14:textId="77777777" w:rsidR="002F074C" w:rsidRDefault="002F074C" w:rsidP="002F074C">
      <w:pPr>
        <w:jc w:val="both"/>
        <w:rPr>
          <w:rFonts w:ascii="Times New Roman" w:eastAsia="Calibri" w:hAnsi="Times New Roman" w:cs="Times New Roman"/>
          <w:b/>
          <w:sz w:val="24"/>
          <w:szCs w:val="24"/>
        </w:rPr>
      </w:pPr>
    </w:p>
    <w:p w14:paraId="11EC9954" w14:textId="77777777" w:rsidR="002F074C" w:rsidRDefault="002F074C" w:rsidP="002F074C">
      <w:pPr>
        <w:jc w:val="both"/>
        <w:rPr>
          <w:rFonts w:ascii="Times New Roman" w:eastAsia="Calibri" w:hAnsi="Times New Roman" w:cs="Times New Roman"/>
          <w:b/>
          <w:sz w:val="24"/>
          <w:szCs w:val="24"/>
        </w:rPr>
      </w:pPr>
    </w:p>
    <w:p w14:paraId="39D55FBC" w14:textId="3CE78E0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30A98383" w:rsidR="00054C41" w:rsidRDefault="00054C41" w:rsidP="00054C41">
      <w:pPr>
        <w:spacing w:after="0"/>
        <w:jc w:val="both"/>
        <w:rPr>
          <w:rFonts w:ascii="Times New Roman" w:eastAsia="Calibri" w:hAnsi="Times New Roman" w:cs="Times New Roman"/>
          <w:sz w:val="24"/>
          <w:szCs w:val="24"/>
        </w:rPr>
      </w:pPr>
    </w:p>
    <w:p w14:paraId="5588C079" w14:textId="5E7313D8" w:rsidR="00994BA9" w:rsidRDefault="00525B9B"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Legislatívny zámer </w:t>
      </w:r>
      <w:r w:rsidR="00A667C9">
        <w:rPr>
          <w:rFonts w:ascii="Times New Roman" w:eastAsia="Calibri" w:hAnsi="Times New Roman" w:cs="Times New Roman"/>
          <w:sz w:val="24"/>
          <w:szCs w:val="24"/>
        </w:rPr>
        <w:t xml:space="preserve">zákona </w:t>
      </w:r>
      <w:r>
        <w:rPr>
          <w:rFonts w:ascii="Times New Roman" w:eastAsia="Calibri" w:hAnsi="Times New Roman" w:cs="Times New Roman"/>
          <w:sz w:val="24"/>
          <w:szCs w:val="24"/>
        </w:rPr>
        <w:t xml:space="preserve">o podpore prioritných okresov bol </w:t>
      </w:r>
      <w:r w:rsidR="002E7D90">
        <w:rPr>
          <w:rFonts w:ascii="Times New Roman" w:eastAsia="Calibri" w:hAnsi="Times New Roman" w:cs="Times New Roman"/>
          <w:sz w:val="24"/>
          <w:szCs w:val="24"/>
        </w:rPr>
        <w:t xml:space="preserve">predložený na medzirezortné pripomienkové konanie </w:t>
      </w:r>
      <w:r w:rsidR="00994BA9">
        <w:rPr>
          <w:rFonts w:ascii="Times New Roman" w:eastAsia="Calibri" w:hAnsi="Times New Roman" w:cs="Times New Roman"/>
          <w:sz w:val="24"/>
          <w:szCs w:val="24"/>
        </w:rPr>
        <w:t>prostredníctvom</w:t>
      </w:r>
      <w:r>
        <w:rPr>
          <w:rFonts w:ascii="Times New Roman" w:eastAsia="Calibri" w:hAnsi="Times New Roman" w:cs="Times New Roman"/>
          <w:sz w:val="24"/>
          <w:szCs w:val="24"/>
        </w:rPr>
        <w:t xml:space="preserve"> </w:t>
      </w:r>
      <w:r w:rsidR="002E7D90">
        <w:rPr>
          <w:rFonts w:ascii="Times New Roman" w:eastAsia="Calibri" w:hAnsi="Times New Roman" w:cs="Times New Roman"/>
          <w:sz w:val="24"/>
          <w:szCs w:val="24"/>
        </w:rPr>
        <w:t xml:space="preserve">portálu </w:t>
      </w:r>
      <w:r>
        <w:rPr>
          <w:rFonts w:ascii="Times New Roman" w:eastAsia="Calibri" w:hAnsi="Times New Roman" w:cs="Times New Roman"/>
          <w:sz w:val="24"/>
          <w:szCs w:val="24"/>
        </w:rPr>
        <w:t xml:space="preserve">Slov-Lex pod </w:t>
      </w:r>
      <w:r w:rsidR="002E7D90">
        <w:rPr>
          <w:rFonts w:ascii="Times New Roman" w:eastAsia="Calibri" w:hAnsi="Times New Roman" w:cs="Times New Roman"/>
          <w:sz w:val="24"/>
          <w:szCs w:val="24"/>
        </w:rPr>
        <w:t>od 18. apríla 2024 do 10. mája 2024 (</w:t>
      </w:r>
      <w:r>
        <w:rPr>
          <w:rFonts w:ascii="Times New Roman" w:eastAsia="Calibri" w:hAnsi="Times New Roman" w:cs="Times New Roman"/>
          <w:sz w:val="24"/>
          <w:szCs w:val="24"/>
        </w:rPr>
        <w:t>LP/2024/170</w:t>
      </w:r>
      <w:r w:rsidR="002E7D9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E7D90">
        <w:rPr>
          <w:rFonts w:ascii="Times New Roman" w:eastAsia="Calibri" w:hAnsi="Times New Roman" w:cs="Times New Roman"/>
          <w:sz w:val="24"/>
          <w:szCs w:val="24"/>
        </w:rPr>
        <w:t xml:space="preserve">Spolu </w:t>
      </w:r>
      <w:r w:rsidR="00790D69">
        <w:rPr>
          <w:rFonts w:ascii="Times New Roman" w:eastAsia="Calibri" w:hAnsi="Times New Roman" w:cs="Times New Roman"/>
          <w:sz w:val="24"/>
          <w:szCs w:val="24"/>
        </w:rPr>
        <w:t xml:space="preserve">bolo </w:t>
      </w:r>
      <w:r w:rsidR="002E7D90">
        <w:rPr>
          <w:rFonts w:ascii="Times New Roman" w:eastAsia="Calibri" w:hAnsi="Times New Roman" w:cs="Times New Roman"/>
          <w:sz w:val="24"/>
          <w:szCs w:val="24"/>
        </w:rPr>
        <w:t xml:space="preserve">k legislatívnemu zámeru zákona o prioritných okresoch uplatnených </w:t>
      </w:r>
      <w:r w:rsidR="00790D69">
        <w:rPr>
          <w:rFonts w:ascii="Times New Roman" w:eastAsia="Calibri" w:hAnsi="Times New Roman" w:cs="Times New Roman"/>
          <w:sz w:val="24"/>
          <w:szCs w:val="24"/>
        </w:rPr>
        <w:t xml:space="preserve">19 pripomienok, z toho 2 </w:t>
      </w:r>
      <w:r w:rsidR="002E7D90">
        <w:rPr>
          <w:rFonts w:ascii="Times New Roman" w:eastAsia="Calibri" w:hAnsi="Times New Roman" w:cs="Times New Roman"/>
          <w:sz w:val="24"/>
          <w:szCs w:val="24"/>
        </w:rPr>
        <w:t>zásadné pripomienky</w:t>
      </w:r>
      <w:r w:rsidR="00790D69">
        <w:rPr>
          <w:rFonts w:ascii="Times New Roman" w:eastAsia="Calibri" w:hAnsi="Times New Roman" w:cs="Times New Roman"/>
          <w:sz w:val="24"/>
          <w:szCs w:val="24"/>
        </w:rPr>
        <w:t xml:space="preserve">, ktoré boli </w:t>
      </w:r>
      <w:r w:rsidR="002E7D90" w:rsidRPr="002C117D">
        <w:rPr>
          <w:rFonts w:ascii="Times New Roman" w:eastAsia="Times New Roman" w:hAnsi="Times New Roman" w:cs="Times New Roman"/>
          <w:sz w:val="24"/>
          <w:szCs w:val="24"/>
          <w:lang w:eastAsia="sk-SK"/>
        </w:rPr>
        <w:t>Ministerstvo</w:t>
      </w:r>
      <w:r w:rsidR="002E7D90">
        <w:rPr>
          <w:rFonts w:ascii="Times New Roman" w:eastAsia="Times New Roman" w:hAnsi="Times New Roman" w:cs="Times New Roman"/>
          <w:sz w:val="24"/>
          <w:szCs w:val="24"/>
          <w:lang w:eastAsia="sk-SK"/>
        </w:rPr>
        <w:t>m</w:t>
      </w:r>
      <w:r w:rsidR="002E7D90" w:rsidRPr="002C117D">
        <w:rPr>
          <w:rFonts w:ascii="Times New Roman" w:eastAsia="Times New Roman" w:hAnsi="Times New Roman" w:cs="Times New Roman"/>
          <w:sz w:val="24"/>
          <w:szCs w:val="24"/>
          <w:lang w:eastAsia="sk-SK"/>
        </w:rPr>
        <w:t xml:space="preserve"> investícií, regionálneho rozvoja a informatizácie Slovenskej republiky</w:t>
      </w:r>
      <w:r w:rsidR="002E7D90">
        <w:rPr>
          <w:rFonts w:ascii="Times New Roman" w:eastAsia="Times New Roman" w:hAnsi="Times New Roman" w:cs="Times New Roman"/>
          <w:sz w:val="24"/>
          <w:szCs w:val="24"/>
          <w:lang w:eastAsia="sk-SK"/>
        </w:rPr>
        <w:t xml:space="preserve"> ako predkladateľom</w:t>
      </w:r>
      <w:r w:rsidR="002E7D90">
        <w:rPr>
          <w:rFonts w:ascii="Times New Roman" w:eastAsia="Calibri" w:hAnsi="Times New Roman" w:cs="Times New Roman"/>
          <w:sz w:val="24"/>
          <w:szCs w:val="24"/>
        </w:rPr>
        <w:t xml:space="preserve"> </w:t>
      </w:r>
      <w:r w:rsidR="00790D69">
        <w:rPr>
          <w:rFonts w:ascii="Times New Roman" w:eastAsia="Calibri" w:hAnsi="Times New Roman" w:cs="Times New Roman"/>
          <w:sz w:val="24"/>
          <w:szCs w:val="24"/>
        </w:rPr>
        <w:t xml:space="preserve">akceptované. </w:t>
      </w:r>
    </w:p>
    <w:p w14:paraId="72271606" w14:textId="147210CB" w:rsidR="00525B9B" w:rsidRDefault="00525B9B"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Zároveň prebiehali individuálne konzultácie</w:t>
      </w:r>
      <w:r w:rsidR="002E7D90">
        <w:rPr>
          <w:rFonts w:ascii="Times New Roman" w:eastAsia="Calibri" w:hAnsi="Times New Roman" w:cs="Times New Roman"/>
          <w:sz w:val="24"/>
          <w:szCs w:val="24"/>
        </w:rPr>
        <w:t>,</w:t>
      </w:r>
      <w:r>
        <w:rPr>
          <w:rFonts w:ascii="Times New Roman" w:eastAsia="Calibri" w:hAnsi="Times New Roman" w:cs="Times New Roman"/>
          <w:sz w:val="24"/>
          <w:szCs w:val="24"/>
        </w:rPr>
        <w:t xml:space="preserve"> napríklad s</w:t>
      </w:r>
      <w:r w:rsidR="00244096">
        <w:rPr>
          <w:rFonts w:ascii="Times New Roman" w:eastAsia="Calibri" w:hAnsi="Times New Roman" w:cs="Times New Roman"/>
          <w:sz w:val="24"/>
          <w:szCs w:val="24"/>
        </w:rPr>
        <w:t>o zoskupením</w:t>
      </w:r>
      <w:r>
        <w:rPr>
          <w:rFonts w:ascii="Times New Roman" w:eastAsia="Calibri" w:hAnsi="Times New Roman" w:cs="Times New Roman"/>
          <w:sz w:val="24"/>
          <w:szCs w:val="24"/>
        </w:rPr>
        <w:t> SK8</w:t>
      </w:r>
      <w:r w:rsidR="002E7D90">
        <w:rPr>
          <w:rFonts w:ascii="Times New Roman" w:eastAsia="Calibri" w:hAnsi="Times New Roman" w:cs="Times New Roman"/>
          <w:sz w:val="24"/>
          <w:szCs w:val="24"/>
        </w:rPr>
        <w:t>, ktoré sa uskutočnili dňa</w:t>
      </w:r>
      <w:r>
        <w:rPr>
          <w:rFonts w:ascii="Times New Roman" w:eastAsia="Calibri" w:hAnsi="Times New Roman" w:cs="Times New Roman"/>
          <w:sz w:val="24"/>
          <w:szCs w:val="24"/>
        </w:rPr>
        <w:t xml:space="preserve"> 26. júna</w:t>
      </w:r>
      <w:r w:rsidR="002E7D90">
        <w:rPr>
          <w:rFonts w:ascii="Times New Roman" w:eastAsia="Calibri" w:hAnsi="Times New Roman" w:cs="Times New Roman"/>
          <w:sz w:val="24"/>
          <w:szCs w:val="24"/>
        </w:rPr>
        <w:t xml:space="preserve"> 2024, a to prezenčne,</w:t>
      </w:r>
      <w:r w:rsidR="002440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 priestoroch </w:t>
      </w:r>
      <w:r w:rsidR="002E7D90" w:rsidRPr="002C117D">
        <w:rPr>
          <w:rFonts w:ascii="Times New Roman" w:eastAsia="Times New Roman" w:hAnsi="Times New Roman" w:cs="Times New Roman"/>
          <w:sz w:val="24"/>
          <w:szCs w:val="24"/>
          <w:lang w:eastAsia="sk-SK"/>
        </w:rPr>
        <w:t>Ministerstv</w:t>
      </w:r>
      <w:r w:rsidR="002E7D90">
        <w:rPr>
          <w:rFonts w:ascii="Times New Roman" w:eastAsia="Times New Roman" w:hAnsi="Times New Roman" w:cs="Times New Roman"/>
          <w:sz w:val="24"/>
          <w:szCs w:val="24"/>
          <w:lang w:eastAsia="sk-SK"/>
        </w:rPr>
        <w:t>a</w:t>
      </w:r>
      <w:r w:rsidR="002E7D90" w:rsidRPr="002C117D">
        <w:rPr>
          <w:rFonts w:ascii="Times New Roman" w:eastAsia="Times New Roman" w:hAnsi="Times New Roman" w:cs="Times New Roman"/>
          <w:sz w:val="24"/>
          <w:szCs w:val="24"/>
          <w:lang w:eastAsia="sk-SK"/>
        </w:rPr>
        <w:t xml:space="preserve"> investícií, regionálneho rozvoja a informatizácie Slovenskej republiky</w:t>
      </w:r>
      <w:r w:rsidR="002E7D9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E7D90">
        <w:rPr>
          <w:rFonts w:ascii="Times New Roman" w:eastAsia="Calibri" w:hAnsi="Times New Roman" w:cs="Times New Roman"/>
          <w:sz w:val="24"/>
          <w:szCs w:val="24"/>
        </w:rPr>
        <w:t>Zároveň, prebehli</w:t>
      </w:r>
      <w:r w:rsidR="00244096">
        <w:rPr>
          <w:rFonts w:ascii="Times New Roman" w:eastAsia="Calibri" w:hAnsi="Times New Roman" w:cs="Times New Roman"/>
          <w:sz w:val="24"/>
          <w:szCs w:val="24"/>
        </w:rPr>
        <w:t xml:space="preserve"> </w:t>
      </w:r>
      <w:r w:rsidR="002E7D90">
        <w:rPr>
          <w:rFonts w:ascii="Times New Roman" w:eastAsia="Calibri" w:hAnsi="Times New Roman" w:cs="Times New Roman"/>
          <w:sz w:val="24"/>
          <w:szCs w:val="24"/>
        </w:rPr>
        <w:t xml:space="preserve">aj </w:t>
      </w:r>
      <w:r>
        <w:rPr>
          <w:rFonts w:ascii="Times New Roman" w:eastAsia="Calibri" w:hAnsi="Times New Roman" w:cs="Times New Roman"/>
          <w:sz w:val="24"/>
          <w:szCs w:val="24"/>
        </w:rPr>
        <w:t xml:space="preserve">konzultácie </w:t>
      </w:r>
      <w:r w:rsidR="002E7D90">
        <w:rPr>
          <w:rFonts w:ascii="Times New Roman" w:eastAsia="Calibri" w:hAnsi="Times New Roman" w:cs="Times New Roman"/>
          <w:sz w:val="24"/>
          <w:szCs w:val="24"/>
        </w:rPr>
        <w:br/>
      </w:r>
      <w:r>
        <w:rPr>
          <w:rFonts w:ascii="Times New Roman" w:eastAsia="Calibri" w:hAnsi="Times New Roman" w:cs="Times New Roman"/>
          <w:sz w:val="24"/>
          <w:szCs w:val="24"/>
        </w:rPr>
        <w:t xml:space="preserve">s </w:t>
      </w:r>
      <w:r w:rsidR="00244096">
        <w:rPr>
          <w:rFonts w:ascii="Times New Roman" w:eastAsia="Calibri" w:hAnsi="Times New Roman" w:cs="Times New Roman"/>
          <w:sz w:val="24"/>
          <w:szCs w:val="24"/>
        </w:rPr>
        <w:t>najviac dotknutými ústrednými orgánmi štátnej správy</w:t>
      </w:r>
      <w:r w:rsidR="002E7D90">
        <w:rPr>
          <w:rFonts w:ascii="Times New Roman" w:eastAsia="Calibri" w:hAnsi="Times New Roman" w:cs="Times New Roman"/>
          <w:sz w:val="24"/>
          <w:szCs w:val="24"/>
        </w:rPr>
        <w:t>, a to</w:t>
      </w:r>
      <w:r>
        <w:rPr>
          <w:rFonts w:ascii="Times New Roman" w:eastAsia="Calibri" w:hAnsi="Times New Roman" w:cs="Times New Roman"/>
          <w:sz w:val="24"/>
          <w:szCs w:val="24"/>
        </w:rPr>
        <w:t xml:space="preserve"> v termínoch </w:t>
      </w:r>
      <w:r w:rsidR="002E7D90">
        <w:rPr>
          <w:rFonts w:ascii="Times New Roman" w:eastAsia="Calibri" w:hAnsi="Times New Roman" w:cs="Times New Roman"/>
          <w:sz w:val="24"/>
          <w:szCs w:val="24"/>
        </w:rPr>
        <w:t xml:space="preserve">od </w:t>
      </w:r>
      <w:r>
        <w:rPr>
          <w:rFonts w:ascii="Times New Roman" w:eastAsia="Calibri" w:hAnsi="Times New Roman" w:cs="Times New Roman"/>
          <w:sz w:val="24"/>
          <w:szCs w:val="24"/>
        </w:rPr>
        <w:t>29.</w:t>
      </w:r>
      <w:r w:rsidR="002E7D90">
        <w:rPr>
          <w:rFonts w:ascii="Times New Roman" w:eastAsia="Calibri" w:hAnsi="Times New Roman" w:cs="Times New Roman"/>
          <w:sz w:val="24"/>
          <w:szCs w:val="24"/>
        </w:rPr>
        <w:t xml:space="preserve"> júla 2024 do</w:t>
      </w:r>
      <w:r>
        <w:rPr>
          <w:rFonts w:ascii="Times New Roman" w:eastAsia="Calibri" w:hAnsi="Times New Roman" w:cs="Times New Roman"/>
          <w:sz w:val="24"/>
          <w:szCs w:val="24"/>
        </w:rPr>
        <w:t xml:space="preserve"> 31. júla 2024</w:t>
      </w:r>
      <w:r w:rsidR="002E7D9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Cieľom </w:t>
      </w:r>
      <w:r w:rsidR="002E7D90">
        <w:rPr>
          <w:rFonts w:ascii="Times New Roman" w:eastAsia="Calibri" w:hAnsi="Times New Roman" w:cs="Times New Roman"/>
          <w:sz w:val="24"/>
          <w:szCs w:val="24"/>
        </w:rPr>
        <w:t xml:space="preserve">týchto konzultácií </w:t>
      </w:r>
      <w:r>
        <w:rPr>
          <w:rFonts w:ascii="Times New Roman" w:eastAsia="Calibri" w:hAnsi="Times New Roman" w:cs="Times New Roman"/>
          <w:sz w:val="24"/>
          <w:szCs w:val="24"/>
        </w:rPr>
        <w:t xml:space="preserve">bolo podrobnejšie informovať </w:t>
      </w:r>
      <w:r w:rsidR="002E7D90">
        <w:rPr>
          <w:rFonts w:ascii="Times New Roman" w:eastAsia="Calibri" w:hAnsi="Times New Roman" w:cs="Times New Roman"/>
          <w:sz w:val="24"/>
          <w:szCs w:val="24"/>
        </w:rPr>
        <w:t xml:space="preserve">zainteresovaných predstaviteľov </w:t>
      </w:r>
      <w:r>
        <w:rPr>
          <w:rFonts w:ascii="Times New Roman" w:eastAsia="Calibri" w:hAnsi="Times New Roman" w:cs="Times New Roman"/>
          <w:sz w:val="24"/>
          <w:szCs w:val="24"/>
        </w:rPr>
        <w:t xml:space="preserve">o zámeroch pripravovanej </w:t>
      </w:r>
      <w:r w:rsidR="002E7D90">
        <w:rPr>
          <w:rFonts w:ascii="Times New Roman" w:eastAsia="Calibri" w:hAnsi="Times New Roman" w:cs="Times New Roman"/>
          <w:sz w:val="24"/>
          <w:szCs w:val="24"/>
        </w:rPr>
        <w:t xml:space="preserve">právnej úpravy </w:t>
      </w:r>
      <w:r>
        <w:rPr>
          <w:rFonts w:ascii="Times New Roman" w:eastAsia="Calibri" w:hAnsi="Times New Roman" w:cs="Times New Roman"/>
          <w:sz w:val="24"/>
          <w:szCs w:val="24"/>
        </w:rPr>
        <w:t xml:space="preserve">a implementácie novo pripravovaného ukazovateľa regionálneho rozvoja. </w:t>
      </w:r>
      <w:r w:rsidR="00244096">
        <w:rPr>
          <w:rFonts w:ascii="Times New Roman" w:eastAsia="Calibri" w:hAnsi="Times New Roman" w:cs="Times New Roman"/>
          <w:sz w:val="24"/>
          <w:szCs w:val="24"/>
        </w:rPr>
        <w:t>Stretnutia mali konštruktívny charakter so zámerom podporiť zavedenie nového, viacdimenzionálne konštruovaného ukazovateľa regionálneho rozvoja, ktorý bude podliehať aktualizácii na základe skúseností z aplikačnej praxe.</w:t>
      </w:r>
    </w:p>
    <w:p w14:paraId="1E7ED510" w14:textId="3746FFD4" w:rsidR="00994BA9" w:rsidRDefault="00994BA9" w:rsidP="00054C41">
      <w:pPr>
        <w:spacing w:after="0"/>
        <w:jc w:val="both"/>
        <w:rPr>
          <w:rFonts w:ascii="Times New Roman" w:eastAsia="Calibri" w:hAnsi="Times New Roman" w:cs="Times New Roman"/>
          <w:sz w:val="24"/>
          <w:szCs w:val="24"/>
        </w:rPr>
      </w:pPr>
    </w:p>
    <w:p w14:paraId="39D13B90" w14:textId="146E5288" w:rsidR="00994BA9" w:rsidRDefault="00994BA9" w:rsidP="00054C41">
      <w:pPr>
        <w:spacing w:after="0"/>
        <w:jc w:val="both"/>
        <w:rPr>
          <w:rFonts w:ascii="Times New Roman" w:eastAsia="Calibri" w:hAnsi="Times New Roman" w:cs="Times New Roman"/>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3EF32BE3"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11E76DB9" w14:textId="0FFD8C1D" w:rsidR="00FA4954" w:rsidRPr="00810242" w:rsidRDefault="00FA4954"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Návrhom zákona o podpore prioritných okresov nedochádza k zmene bariér na trhu.</w:t>
      </w:r>
    </w:p>
    <w:p w14:paraId="58BAB6D8" w14:textId="77777777" w:rsidR="00FA4954"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malé a stredné podniky tzv. MSP)?</w:t>
      </w:r>
    </w:p>
    <w:p w14:paraId="4D049DE7" w14:textId="76FB089F" w:rsidR="00054C41" w:rsidRPr="00D8247C" w:rsidRDefault="00FA4954"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Návrh zákona o podpore prioritných okresov nezavádza žiadne špeciálne režimy pre MSP.</w:t>
      </w:r>
    </w:p>
    <w:p w14:paraId="452A90F1" w14:textId="7FA49BE0"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68FCE825" w14:textId="65C44C4D" w:rsidR="00FA4954" w:rsidRPr="00D8247C" w:rsidRDefault="00FA4954"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Návrh zákona o podpore prioritných okresov nezavádza regulácie cezhraničných investícií.</w:t>
      </w:r>
    </w:p>
    <w:p w14:paraId="0D074838" w14:textId="3E41DF00"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0014D9EC" w14:textId="3C230A12" w:rsidR="00FA4954" w:rsidRDefault="00FA4954"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Návrh zákona o podpore prioritných okresov si kladie za cieľ zlepšiť situáciu v prioritných okresoch a prostredníctvom plánov rozvoja prioritných okresov poskytovať regionálny príspevok, ktorého účelom je aj zvyšovať zamestnanosť a zlepšovať ďalšie špecifické ukazovatele, ktoré sú zložkou ukazovateľa regionálneho okresu.</w:t>
      </w:r>
    </w:p>
    <w:p w14:paraId="6B6A3793" w14:textId="6C9F6E86"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Ovplyvňuje zmena regulácie inovácie, vedu a výskum?</w:t>
      </w:r>
    </w:p>
    <w:p w14:paraId="3B6000EB" w14:textId="5984569B" w:rsidR="00FA4954" w:rsidRDefault="00FA4954"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Návrhom zákona o podpore prioritných okresov sa priamo neovplyvňuj</w:t>
      </w:r>
      <w:r w:rsidR="00C26175">
        <w:rPr>
          <w:rFonts w:ascii="Times New Roman" w:eastAsia="Calibri" w:hAnsi="Times New Roman" w:cs="Times New Roman"/>
          <w:sz w:val="24"/>
          <w:szCs w:val="24"/>
        </w:rPr>
        <w:t>e inovácia, veda a výskum. Môže ísť len o vítaný sekundárny efekt.</w:t>
      </w:r>
      <w:r>
        <w:rPr>
          <w:rFonts w:ascii="Times New Roman" w:eastAsia="Calibri" w:hAnsi="Times New Roman" w:cs="Times New Roman"/>
          <w:sz w:val="24"/>
          <w:szCs w:val="24"/>
        </w:rPr>
        <w:t xml:space="preserve"> </w:t>
      </w:r>
    </w:p>
    <w:p w14:paraId="48158E56" w14:textId="77777777" w:rsidR="00C26175"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w:t>
      </w:r>
    </w:p>
    <w:p w14:paraId="64E2FB2F" w14:textId="03C99C28" w:rsidR="00BA19B0" w:rsidRPr="00D8247C" w:rsidRDefault="00581EB9"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Akým spôsobom?</w:t>
      </w:r>
    </w:p>
    <w:p w14:paraId="0738323C" w14:textId="77777777" w:rsidR="00C26175" w:rsidRPr="0097121C" w:rsidRDefault="00C26175" w:rsidP="00C26175">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Goldplating</w:t>
      </w:r>
      <w:proofErr w:type="spellEnd"/>
      <w:r>
        <w:rPr>
          <w:rFonts w:ascii="Times New Roman" w:eastAsia="Calibri" w:hAnsi="Times New Roman" w:cs="Times New Roman"/>
          <w:sz w:val="24"/>
          <w:szCs w:val="24"/>
        </w:rPr>
        <w:t xml:space="preserve"> nebol identifikovaný.</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3C399AF9" w:rsidR="00054C41" w:rsidRDefault="00C26175" w:rsidP="00054C4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Návrh zákona o podpore prioritných okresov si nekladie primárne tento cieľ. Bol by však vítaným efektom na podnikateľské prostredie v prioritnom okrese. </w:t>
      </w:r>
    </w:p>
    <w:p w14:paraId="3A877D3E" w14:textId="77777777" w:rsidR="00C26175" w:rsidRPr="00D8247C" w:rsidRDefault="00C26175"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2FC9393C" w:rsidR="00054C41" w:rsidRPr="00D8247C" w:rsidRDefault="00A6485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4691B">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017660BC" w:rsidR="00054C41" w:rsidRPr="00D8247C" w:rsidRDefault="00A6485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4691B">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682C628A"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09CD24D3" w14:textId="6ABC44D4" w:rsidR="00A55B57" w:rsidRDefault="00A55B57" w:rsidP="00A55B57">
      <w:pPr>
        <w:spacing w:after="0" w:line="254" w:lineRule="auto"/>
        <w:jc w:val="both"/>
        <w:rPr>
          <w:rFonts w:ascii="Times New Roman" w:eastAsia="Calibri" w:hAnsi="Times New Roman" w:cs="Times New Roman"/>
          <w:i/>
          <w:sz w:val="24"/>
          <w:szCs w:val="24"/>
        </w:rPr>
      </w:pPr>
    </w:p>
    <w:p w14:paraId="65366AF9" w14:textId="3182D446" w:rsidR="001C4E72" w:rsidRDefault="00A55B57" w:rsidP="00810242">
      <w:pPr>
        <w:spacing w:after="0" w:line="254" w:lineRule="auto"/>
        <w:jc w:val="both"/>
        <w:rPr>
          <w:rFonts w:ascii="Times New Roman" w:eastAsia="Times New Roman" w:hAnsi="Times New Roman" w:cs="Times New Roman"/>
          <w:b/>
          <w:sz w:val="28"/>
          <w:szCs w:val="28"/>
          <w:lang w:eastAsia="sk-SK"/>
        </w:rPr>
      </w:pPr>
      <w:r w:rsidRPr="00A55B57">
        <w:rPr>
          <w:rFonts w:ascii="Times New Roman" w:eastAsia="Calibri" w:hAnsi="Times New Roman" w:cs="Times New Roman"/>
          <w:sz w:val="24"/>
          <w:szCs w:val="24"/>
        </w:rPr>
        <w:t>Identifikujeme vplyv v časti 3.4 a) keďže návrh zákona v § 6 ods. 1 predpokladá podporu prioritného okresu</w:t>
      </w:r>
      <w:r>
        <w:rPr>
          <w:rFonts w:ascii="Times New Roman" w:eastAsia="Calibri" w:hAnsi="Times New Roman" w:cs="Times New Roman"/>
          <w:sz w:val="24"/>
          <w:szCs w:val="24"/>
        </w:rPr>
        <w:t xml:space="preserve"> formou poskytovania regionálneho príspevku a ďalších príspevkov, finančných nástrojov. Tie budú poskytované v súlade so schváleným plánom rozvoja prioritného okresu a zákonom o štátnom rozpočte na príslušný rozpočtový rok.</w:t>
      </w:r>
      <w:r w:rsidR="004F40C8">
        <w:rPr>
          <w:rFonts w:ascii="Times New Roman" w:eastAsia="Calibri" w:hAnsi="Times New Roman" w:cs="Times New Roman"/>
          <w:sz w:val="24"/>
          <w:szCs w:val="24"/>
        </w:rPr>
        <w:t xml:space="preserve"> </w:t>
      </w:r>
      <w:r w:rsidR="00A667C9">
        <w:rPr>
          <w:rFonts w:ascii="Times New Roman" w:eastAsia="Calibri" w:hAnsi="Times New Roman" w:cs="Times New Roman"/>
          <w:sz w:val="24"/>
          <w:szCs w:val="24"/>
        </w:rPr>
        <w:t xml:space="preserve">Jednotlivé pozitívne vplyvy na podnikateľské prostredie prioritných okresov nie je možné exaktne kvantifikovať. </w:t>
      </w:r>
      <w:r w:rsidR="00B46C7C">
        <w:rPr>
          <w:rFonts w:ascii="Times New Roman" w:eastAsia="Times New Roman" w:hAnsi="Times New Roman" w:cs="Times New Roman"/>
          <w:bCs/>
          <w:sz w:val="24"/>
          <w:szCs w:val="24"/>
          <w:lang w:eastAsia="sk-SK"/>
        </w:rPr>
        <w:t xml:space="preserve">Predpokladaný vplyv je minimálne na úrovni, ktorá by existovala pri zachovaní poskytovania regionálneho príspevku na plány rozvoja najmenej rozvinutých okresov. Podnikateľským subjektom popri iných subjektoch (obce, mestá, VÚC, OZ a pod.) bude umožnené podľa zamerania a nastavenia jednotlivých vyhlásených výziev v prioritných okresoch podávať žiadosti o poskytnutie regionálneho príspevku, ktoré budú podliehať formálnej kontrole a odbornému hodnoteniu. Na základe toho budú jednotlivé projekty bodovo ohodnotené a zoradené podľa počtu bodov. Podľa výšky alokovaných zdrojov budú najlepšie projekty </w:t>
      </w:r>
      <w:proofErr w:type="spellStart"/>
      <w:r w:rsidR="00B46C7C">
        <w:rPr>
          <w:rFonts w:ascii="Times New Roman" w:eastAsia="Times New Roman" w:hAnsi="Times New Roman" w:cs="Times New Roman"/>
          <w:bCs/>
          <w:sz w:val="24"/>
          <w:szCs w:val="24"/>
          <w:lang w:eastAsia="sk-SK"/>
        </w:rPr>
        <w:t>zazmluvnené</w:t>
      </w:r>
      <w:proofErr w:type="spellEnd"/>
      <w:r w:rsidR="00B46C7C">
        <w:rPr>
          <w:rFonts w:ascii="Times New Roman" w:eastAsia="Times New Roman" w:hAnsi="Times New Roman" w:cs="Times New Roman"/>
          <w:bCs/>
          <w:sz w:val="24"/>
          <w:szCs w:val="24"/>
          <w:lang w:eastAsia="sk-SK"/>
        </w:rPr>
        <w:t xml:space="preserve">. </w:t>
      </w:r>
    </w:p>
    <w:sectPr w:rsidR="001C4E72" w:rsidSect="00231B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B8E1D" w14:textId="77777777" w:rsidR="00A55B57" w:rsidRDefault="00A55B57" w:rsidP="00054C41">
      <w:pPr>
        <w:spacing w:after="0" w:line="240" w:lineRule="auto"/>
      </w:pPr>
      <w:r>
        <w:separator/>
      </w:r>
    </w:p>
  </w:endnote>
  <w:endnote w:type="continuationSeparator" w:id="0">
    <w:p w14:paraId="7DC6A2AE" w14:textId="77777777" w:rsidR="00A55B57" w:rsidRDefault="00A55B57"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190543"/>
      <w:docPartObj>
        <w:docPartGallery w:val="Page Numbers (Bottom of Page)"/>
        <w:docPartUnique/>
      </w:docPartObj>
    </w:sdtPr>
    <w:sdtEndPr>
      <w:rPr>
        <w:rFonts w:ascii="Times New Roman" w:hAnsi="Times New Roman" w:cs="Times New Roman"/>
        <w:sz w:val="24"/>
        <w:szCs w:val="24"/>
      </w:rPr>
    </w:sdtEndPr>
    <w:sdtContent>
      <w:p w14:paraId="0FA065E0" w14:textId="5BDB8279" w:rsidR="002F074C" w:rsidRPr="006045CB" w:rsidRDefault="002F074C" w:rsidP="00A47F0F">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A6485C">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177108F6" w14:textId="77777777" w:rsidR="002F074C" w:rsidRPr="00FF7125" w:rsidRDefault="002F074C" w:rsidP="00054C41">
    <w:pPr>
      <w:pStyle w:val="Pta"/>
      <w:rPr>
        <w:sz w:val="24"/>
        <w:szCs w:val="24"/>
      </w:rPr>
    </w:pPr>
  </w:p>
  <w:p w14:paraId="66717CE3" w14:textId="77777777" w:rsidR="002F074C" w:rsidRDefault="002F074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5B10C923" w:rsidR="00A55B57" w:rsidRPr="006045CB" w:rsidRDefault="00A55B57" w:rsidP="00A47F0F">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A6485C">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14:paraId="4556761F" w14:textId="77777777" w:rsidR="00A55B57" w:rsidRPr="00FF7125" w:rsidRDefault="00A55B57" w:rsidP="00054C41">
    <w:pPr>
      <w:pStyle w:val="Pta"/>
      <w:rPr>
        <w:sz w:val="24"/>
        <w:szCs w:val="24"/>
      </w:rPr>
    </w:pPr>
  </w:p>
  <w:p w14:paraId="20FE6A4A" w14:textId="77777777" w:rsidR="00A55B57" w:rsidRDefault="00A55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472B" w14:textId="77777777" w:rsidR="00A55B57" w:rsidRDefault="00A55B57" w:rsidP="00054C41">
      <w:pPr>
        <w:spacing w:after="0" w:line="240" w:lineRule="auto"/>
      </w:pPr>
      <w:r>
        <w:separator/>
      </w:r>
    </w:p>
  </w:footnote>
  <w:footnote w:type="continuationSeparator" w:id="0">
    <w:p w14:paraId="31E40756" w14:textId="77777777" w:rsidR="00A55B57" w:rsidRDefault="00A55B57" w:rsidP="00054C41">
      <w:pPr>
        <w:spacing w:after="0" w:line="240" w:lineRule="auto"/>
      </w:pPr>
      <w:r>
        <w:continuationSeparator/>
      </w:r>
    </w:p>
  </w:footnote>
  <w:footnote w:id="1">
    <w:p w14:paraId="3CC2EBBB" w14:textId="77777777" w:rsidR="002F074C" w:rsidRPr="000A6B7F" w:rsidRDefault="002F074C" w:rsidP="002F074C">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CDA31F6" w14:textId="77777777" w:rsidR="002F074C" w:rsidRPr="00804BC8" w:rsidRDefault="002F074C" w:rsidP="002F074C">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79BB79B7" w14:textId="77777777" w:rsidR="002F074C" w:rsidRDefault="002F074C" w:rsidP="002F074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726A" w14:textId="77777777" w:rsidR="00A55B57" w:rsidRPr="006045CB" w:rsidRDefault="00A55B57"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2D1F"/>
    <w:rsid w:val="0004691B"/>
    <w:rsid w:val="00047C70"/>
    <w:rsid w:val="00050AAB"/>
    <w:rsid w:val="00054A53"/>
    <w:rsid w:val="00054C41"/>
    <w:rsid w:val="00060DA1"/>
    <w:rsid w:val="00061E85"/>
    <w:rsid w:val="000740F6"/>
    <w:rsid w:val="000820E0"/>
    <w:rsid w:val="00091A43"/>
    <w:rsid w:val="0009490E"/>
    <w:rsid w:val="000A6B7F"/>
    <w:rsid w:val="000C5419"/>
    <w:rsid w:val="000C5E9A"/>
    <w:rsid w:val="000D15F0"/>
    <w:rsid w:val="0011003B"/>
    <w:rsid w:val="001133DA"/>
    <w:rsid w:val="00126A2B"/>
    <w:rsid w:val="00142154"/>
    <w:rsid w:val="001476A4"/>
    <w:rsid w:val="00162C6C"/>
    <w:rsid w:val="0016512E"/>
    <w:rsid w:val="00181188"/>
    <w:rsid w:val="0018715C"/>
    <w:rsid w:val="001979CB"/>
    <w:rsid w:val="001A1561"/>
    <w:rsid w:val="001B4C03"/>
    <w:rsid w:val="001C4E72"/>
    <w:rsid w:val="001C7B91"/>
    <w:rsid w:val="001D1083"/>
    <w:rsid w:val="001D3FA0"/>
    <w:rsid w:val="001E24E8"/>
    <w:rsid w:val="001E53CB"/>
    <w:rsid w:val="00207F43"/>
    <w:rsid w:val="002232D3"/>
    <w:rsid w:val="00225A83"/>
    <w:rsid w:val="00231B8F"/>
    <w:rsid w:val="00244096"/>
    <w:rsid w:val="00270EA5"/>
    <w:rsid w:val="002712B9"/>
    <w:rsid w:val="00280966"/>
    <w:rsid w:val="00284B8C"/>
    <w:rsid w:val="0029483F"/>
    <w:rsid w:val="002B6A08"/>
    <w:rsid w:val="002C117D"/>
    <w:rsid w:val="002C2FC0"/>
    <w:rsid w:val="002E7D90"/>
    <w:rsid w:val="002F074C"/>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58B8"/>
    <w:rsid w:val="003F06D7"/>
    <w:rsid w:val="00400224"/>
    <w:rsid w:val="00400BA5"/>
    <w:rsid w:val="00410E62"/>
    <w:rsid w:val="00414FA7"/>
    <w:rsid w:val="00420090"/>
    <w:rsid w:val="004239D1"/>
    <w:rsid w:val="00445638"/>
    <w:rsid w:val="00446432"/>
    <w:rsid w:val="00446512"/>
    <w:rsid w:val="00466D7A"/>
    <w:rsid w:val="0048237B"/>
    <w:rsid w:val="00484D16"/>
    <w:rsid w:val="00491853"/>
    <w:rsid w:val="004A14CD"/>
    <w:rsid w:val="004A2C6B"/>
    <w:rsid w:val="004D1DAC"/>
    <w:rsid w:val="004D20CB"/>
    <w:rsid w:val="004D65B2"/>
    <w:rsid w:val="004D681D"/>
    <w:rsid w:val="004E2324"/>
    <w:rsid w:val="004F40C8"/>
    <w:rsid w:val="004F63E6"/>
    <w:rsid w:val="005103DA"/>
    <w:rsid w:val="00511F8F"/>
    <w:rsid w:val="00512BA7"/>
    <w:rsid w:val="005136D0"/>
    <w:rsid w:val="00515726"/>
    <w:rsid w:val="00525B9B"/>
    <w:rsid w:val="00562527"/>
    <w:rsid w:val="00562A1E"/>
    <w:rsid w:val="00563427"/>
    <w:rsid w:val="00581EB9"/>
    <w:rsid w:val="005B4E6E"/>
    <w:rsid w:val="005B56E4"/>
    <w:rsid w:val="005C795C"/>
    <w:rsid w:val="005D0E50"/>
    <w:rsid w:val="005D39D8"/>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D7AD8"/>
    <w:rsid w:val="006F1D57"/>
    <w:rsid w:val="0070364C"/>
    <w:rsid w:val="00710EDF"/>
    <w:rsid w:val="0072221D"/>
    <w:rsid w:val="0072357C"/>
    <w:rsid w:val="007259CB"/>
    <w:rsid w:val="00726031"/>
    <w:rsid w:val="00751DA9"/>
    <w:rsid w:val="00755E69"/>
    <w:rsid w:val="007648EE"/>
    <w:rsid w:val="0077106D"/>
    <w:rsid w:val="00780ACC"/>
    <w:rsid w:val="00787A11"/>
    <w:rsid w:val="00790D69"/>
    <w:rsid w:val="00797B40"/>
    <w:rsid w:val="007A0C9D"/>
    <w:rsid w:val="007B40FB"/>
    <w:rsid w:val="007B62AF"/>
    <w:rsid w:val="007E24B2"/>
    <w:rsid w:val="007E2DA4"/>
    <w:rsid w:val="007E6815"/>
    <w:rsid w:val="007E7632"/>
    <w:rsid w:val="007F1C84"/>
    <w:rsid w:val="007F4579"/>
    <w:rsid w:val="007F7DA9"/>
    <w:rsid w:val="00801596"/>
    <w:rsid w:val="0080379E"/>
    <w:rsid w:val="00804BC8"/>
    <w:rsid w:val="00806E23"/>
    <w:rsid w:val="00807981"/>
    <w:rsid w:val="00810242"/>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01C4D"/>
    <w:rsid w:val="0091269B"/>
    <w:rsid w:val="00920687"/>
    <w:rsid w:val="00923C0C"/>
    <w:rsid w:val="0095170D"/>
    <w:rsid w:val="00952CF6"/>
    <w:rsid w:val="00960413"/>
    <w:rsid w:val="00981995"/>
    <w:rsid w:val="00981C7F"/>
    <w:rsid w:val="00985515"/>
    <w:rsid w:val="00990813"/>
    <w:rsid w:val="00994BA9"/>
    <w:rsid w:val="0099544D"/>
    <w:rsid w:val="00997513"/>
    <w:rsid w:val="009A0E2C"/>
    <w:rsid w:val="009A4D56"/>
    <w:rsid w:val="009B1F04"/>
    <w:rsid w:val="009D18F0"/>
    <w:rsid w:val="009E09F7"/>
    <w:rsid w:val="009E2D5C"/>
    <w:rsid w:val="009E3E44"/>
    <w:rsid w:val="009F4175"/>
    <w:rsid w:val="009F66A4"/>
    <w:rsid w:val="009F6C80"/>
    <w:rsid w:val="00A000DA"/>
    <w:rsid w:val="00A1736E"/>
    <w:rsid w:val="00A216DF"/>
    <w:rsid w:val="00A33F2C"/>
    <w:rsid w:val="00A47F0F"/>
    <w:rsid w:val="00A50EE3"/>
    <w:rsid w:val="00A55B57"/>
    <w:rsid w:val="00A6485C"/>
    <w:rsid w:val="00A667C9"/>
    <w:rsid w:val="00A83E11"/>
    <w:rsid w:val="00A94A0F"/>
    <w:rsid w:val="00A95C45"/>
    <w:rsid w:val="00AA3C6D"/>
    <w:rsid w:val="00AB57C4"/>
    <w:rsid w:val="00B11CF5"/>
    <w:rsid w:val="00B209FA"/>
    <w:rsid w:val="00B21D1F"/>
    <w:rsid w:val="00B366E6"/>
    <w:rsid w:val="00B410BA"/>
    <w:rsid w:val="00B43D68"/>
    <w:rsid w:val="00B44A3A"/>
    <w:rsid w:val="00B46C7C"/>
    <w:rsid w:val="00B5600C"/>
    <w:rsid w:val="00B66E33"/>
    <w:rsid w:val="00B72FB1"/>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26175"/>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675D6"/>
    <w:rsid w:val="00D71064"/>
    <w:rsid w:val="00D811BB"/>
    <w:rsid w:val="00D82356"/>
    <w:rsid w:val="00D84EEE"/>
    <w:rsid w:val="00D90A61"/>
    <w:rsid w:val="00D946EF"/>
    <w:rsid w:val="00D95553"/>
    <w:rsid w:val="00DC355F"/>
    <w:rsid w:val="00DD1E4C"/>
    <w:rsid w:val="00DE331A"/>
    <w:rsid w:val="00DE6ACB"/>
    <w:rsid w:val="00DF02CE"/>
    <w:rsid w:val="00DF1462"/>
    <w:rsid w:val="00E030DA"/>
    <w:rsid w:val="00E214C0"/>
    <w:rsid w:val="00E223E7"/>
    <w:rsid w:val="00E30D8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2433F"/>
    <w:rsid w:val="00F244DC"/>
    <w:rsid w:val="00F378F4"/>
    <w:rsid w:val="00F47912"/>
    <w:rsid w:val="00F541B6"/>
    <w:rsid w:val="00F57702"/>
    <w:rsid w:val="00F61361"/>
    <w:rsid w:val="00F613E8"/>
    <w:rsid w:val="00F74D3C"/>
    <w:rsid w:val="00F74FC9"/>
    <w:rsid w:val="00F91F47"/>
    <w:rsid w:val="00FA4954"/>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table" w:customStyle="1" w:styleId="Mriekatabuky1">
    <w:name w:val="Mriežka tabuľky1"/>
    <w:basedOn w:val="Normlnatabuka"/>
    <w:next w:val="Mriekatabuky"/>
    <w:uiPriority w:val="59"/>
    <w:rsid w:val="002C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D6790FE-43D4-48F1-84C0-281BF5FE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1584</Words>
  <Characters>9032</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Galmišová, Anežka</cp:lastModifiedBy>
  <cp:revision>7</cp:revision>
  <cp:lastPrinted>2024-07-23T08:51:00Z</cp:lastPrinted>
  <dcterms:created xsi:type="dcterms:W3CDTF">2024-09-10T10:48:00Z</dcterms:created>
  <dcterms:modified xsi:type="dcterms:W3CDTF">2024-11-28T12:10:00Z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