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2889B" w14:textId="77777777" w:rsidR="009832D4" w:rsidRPr="009832D4" w:rsidRDefault="009832D4" w:rsidP="00811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VLÁDA SLOVENSKEJ REPUBLIKY</w:t>
      </w:r>
    </w:p>
    <w:p w14:paraId="5AFFA5CE" w14:textId="77777777" w:rsidR="009832D4" w:rsidRPr="009832D4" w:rsidRDefault="009832D4" w:rsidP="00811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caps/>
          <w:sz w:val="24"/>
          <w:szCs w:val="24"/>
          <w:lang w:eastAsia="sk-SK"/>
        </w:rPr>
        <w:t> </w:t>
      </w:r>
    </w:p>
    <w:p w14:paraId="1C88C7A6" w14:textId="77777777" w:rsidR="009832D4" w:rsidRPr="009832D4" w:rsidRDefault="009832D4" w:rsidP="00811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65FEFCA" w14:textId="77777777" w:rsidR="009832D4" w:rsidRPr="009832D4" w:rsidRDefault="009832D4" w:rsidP="00811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542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29044ADC" wp14:editId="24B899D6">
            <wp:extent cx="707390" cy="802005"/>
            <wp:effectExtent l="0" t="0" r="0" b="0"/>
            <wp:docPr id="1" name="Obrázok 1" descr="http://www.rokovania.sk/html/u_Uznesenie-15171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kovania.sk/html/u_Uznesenie-15171.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EF2F8" w14:textId="77777777" w:rsidR="009832D4" w:rsidRPr="009832D4" w:rsidRDefault="009832D4" w:rsidP="00811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63C0516" w14:textId="6EA35124" w:rsidR="009832D4" w:rsidRPr="00BC7EAA" w:rsidRDefault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EAA">
        <w:rPr>
          <w:rFonts w:ascii="Times New Roman" w:eastAsia="Times New Roman" w:hAnsi="Times New Roman" w:cs="Times New Roman"/>
          <w:sz w:val="24"/>
          <w:szCs w:val="24"/>
          <w:lang w:eastAsia="sk-SK"/>
        </w:rPr>
        <w:t>UZNESENIE VLÁDY SLOVENSKEJ REPUBLIKY</w:t>
      </w:r>
    </w:p>
    <w:p w14:paraId="079BF38A" w14:textId="22286E6E" w:rsidR="009832D4" w:rsidRPr="00BC7EAA" w:rsidRDefault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EA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č.</w:t>
      </w:r>
      <w:r w:rsidR="00BC7EA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...</w:t>
      </w:r>
      <w:r w:rsidRPr="00BC7EA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04DAA0BF" w14:textId="585356F2" w:rsidR="009832D4" w:rsidRPr="00BC7EAA" w:rsidRDefault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EAA">
        <w:rPr>
          <w:rFonts w:ascii="Times New Roman" w:eastAsia="Times New Roman" w:hAnsi="Times New Roman" w:cs="Times New Roman"/>
          <w:sz w:val="24"/>
          <w:szCs w:val="24"/>
          <w:lang w:eastAsia="sk-SK"/>
        </w:rPr>
        <w:t>z  </w:t>
      </w:r>
      <w:r w:rsidR="00AC173A" w:rsidRPr="00BC7E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 </w:t>
      </w:r>
    </w:p>
    <w:p w14:paraId="525567EC" w14:textId="77777777" w:rsidR="009832D4" w:rsidRPr="009832D4" w:rsidRDefault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180ACD7" w14:textId="6A2F1757" w:rsidR="009832D4" w:rsidRPr="0073712A" w:rsidRDefault="00781E5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k n</w:t>
      </w:r>
      <w:r w:rsidR="000E4BD9" w:rsidRPr="0073712A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 xml:space="preserve">ávrhu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zákona</w:t>
      </w:r>
      <w:r w:rsidR="00E223EE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 xml:space="preserve"> o podpore prioritných okresov a o zmene a doplnení niektorých zákonov </w:t>
      </w:r>
    </w:p>
    <w:p w14:paraId="3073815C" w14:textId="77777777" w:rsidR="009832D4" w:rsidRPr="009832D4" w:rsidRDefault="00983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804"/>
      </w:tblGrid>
      <w:tr w:rsidR="009832D4" w:rsidRPr="009832D4" w14:paraId="3BB56F43" w14:textId="77777777" w:rsidTr="009832D4">
        <w:trPr>
          <w:trHeight w:val="397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366450" w14:textId="77777777" w:rsidR="009832D4" w:rsidRPr="009832D4" w:rsidRDefault="0098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32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materiálu:</w:t>
            </w:r>
          </w:p>
        </w:tc>
        <w:tc>
          <w:tcPr>
            <w:tcW w:w="680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32C3F" w14:textId="3EF0BE7E" w:rsidR="009832D4" w:rsidRPr="009832D4" w:rsidRDefault="0098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B5423"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2321B"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>/202</w:t>
            </w:r>
            <w:r w:rsidR="00D04AFA"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32D4" w:rsidRPr="009832D4" w14:paraId="1B8C6AEF" w14:textId="77777777" w:rsidTr="009832D4">
        <w:trPr>
          <w:trHeight w:val="397"/>
        </w:trPr>
        <w:tc>
          <w:tcPr>
            <w:tcW w:w="2055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A3947" w14:textId="77777777" w:rsidR="009832D4" w:rsidRPr="009832D4" w:rsidRDefault="0098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32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Predkladateľ: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42DC2" w14:textId="3A2465D6" w:rsidR="009832D4" w:rsidRPr="009832D4" w:rsidRDefault="00E2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71B79"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>minister investícií, regionálneho rozvoja a</w:t>
            </w:r>
            <w:r w:rsidR="00B0273D"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71B79"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>informatizácie</w:t>
            </w:r>
          </w:p>
        </w:tc>
      </w:tr>
    </w:tbl>
    <w:p w14:paraId="04BE6067" w14:textId="77777777" w:rsidR="0081102F" w:rsidRDefault="0081102F" w:rsidP="005923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</w:pPr>
    </w:p>
    <w:p w14:paraId="10A94B75" w14:textId="764D0B7B" w:rsidR="009832D4" w:rsidRPr="008571CE" w:rsidRDefault="009832D4" w:rsidP="00F43B92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sk-SK"/>
        </w:rPr>
      </w:pPr>
      <w:r w:rsidRPr="008571CE"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  <w:t>Vláda</w:t>
      </w:r>
    </w:p>
    <w:p w14:paraId="2F36FBAF" w14:textId="77777777" w:rsidR="0081102F" w:rsidRDefault="0081102F" w:rsidP="0059231A">
      <w:pPr>
        <w:keepNext/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</w:pPr>
    </w:p>
    <w:p w14:paraId="49C08DDC" w14:textId="237734F2" w:rsidR="009832D4" w:rsidRPr="008571CE" w:rsidRDefault="009832D4" w:rsidP="0059231A">
      <w:pPr>
        <w:keepNext/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</w:pPr>
      <w:r w:rsidRPr="008571C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>A.</w:t>
      </w:r>
      <w:r w:rsidR="0067542A" w:rsidRPr="008571C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ab/>
      </w:r>
      <w:r w:rsidR="00F97D8C" w:rsidRPr="008571C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>schvaľuje</w:t>
      </w:r>
    </w:p>
    <w:p w14:paraId="1651898C" w14:textId="7D2A98A1" w:rsidR="004433F8" w:rsidRPr="008571CE" w:rsidRDefault="002123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571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11675E2" w14:textId="1BBA4DA7" w:rsidR="004433F8" w:rsidRPr="008571CE" w:rsidRDefault="004433F8">
      <w:pPr>
        <w:spacing w:after="0" w:line="240" w:lineRule="auto"/>
        <w:ind w:left="1134" w:hanging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571CE">
        <w:rPr>
          <w:rFonts w:ascii="Times New Roman" w:eastAsia="Times New Roman" w:hAnsi="Times New Roman" w:cs="Times New Roman"/>
          <w:sz w:val="24"/>
          <w:szCs w:val="24"/>
          <w:lang w:eastAsia="sk-SK"/>
        </w:rPr>
        <w:t>A.</w:t>
      </w:r>
      <w:r w:rsidR="00781E55" w:rsidRPr="008571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571CE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Pr="008571C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81E55" w:rsidRPr="008571CE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8571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ávrh </w:t>
      </w:r>
      <w:r w:rsidR="00E223EE" w:rsidRPr="008571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o podpore prioritných okresov a </w:t>
      </w:r>
      <w:r w:rsidR="00781E55" w:rsidRPr="008571CE">
        <w:rPr>
          <w:rFonts w:ascii="Times New Roman" w:eastAsia="Times New Roman" w:hAnsi="Times New Roman" w:cs="Times New Roman"/>
          <w:sz w:val="24"/>
          <w:szCs w:val="24"/>
          <w:lang w:eastAsia="sk-SK"/>
        </w:rPr>
        <w:t>o zmene a doplnení niektorých zákonov</w:t>
      </w:r>
      <w:r w:rsidR="00976BDD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  <w:bookmarkStart w:id="0" w:name="_GoBack"/>
      <w:bookmarkEnd w:id="0"/>
    </w:p>
    <w:p w14:paraId="1522A574" w14:textId="77777777" w:rsidR="0081102F" w:rsidRDefault="0081102F" w:rsidP="0059231A">
      <w:pPr>
        <w:keepNext/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</w:pPr>
    </w:p>
    <w:p w14:paraId="0703ADAE" w14:textId="2726C364" w:rsidR="009832D4" w:rsidRPr="008571CE" w:rsidRDefault="009832D4" w:rsidP="0059231A">
      <w:pPr>
        <w:keepNext/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</w:pPr>
      <w:r w:rsidRPr="008571C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>B.</w:t>
      </w:r>
      <w:r w:rsidR="0067542A" w:rsidRPr="008571C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ab/>
      </w:r>
      <w:r w:rsidR="00781E55" w:rsidRPr="008571C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>poveruje</w:t>
      </w:r>
    </w:p>
    <w:p w14:paraId="0778707B" w14:textId="4EDBEE6D" w:rsidR="00581CDC" w:rsidRPr="008571CE" w:rsidRDefault="00581C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45EA84" w14:textId="6FDB73F7" w:rsidR="00BB7ACE" w:rsidRPr="008571CE" w:rsidRDefault="00781E5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8571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predsedu vlády</w:t>
      </w:r>
    </w:p>
    <w:p w14:paraId="72A9F290" w14:textId="77777777" w:rsidR="004433F8" w:rsidRPr="008571CE" w:rsidRDefault="004433F8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0191501E" w14:textId="12EFFC9A" w:rsidR="00660718" w:rsidRPr="008571CE" w:rsidRDefault="00581CDC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71CE">
        <w:rPr>
          <w:rFonts w:ascii="Times New Roman" w:hAnsi="Times New Roman" w:cs="Times New Roman"/>
          <w:sz w:val="24"/>
          <w:szCs w:val="24"/>
        </w:rPr>
        <w:t>B.</w:t>
      </w:r>
      <w:r w:rsidR="00781E55" w:rsidRPr="008571CE">
        <w:rPr>
          <w:rFonts w:ascii="Times New Roman" w:hAnsi="Times New Roman" w:cs="Times New Roman"/>
          <w:sz w:val="24"/>
          <w:szCs w:val="24"/>
        </w:rPr>
        <w:t xml:space="preserve"> </w:t>
      </w:r>
      <w:r w:rsidR="00DD11CA" w:rsidRPr="008571CE">
        <w:rPr>
          <w:rFonts w:ascii="Times New Roman" w:hAnsi="Times New Roman" w:cs="Times New Roman"/>
          <w:sz w:val="24"/>
          <w:szCs w:val="24"/>
        </w:rPr>
        <w:t>1</w:t>
      </w:r>
      <w:r w:rsidR="00D077A1" w:rsidRPr="008571CE">
        <w:rPr>
          <w:rFonts w:ascii="Times New Roman" w:hAnsi="Times New Roman" w:cs="Times New Roman"/>
          <w:sz w:val="24"/>
          <w:szCs w:val="24"/>
        </w:rPr>
        <w:t>.</w:t>
      </w:r>
      <w:r w:rsidR="003E160A" w:rsidRPr="008571CE">
        <w:rPr>
          <w:rFonts w:ascii="Times New Roman" w:hAnsi="Times New Roman" w:cs="Times New Roman"/>
          <w:sz w:val="24"/>
          <w:szCs w:val="24"/>
        </w:rPr>
        <w:tab/>
      </w:r>
      <w:r w:rsidR="00781E55" w:rsidRPr="008571CE">
        <w:rPr>
          <w:rFonts w:ascii="Times New Roman" w:hAnsi="Times New Roman" w:cs="Times New Roman"/>
          <w:sz w:val="24"/>
          <w:szCs w:val="24"/>
        </w:rPr>
        <w:t xml:space="preserve">predložiť vládny návrh zákona predsedovi Národnej rady </w:t>
      </w:r>
      <w:r w:rsidR="00EC7D7B">
        <w:rPr>
          <w:rFonts w:ascii="Times New Roman" w:hAnsi="Times New Roman" w:cs="Times New Roman"/>
          <w:sz w:val="24"/>
          <w:szCs w:val="24"/>
        </w:rPr>
        <w:t>SR</w:t>
      </w:r>
      <w:r w:rsidR="00781E55" w:rsidRPr="008571CE">
        <w:rPr>
          <w:rFonts w:ascii="Times New Roman" w:hAnsi="Times New Roman" w:cs="Times New Roman"/>
          <w:sz w:val="24"/>
          <w:szCs w:val="24"/>
        </w:rPr>
        <w:t xml:space="preserve"> na ďalšie ústavné prerokovanie</w:t>
      </w:r>
      <w:r w:rsidR="00976BDD">
        <w:rPr>
          <w:rFonts w:ascii="Times New Roman" w:hAnsi="Times New Roman" w:cs="Times New Roman"/>
          <w:sz w:val="24"/>
          <w:szCs w:val="24"/>
        </w:rPr>
        <w:t>;</w:t>
      </w:r>
      <w:r w:rsidR="008059D6" w:rsidRPr="00857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4214E" w14:textId="77777777" w:rsidR="00781E55" w:rsidRPr="008571CE" w:rsidRDefault="00781E55">
      <w:pPr>
        <w:spacing w:after="0" w:line="24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61746E6E" w14:textId="522476CD" w:rsidR="002F72E3" w:rsidRPr="0059231A" w:rsidRDefault="00E223EE" w:rsidP="0059231A">
      <w:pPr>
        <w:spacing w:after="0" w:line="240" w:lineRule="auto"/>
        <w:ind w:left="1413" w:hanging="846"/>
        <w:rPr>
          <w:rFonts w:ascii="Times New Roman" w:hAnsi="Times New Roman" w:cs="Times New Roman"/>
          <w:b/>
          <w:bCs/>
          <w:sz w:val="24"/>
          <w:szCs w:val="24"/>
        </w:rPr>
      </w:pPr>
      <w:r w:rsidRPr="0059231A">
        <w:rPr>
          <w:rFonts w:ascii="Times New Roman" w:hAnsi="Times New Roman" w:cs="Times New Roman"/>
          <w:b/>
          <w:bCs/>
          <w:sz w:val="24"/>
          <w:szCs w:val="24"/>
        </w:rPr>
        <w:t>ministra</w:t>
      </w:r>
      <w:r w:rsidR="00781E55" w:rsidRPr="0059231A">
        <w:rPr>
          <w:rFonts w:ascii="Times New Roman" w:hAnsi="Times New Roman" w:cs="Times New Roman"/>
          <w:b/>
          <w:bCs/>
          <w:sz w:val="24"/>
          <w:szCs w:val="24"/>
        </w:rPr>
        <w:t xml:space="preserve"> investícií, regionálneho rozvoja a</w:t>
      </w:r>
      <w:r w:rsidR="00857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1E55" w:rsidRPr="0059231A">
        <w:rPr>
          <w:rFonts w:ascii="Times New Roman" w:hAnsi="Times New Roman" w:cs="Times New Roman"/>
          <w:b/>
          <w:bCs/>
          <w:sz w:val="24"/>
          <w:szCs w:val="24"/>
        </w:rPr>
        <w:t>informatizácie</w:t>
      </w:r>
    </w:p>
    <w:p w14:paraId="4AFFF3EF" w14:textId="583DFA47" w:rsidR="00781E55" w:rsidRPr="0059231A" w:rsidRDefault="00781E55">
      <w:pPr>
        <w:spacing w:after="0" w:line="240" w:lineRule="auto"/>
        <w:ind w:left="1413" w:hanging="705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7ABEB" w14:textId="2921DB8A" w:rsidR="00A21B69" w:rsidRPr="0059231A" w:rsidRDefault="00781E55">
      <w:pPr>
        <w:spacing w:after="0" w:line="240" w:lineRule="auto"/>
        <w:ind w:left="1134" w:hanging="567"/>
        <w:rPr>
          <w:rFonts w:ascii="Times New Roman" w:hAnsi="Times New Roman" w:cs="Times New Roman"/>
          <w:bCs/>
          <w:sz w:val="24"/>
          <w:szCs w:val="24"/>
        </w:rPr>
      </w:pPr>
      <w:r w:rsidRPr="0059231A">
        <w:rPr>
          <w:rFonts w:ascii="Times New Roman" w:hAnsi="Times New Roman" w:cs="Times New Roman"/>
          <w:bCs/>
          <w:sz w:val="24"/>
          <w:szCs w:val="24"/>
        </w:rPr>
        <w:t>B. 2</w:t>
      </w:r>
      <w:r w:rsidR="00A21B69" w:rsidRPr="0059231A">
        <w:rPr>
          <w:rFonts w:ascii="Times New Roman" w:hAnsi="Times New Roman" w:cs="Times New Roman"/>
          <w:bCs/>
          <w:sz w:val="24"/>
          <w:szCs w:val="24"/>
        </w:rPr>
        <w:t>.</w:t>
      </w:r>
      <w:r w:rsidR="00A21B69" w:rsidRPr="008571CE">
        <w:rPr>
          <w:rFonts w:ascii="Times New Roman" w:hAnsi="Times New Roman" w:cs="Times New Roman"/>
          <w:sz w:val="24"/>
          <w:szCs w:val="24"/>
        </w:rPr>
        <w:tab/>
      </w:r>
      <w:r w:rsidRPr="0059231A">
        <w:rPr>
          <w:rFonts w:ascii="Times New Roman" w:hAnsi="Times New Roman" w:cs="Times New Roman"/>
          <w:bCs/>
          <w:sz w:val="24"/>
          <w:szCs w:val="24"/>
        </w:rPr>
        <w:t xml:space="preserve">uviesť a odôvodniť vládny návrh zákona v Národnej rade </w:t>
      </w:r>
      <w:r w:rsidR="00EC7D7B">
        <w:rPr>
          <w:rFonts w:ascii="Times New Roman" w:hAnsi="Times New Roman" w:cs="Times New Roman"/>
          <w:bCs/>
          <w:sz w:val="24"/>
          <w:szCs w:val="24"/>
        </w:rPr>
        <w:t>SR</w:t>
      </w:r>
      <w:r w:rsidR="00976BD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717A74" w14:textId="77777777" w:rsidR="0081102F" w:rsidRDefault="0081102F" w:rsidP="0059231A">
      <w:pPr>
        <w:keepNext/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</w:pPr>
    </w:p>
    <w:p w14:paraId="1DFC6B33" w14:textId="77777777" w:rsidR="00812044" w:rsidRPr="008571CE" w:rsidRDefault="00812044">
      <w:pPr>
        <w:spacing w:after="0" w:line="24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0409E4D4" w14:textId="77777777" w:rsidR="00A77F2D" w:rsidRDefault="00A77F2D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</w:p>
    <w:p w14:paraId="2FF73611" w14:textId="79671E7F" w:rsidR="00781E55" w:rsidRPr="008571CE" w:rsidRDefault="003579D3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8571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Vykonajú:</w:t>
      </w:r>
      <w:r w:rsidRPr="008571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ab/>
      </w:r>
      <w:r w:rsidR="00781E55" w:rsidRPr="008571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predseda vlády</w:t>
      </w:r>
    </w:p>
    <w:p w14:paraId="626575A2" w14:textId="59DCDE06" w:rsidR="00937984" w:rsidRDefault="00E223EE">
      <w:pPr>
        <w:spacing w:after="0" w:line="240" w:lineRule="auto"/>
        <w:ind w:left="141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 w:rsidRPr="008571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m</w:t>
      </w:r>
      <w:r w:rsidR="00B0273D" w:rsidRPr="008571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inister investícií, regionálneho rozvoja a informatizácie </w:t>
      </w:r>
    </w:p>
    <w:p w14:paraId="4146D35C" w14:textId="77777777" w:rsidR="001D7FB0" w:rsidRPr="008571CE" w:rsidRDefault="001D7FB0">
      <w:pPr>
        <w:keepNext/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</w:p>
    <w:p w14:paraId="50E70879" w14:textId="108AA9E6" w:rsidR="00397441" w:rsidRPr="008571CE" w:rsidRDefault="008656D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1CE">
        <w:rPr>
          <w:rFonts w:ascii="Times New Roman" w:hAnsi="Times New Roman" w:cs="Times New Roman"/>
          <w:b/>
          <w:sz w:val="24"/>
          <w:szCs w:val="24"/>
        </w:rPr>
        <w:t xml:space="preserve">Na vedomie: </w:t>
      </w:r>
      <w:r w:rsidRPr="008571CE">
        <w:rPr>
          <w:rFonts w:ascii="Times New Roman" w:hAnsi="Times New Roman" w:cs="Times New Roman"/>
          <w:b/>
          <w:sz w:val="24"/>
          <w:szCs w:val="24"/>
        </w:rPr>
        <w:tab/>
      </w:r>
      <w:r w:rsidR="00781E55" w:rsidRPr="0059231A">
        <w:rPr>
          <w:rFonts w:ascii="Times New Roman" w:hAnsi="Times New Roman" w:cs="Times New Roman"/>
          <w:sz w:val="24"/>
          <w:szCs w:val="24"/>
        </w:rPr>
        <w:t xml:space="preserve">predseda Národnej rady </w:t>
      </w:r>
      <w:r w:rsidR="00BD61A1">
        <w:rPr>
          <w:rFonts w:ascii="Times New Roman" w:hAnsi="Times New Roman" w:cs="Times New Roman"/>
          <w:sz w:val="24"/>
          <w:szCs w:val="24"/>
        </w:rPr>
        <w:t>SR</w:t>
      </w:r>
    </w:p>
    <w:sectPr w:rsidR="00397441" w:rsidRPr="008571CE" w:rsidSect="00DB442F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B2CB3" w14:textId="77777777" w:rsidR="0003524F" w:rsidRDefault="0003524F" w:rsidP="0003524F">
      <w:pPr>
        <w:spacing w:after="0" w:line="240" w:lineRule="auto"/>
      </w:pPr>
      <w:r>
        <w:separator/>
      </w:r>
    </w:p>
  </w:endnote>
  <w:endnote w:type="continuationSeparator" w:id="0">
    <w:p w14:paraId="6AEB88F3" w14:textId="77777777" w:rsidR="0003524F" w:rsidRDefault="0003524F" w:rsidP="0003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FFC3B" w14:textId="01E2710F" w:rsidR="0003524F" w:rsidRPr="0059231A" w:rsidRDefault="0003524F" w:rsidP="0059231A">
    <w:pPr>
      <w:pStyle w:val="Pta"/>
      <w:tabs>
        <w:tab w:val="clear" w:pos="9072"/>
        <w:tab w:val="right" w:pos="9356"/>
      </w:tabs>
      <w:rPr>
        <w:sz w:val="24"/>
      </w:rPr>
    </w:pPr>
    <w:r w:rsidRPr="007B0FDA">
      <w:rPr>
        <w:rFonts w:ascii="Times New Roman" w:hAnsi="Times New Roman"/>
        <w:i/>
        <w:iCs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1B633" w14:textId="77777777" w:rsidR="0003524F" w:rsidRDefault="0003524F" w:rsidP="0003524F">
      <w:pPr>
        <w:spacing w:after="0" w:line="240" w:lineRule="auto"/>
      </w:pPr>
      <w:r>
        <w:separator/>
      </w:r>
    </w:p>
  </w:footnote>
  <w:footnote w:type="continuationSeparator" w:id="0">
    <w:p w14:paraId="77EAD742" w14:textId="77777777" w:rsidR="0003524F" w:rsidRDefault="0003524F" w:rsidP="00035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D4"/>
    <w:rsid w:val="0000185B"/>
    <w:rsid w:val="00026D60"/>
    <w:rsid w:val="00027165"/>
    <w:rsid w:val="0003524F"/>
    <w:rsid w:val="000369ED"/>
    <w:rsid w:val="0004748E"/>
    <w:rsid w:val="00050852"/>
    <w:rsid w:val="00052CA3"/>
    <w:rsid w:val="00055F2F"/>
    <w:rsid w:val="00057558"/>
    <w:rsid w:val="00057C65"/>
    <w:rsid w:val="00062F4D"/>
    <w:rsid w:val="0006311B"/>
    <w:rsid w:val="00080BE0"/>
    <w:rsid w:val="000A1C5E"/>
    <w:rsid w:val="000C6237"/>
    <w:rsid w:val="000D0358"/>
    <w:rsid w:val="000E4BD9"/>
    <w:rsid w:val="0010519C"/>
    <w:rsid w:val="0011465C"/>
    <w:rsid w:val="00115FBB"/>
    <w:rsid w:val="00116A1A"/>
    <w:rsid w:val="001411D3"/>
    <w:rsid w:val="001517BA"/>
    <w:rsid w:val="00160B95"/>
    <w:rsid w:val="00177DF4"/>
    <w:rsid w:val="001937F7"/>
    <w:rsid w:val="001A5379"/>
    <w:rsid w:val="001B68AB"/>
    <w:rsid w:val="001D2EBD"/>
    <w:rsid w:val="001D7FB0"/>
    <w:rsid w:val="001E03BC"/>
    <w:rsid w:val="002123D9"/>
    <w:rsid w:val="00212BD4"/>
    <w:rsid w:val="00216138"/>
    <w:rsid w:val="002205D7"/>
    <w:rsid w:val="00232416"/>
    <w:rsid w:val="002327C2"/>
    <w:rsid w:val="00234C5A"/>
    <w:rsid w:val="002435F8"/>
    <w:rsid w:val="00251163"/>
    <w:rsid w:val="00262097"/>
    <w:rsid w:val="00264AC4"/>
    <w:rsid w:val="0027004E"/>
    <w:rsid w:val="00290261"/>
    <w:rsid w:val="002B78B4"/>
    <w:rsid w:val="002D733D"/>
    <w:rsid w:val="002F7131"/>
    <w:rsid w:val="002F72E3"/>
    <w:rsid w:val="002F7A43"/>
    <w:rsid w:val="00302AA4"/>
    <w:rsid w:val="003038D6"/>
    <w:rsid w:val="00327398"/>
    <w:rsid w:val="003405D7"/>
    <w:rsid w:val="003579D3"/>
    <w:rsid w:val="0037314F"/>
    <w:rsid w:val="00374AF7"/>
    <w:rsid w:val="00375438"/>
    <w:rsid w:val="003912C8"/>
    <w:rsid w:val="00397441"/>
    <w:rsid w:val="003B7CEE"/>
    <w:rsid w:val="003E036F"/>
    <w:rsid w:val="003E160A"/>
    <w:rsid w:val="003E5DAE"/>
    <w:rsid w:val="0040427C"/>
    <w:rsid w:val="0043431A"/>
    <w:rsid w:val="004433F8"/>
    <w:rsid w:val="0046794C"/>
    <w:rsid w:val="0047672B"/>
    <w:rsid w:val="004A053C"/>
    <w:rsid w:val="004A4837"/>
    <w:rsid w:val="004C001F"/>
    <w:rsid w:val="004E1A0C"/>
    <w:rsid w:val="004F2552"/>
    <w:rsid w:val="00503DD2"/>
    <w:rsid w:val="00513A38"/>
    <w:rsid w:val="0051459F"/>
    <w:rsid w:val="0052684A"/>
    <w:rsid w:val="00581CDC"/>
    <w:rsid w:val="00587D0C"/>
    <w:rsid w:val="0059231A"/>
    <w:rsid w:val="005A588F"/>
    <w:rsid w:val="005B5C9A"/>
    <w:rsid w:val="005C0B4C"/>
    <w:rsid w:val="005C2484"/>
    <w:rsid w:val="005D0C1B"/>
    <w:rsid w:val="005E02EE"/>
    <w:rsid w:val="005F4827"/>
    <w:rsid w:val="00605D9D"/>
    <w:rsid w:val="00607664"/>
    <w:rsid w:val="006147BC"/>
    <w:rsid w:val="006175A5"/>
    <w:rsid w:val="00630D72"/>
    <w:rsid w:val="00653677"/>
    <w:rsid w:val="00655679"/>
    <w:rsid w:val="00660718"/>
    <w:rsid w:val="0066488F"/>
    <w:rsid w:val="00674E36"/>
    <w:rsid w:val="0067542A"/>
    <w:rsid w:val="00686194"/>
    <w:rsid w:val="00690A3F"/>
    <w:rsid w:val="0069605B"/>
    <w:rsid w:val="00697DE6"/>
    <w:rsid w:val="006A3D71"/>
    <w:rsid w:val="006A7AC1"/>
    <w:rsid w:val="006C4C39"/>
    <w:rsid w:val="00711EB1"/>
    <w:rsid w:val="00730E0D"/>
    <w:rsid w:val="007315A4"/>
    <w:rsid w:val="00734F5D"/>
    <w:rsid w:val="0073712A"/>
    <w:rsid w:val="00741967"/>
    <w:rsid w:val="00743B7D"/>
    <w:rsid w:val="0076032A"/>
    <w:rsid w:val="00760C45"/>
    <w:rsid w:val="0076337F"/>
    <w:rsid w:val="00767260"/>
    <w:rsid w:val="00781E55"/>
    <w:rsid w:val="007A7142"/>
    <w:rsid w:val="007B3459"/>
    <w:rsid w:val="007C1E0B"/>
    <w:rsid w:val="007C4AFD"/>
    <w:rsid w:val="008059D6"/>
    <w:rsid w:val="0081102F"/>
    <w:rsid w:val="00812044"/>
    <w:rsid w:val="00840611"/>
    <w:rsid w:val="008502B7"/>
    <w:rsid w:val="008571CE"/>
    <w:rsid w:val="008656D2"/>
    <w:rsid w:val="00870EAA"/>
    <w:rsid w:val="00885419"/>
    <w:rsid w:val="00885EBD"/>
    <w:rsid w:val="00892504"/>
    <w:rsid w:val="008928D5"/>
    <w:rsid w:val="008B1382"/>
    <w:rsid w:val="008D2D16"/>
    <w:rsid w:val="008E5BD9"/>
    <w:rsid w:val="00903358"/>
    <w:rsid w:val="00937984"/>
    <w:rsid w:val="009633EE"/>
    <w:rsid w:val="009667D6"/>
    <w:rsid w:val="0097555E"/>
    <w:rsid w:val="00976BDD"/>
    <w:rsid w:val="009832D4"/>
    <w:rsid w:val="009A05F0"/>
    <w:rsid w:val="009A7E6D"/>
    <w:rsid w:val="009D0121"/>
    <w:rsid w:val="009D2D56"/>
    <w:rsid w:val="009D7187"/>
    <w:rsid w:val="00A04612"/>
    <w:rsid w:val="00A07089"/>
    <w:rsid w:val="00A1036D"/>
    <w:rsid w:val="00A21B69"/>
    <w:rsid w:val="00A31394"/>
    <w:rsid w:val="00A40F67"/>
    <w:rsid w:val="00A41555"/>
    <w:rsid w:val="00A461DB"/>
    <w:rsid w:val="00A51BA1"/>
    <w:rsid w:val="00A55039"/>
    <w:rsid w:val="00A56C58"/>
    <w:rsid w:val="00A67EE2"/>
    <w:rsid w:val="00A753C5"/>
    <w:rsid w:val="00A77F2D"/>
    <w:rsid w:val="00AA4124"/>
    <w:rsid w:val="00AB5423"/>
    <w:rsid w:val="00AB705A"/>
    <w:rsid w:val="00AC173A"/>
    <w:rsid w:val="00AE53BC"/>
    <w:rsid w:val="00AF1F71"/>
    <w:rsid w:val="00AF655A"/>
    <w:rsid w:val="00B0273D"/>
    <w:rsid w:val="00B04E7E"/>
    <w:rsid w:val="00B11FEF"/>
    <w:rsid w:val="00B365DF"/>
    <w:rsid w:val="00B447D7"/>
    <w:rsid w:val="00B5086F"/>
    <w:rsid w:val="00B53D35"/>
    <w:rsid w:val="00B60CB8"/>
    <w:rsid w:val="00B66257"/>
    <w:rsid w:val="00B84FF0"/>
    <w:rsid w:val="00BB4E88"/>
    <w:rsid w:val="00BB7ACE"/>
    <w:rsid w:val="00BC066B"/>
    <w:rsid w:val="00BC743F"/>
    <w:rsid w:val="00BC7EAA"/>
    <w:rsid w:val="00BD61A1"/>
    <w:rsid w:val="00C63008"/>
    <w:rsid w:val="00C7314C"/>
    <w:rsid w:val="00C90B88"/>
    <w:rsid w:val="00CA1E06"/>
    <w:rsid w:val="00CC0F4D"/>
    <w:rsid w:val="00D04AFA"/>
    <w:rsid w:val="00D077A1"/>
    <w:rsid w:val="00D14369"/>
    <w:rsid w:val="00D1594A"/>
    <w:rsid w:val="00D238B9"/>
    <w:rsid w:val="00D24EED"/>
    <w:rsid w:val="00D26BA9"/>
    <w:rsid w:val="00D30F43"/>
    <w:rsid w:val="00D35A57"/>
    <w:rsid w:val="00D52B90"/>
    <w:rsid w:val="00D61ADE"/>
    <w:rsid w:val="00D7571C"/>
    <w:rsid w:val="00D8459F"/>
    <w:rsid w:val="00D84701"/>
    <w:rsid w:val="00DA655C"/>
    <w:rsid w:val="00DB442F"/>
    <w:rsid w:val="00DC259D"/>
    <w:rsid w:val="00DD11CA"/>
    <w:rsid w:val="00E223EE"/>
    <w:rsid w:val="00E22699"/>
    <w:rsid w:val="00E22D1D"/>
    <w:rsid w:val="00E2321B"/>
    <w:rsid w:val="00E8731E"/>
    <w:rsid w:val="00E92AF4"/>
    <w:rsid w:val="00EB6352"/>
    <w:rsid w:val="00EC5D46"/>
    <w:rsid w:val="00EC66AA"/>
    <w:rsid w:val="00EC7D7B"/>
    <w:rsid w:val="00EE5274"/>
    <w:rsid w:val="00EF78AD"/>
    <w:rsid w:val="00F14C94"/>
    <w:rsid w:val="00F423EE"/>
    <w:rsid w:val="00F43B92"/>
    <w:rsid w:val="00F623DB"/>
    <w:rsid w:val="00F777CD"/>
    <w:rsid w:val="00F77C13"/>
    <w:rsid w:val="00F97D8C"/>
    <w:rsid w:val="00FA0317"/>
    <w:rsid w:val="00FB3C93"/>
    <w:rsid w:val="00FB74E7"/>
    <w:rsid w:val="00FC2530"/>
    <w:rsid w:val="00FC5229"/>
    <w:rsid w:val="00FD41A3"/>
    <w:rsid w:val="00F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8F0D"/>
  <w15:docId w15:val="{360B1D8F-1FA0-4B66-BDC2-9C93E227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8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983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32D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832D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98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32D4"/>
    <w:rPr>
      <w:rFonts w:ascii="Tahoma" w:hAnsi="Tahoma" w:cs="Tahoma"/>
      <w:sz w:val="16"/>
      <w:szCs w:val="16"/>
    </w:rPr>
  </w:style>
  <w:style w:type="character" w:customStyle="1" w:styleId="columnr">
    <w:name w:val="column_r"/>
    <w:basedOn w:val="Predvolenpsmoodseku"/>
    <w:rsid w:val="009832D4"/>
  </w:style>
  <w:style w:type="character" w:styleId="Odkaznakomentr">
    <w:name w:val="annotation reference"/>
    <w:basedOn w:val="Predvolenpsmoodseku"/>
    <w:uiPriority w:val="99"/>
    <w:semiHidden/>
    <w:unhideWhenUsed/>
    <w:rsid w:val="008928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28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28D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8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8D5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656D2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656D2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3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524F"/>
  </w:style>
  <w:style w:type="paragraph" w:styleId="Pta">
    <w:name w:val="footer"/>
    <w:basedOn w:val="Normlny"/>
    <w:link w:val="PtaChar"/>
    <w:uiPriority w:val="99"/>
    <w:unhideWhenUsed/>
    <w:rsid w:val="0003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524F"/>
  </w:style>
  <w:style w:type="character" w:styleId="slostrany">
    <w:name w:val="page number"/>
    <w:rsid w:val="000352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Grman Štefan</dc:creator>
  <cp:lastModifiedBy>Galmišová, Anežka</cp:lastModifiedBy>
  <cp:revision>3</cp:revision>
  <cp:lastPrinted>2018-10-02T08:13:00Z</cp:lastPrinted>
  <dcterms:created xsi:type="dcterms:W3CDTF">2024-10-10T09:38:00Z</dcterms:created>
  <dcterms:modified xsi:type="dcterms:W3CDTF">2024-11-18T10:47:00Z</dcterms:modified>
</cp:coreProperties>
</file>