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3519C" w:rsidTr="008B1472">
        <w:trPr>
          <w:trHeight w:val="1417"/>
        </w:trPr>
        <w:tc>
          <w:tcPr>
            <w:tcW w:w="4928" w:type="dxa"/>
          </w:tcPr>
          <w:p w:rsidR="0043519C" w:rsidRDefault="0043519C" w:rsidP="008B1472">
            <w:pPr>
              <w:rPr>
                <w:rFonts w:ascii="Consolas" w:hAnsi="Consolas" w:cs="Consolas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ZDRAVOTNÍCTVA SLOVENSKEJ REPUBLIKY</w:t>
            </w:r>
          </w:p>
          <w:p w:rsidR="0043519C" w:rsidRPr="008E4F14" w:rsidRDefault="0043519C" w:rsidP="008B1472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>S22999-2024-OL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:rsidR="0043519C" w:rsidRDefault="0043519C" w:rsidP="008B1472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43519C" w:rsidRDefault="0043519C" w:rsidP="0043519C">
      <w:pPr>
        <w:pStyle w:val="Zkladntext2"/>
        <w:jc w:val="both"/>
        <w:rPr>
          <w:sz w:val="25"/>
          <w:szCs w:val="25"/>
        </w:rPr>
      </w:pPr>
      <w:r w:rsidRPr="002C4B98">
        <w:rPr>
          <w:sz w:val="25"/>
          <w:szCs w:val="25"/>
        </w:rPr>
        <w:t>Mat</w:t>
      </w:r>
      <w:r w:rsidR="00FD4F08">
        <w:rPr>
          <w:sz w:val="25"/>
          <w:szCs w:val="25"/>
        </w:rPr>
        <w:t xml:space="preserve">eriál na rokovanie </w:t>
      </w:r>
      <w:r w:rsidR="00CC6A8A">
        <w:rPr>
          <w:sz w:val="25"/>
          <w:szCs w:val="25"/>
        </w:rPr>
        <w:t xml:space="preserve">Legislatívnej </w:t>
      </w:r>
      <w:r w:rsidR="00FD4F08">
        <w:rPr>
          <w:sz w:val="25"/>
          <w:szCs w:val="25"/>
        </w:rPr>
        <w:t>rady</w:t>
      </w:r>
      <w:r w:rsidRPr="002C4B98">
        <w:rPr>
          <w:sz w:val="25"/>
          <w:szCs w:val="25"/>
        </w:rPr>
        <w:t xml:space="preserve"> SR</w:t>
      </w:r>
    </w:p>
    <w:p w:rsidR="0043519C" w:rsidRDefault="0043519C" w:rsidP="0043519C">
      <w:pPr>
        <w:pStyle w:val="Zkladntext2"/>
        <w:jc w:val="both"/>
        <w:rPr>
          <w:sz w:val="25"/>
          <w:szCs w:val="25"/>
        </w:rPr>
      </w:pPr>
    </w:p>
    <w:p w:rsidR="0043519C" w:rsidRDefault="0043519C" w:rsidP="0043519C">
      <w:pPr>
        <w:pStyle w:val="Zkladntext2"/>
        <w:jc w:val="both"/>
        <w:rPr>
          <w:sz w:val="25"/>
          <w:szCs w:val="25"/>
        </w:rPr>
      </w:pPr>
    </w:p>
    <w:p w:rsidR="0043519C" w:rsidRDefault="0043519C" w:rsidP="0043519C">
      <w:pPr>
        <w:pStyle w:val="Zkladntext2"/>
        <w:jc w:val="both"/>
        <w:rPr>
          <w:sz w:val="25"/>
          <w:szCs w:val="25"/>
        </w:rPr>
      </w:pPr>
    </w:p>
    <w:p w:rsidR="0043519C" w:rsidRPr="008E4F14" w:rsidRDefault="0043519C" w:rsidP="0043519C">
      <w:pPr>
        <w:pStyle w:val="Zkladntext2"/>
        <w:jc w:val="both"/>
        <w:rPr>
          <w:sz w:val="25"/>
          <w:szCs w:val="25"/>
        </w:rPr>
      </w:pPr>
    </w:p>
    <w:p w:rsidR="0043519C" w:rsidRPr="004D4B30" w:rsidRDefault="0043519C" w:rsidP="0043519C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2024,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ktorým sa mení a dopĺňa zákon č. 153/2013 Z. z. o národnom zdravotníckom informačnom systéme a o zmene a doplnení niektorých zákonov v znení neskorších predpisov a ktorým sa menia a dopĺňajú niektoré zákony</w:t>
      </w:r>
    </w:p>
    <w:p w:rsidR="0043519C" w:rsidRPr="008E4F14" w:rsidRDefault="0043519C" w:rsidP="0043519C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43519C" w:rsidRPr="008E4F14" w:rsidRDefault="0043519C" w:rsidP="0043519C">
      <w:pPr>
        <w:pStyle w:val="Zkladntext2"/>
        <w:rPr>
          <w:sz w:val="25"/>
          <w:szCs w:val="25"/>
        </w:rPr>
      </w:pPr>
    </w:p>
    <w:tbl>
      <w:tblPr>
        <w:tblStyle w:val="Mriekatabuky"/>
        <w:tblW w:w="15308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562"/>
        <w:gridCol w:w="4736"/>
      </w:tblGrid>
      <w:tr w:rsidR="0043519C" w:rsidRPr="008E4F14" w:rsidTr="00FD4F08">
        <w:trPr>
          <w:trHeight w:val="307"/>
        </w:trPr>
        <w:tc>
          <w:tcPr>
            <w:tcW w:w="5010" w:type="dxa"/>
          </w:tcPr>
          <w:p w:rsidR="0043519C" w:rsidRPr="008E4F14" w:rsidRDefault="0043519C" w:rsidP="008B1472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562" w:type="dxa"/>
          </w:tcPr>
          <w:p w:rsidR="0043519C" w:rsidRPr="008E4F14" w:rsidRDefault="0043519C" w:rsidP="008B1472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  <w:r w:rsidRPr="00C231E1">
              <w:rPr>
                <w:rFonts w:eastAsia="Times New Roman"/>
                <w:u w:val="single"/>
              </w:rPr>
              <w:t>Obsah materiálu:</w:t>
            </w:r>
          </w:p>
        </w:tc>
        <w:tc>
          <w:tcPr>
            <w:tcW w:w="4736" w:type="dxa"/>
          </w:tcPr>
          <w:p w:rsidR="0043519C" w:rsidRPr="008E4F14" w:rsidRDefault="0043519C" w:rsidP="008B1472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43519C" w:rsidRPr="008E4F14" w:rsidTr="00FD4F08">
        <w:trPr>
          <w:trHeight w:val="4549"/>
        </w:trPr>
        <w:tc>
          <w:tcPr>
            <w:tcW w:w="5010" w:type="dxa"/>
          </w:tcPr>
          <w:p w:rsidR="0043519C" w:rsidRPr="008E4F14" w:rsidRDefault="0043519C" w:rsidP="008B1472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legislatívnych úloh vlády SR na rok 2024</w:t>
            </w:r>
            <w:r w:rsidR="00FD4F08">
              <w:rPr>
                <w:rFonts w:ascii="Times" w:hAnsi="Times" w:cs="Times"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 xml:space="preserve">mesiac október </w:t>
            </w:r>
          </w:p>
        </w:tc>
        <w:tc>
          <w:tcPr>
            <w:tcW w:w="556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2"/>
            </w:tblGrid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Pr="00C231E1" w:rsidRDefault="0043519C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C231E1">
                    <w:rPr>
                      <w:rFonts w:eastAsia="Times New Roman"/>
                      <w:sz w:val="24"/>
                      <w:szCs w:val="24"/>
                    </w:rPr>
                    <w:t xml:space="preserve">1.     návrh uznesenia vlády SR  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 xml:space="preserve">.     </w:t>
                  </w:r>
                  <w:r w:rsidR="0043519C">
                    <w:rPr>
                      <w:rFonts w:eastAsia="Times New Roman"/>
                      <w:sz w:val="24"/>
                      <w:szCs w:val="24"/>
                    </w:rPr>
                    <w:t>vyhlásenie predkladateľa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predkladacia správa</w:t>
                  </w:r>
                </w:p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vlastný materiál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dôvodová správa - všeobecná časť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dôvodová správa - osobitná časť</w:t>
                  </w:r>
                </w:p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7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doložka</w:t>
                  </w:r>
                  <w:r w:rsidR="0043519C">
                    <w:rPr>
                      <w:rFonts w:eastAsia="Times New Roman"/>
                      <w:sz w:val="24"/>
                      <w:szCs w:val="24"/>
                    </w:rPr>
                    <w:t xml:space="preserve"> vybraných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 xml:space="preserve"> vplyvov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8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doložka zlučiteľnosti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9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správa o účasti verejnosti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3519C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10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="0043519C">
                    <w:rPr>
                      <w:rFonts w:eastAsia="Times New Roman"/>
                      <w:sz w:val="24"/>
                      <w:szCs w:val="24"/>
                    </w:rPr>
                    <w:t xml:space="preserve">   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návrh</w:t>
                  </w:r>
                  <w:r w:rsidR="0043519C">
                    <w:rPr>
                      <w:rFonts w:eastAsia="Times New Roman"/>
                      <w:sz w:val="24"/>
                      <w:szCs w:val="24"/>
                    </w:rPr>
                    <w:t>y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 xml:space="preserve"> vykonávac</w:t>
                  </w:r>
                  <w:r w:rsidR="0043519C">
                    <w:rPr>
                      <w:rFonts w:eastAsia="Times New Roman"/>
                      <w:sz w:val="24"/>
                      <w:szCs w:val="24"/>
                    </w:rPr>
                    <w:t>ích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 xml:space="preserve"> predpis</w:t>
                  </w:r>
                  <w:r w:rsidR="0043519C">
                    <w:rPr>
                      <w:rFonts w:eastAsia="Times New Roman"/>
                      <w:sz w:val="24"/>
                      <w:szCs w:val="24"/>
                    </w:rPr>
                    <w:t>ov</w:t>
                  </w:r>
                </w:p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11</w:t>
                  </w:r>
                  <w:bookmarkStart w:id="0" w:name="_GoBack"/>
                  <w:bookmarkEnd w:id="0"/>
                  <w:r w:rsidR="0043519C">
                    <w:rPr>
                      <w:rFonts w:eastAsia="Times New Roman"/>
                      <w:sz w:val="24"/>
                      <w:szCs w:val="24"/>
                    </w:rPr>
                    <w:t>.   vyhodnotenie MPK</w:t>
                  </w:r>
                </w:p>
                <w:p w:rsidR="0043519C" w:rsidRPr="00C231E1" w:rsidRDefault="0043519C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43519C" w:rsidRPr="00C231E1" w:rsidRDefault="0043519C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3519C" w:rsidRPr="00C231E1" w:rsidRDefault="0043519C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43519C" w:rsidRPr="00C231E1" w:rsidRDefault="0043519C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43519C" w:rsidRDefault="0043519C" w:rsidP="008B1472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  <w:tc>
          <w:tcPr>
            <w:tcW w:w="4736" w:type="dxa"/>
          </w:tcPr>
          <w:p w:rsidR="0043519C" w:rsidRDefault="0043519C" w:rsidP="008B1472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správa o účasti verejnosti</w:t>
                  </w:r>
                </w:p>
              </w:tc>
            </w:tr>
          </w:tbl>
          <w:p w:rsidR="0043519C" w:rsidRPr="008073E3" w:rsidRDefault="0043519C" w:rsidP="008B1472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43519C" w:rsidRDefault="0043519C" w:rsidP="0043519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43519C" w:rsidRDefault="0043519C" w:rsidP="0043519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43519C" w:rsidRDefault="0043519C" w:rsidP="0043519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43519C" w:rsidRPr="008E4F14" w:rsidRDefault="0043519C" w:rsidP="0043519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43519C" w:rsidRDefault="0043519C" w:rsidP="0043519C">
      <w:pPr>
        <w:tabs>
          <w:tab w:val="center" w:pos="4703"/>
          <w:tab w:val="left" w:pos="6510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Zuzana Dolinková</w:t>
      </w:r>
    </w:p>
    <w:p w:rsidR="0043519C" w:rsidRDefault="0043519C" w:rsidP="0043519C">
      <w:pPr>
        <w:tabs>
          <w:tab w:val="center" w:pos="4703"/>
          <w:tab w:val="left" w:pos="6510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ministerka zdravotníctva</w:t>
      </w:r>
    </w:p>
    <w:p w:rsidR="0043519C" w:rsidRDefault="0043519C" w:rsidP="0043519C">
      <w:pPr>
        <w:tabs>
          <w:tab w:val="center" w:pos="4703"/>
          <w:tab w:val="left" w:pos="6510"/>
        </w:tabs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Slovenskej republiky </w:t>
      </w:r>
    </w:p>
    <w:p w:rsidR="006A1652" w:rsidRDefault="006A1652"/>
    <w:sectPr w:rsidR="006A16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79" w:rsidRDefault="00501379" w:rsidP="0043519C">
      <w:r>
        <w:separator/>
      </w:r>
    </w:p>
  </w:endnote>
  <w:endnote w:type="continuationSeparator" w:id="0">
    <w:p w:rsidR="00501379" w:rsidRDefault="00501379" w:rsidP="0043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9C" w:rsidRPr="0043519C" w:rsidRDefault="0043519C" w:rsidP="0043519C">
    <w:pPr>
      <w:pStyle w:val="Pta"/>
      <w:jc w:val="center"/>
      <w:rPr>
        <w:sz w:val="24"/>
        <w:szCs w:val="24"/>
      </w:rPr>
    </w:pPr>
    <w:r>
      <w:rPr>
        <w:sz w:val="24"/>
        <w:szCs w:val="24"/>
      </w:rPr>
      <w:t>Bratislava 18. septembra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79" w:rsidRDefault="00501379" w:rsidP="0043519C">
      <w:r>
        <w:separator/>
      </w:r>
    </w:p>
  </w:footnote>
  <w:footnote w:type="continuationSeparator" w:id="0">
    <w:p w:rsidR="00501379" w:rsidRDefault="00501379" w:rsidP="00435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9C"/>
    <w:rsid w:val="000C3FB1"/>
    <w:rsid w:val="002243B5"/>
    <w:rsid w:val="00293882"/>
    <w:rsid w:val="0043519C"/>
    <w:rsid w:val="00501379"/>
    <w:rsid w:val="00526ED5"/>
    <w:rsid w:val="006A1652"/>
    <w:rsid w:val="007F2D65"/>
    <w:rsid w:val="009C4534"/>
    <w:rsid w:val="00CC6A8A"/>
    <w:rsid w:val="00F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5C02"/>
  <w15:chartTrackingRefBased/>
  <w15:docId w15:val="{52CACA1F-2D4E-4895-A10D-D21CA484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51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3519C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3519C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43519C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351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519C"/>
    <w:rPr>
      <w:rFonts w:ascii="Times New Roman" w:eastAsiaTheme="minorEastAsia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4351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519C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Korgóová Lucia</dc:creator>
  <cp:keywords/>
  <dc:description/>
  <cp:lastModifiedBy>Pokorná Zuzana</cp:lastModifiedBy>
  <cp:revision>3</cp:revision>
  <dcterms:created xsi:type="dcterms:W3CDTF">2024-09-19T09:53:00Z</dcterms:created>
  <dcterms:modified xsi:type="dcterms:W3CDTF">2024-09-20T07:40:00Z</dcterms:modified>
</cp:coreProperties>
</file>